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C541" w14:textId="77777777" w:rsidR="005B1A58" w:rsidRDefault="00715D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9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3DE2E8" wp14:editId="1E36B7AC">
            <wp:simplePos x="0" y="0"/>
            <wp:positionH relativeFrom="column">
              <wp:posOffset>4582795</wp:posOffset>
            </wp:positionH>
            <wp:positionV relativeFrom="paragraph">
              <wp:posOffset>-595165</wp:posOffset>
            </wp:positionV>
            <wp:extent cx="1257300" cy="1257300"/>
            <wp:effectExtent l="0" t="0" r="0" b="0"/>
            <wp:wrapNone/>
            <wp:docPr id="1" name="image1.jpg" descr="BMZ_Logo_cy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MZ_Logo_cyan"/>
                    <pic:cNvPicPr preferRelativeResize="0"/>
                  </pic:nvPicPr>
                  <pic:blipFill>
                    <a:blip r:embed="rId6"/>
                    <a:srcRect t="-8333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CF247B" w14:textId="77777777" w:rsidR="005B1A58" w:rsidRDefault="005B1A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9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EB762AB" w14:textId="77777777" w:rsidR="005B1A58" w:rsidRDefault="005B1A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9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C5107BE" w14:textId="021C8B27" w:rsidR="005B1A58" w:rsidRDefault="00991D88">
      <w:pPr>
        <w:pStyle w:val="berschrift1"/>
        <w:spacing w:before="0" w:after="0" w:line="29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November </w:t>
      </w:r>
      <w:r w:rsidR="00715D7A">
        <w:rPr>
          <w:rFonts w:ascii="Arial" w:eastAsia="Arial" w:hAnsi="Arial" w:cs="Arial"/>
          <w:sz w:val="22"/>
          <w:szCs w:val="22"/>
        </w:rPr>
        <w:t>2021 | Medieneinladung</w:t>
      </w:r>
    </w:p>
    <w:p w14:paraId="4BA30B1E" w14:textId="77777777" w:rsidR="005B1A58" w:rsidRDefault="005B1A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9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EE6AEB" w14:textId="77777777" w:rsidR="005B1A58" w:rsidRDefault="005B1A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9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D889E39" w14:textId="77777777" w:rsidR="005B1A58" w:rsidRDefault="00715D7A">
      <w:pPr>
        <w:spacing w:line="29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Programm Eröffnungsfeier Berufsmesse 2021</w:t>
      </w:r>
    </w:p>
    <w:p w14:paraId="7D2ADD46" w14:textId="77777777" w:rsidR="005B1A58" w:rsidRDefault="005B1A58">
      <w:pPr>
        <w:spacing w:line="276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6953"/>
      </w:tblGrid>
      <w:tr w:rsidR="005B1A58" w14:paraId="5E742CDC" w14:textId="77777777">
        <w:trPr>
          <w:trHeight w:val="38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260" w:type="dxa"/>
            </w:tcMar>
          </w:tcPr>
          <w:p w14:paraId="7077CE46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Ab 10.00 Uhr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13968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Eintreffen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br/>
              <w:t>Anmeldung Infotheke beim Eingang</w:t>
            </w:r>
          </w:p>
        </w:tc>
      </w:tr>
      <w:tr w:rsidR="005B1A58" w14:paraId="60743CA2" w14:textId="77777777">
        <w:trPr>
          <w:trHeight w:val="96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260" w:type="dxa"/>
            </w:tcMar>
          </w:tcPr>
          <w:p w14:paraId="29E9EB36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11.00 Uhr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130B1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Begrüssung</w:t>
            </w:r>
          </w:p>
          <w:p w14:paraId="78E5A102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Thomas Hess, Geschäftsleiter KMU- und Gewerbeverband Kanton Zürich</w:t>
            </w:r>
          </w:p>
          <w:p w14:paraId="1C5EB819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Encarnación Maria Dellai, Leiterin Berufsmesse Zürich</w:t>
            </w:r>
          </w:p>
          <w:p w14:paraId="78C95FFC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Ansprache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br/>
              <w:t>Silvia Steiner, Regierungsrätin, Bildungsdirektorin des Kantons Zürich</w:t>
            </w:r>
          </w:p>
        </w:tc>
      </w:tr>
      <w:tr w:rsidR="005B1A58" w14:paraId="60E7BEA2" w14:textId="77777777">
        <w:trPr>
          <w:trHeight w:val="66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260" w:type="dxa"/>
            </w:tcMar>
          </w:tcPr>
          <w:p w14:paraId="6646F6E1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11.25 Uhr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A0262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Bildung mit Hand und Herz – Wie Berufsbildung Jugendliche formen kann</w:t>
            </w:r>
          </w:p>
          <w:p w14:paraId="22BA51FB" w14:textId="4334B6BD" w:rsidR="005B1A58" w:rsidRDefault="00715D7A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Ludwig Hasler, </w:t>
            </w:r>
            <w:r w:rsidR="00030206">
              <w:rPr>
                <w:rFonts w:ascii="Arial" w:eastAsia="Arial" w:hAnsi="Arial" w:cs="Arial"/>
                <w:color w:val="222222"/>
                <w:sz w:val="22"/>
                <w:szCs w:val="22"/>
              </w:rPr>
              <w:t>Publizist</w:t>
            </w:r>
            <w:r w:rsidR="00030206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Philosoph und Physiker</w:t>
            </w:r>
          </w:p>
        </w:tc>
      </w:tr>
      <w:tr w:rsidR="005B1A58" w14:paraId="300B0A8A" w14:textId="77777777">
        <w:trPr>
          <w:trHeight w:val="66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260" w:type="dxa"/>
            </w:tcMar>
          </w:tcPr>
          <w:p w14:paraId="35892C63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11.50 Uhr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89C24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 xml:space="preserve">Ehrung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br/>
              <w:t>Ehemalige Swiss-Skills-Sieger aus dem Kanton Zürich</w:t>
            </w:r>
          </w:p>
        </w:tc>
      </w:tr>
      <w:tr w:rsidR="005B1A58" w14:paraId="61689FC1" w14:textId="77777777">
        <w:trPr>
          <w:trHeight w:val="66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260" w:type="dxa"/>
            </w:tcMar>
          </w:tcPr>
          <w:p w14:paraId="32A01478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Ab 12.05 Uhr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E0C3F" w14:textId="77777777" w:rsidR="005B1A58" w:rsidRDefault="00715D7A">
            <w:pPr>
              <w:spacing w:line="276" w:lineRule="auto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Apéro riche</w:t>
            </w:r>
          </w:p>
        </w:tc>
      </w:tr>
    </w:tbl>
    <w:p w14:paraId="05C5AB46" w14:textId="77777777" w:rsidR="005B1A58" w:rsidRDefault="005B1A58">
      <w:pPr>
        <w:rPr>
          <w:rFonts w:ascii="Arial" w:eastAsia="Arial" w:hAnsi="Arial" w:cs="Arial"/>
          <w:sz w:val="22"/>
          <w:szCs w:val="22"/>
        </w:rPr>
      </w:pPr>
    </w:p>
    <w:p w14:paraId="0B484F16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60"/>
          <w:tab w:val="right" w:pos="4860"/>
        </w:tabs>
        <w:spacing w:after="100" w:line="29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Berufsmesse Zürich </w:t>
      </w:r>
    </w:p>
    <w:p w14:paraId="700EAA60" w14:textId="1C1311B1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Datum</w:t>
      </w:r>
      <w:r>
        <w:rPr>
          <w:rFonts w:ascii="Arial" w:eastAsia="Arial" w:hAnsi="Arial" w:cs="Arial"/>
          <w:highlight w:val="white"/>
        </w:rPr>
        <w:tab/>
        <w:t>Dienstag, 23. bis Samstag, 27. November 2021</w:t>
      </w:r>
    </w:p>
    <w:p w14:paraId="7DAB053B" w14:textId="229A6176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Ort</w:t>
      </w:r>
      <w:r>
        <w:rPr>
          <w:rFonts w:ascii="Arial" w:eastAsia="Arial" w:hAnsi="Arial" w:cs="Arial"/>
          <w:highlight w:val="white"/>
        </w:rPr>
        <w:tab/>
        <w:t>Messe Zürich (Hallen 1 und 2)</w:t>
      </w:r>
    </w:p>
    <w:p w14:paraId="24F4990E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  <w:tab w:val="left" w:pos="3060"/>
          <w:tab w:val="right" w:pos="4860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Öffnungszeiten</w:t>
      </w:r>
      <w:r>
        <w:rPr>
          <w:rFonts w:ascii="Arial" w:eastAsia="Arial" w:hAnsi="Arial" w:cs="Arial"/>
          <w:highlight w:val="white"/>
        </w:rPr>
        <w:tab/>
        <w:t>Di bis Fr von 8.30 bis 17 Uhr, Sa von 10 bis 17 Uhr</w:t>
      </w:r>
    </w:p>
    <w:p w14:paraId="56A061DC" w14:textId="1799B22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Eintritt</w:t>
      </w:r>
      <w:r>
        <w:rPr>
          <w:rFonts w:ascii="Arial" w:eastAsia="Arial" w:hAnsi="Arial" w:cs="Arial"/>
          <w:highlight w:val="white"/>
        </w:rPr>
        <w:tab/>
        <w:t xml:space="preserve">Kostenlos, ab 16 Jahren mit Covid-Zertifikat </w:t>
      </w:r>
    </w:p>
    <w:p w14:paraId="61D72277" w14:textId="185C1504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Internet</w:t>
      </w:r>
      <w:r>
        <w:rPr>
          <w:rFonts w:ascii="Arial" w:eastAsia="Arial" w:hAnsi="Arial" w:cs="Arial"/>
          <w:highlight w:val="white"/>
        </w:rPr>
        <w:tab/>
      </w:r>
      <w:hyperlink r:id="rId7" w:history="1">
        <w:r w:rsidR="00991D88" w:rsidRPr="008E29AC">
          <w:rPr>
            <w:rStyle w:val="Hyperlink"/>
            <w:rFonts w:ascii="Arial" w:eastAsia="Arial" w:hAnsi="Arial" w:cs="Arial"/>
            <w:highlight w:val="white"/>
          </w:rPr>
          <w:t>www.berufsmessezuerich.ch</w:t>
        </w:r>
      </w:hyperlink>
    </w:p>
    <w:p w14:paraId="15521E80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Facebook</w:t>
      </w:r>
      <w:r>
        <w:rPr>
          <w:rFonts w:ascii="Arial" w:eastAsia="Arial" w:hAnsi="Arial" w:cs="Arial"/>
          <w:highlight w:val="white"/>
        </w:rPr>
        <w:tab/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www.facebook.com/berufsmessezuerich.ch</w:t>
        </w:r>
      </w:hyperlink>
    </w:p>
    <w:p w14:paraId="0A68E43A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Instagram</w:t>
      </w:r>
      <w:r>
        <w:rPr>
          <w:rFonts w:ascii="Arial" w:eastAsia="Arial" w:hAnsi="Arial" w:cs="Arial"/>
          <w:highlight w:val="white"/>
        </w:rPr>
        <w:tab/>
      </w:r>
      <w:hyperlink r:id="rId9">
        <w:r>
          <w:rPr>
            <w:rFonts w:ascii="Arial" w:eastAsia="Arial" w:hAnsi="Arial" w:cs="Arial"/>
            <w:color w:val="1155CC"/>
            <w:highlight w:val="white"/>
            <w:u w:val="single"/>
          </w:rPr>
          <w:t>www.instagram.com/berufsmessezuerich</w:t>
        </w:r>
      </w:hyperlink>
    </w:p>
    <w:p w14:paraId="750842BC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Snapchat</w:t>
      </w:r>
      <w:r>
        <w:rPr>
          <w:rFonts w:ascii="Arial" w:eastAsia="Arial" w:hAnsi="Arial" w:cs="Arial"/>
          <w:highlight w:val="white"/>
        </w:rPr>
        <w:tab/>
        <w:t>berufsmessezh</w:t>
      </w:r>
    </w:p>
    <w:p w14:paraId="58F512F1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Twitter</w:t>
      </w:r>
      <w:r>
        <w:rPr>
          <w:rFonts w:ascii="Arial" w:eastAsia="Arial" w:hAnsi="Arial" w:cs="Arial"/>
          <w:highlight w:val="white"/>
        </w:rPr>
        <w:tab/>
        <w:t>#berufsmesse, #bmz</w:t>
      </w:r>
    </w:p>
    <w:p w14:paraId="4CE49013" w14:textId="77777777" w:rsidR="005B1A58" w:rsidRDefault="005B1A58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</w:rPr>
      </w:pPr>
    </w:p>
    <w:p w14:paraId="777811A6" w14:textId="77777777" w:rsidR="005B1A58" w:rsidRDefault="00715D7A" w:rsidP="00991D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58"/>
        </w:tabs>
        <w:spacing w:after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Medienmitteilungen und Bildmaterial sind abrufbar unter </w:t>
      </w:r>
      <w:r>
        <w:rPr>
          <w:rFonts w:ascii="Arial" w:eastAsia="Arial" w:hAnsi="Arial" w:cs="Arial"/>
          <w:b/>
        </w:rPr>
        <w:t>www.berufsmessezuerich.ch</w:t>
      </w:r>
      <w:r>
        <w:rPr>
          <w:rFonts w:ascii="Arial" w:eastAsia="Arial" w:hAnsi="Arial" w:cs="Arial"/>
        </w:rPr>
        <w:t>.</w:t>
      </w:r>
    </w:p>
    <w:p w14:paraId="544A0AF5" w14:textId="77777777" w:rsidR="005B1A58" w:rsidRDefault="005B1A58">
      <w:pPr>
        <w:rPr>
          <w:rFonts w:ascii="Arial" w:eastAsia="Arial" w:hAnsi="Arial" w:cs="Arial"/>
          <w:sz w:val="22"/>
          <w:szCs w:val="22"/>
        </w:rPr>
      </w:pPr>
    </w:p>
    <w:p w14:paraId="37934A5F" w14:textId="77777777" w:rsidR="005B1A58" w:rsidRDefault="00715D7A">
      <w:pPr>
        <w:spacing w:line="290" w:lineRule="auto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Ansprechpartnerin für die Medien</w:t>
      </w:r>
    </w:p>
    <w:p w14:paraId="2898F189" w14:textId="77777777" w:rsidR="005B1A58" w:rsidRDefault="00715D7A">
      <w:pPr>
        <w:spacing w:line="290" w:lineRule="auto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 xml:space="preserve">Patrizia Ciriello, Kommunikationsleiterin </w:t>
      </w:r>
    </w:p>
    <w:p w14:paraId="0E76D224" w14:textId="77777777" w:rsidR="005B1A58" w:rsidRDefault="00715D7A">
      <w:pPr>
        <w:spacing w:line="290" w:lineRule="auto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MCH Messe Schweiz (Zürich) AG | CH-8050 Zürich</w:t>
      </w:r>
    </w:p>
    <w:p w14:paraId="7F68597C" w14:textId="77777777" w:rsidR="005B1A58" w:rsidRDefault="00715D7A">
      <w:pPr>
        <w:spacing w:line="290" w:lineRule="auto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  <w:highlight w:val="white"/>
        </w:rPr>
        <w:t>Tel. +41 58 206 22 58 | patrizia.ciriello@berufsmessezuerich.ch</w:t>
      </w:r>
    </w:p>
    <w:sectPr w:rsidR="005B1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2267" w:bottom="1560" w:left="1560" w:header="107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DA45" w14:textId="77777777" w:rsidR="00FA3AAB" w:rsidRDefault="00FA3AAB">
      <w:r>
        <w:separator/>
      </w:r>
    </w:p>
  </w:endnote>
  <w:endnote w:type="continuationSeparator" w:id="0">
    <w:p w14:paraId="72314BE2" w14:textId="77777777" w:rsidR="00FA3AAB" w:rsidRDefault="00F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H The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0F7C" w14:textId="77777777" w:rsidR="005B1A58" w:rsidRDefault="005B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E3F3" w14:textId="77777777" w:rsidR="005B1A58" w:rsidRDefault="005B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CE52" w14:textId="77777777" w:rsidR="005B1A58" w:rsidRDefault="005B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5"/>
        <w:szCs w:val="15"/>
      </w:rPr>
    </w:pPr>
  </w:p>
  <w:p w14:paraId="6A69F355" w14:textId="77777777" w:rsidR="005B1A58" w:rsidRDefault="00715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 xml:space="preserve">Berufsmesse Zürich | </w:t>
    </w:r>
    <w:r>
      <w:rPr>
        <w:rFonts w:ascii="Arial" w:eastAsia="Arial" w:hAnsi="Arial" w:cs="Arial"/>
        <w:sz w:val="15"/>
        <w:szCs w:val="15"/>
      </w:rPr>
      <w:t>23</w:t>
    </w:r>
    <w:r>
      <w:rPr>
        <w:rFonts w:ascii="Arial" w:eastAsia="Arial" w:hAnsi="Arial" w:cs="Arial"/>
        <w:color w:val="000000"/>
        <w:sz w:val="15"/>
        <w:szCs w:val="15"/>
      </w:rPr>
      <w:t xml:space="preserve">. bis </w:t>
    </w:r>
    <w:r>
      <w:rPr>
        <w:rFonts w:ascii="Arial" w:eastAsia="Arial" w:hAnsi="Arial" w:cs="Arial"/>
        <w:sz w:val="15"/>
        <w:szCs w:val="15"/>
      </w:rPr>
      <w:t>27</w:t>
    </w:r>
    <w:r>
      <w:rPr>
        <w:rFonts w:ascii="Arial" w:eastAsia="Arial" w:hAnsi="Arial" w:cs="Arial"/>
        <w:color w:val="000000"/>
        <w:sz w:val="15"/>
        <w:szCs w:val="15"/>
      </w:rPr>
      <w:t>. November 20</w:t>
    </w:r>
    <w:r>
      <w:rPr>
        <w:rFonts w:ascii="Arial" w:eastAsia="Arial" w:hAnsi="Arial" w:cs="Arial"/>
        <w:sz w:val="15"/>
        <w:szCs w:val="15"/>
      </w:rPr>
      <w:t>21</w:t>
    </w:r>
    <w:r>
      <w:rPr>
        <w:rFonts w:ascii="Arial" w:eastAsia="Arial" w:hAnsi="Arial" w:cs="Arial"/>
        <w:color w:val="000000"/>
        <w:sz w:val="15"/>
        <w:szCs w:val="15"/>
      </w:rPr>
      <w:t xml:space="preserve"> | Messe Zürich</w:t>
    </w:r>
  </w:p>
  <w:p w14:paraId="7DA8F205" w14:textId="77777777" w:rsidR="005B1A58" w:rsidRDefault="00715D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color w:val="000000"/>
        <w:sz w:val="15"/>
        <w:szCs w:val="15"/>
      </w:rPr>
      <w:t>Eine Veranstaltung des KMU- und Gewerbeverbandes Kanton Zürich und der MCH Messe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B3E0" w14:textId="77777777" w:rsidR="00FA3AAB" w:rsidRDefault="00FA3AAB">
      <w:r>
        <w:separator/>
      </w:r>
    </w:p>
  </w:footnote>
  <w:footnote w:type="continuationSeparator" w:id="0">
    <w:p w14:paraId="18A46E1B" w14:textId="77777777" w:rsidR="00FA3AAB" w:rsidRDefault="00FA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D908" w14:textId="77777777" w:rsidR="005B1A58" w:rsidRDefault="005B1A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CED2" w14:textId="77777777" w:rsidR="005B1A58" w:rsidRDefault="00715D7A">
    <w:pPr>
      <w:spacing w:line="290" w:lineRule="auto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sz w:val="15"/>
        <w:szCs w:val="15"/>
      </w:rPr>
      <w:t xml:space="preserve">Berufsmesse Zürich: Messehalle wird zum ersten Mal wieder gefüllt | </w:t>
    </w:r>
    <w:r>
      <w:rPr>
        <w:rFonts w:ascii="Arial" w:eastAsia="Arial" w:hAnsi="Arial" w:cs="Arial"/>
        <w:sz w:val="15"/>
        <w:szCs w:val="15"/>
      </w:rPr>
      <w:fldChar w:fldCharType="begin"/>
    </w:r>
    <w:r>
      <w:rPr>
        <w:rFonts w:ascii="Arial" w:eastAsia="Arial" w:hAnsi="Arial" w:cs="Arial"/>
        <w:sz w:val="15"/>
        <w:szCs w:val="15"/>
      </w:rPr>
      <w:instrText>PAGE</w:instrText>
    </w:r>
    <w:r>
      <w:rPr>
        <w:rFonts w:ascii="Arial" w:eastAsia="Arial" w:hAnsi="Arial" w:cs="Arial"/>
        <w:sz w:val="15"/>
        <w:szCs w:val="1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42AC" w14:textId="77777777" w:rsidR="005B1A58" w:rsidRDefault="00715D7A">
    <w:pPr>
      <w:pBdr>
        <w:top w:val="nil"/>
        <w:left w:val="nil"/>
        <w:bottom w:val="nil"/>
        <w:right w:val="nil"/>
        <w:between w:val="nil"/>
      </w:pBdr>
      <w:tabs>
        <w:tab w:val="right" w:pos="8820"/>
      </w:tabs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58"/>
    <w:rsid w:val="00030206"/>
    <w:rsid w:val="005B1A58"/>
    <w:rsid w:val="00715D7A"/>
    <w:rsid w:val="00991D88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0C0CD"/>
  <w15:docId w15:val="{481C9F71-7F3F-45F8-AA20-CB78B07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MCH TheSans" w:eastAsia="MCH TheSans" w:hAnsi="MCH TheSans" w:cs="MCH TheSans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Absatz-Standardschriftart"/>
    <w:uiPriority w:val="99"/>
    <w:unhideWhenUsed/>
    <w:rsid w:val="00991D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erufsmessezuerich.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erufsmessezuerich.c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stagram.com/berufsmessezueri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Anina Meier</cp:lastModifiedBy>
  <cp:revision>3</cp:revision>
  <dcterms:created xsi:type="dcterms:W3CDTF">2021-11-03T07:24:00Z</dcterms:created>
  <dcterms:modified xsi:type="dcterms:W3CDTF">2021-11-03T12:42:00Z</dcterms:modified>
</cp:coreProperties>
</file>