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5652A" w14:textId="77777777" w:rsidR="008A24BD" w:rsidRPr="00B07672" w:rsidRDefault="008A24BD" w:rsidP="000E4DD8">
      <w:pPr>
        <w:spacing w:after="0"/>
        <w:rPr>
          <w:rFonts w:ascii="Arial" w:hAnsi="Arial" w:cs="Arial"/>
          <w:b/>
          <w:bCs/>
          <w:sz w:val="40"/>
          <w:szCs w:val="40"/>
        </w:rPr>
      </w:pPr>
      <w:r w:rsidRPr="00B07672">
        <w:rPr>
          <w:rFonts w:ascii="Arial" w:hAnsi="Arial" w:cs="Arial"/>
          <w:b/>
          <w:bCs/>
          <w:sz w:val="40"/>
          <w:szCs w:val="40"/>
        </w:rPr>
        <w:t>Zu 100 % gemeinsam gegen Schädlinge</w:t>
      </w:r>
    </w:p>
    <w:p w14:paraId="46A6E409" w14:textId="77777777" w:rsidR="000E4DD8" w:rsidRPr="00B07672" w:rsidRDefault="00717815" w:rsidP="000E4DD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07672">
        <w:rPr>
          <w:rFonts w:ascii="Arial" w:hAnsi="Arial" w:cs="Arial"/>
          <w:b/>
          <w:bCs/>
          <w:sz w:val="24"/>
          <w:szCs w:val="24"/>
        </w:rPr>
        <w:t xml:space="preserve">Rentokil </w:t>
      </w:r>
      <w:r w:rsidR="002752D4" w:rsidRPr="00B07672">
        <w:rPr>
          <w:rFonts w:ascii="Arial" w:hAnsi="Arial" w:cs="Arial"/>
          <w:b/>
          <w:bCs/>
          <w:sz w:val="24"/>
          <w:szCs w:val="24"/>
        </w:rPr>
        <w:t xml:space="preserve">Initial </w:t>
      </w:r>
      <w:r w:rsidRPr="00B07672">
        <w:rPr>
          <w:rFonts w:ascii="Arial" w:hAnsi="Arial" w:cs="Arial"/>
          <w:b/>
          <w:bCs/>
          <w:sz w:val="24"/>
          <w:szCs w:val="24"/>
        </w:rPr>
        <w:t xml:space="preserve">übernimmt die </w:t>
      </w:r>
      <w:proofErr w:type="spellStart"/>
      <w:r w:rsidRPr="00B07672">
        <w:rPr>
          <w:rFonts w:ascii="Arial" w:hAnsi="Arial" w:cs="Arial"/>
          <w:b/>
          <w:bCs/>
          <w:sz w:val="24"/>
          <w:szCs w:val="24"/>
        </w:rPr>
        <w:t>Preventa</w:t>
      </w:r>
      <w:proofErr w:type="spellEnd"/>
      <w:r w:rsidRPr="00B07672">
        <w:rPr>
          <w:rFonts w:ascii="Arial" w:hAnsi="Arial" w:cs="Arial"/>
          <w:b/>
          <w:bCs/>
          <w:sz w:val="24"/>
          <w:szCs w:val="24"/>
        </w:rPr>
        <w:t xml:space="preserve"> Schädlingsbekämpfung GmbH</w:t>
      </w:r>
    </w:p>
    <w:p w14:paraId="0B86F6B4" w14:textId="77777777" w:rsidR="002965BD" w:rsidRPr="00B07672" w:rsidRDefault="002965BD" w:rsidP="000E4DD8">
      <w:pPr>
        <w:spacing w:after="0"/>
        <w:rPr>
          <w:rFonts w:ascii="Arial" w:hAnsi="Arial" w:cs="Arial"/>
        </w:rPr>
      </w:pPr>
    </w:p>
    <w:p w14:paraId="53B30B2A" w14:textId="7D00E3FC" w:rsidR="000E4DD8" w:rsidRPr="00B07672" w:rsidRDefault="00B56776" w:rsidP="000E4DD8">
      <w:pPr>
        <w:spacing w:after="0"/>
        <w:rPr>
          <w:rFonts w:ascii="Arial" w:hAnsi="Arial" w:cs="Arial"/>
        </w:rPr>
      </w:pPr>
      <w:r w:rsidRPr="00B07672">
        <w:rPr>
          <w:rFonts w:ascii="Arial" w:hAnsi="Arial" w:cs="Arial"/>
        </w:rPr>
        <w:t>23</w:t>
      </w:r>
      <w:r w:rsidR="002965BD" w:rsidRPr="00B07672">
        <w:rPr>
          <w:rFonts w:ascii="Arial" w:hAnsi="Arial" w:cs="Arial"/>
        </w:rPr>
        <w:t>. August 2022</w:t>
      </w:r>
    </w:p>
    <w:p w14:paraId="16C037CE" w14:textId="77777777" w:rsidR="002965BD" w:rsidRPr="00B07672" w:rsidRDefault="002965BD" w:rsidP="000E4DD8">
      <w:pPr>
        <w:spacing w:after="0"/>
        <w:rPr>
          <w:rFonts w:ascii="Arial" w:hAnsi="Arial" w:cs="Arial"/>
        </w:rPr>
      </w:pPr>
    </w:p>
    <w:p w14:paraId="6729A2BD" w14:textId="77777777" w:rsidR="00CD4529" w:rsidRPr="00B07672" w:rsidRDefault="00CD4529" w:rsidP="00660C1B">
      <w:pPr>
        <w:spacing w:after="0"/>
        <w:rPr>
          <w:rFonts w:ascii="Arial" w:hAnsi="Arial" w:cs="Arial"/>
          <w:color w:val="000000" w:themeColor="text1"/>
        </w:rPr>
      </w:pPr>
      <w:r w:rsidRPr="00B07672">
        <w:rPr>
          <w:rFonts w:ascii="Arial" w:hAnsi="Arial" w:cs="Arial"/>
          <w:color w:val="000000" w:themeColor="text1"/>
        </w:rPr>
        <w:t xml:space="preserve">Rentokil Initial </w:t>
      </w:r>
      <w:r w:rsidR="00A90E90" w:rsidRPr="00B07672">
        <w:rPr>
          <w:rFonts w:ascii="Arial" w:hAnsi="Arial" w:cs="Arial"/>
          <w:color w:val="000000" w:themeColor="text1"/>
        </w:rPr>
        <w:t xml:space="preserve">(Köln) </w:t>
      </w:r>
      <w:r w:rsidR="00946C62" w:rsidRPr="00B07672">
        <w:rPr>
          <w:rFonts w:ascii="Arial" w:hAnsi="Arial" w:cs="Arial"/>
          <w:color w:val="000000" w:themeColor="text1"/>
        </w:rPr>
        <w:t>hat zum</w:t>
      </w:r>
      <w:r w:rsidRPr="00B07672">
        <w:rPr>
          <w:rFonts w:ascii="Arial" w:hAnsi="Arial" w:cs="Arial"/>
          <w:color w:val="000000" w:themeColor="text1"/>
        </w:rPr>
        <w:t xml:space="preserve"> 1.</w:t>
      </w:r>
      <w:r w:rsidR="009F7933" w:rsidRPr="00B07672">
        <w:rPr>
          <w:rFonts w:ascii="Arial" w:hAnsi="Arial" w:cs="Arial"/>
          <w:color w:val="000000" w:themeColor="text1"/>
        </w:rPr>
        <w:t xml:space="preserve"> August </w:t>
      </w:r>
      <w:r w:rsidR="00D53A7D" w:rsidRPr="00B07672">
        <w:rPr>
          <w:rFonts w:ascii="Arial" w:hAnsi="Arial" w:cs="Arial"/>
          <w:color w:val="000000" w:themeColor="text1"/>
        </w:rPr>
        <w:t>sämtliche</w:t>
      </w:r>
      <w:r w:rsidRPr="00B07672">
        <w:rPr>
          <w:rFonts w:ascii="Arial" w:hAnsi="Arial" w:cs="Arial"/>
          <w:color w:val="000000" w:themeColor="text1"/>
        </w:rPr>
        <w:t xml:space="preserve"> </w:t>
      </w:r>
      <w:r w:rsidR="00D53A7D" w:rsidRPr="00B07672">
        <w:rPr>
          <w:rFonts w:ascii="Arial" w:hAnsi="Arial" w:cs="Arial"/>
          <w:color w:val="000000" w:themeColor="text1"/>
        </w:rPr>
        <w:t xml:space="preserve">Anteile an der </w:t>
      </w:r>
      <w:proofErr w:type="spellStart"/>
      <w:r w:rsidRPr="00B07672">
        <w:rPr>
          <w:rFonts w:ascii="Arial" w:hAnsi="Arial" w:cs="Arial"/>
          <w:color w:val="000000" w:themeColor="text1"/>
        </w:rPr>
        <w:t>Preventa</w:t>
      </w:r>
      <w:proofErr w:type="spellEnd"/>
      <w:r w:rsidRPr="00B07672">
        <w:rPr>
          <w:rFonts w:ascii="Arial" w:hAnsi="Arial" w:cs="Arial"/>
          <w:color w:val="000000" w:themeColor="text1"/>
        </w:rPr>
        <w:t xml:space="preserve"> Schädlingsbekämpfung GmbH</w:t>
      </w:r>
      <w:r w:rsidR="00946C62" w:rsidRPr="00B07672">
        <w:rPr>
          <w:rFonts w:ascii="Arial" w:hAnsi="Arial" w:cs="Arial"/>
          <w:color w:val="000000" w:themeColor="text1"/>
        </w:rPr>
        <w:t xml:space="preserve"> </w:t>
      </w:r>
      <w:r w:rsidR="00185C2C" w:rsidRPr="00B07672">
        <w:rPr>
          <w:rFonts w:ascii="Arial" w:hAnsi="Arial" w:cs="Arial"/>
          <w:color w:val="000000" w:themeColor="text1"/>
        </w:rPr>
        <w:t xml:space="preserve">aus Bochum </w:t>
      </w:r>
      <w:r w:rsidR="00D53A7D" w:rsidRPr="00B07672">
        <w:rPr>
          <w:rFonts w:ascii="Arial" w:hAnsi="Arial" w:cs="Arial"/>
          <w:color w:val="000000" w:themeColor="text1"/>
        </w:rPr>
        <w:t>erworben</w:t>
      </w:r>
      <w:r w:rsidRPr="00B07672">
        <w:rPr>
          <w:rFonts w:ascii="Arial" w:hAnsi="Arial" w:cs="Arial"/>
          <w:color w:val="000000" w:themeColor="text1"/>
        </w:rPr>
        <w:t xml:space="preserve">. Damit erweitert der Marktführer für Schädlingsbekämpfung und -prävention sein </w:t>
      </w:r>
      <w:r w:rsidR="00D53A7D" w:rsidRPr="00B07672">
        <w:rPr>
          <w:rFonts w:ascii="Arial" w:hAnsi="Arial" w:cs="Arial"/>
          <w:color w:val="000000" w:themeColor="text1"/>
        </w:rPr>
        <w:t xml:space="preserve">bundesweites </w:t>
      </w:r>
      <w:r w:rsidRPr="00B07672">
        <w:rPr>
          <w:rFonts w:ascii="Arial" w:hAnsi="Arial" w:cs="Arial"/>
          <w:color w:val="000000" w:themeColor="text1"/>
        </w:rPr>
        <w:t>Repertoire an Service- und Qualitätsangeboten</w:t>
      </w:r>
      <w:r w:rsidR="00BA1872" w:rsidRPr="00B07672">
        <w:rPr>
          <w:rFonts w:ascii="Arial" w:hAnsi="Arial" w:cs="Arial"/>
          <w:color w:val="000000" w:themeColor="text1"/>
        </w:rPr>
        <w:t xml:space="preserve"> </w:t>
      </w:r>
      <w:r w:rsidR="009470D4" w:rsidRPr="00B07672">
        <w:rPr>
          <w:rFonts w:ascii="Arial" w:hAnsi="Arial" w:cs="Arial"/>
          <w:color w:val="000000" w:themeColor="text1"/>
        </w:rPr>
        <w:t xml:space="preserve">an insgesamt 13 </w:t>
      </w:r>
      <w:r w:rsidR="00D53A7D" w:rsidRPr="00B07672">
        <w:rPr>
          <w:rFonts w:ascii="Arial" w:hAnsi="Arial" w:cs="Arial"/>
          <w:color w:val="000000" w:themeColor="text1"/>
        </w:rPr>
        <w:t xml:space="preserve">überregionalen </w:t>
      </w:r>
      <w:r w:rsidR="009470D4" w:rsidRPr="00B07672">
        <w:rPr>
          <w:rFonts w:ascii="Arial" w:hAnsi="Arial" w:cs="Arial"/>
          <w:color w:val="000000" w:themeColor="text1"/>
        </w:rPr>
        <w:t xml:space="preserve">Stützpunkten. Kammerjäger von </w:t>
      </w:r>
      <w:proofErr w:type="spellStart"/>
      <w:r w:rsidR="009470D4" w:rsidRPr="00B07672">
        <w:rPr>
          <w:rFonts w:ascii="Arial" w:hAnsi="Arial" w:cs="Arial"/>
          <w:color w:val="000000" w:themeColor="text1"/>
        </w:rPr>
        <w:t>Preventa</w:t>
      </w:r>
      <w:proofErr w:type="spellEnd"/>
      <w:r w:rsidR="009470D4" w:rsidRPr="00B07672">
        <w:rPr>
          <w:rFonts w:ascii="Arial" w:hAnsi="Arial" w:cs="Arial"/>
          <w:color w:val="000000" w:themeColor="text1"/>
        </w:rPr>
        <w:t xml:space="preserve"> sind vor allem </w:t>
      </w:r>
      <w:r w:rsidR="00BA1872" w:rsidRPr="00B07672">
        <w:rPr>
          <w:rFonts w:ascii="Arial" w:hAnsi="Arial" w:cs="Arial"/>
          <w:color w:val="000000" w:themeColor="text1"/>
        </w:rPr>
        <w:t>im Ruhrgebiet</w:t>
      </w:r>
      <w:r w:rsidR="009470D4" w:rsidRPr="00B07672">
        <w:rPr>
          <w:rFonts w:ascii="Arial" w:hAnsi="Arial" w:cs="Arial"/>
          <w:color w:val="000000" w:themeColor="text1"/>
        </w:rPr>
        <w:t xml:space="preserve"> unterwegs, aber auch in Hamburg oder Bremen. </w:t>
      </w:r>
    </w:p>
    <w:p w14:paraId="435522BF" w14:textId="77777777" w:rsidR="00CD4529" w:rsidRPr="00B07672" w:rsidRDefault="00CD4529" w:rsidP="00660C1B">
      <w:pPr>
        <w:spacing w:after="0"/>
        <w:rPr>
          <w:rFonts w:ascii="Arial" w:hAnsi="Arial" w:cs="Arial"/>
          <w:color w:val="000000" w:themeColor="text1"/>
        </w:rPr>
      </w:pPr>
    </w:p>
    <w:p w14:paraId="3422DD6B" w14:textId="77777777" w:rsidR="000E4DD8" w:rsidRPr="00B07672" w:rsidRDefault="00172DCF" w:rsidP="00660C1B">
      <w:pPr>
        <w:spacing w:after="0"/>
        <w:rPr>
          <w:rFonts w:ascii="Arial" w:hAnsi="Arial" w:cs="Arial"/>
          <w:color w:val="000000" w:themeColor="text1"/>
        </w:rPr>
      </w:pPr>
      <w:r w:rsidRPr="00B07672">
        <w:rPr>
          <w:rFonts w:ascii="Arial" w:hAnsi="Arial" w:cs="Arial"/>
          <w:color w:val="000000" w:themeColor="text1"/>
        </w:rPr>
        <w:t>Bereits s</w:t>
      </w:r>
      <w:r w:rsidR="00CD4529" w:rsidRPr="00B07672">
        <w:rPr>
          <w:rFonts w:ascii="Arial" w:hAnsi="Arial" w:cs="Arial"/>
          <w:color w:val="000000" w:themeColor="text1"/>
        </w:rPr>
        <w:t xml:space="preserve">eit vielen Jahren </w:t>
      </w:r>
      <w:r w:rsidRPr="00B07672">
        <w:rPr>
          <w:rFonts w:ascii="Arial" w:hAnsi="Arial" w:cs="Arial"/>
          <w:color w:val="000000" w:themeColor="text1"/>
        </w:rPr>
        <w:t>steht der Name</w:t>
      </w:r>
      <w:r w:rsidR="00CD4529" w:rsidRPr="00B07672">
        <w:rPr>
          <w:rFonts w:ascii="Arial" w:hAnsi="Arial" w:cs="Arial"/>
          <w:color w:val="000000" w:themeColor="text1"/>
        </w:rPr>
        <w:t xml:space="preserve"> </w:t>
      </w:r>
      <w:proofErr w:type="spellStart"/>
      <w:r w:rsidR="00CD4529" w:rsidRPr="00B07672">
        <w:rPr>
          <w:rFonts w:ascii="Arial" w:hAnsi="Arial" w:cs="Arial"/>
          <w:color w:val="000000" w:themeColor="text1"/>
        </w:rPr>
        <w:t>Preventa</w:t>
      </w:r>
      <w:proofErr w:type="spellEnd"/>
      <w:r w:rsidR="00CD4529" w:rsidRPr="00B07672">
        <w:rPr>
          <w:rFonts w:ascii="Arial" w:hAnsi="Arial" w:cs="Arial"/>
          <w:color w:val="000000" w:themeColor="text1"/>
        </w:rPr>
        <w:t xml:space="preserve"> für höchste Professionalität und </w:t>
      </w:r>
      <w:r w:rsidR="00185C2C" w:rsidRPr="00B07672">
        <w:rPr>
          <w:rFonts w:ascii="Arial" w:hAnsi="Arial" w:cs="Arial"/>
          <w:color w:val="000000" w:themeColor="text1"/>
        </w:rPr>
        <w:t>Know-how</w:t>
      </w:r>
      <w:r w:rsidR="00BA1872" w:rsidRPr="00B07672">
        <w:rPr>
          <w:rFonts w:ascii="Arial" w:hAnsi="Arial" w:cs="Arial"/>
          <w:color w:val="000000" w:themeColor="text1"/>
        </w:rPr>
        <w:t xml:space="preserve"> in der Schädlingsbekämpfung. </w:t>
      </w:r>
      <w:r w:rsidR="00BB1166" w:rsidRPr="00B07672">
        <w:rPr>
          <w:rFonts w:ascii="Arial" w:hAnsi="Arial" w:cs="Arial"/>
          <w:color w:val="000000" w:themeColor="text1"/>
        </w:rPr>
        <w:t>Bestätigt wird dies durch die</w:t>
      </w:r>
      <w:r w:rsidR="00BA1872" w:rsidRPr="00B07672">
        <w:rPr>
          <w:rFonts w:ascii="Arial" w:hAnsi="Arial" w:cs="Arial"/>
          <w:color w:val="000000" w:themeColor="text1"/>
        </w:rPr>
        <w:t xml:space="preserve"> Zertifizierung nach CEPA DIN EN 16636 sowie nach DIN EN ISO 9001:2015. </w:t>
      </w:r>
      <w:proofErr w:type="spellStart"/>
      <w:r w:rsidR="007362DB" w:rsidRPr="00B07672">
        <w:rPr>
          <w:rFonts w:ascii="Arial" w:hAnsi="Arial" w:cs="Arial"/>
          <w:color w:val="000000" w:themeColor="text1"/>
        </w:rPr>
        <w:t>Preventa</w:t>
      </w:r>
      <w:proofErr w:type="spellEnd"/>
      <w:r w:rsidR="007362DB" w:rsidRPr="00B07672">
        <w:rPr>
          <w:rFonts w:ascii="Arial" w:hAnsi="Arial" w:cs="Arial"/>
          <w:color w:val="000000" w:themeColor="text1"/>
        </w:rPr>
        <w:t xml:space="preserve"> </w:t>
      </w:r>
      <w:r w:rsidR="009470D4" w:rsidRPr="00B07672">
        <w:rPr>
          <w:rFonts w:ascii="Arial" w:hAnsi="Arial" w:cs="Arial"/>
          <w:color w:val="000000" w:themeColor="text1"/>
        </w:rPr>
        <w:t xml:space="preserve">garantiert </w:t>
      </w:r>
      <w:r w:rsidR="007362DB" w:rsidRPr="00B07672">
        <w:rPr>
          <w:rFonts w:ascii="Arial" w:hAnsi="Arial" w:cs="Arial"/>
          <w:color w:val="000000" w:themeColor="text1"/>
        </w:rPr>
        <w:t xml:space="preserve">seinen Kunden eine genormte </w:t>
      </w:r>
      <w:r w:rsidR="00185C2C" w:rsidRPr="00B07672">
        <w:rPr>
          <w:rFonts w:ascii="Arial" w:hAnsi="Arial" w:cs="Arial"/>
          <w:color w:val="000000" w:themeColor="text1"/>
        </w:rPr>
        <w:t xml:space="preserve">Dienstleistung in der </w:t>
      </w:r>
      <w:r w:rsidR="007362DB" w:rsidRPr="00B07672">
        <w:rPr>
          <w:rFonts w:ascii="Arial" w:hAnsi="Arial" w:cs="Arial"/>
          <w:color w:val="000000" w:themeColor="text1"/>
        </w:rPr>
        <w:t>Schädlingsbekämpfung</w:t>
      </w:r>
      <w:r w:rsidR="00185C2C" w:rsidRPr="00B07672">
        <w:rPr>
          <w:rFonts w:ascii="Arial" w:hAnsi="Arial" w:cs="Arial"/>
          <w:color w:val="000000" w:themeColor="text1"/>
        </w:rPr>
        <w:t xml:space="preserve"> </w:t>
      </w:r>
      <w:r w:rsidR="007362DB" w:rsidRPr="00B07672">
        <w:rPr>
          <w:rFonts w:ascii="Arial" w:hAnsi="Arial" w:cs="Arial"/>
          <w:color w:val="000000" w:themeColor="text1"/>
        </w:rPr>
        <w:t>und k</w:t>
      </w:r>
      <w:r w:rsidR="00BB1166" w:rsidRPr="00B07672">
        <w:rPr>
          <w:rFonts w:ascii="Arial" w:hAnsi="Arial" w:cs="Arial"/>
          <w:color w:val="000000" w:themeColor="text1"/>
        </w:rPr>
        <w:t>omplettiert somit</w:t>
      </w:r>
      <w:r w:rsidR="007362DB" w:rsidRPr="00B07672">
        <w:rPr>
          <w:rFonts w:ascii="Arial" w:hAnsi="Arial" w:cs="Arial"/>
          <w:color w:val="000000" w:themeColor="text1"/>
        </w:rPr>
        <w:t xml:space="preserve"> </w:t>
      </w:r>
      <w:r w:rsidR="00895C96" w:rsidRPr="00B07672">
        <w:rPr>
          <w:rFonts w:ascii="Arial" w:hAnsi="Arial" w:cs="Arial"/>
          <w:color w:val="000000" w:themeColor="text1"/>
        </w:rPr>
        <w:t xml:space="preserve">künftig </w:t>
      </w:r>
      <w:r w:rsidR="00BB1166" w:rsidRPr="00B07672">
        <w:rPr>
          <w:rFonts w:ascii="Arial" w:hAnsi="Arial" w:cs="Arial"/>
          <w:color w:val="000000" w:themeColor="text1"/>
        </w:rPr>
        <w:t>das</w:t>
      </w:r>
      <w:r w:rsidR="007362DB" w:rsidRPr="00B07672">
        <w:rPr>
          <w:rFonts w:ascii="Arial" w:hAnsi="Arial" w:cs="Arial"/>
          <w:color w:val="000000" w:themeColor="text1"/>
        </w:rPr>
        <w:t xml:space="preserve"> Serviceangebot </w:t>
      </w:r>
      <w:r w:rsidR="00BB1166" w:rsidRPr="00B07672">
        <w:rPr>
          <w:rFonts w:ascii="Arial" w:hAnsi="Arial" w:cs="Arial"/>
          <w:color w:val="000000" w:themeColor="text1"/>
        </w:rPr>
        <w:t>von Rentokil Initial</w:t>
      </w:r>
      <w:r w:rsidR="009470D4" w:rsidRPr="00B07672">
        <w:rPr>
          <w:rFonts w:ascii="Arial" w:hAnsi="Arial" w:cs="Arial"/>
          <w:color w:val="000000" w:themeColor="text1"/>
        </w:rPr>
        <w:t xml:space="preserve"> </w:t>
      </w:r>
      <w:r w:rsidR="00CE03E8" w:rsidRPr="00B07672">
        <w:rPr>
          <w:rFonts w:ascii="Arial" w:hAnsi="Arial" w:cs="Arial"/>
          <w:color w:val="000000" w:themeColor="text1"/>
        </w:rPr>
        <w:t>mit größtmöglicher Qualität</w:t>
      </w:r>
      <w:r w:rsidR="00BB1166" w:rsidRPr="00B07672">
        <w:rPr>
          <w:rFonts w:ascii="Arial" w:hAnsi="Arial" w:cs="Arial"/>
          <w:color w:val="000000" w:themeColor="text1"/>
        </w:rPr>
        <w:t>.</w:t>
      </w:r>
      <w:r w:rsidR="00185C2C" w:rsidRPr="00B07672">
        <w:rPr>
          <w:rFonts w:ascii="Arial" w:hAnsi="Arial" w:cs="Arial"/>
          <w:color w:val="000000" w:themeColor="text1"/>
        </w:rPr>
        <w:t xml:space="preserve"> </w:t>
      </w:r>
      <w:r w:rsidR="00CE03E8" w:rsidRPr="00B07672">
        <w:rPr>
          <w:rFonts w:ascii="Arial" w:hAnsi="Arial" w:cs="Arial"/>
          <w:color w:val="000000" w:themeColor="text1"/>
        </w:rPr>
        <w:t>D</w:t>
      </w:r>
      <w:r w:rsidR="00185C2C" w:rsidRPr="00B07672">
        <w:rPr>
          <w:rFonts w:ascii="Arial" w:hAnsi="Arial" w:cs="Arial"/>
          <w:color w:val="000000" w:themeColor="text1"/>
        </w:rPr>
        <w:t xml:space="preserve">ie Abwehr und Bekämpfung von Fluginsekten, Schadnagern, kriechenden Insekten und Käfern, die Taubenabwehr, </w:t>
      </w:r>
      <w:r w:rsidR="00CE03E8" w:rsidRPr="00B07672">
        <w:rPr>
          <w:rFonts w:ascii="Arial" w:hAnsi="Arial" w:cs="Arial"/>
          <w:color w:val="000000" w:themeColor="text1"/>
        </w:rPr>
        <w:t>der</w:t>
      </w:r>
      <w:r w:rsidR="00185C2C" w:rsidRPr="00B07672">
        <w:rPr>
          <w:rFonts w:ascii="Arial" w:hAnsi="Arial" w:cs="Arial"/>
          <w:color w:val="000000" w:themeColor="text1"/>
        </w:rPr>
        <w:t xml:space="preserve"> Holzschutz sowie die Desinfektion</w:t>
      </w:r>
      <w:r w:rsidR="00CE03E8" w:rsidRPr="00B07672">
        <w:rPr>
          <w:rFonts w:ascii="Arial" w:hAnsi="Arial" w:cs="Arial"/>
          <w:color w:val="000000" w:themeColor="text1"/>
        </w:rPr>
        <w:t xml:space="preserve"> gehören zum Leistungsangebot von </w:t>
      </w:r>
      <w:proofErr w:type="spellStart"/>
      <w:r w:rsidR="00CE03E8" w:rsidRPr="00B07672">
        <w:rPr>
          <w:rFonts w:ascii="Arial" w:hAnsi="Arial" w:cs="Arial"/>
          <w:color w:val="000000" w:themeColor="text1"/>
        </w:rPr>
        <w:t>Preventa</w:t>
      </w:r>
      <w:proofErr w:type="spellEnd"/>
      <w:r w:rsidR="00185C2C" w:rsidRPr="00B07672">
        <w:rPr>
          <w:rFonts w:ascii="Arial" w:hAnsi="Arial" w:cs="Arial"/>
          <w:color w:val="000000" w:themeColor="text1"/>
        </w:rPr>
        <w:t xml:space="preserve">. </w:t>
      </w:r>
      <w:r w:rsidR="00CE03E8" w:rsidRPr="00B07672">
        <w:rPr>
          <w:rFonts w:ascii="Arial" w:hAnsi="Arial" w:cs="Arial"/>
          <w:color w:val="000000" w:themeColor="text1"/>
        </w:rPr>
        <w:t>Ihr</w:t>
      </w:r>
      <w:r w:rsidR="00235445" w:rsidRPr="00B07672">
        <w:rPr>
          <w:rFonts w:ascii="Arial" w:hAnsi="Arial" w:cs="Arial"/>
          <w:color w:val="000000" w:themeColor="text1"/>
        </w:rPr>
        <w:t xml:space="preserve"> </w:t>
      </w:r>
      <w:r w:rsidR="00185C2C" w:rsidRPr="00B07672">
        <w:rPr>
          <w:rFonts w:ascii="Arial" w:hAnsi="Arial" w:cs="Arial"/>
          <w:color w:val="000000" w:themeColor="text1"/>
        </w:rPr>
        <w:t xml:space="preserve">Kundenspektrum reicht von privaten Haushalten über Gaststätten und Restaurants bis hin zu Großbetrieben diverser Branchen. </w:t>
      </w:r>
    </w:p>
    <w:p w14:paraId="38951828" w14:textId="77777777" w:rsidR="007362DB" w:rsidRPr="00B07672" w:rsidRDefault="007362DB" w:rsidP="00660C1B">
      <w:pPr>
        <w:spacing w:after="0"/>
        <w:rPr>
          <w:rFonts w:ascii="Arial" w:hAnsi="Arial" w:cs="Arial"/>
          <w:color w:val="000000" w:themeColor="text1"/>
        </w:rPr>
      </w:pPr>
    </w:p>
    <w:p w14:paraId="4ACC788B" w14:textId="5D0DEAD7" w:rsidR="007362DB" w:rsidRDefault="00CE03E8" w:rsidP="007362DB">
      <w:pPr>
        <w:spacing w:after="0"/>
        <w:rPr>
          <w:rFonts w:ascii="Arial" w:hAnsi="Arial" w:cs="Arial"/>
          <w:color w:val="000000" w:themeColor="text1"/>
        </w:rPr>
      </w:pPr>
      <w:r w:rsidRPr="00B07672">
        <w:rPr>
          <w:rFonts w:ascii="Arial" w:hAnsi="Arial" w:cs="Arial"/>
          <w:color w:val="000000" w:themeColor="text1"/>
        </w:rPr>
        <w:t xml:space="preserve">Für </w:t>
      </w:r>
      <w:r w:rsidR="00FA1B66" w:rsidRPr="00B07672">
        <w:rPr>
          <w:rFonts w:ascii="Arial" w:hAnsi="Arial" w:cs="Arial"/>
          <w:color w:val="000000" w:themeColor="text1"/>
        </w:rPr>
        <w:t>Frank Reisgies</w:t>
      </w:r>
      <w:r w:rsidR="00A0156D" w:rsidRPr="00B07672">
        <w:rPr>
          <w:rFonts w:ascii="Arial" w:hAnsi="Arial" w:cs="Arial"/>
          <w:color w:val="000000" w:themeColor="text1"/>
        </w:rPr>
        <w:t>, Geschäftsführer der Rentokil Initial GmbH &amp; Co. KG</w:t>
      </w:r>
      <w:r w:rsidRPr="00B07672">
        <w:rPr>
          <w:rFonts w:ascii="Arial" w:hAnsi="Arial" w:cs="Arial"/>
          <w:color w:val="000000" w:themeColor="text1"/>
        </w:rPr>
        <w:t xml:space="preserve">, ist die Übernahme </w:t>
      </w:r>
      <w:r w:rsidR="00B37BF6" w:rsidRPr="00B07672">
        <w:rPr>
          <w:rFonts w:ascii="Arial" w:hAnsi="Arial" w:cs="Arial"/>
          <w:color w:val="000000" w:themeColor="text1"/>
        </w:rPr>
        <w:t>ein wichtiger Schritt zu noch mehr Kundennähe und Qualitätssicherung in der Schädlingsbekämpfung in Deutschland</w:t>
      </w:r>
      <w:r w:rsidR="007362DB" w:rsidRPr="00B07672">
        <w:rPr>
          <w:rFonts w:ascii="Arial" w:hAnsi="Arial" w:cs="Arial"/>
          <w:color w:val="000000" w:themeColor="text1"/>
        </w:rPr>
        <w:t>: „</w:t>
      </w:r>
      <w:r w:rsidR="00895C96" w:rsidRPr="00B07672">
        <w:rPr>
          <w:rFonts w:ascii="Arial" w:hAnsi="Arial" w:cs="Arial"/>
          <w:color w:val="000000" w:themeColor="text1"/>
        </w:rPr>
        <w:t>Wir freuen uns</w:t>
      </w:r>
      <w:r w:rsidR="00146FAE" w:rsidRPr="00B07672">
        <w:rPr>
          <w:rFonts w:ascii="Arial" w:hAnsi="Arial" w:cs="Arial"/>
          <w:color w:val="000000" w:themeColor="text1"/>
        </w:rPr>
        <w:t xml:space="preserve">, mit </w:t>
      </w:r>
      <w:proofErr w:type="spellStart"/>
      <w:r w:rsidR="00146FAE" w:rsidRPr="00B07672">
        <w:rPr>
          <w:rFonts w:ascii="Arial" w:hAnsi="Arial" w:cs="Arial"/>
          <w:color w:val="000000" w:themeColor="text1"/>
        </w:rPr>
        <w:t>Preventa</w:t>
      </w:r>
      <w:proofErr w:type="spellEnd"/>
      <w:r w:rsidR="00146FAE" w:rsidRPr="00B07672">
        <w:rPr>
          <w:rFonts w:ascii="Arial" w:hAnsi="Arial" w:cs="Arial"/>
          <w:color w:val="000000" w:themeColor="text1"/>
        </w:rPr>
        <w:t xml:space="preserve"> ein sehr gut strukturiertes Unternehmen mit erfahrenen Kolleginnen </w:t>
      </w:r>
      <w:r w:rsidR="00671F3A">
        <w:rPr>
          <w:rFonts w:ascii="Arial" w:hAnsi="Arial" w:cs="Arial"/>
          <w:color w:val="000000" w:themeColor="text1"/>
        </w:rPr>
        <w:t>und</w:t>
      </w:r>
      <w:bookmarkStart w:id="0" w:name="_GoBack"/>
      <w:bookmarkEnd w:id="0"/>
      <w:r w:rsidR="00146FAE" w:rsidRPr="00B07672">
        <w:rPr>
          <w:rFonts w:ascii="Arial" w:hAnsi="Arial" w:cs="Arial"/>
          <w:color w:val="000000" w:themeColor="text1"/>
        </w:rPr>
        <w:t xml:space="preserve"> Kollegen aufnehmen </w:t>
      </w:r>
      <w:r w:rsidR="00D53A7D" w:rsidRPr="00B07672">
        <w:rPr>
          <w:rFonts w:ascii="Arial" w:hAnsi="Arial" w:cs="Arial"/>
          <w:color w:val="000000" w:themeColor="text1"/>
        </w:rPr>
        <w:t>zu können. Das ist ein weiterer</w:t>
      </w:r>
      <w:r w:rsidR="00146FAE" w:rsidRPr="00B07672">
        <w:rPr>
          <w:rFonts w:ascii="Arial" w:hAnsi="Arial" w:cs="Arial"/>
          <w:color w:val="000000" w:themeColor="text1"/>
        </w:rPr>
        <w:t xml:space="preserve"> </w:t>
      </w:r>
      <w:r w:rsidR="00D53A7D" w:rsidRPr="00B07672">
        <w:rPr>
          <w:rFonts w:ascii="Arial" w:hAnsi="Arial" w:cs="Arial"/>
          <w:color w:val="000000" w:themeColor="text1"/>
        </w:rPr>
        <w:t xml:space="preserve">wichtiger </w:t>
      </w:r>
      <w:r w:rsidR="00146FAE" w:rsidRPr="00B07672">
        <w:rPr>
          <w:rFonts w:ascii="Arial" w:hAnsi="Arial" w:cs="Arial"/>
          <w:color w:val="000000" w:themeColor="text1"/>
        </w:rPr>
        <w:t xml:space="preserve">Schritt für </w:t>
      </w:r>
      <w:r w:rsidR="00D53A7D" w:rsidRPr="00B07672">
        <w:rPr>
          <w:rFonts w:ascii="Arial" w:hAnsi="Arial" w:cs="Arial"/>
          <w:color w:val="000000" w:themeColor="text1"/>
        </w:rPr>
        <w:t>die</w:t>
      </w:r>
      <w:r w:rsidR="00146FAE" w:rsidRPr="00B07672">
        <w:rPr>
          <w:rFonts w:ascii="Arial" w:hAnsi="Arial" w:cs="Arial"/>
          <w:color w:val="000000" w:themeColor="text1"/>
        </w:rPr>
        <w:t xml:space="preserve"> nationale Ausrichtung </w:t>
      </w:r>
      <w:r w:rsidR="00D53A7D" w:rsidRPr="00B07672">
        <w:rPr>
          <w:rFonts w:ascii="Arial" w:hAnsi="Arial" w:cs="Arial"/>
          <w:color w:val="000000" w:themeColor="text1"/>
        </w:rPr>
        <w:t xml:space="preserve">von </w:t>
      </w:r>
      <w:proofErr w:type="spellStart"/>
      <w:r w:rsidR="00D53A7D" w:rsidRPr="00B07672">
        <w:rPr>
          <w:rFonts w:ascii="Arial" w:hAnsi="Arial" w:cs="Arial"/>
          <w:color w:val="000000" w:themeColor="text1"/>
        </w:rPr>
        <w:t>Rentokil</w:t>
      </w:r>
      <w:proofErr w:type="spellEnd"/>
      <w:r w:rsidR="00D53A7D" w:rsidRPr="00B07672">
        <w:rPr>
          <w:rFonts w:ascii="Arial" w:hAnsi="Arial" w:cs="Arial"/>
          <w:color w:val="000000" w:themeColor="text1"/>
        </w:rPr>
        <w:t xml:space="preserve"> Initial</w:t>
      </w:r>
      <w:r w:rsidR="00876BEF" w:rsidRPr="00B07672">
        <w:rPr>
          <w:rFonts w:ascii="Arial" w:hAnsi="Arial" w:cs="Arial"/>
          <w:color w:val="000000" w:themeColor="text1"/>
        </w:rPr>
        <w:t>.“</w:t>
      </w:r>
    </w:p>
    <w:p w14:paraId="2B7FDE85" w14:textId="77777777" w:rsidR="00850348" w:rsidRPr="00B07672" w:rsidRDefault="00850348" w:rsidP="007362DB">
      <w:pPr>
        <w:spacing w:after="0"/>
        <w:rPr>
          <w:rFonts w:ascii="Arial" w:hAnsi="Arial" w:cs="Arial"/>
          <w:color w:val="000000" w:themeColor="text1"/>
        </w:rPr>
      </w:pPr>
    </w:p>
    <w:p w14:paraId="21394750" w14:textId="6383BB03" w:rsidR="000A2B15" w:rsidRPr="00B07672" w:rsidRDefault="001C6E11" w:rsidP="001C6E11">
      <w:pPr>
        <w:spacing w:after="0"/>
        <w:jc w:val="right"/>
        <w:rPr>
          <w:rFonts w:ascii="Arial" w:hAnsi="Arial" w:cs="Arial"/>
          <w:color w:val="000000" w:themeColor="text1"/>
        </w:rPr>
      </w:pPr>
      <w:r w:rsidRPr="00B07672">
        <w:rPr>
          <w:rFonts w:ascii="Arial" w:hAnsi="Arial" w:cs="Arial"/>
          <w:color w:val="000000" w:themeColor="text1"/>
        </w:rPr>
        <w:t>ca. 1.550 Zeichen</w:t>
      </w:r>
    </w:p>
    <w:p w14:paraId="4FAA57CD" w14:textId="77777777" w:rsidR="001C6E11" w:rsidRPr="00B07672" w:rsidRDefault="001C6E11" w:rsidP="001C6E11">
      <w:pPr>
        <w:spacing w:after="0"/>
        <w:jc w:val="right"/>
        <w:rPr>
          <w:rFonts w:ascii="Arial" w:hAnsi="Arial" w:cs="Arial"/>
          <w:color w:val="000000" w:themeColor="text1"/>
        </w:rPr>
      </w:pPr>
    </w:p>
    <w:p w14:paraId="2D71813C" w14:textId="77777777" w:rsidR="00925367" w:rsidRPr="00B07672" w:rsidRDefault="00925367" w:rsidP="00925367">
      <w:pPr>
        <w:spacing w:after="0"/>
        <w:rPr>
          <w:rFonts w:ascii="Arial" w:hAnsi="Arial" w:cs="Arial"/>
          <w:b/>
          <w:color w:val="000000" w:themeColor="text1"/>
        </w:rPr>
      </w:pPr>
      <w:r w:rsidRPr="00B07672">
        <w:rPr>
          <w:rFonts w:ascii="Arial" w:hAnsi="Arial" w:cs="Arial"/>
          <w:b/>
          <w:color w:val="000000" w:themeColor="text1"/>
        </w:rPr>
        <w:t>Über Rentokil Initial:</w:t>
      </w:r>
    </w:p>
    <w:p w14:paraId="79C0053A" w14:textId="77777777" w:rsidR="00850348" w:rsidRDefault="008A2B4A" w:rsidP="007F6A0C">
      <w:pPr>
        <w:spacing w:after="0"/>
        <w:rPr>
          <w:rFonts w:ascii="Arial" w:hAnsi="Arial" w:cs="Arial"/>
        </w:rPr>
      </w:pPr>
      <w:r w:rsidRPr="00B07672">
        <w:rPr>
          <w:rFonts w:ascii="Arial" w:hAnsi="Arial" w:cs="Arial"/>
          <w:color w:val="000000" w:themeColor="text1"/>
        </w:rPr>
        <w:t xml:space="preserve">Die Rentokil Initial GmbH &amp; Co. KG </w:t>
      </w:r>
      <w:r w:rsidR="00895C96" w:rsidRPr="00B07672">
        <w:rPr>
          <w:rFonts w:ascii="Arial" w:hAnsi="Arial" w:cs="Arial"/>
          <w:color w:val="000000" w:themeColor="text1"/>
        </w:rPr>
        <w:t xml:space="preserve">(Köln) </w:t>
      </w:r>
      <w:r w:rsidRPr="00B07672">
        <w:rPr>
          <w:rFonts w:ascii="Arial" w:hAnsi="Arial" w:cs="Arial"/>
          <w:color w:val="000000" w:themeColor="text1"/>
        </w:rPr>
        <w:t xml:space="preserve">gehört zu einem der größten Service-Konzerne weltweit und setzt als Innovationsmarktführer seit mehr als 100 Jahren weltweit Maßstäbe im Bereich der Schädlingsbekämpfung, professionellen Hygienedienstleistung, Vorratsschutz </w:t>
      </w:r>
      <w:r w:rsidRPr="00B07672">
        <w:rPr>
          <w:rFonts w:ascii="Arial" w:hAnsi="Arial" w:cs="Arial"/>
        </w:rPr>
        <w:t xml:space="preserve">und Innenraumbegrünung. Die Rentokil Initial Gruppe ist in über 85 Ländern aktiv und beschäftigt mehr als 44.000 Menschen unterschiedlichster Kulturen im Dienste einer gemeinsamen Mission: „Menschen schützen, Leben verbessern“. Mit Expertise und Leidenschaft. In Deutschland setzen sich jeden Tag mehr als 800 Mitarbeiter dafür ein, den mehr als 30.000 Kunden einen </w:t>
      </w:r>
      <w:r w:rsidR="00895C96" w:rsidRPr="00B07672">
        <w:rPr>
          <w:rFonts w:ascii="Arial" w:hAnsi="Arial" w:cs="Arial"/>
          <w:color w:val="000000" w:themeColor="text1"/>
        </w:rPr>
        <w:t>hochwertigen</w:t>
      </w:r>
      <w:r w:rsidRPr="00B07672">
        <w:rPr>
          <w:rFonts w:ascii="Arial" w:hAnsi="Arial" w:cs="Arial"/>
          <w:color w:val="000000" w:themeColor="text1"/>
        </w:rPr>
        <w:t xml:space="preserve"> </w:t>
      </w:r>
      <w:r w:rsidRPr="00B07672">
        <w:rPr>
          <w:rFonts w:ascii="Arial" w:hAnsi="Arial" w:cs="Arial"/>
        </w:rPr>
        <w:t>Service zu bieten</w:t>
      </w:r>
      <w:r w:rsidR="00A0156D" w:rsidRPr="00B07672">
        <w:rPr>
          <w:rFonts w:ascii="Arial" w:hAnsi="Arial" w:cs="Arial"/>
        </w:rPr>
        <w:t>.</w:t>
      </w:r>
    </w:p>
    <w:p w14:paraId="274E44C8" w14:textId="5CD1DAB4" w:rsidR="007F6A0C" w:rsidRPr="00B07672" w:rsidRDefault="007F6A0C" w:rsidP="007F6A0C">
      <w:pPr>
        <w:spacing w:after="0"/>
        <w:rPr>
          <w:rFonts w:ascii="Arial" w:hAnsi="Arial" w:cs="Arial"/>
        </w:rPr>
      </w:pPr>
      <w:r w:rsidRPr="00B07672">
        <w:rPr>
          <w:rFonts w:ascii="Arial" w:hAnsi="Arial" w:cs="Arial"/>
        </w:rPr>
        <w:t xml:space="preserve">Weitere Infos unter: </w:t>
      </w:r>
      <w:hyperlink r:id="rId6" w:history="1">
        <w:r w:rsidRPr="00B07672">
          <w:rPr>
            <w:rStyle w:val="Hyperlink"/>
            <w:rFonts w:ascii="Arial" w:hAnsi="Arial" w:cs="Arial"/>
          </w:rPr>
          <w:t>www.rentokil-initial.de</w:t>
        </w:r>
      </w:hyperlink>
    </w:p>
    <w:p w14:paraId="6C7897B4" w14:textId="77777777" w:rsidR="00664919" w:rsidRPr="00B07672" w:rsidRDefault="00664919" w:rsidP="007F6A0C">
      <w:pPr>
        <w:spacing w:after="0"/>
        <w:rPr>
          <w:rFonts w:ascii="Arial" w:hAnsi="Arial" w:cs="Arial"/>
        </w:rPr>
      </w:pPr>
    </w:p>
    <w:p w14:paraId="3492F28B" w14:textId="02783CA9" w:rsidR="007F6A0C" w:rsidRPr="00A9719F" w:rsidRDefault="007F6A0C" w:rsidP="007F6A0C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A9719F">
        <w:rPr>
          <w:rFonts w:ascii="Arial" w:hAnsi="Arial" w:cs="Arial"/>
          <w:b/>
          <w:bCs/>
          <w:sz w:val="20"/>
          <w:szCs w:val="20"/>
          <w:lang w:val="en-US"/>
        </w:rPr>
        <w:t>Pressekontakt</w:t>
      </w:r>
      <w:proofErr w:type="spellEnd"/>
      <w:r w:rsidRPr="00A9719F"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</w:p>
    <w:p w14:paraId="59BBD112" w14:textId="5B890B1A" w:rsidR="00AB77B1" w:rsidRPr="00A9719F" w:rsidRDefault="00AB77B1" w:rsidP="007F6A0C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A9719F">
        <w:rPr>
          <w:rFonts w:ascii="Arial" w:hAnsi="Arial" w:cs="Arial"/>
          <w:bCs/>
          <w:sz w:val="20"/>
          <w:szCs w:val="20"/>
          <w:lang w:val="en-US"/>
        </w:rPr>
        <w:t>Rentokil Initial</w:t>
      </w:r>
      <w:r w:rsidR="008A7A1C" w:rsidRPr="00A9719F">
        <w:rPr>
          <w:rFonts w:ascii="Arial" w:hAnsi="Arial" w:cs="Arial"/>
          <w:bCs/>
          <w:sz w:val="20"/>
          <w:szCs w:val="20"/>
          <w:lang w:val="en-US"/>
        </w:rPr>
        <w:tab/>
      </w:r>
      <w:r w:rsidR="00D9153B" w:rsidRPr="00A9719F">
        <w:rPr>
          <w:rFonts w:ascii="Arial" w:hAnsi="Arial" w:cs="Arial"/>
          <w:bCs/>
          <w:sz w:val="20"/>
          <w:szCs w:val="20"/>
          <w:lang w:val="en-US"/>
        </w:rPr>
        <w:tab/>
      </w:r>
      <w:r w:rsidR="00D9153B" w:rsidRPr="00A9719F">
        <w:rPr>
          <w:rFonts w:ascii="Arial" w:hAnsi="Arial" w:cs="Arial"/>
          <w:bCs/>
          <w:sz w:val="20"/>
          <w:szCs w:val="20"/>
          <w:lang w:val="en-US"/>
        </w:rPr>
        <w:tab/>
      </w:r>
      <w:r w:rsidR="00D9153B" w:rsidRPr="00A9719F">
        <w:rPr>
          <w:rFonts w:ascii="Arial" w:hAnsi="Arial" w:cs="Arial"/>
          <w:bCs/>
          <w:sz w:val="20"/>
          <w:szCs w:val="20"/>
          <w:lang w:val="en-US"/>
        </w:rPr>
        <w:tab/>
      </w:r>
      <w:r w:rsidR="00D9153B" w:rsidRPr="00A9719F">
        <w:rPr>
          <w:rFonts w:ascii="Arial" w:hAnsi="Arial" w:cs="Arial"/>
          <w:bCs/>
          <w:sz w:val="20"/>
          <w:szCs w:val="20"/>
          <w:lang w:val="en-US"/>
        </w:rPr>
        <w:tab/>
      </w:r>
      <w:r w:rsidR="003B3CA9" w:rsidRPr="00A9719F">
        <w:rPr>
          <w:rFonts w:ascii="Arial" w:hAnsi="Arial" w:cs="Arial"/>
          <w:bCs/>
          <w:sz w:val="20"/>
          <w:szCs w:val="20"/>
          <w:lang w:val="en-US"/>
        </w:rPr>
        <w:tab/>
      </w:r>
      <w:proofErr w:type="gramStart"/>
      <w:r w:rsidR="00D9153B" w:rsidRPr="00A9719F">
        <w:rPr>
          <w:rFonts w:ascii="Arial" w:hAnsi="Arial" w:cs="Arial"/>
          <w:bCs/>
          <w:sz w:val="20"/>
          <w:szCs w:val="20"/>
          <w:lang w:val="en-US"/>
        </w:rPr>
        <w:t>PR!ZM</w:t>
      </w:r>
      <w:proofErr w:type="gramEnd"/>
      <w:r w:rsidR="00D9153B" w:rsidRPr="00A9719F">
        <w:rPr>
          <w:rFonts w:ascii="Arial" w:hAnsi="Arial" w:cs="Arial"/>
          <w:bCs/>
          <w:sz w:val="20"/>
          <w:szCs w:val="20"/>
          <w:lang w:val="en-US"/>
        </w:rPr>
        <w:t xml:space="preserve"> / </w:t>
      </w:r>
      <w:proofErr w:type="spellStart"/>
      <w:r w:rsidR="00D9153B" w:rsidRPr="00A9719F">
        <w:rPr>
          <w:rFonts w:ascii="Arial" w:hAnsi="Arial" w:cs="Arial"/>
          <w:bCs/>
          <w:sz w:val="20"/>
          <w:szCs w:val="20"/>
          <w:lang w:val="en-US"/>
        </w:rPr>
        <w:t>dako</w:t>
      </w:r>
      <w:proofErr w:type="spellEnd"/>
      <w:r w:rsidR="00D9153B" w:rsidRPr="00A9719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D9153B" w:rsidRPr="00A9719F">
        <w:rPr>
          <w:rFonts w:ascii="Arial" w:hAnsi="Arial" w:cs="Arial"/>
          <w:bCs/>
          <w:sz w:val="20"/>
          <w:szCs w:val="20"/>
          <w:lang w:val="en-US"/>
        </w:rPr>
        <w:t>pr</w:t>
      </w:r>
      <w:proofErr w:type="spellEnd"/>
    </w:p>
    <w:p w14:paraId="640FF44D" w14:textId="399A560F" w:rsidR="00BB55C2" w:rsidRPr="00A9719F" w:rsidRDefault="00A6342C" w:rsidP="009E5FF7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A9719F">
        <w:rPr>
          <w:rFonts w:ascii="Arial" w:hAnsi="Arial" w:cs="Arial"/>
          <w:b/>
          <w:sz w:val="20"/>
          <w:szCs w:val="20"/>
          <w:lang w:val="en-US"/>
        </w:rPr>
        <w:t xml:space="preserve">Dirk </w:t>
      </w:r>
      <w:proofErr w:type="spellStart"/>
      <w:r w:rsidRPr="00A9719F">
        <w:rPr>
          <w:rFonts w:ascii="Arial" w:hAnsi="Arial" w:cs="Arial"/>
          <w:b/>
          <w:sz w:val="20"/>
          <w:szCs w:val="20"/>
          <w:lang w:val="en-US"/>
        </w:rPr>
        <w:t>Welpotte</w:t>
      </w:r>
      <w:proofErr w:type="spellEnd"/>
      <w:r w:rsidR="00D9153B" w:rsidRPr="00A9719F">
        <w:rPr>
          <w:rFonts w:ascii="Arial" w:hAnsi="Arial" w:cs="Arial"/>
          <w:b/>
          <w:sz w:val="20"/>
          <w:szCs w:val="20"/>
          <w:lang w:val="en-US"/>
        </w:rPr>
        <w:tab/>
      </w:r>
      <w:r w:rsidR="00D9153B" w:rsidRPr="00A9719F">
        <w:rPr>
          <w:rFonts w:ascii="Arial" w:hAnsi="Arial" w:cs="Arial"/>
          <w:b/>
          <w:sz w:val="20"/>
          <w:szCs w:val="20"/>
          <w:lang w:val="en-US"/>
        </w:rPr>
        <w:tab/>
      </w:r>
      <w:r w:rsidR="00D9153B" w:rsidRPr="00A9719F">
        <w:rPr>
          <w:rFonts w:ascii="Arial" w:hAnsi="Arial" w:cs="Arial"/>
          <w:b/>
          <w:sz w:val="20"/>
          <w:szCs w:val="20"/>
          <w:lang w:val="en-US"/>
        </w:rPr>
        <w:tab/>
      </w:r>
      <w:r w:rsidR="00D9153B" w:rsidRPr="00A9719F">
        <w:rPr>
          <w:rFonts w:ascii="Arial" w:hAnsi="Arial" w:cs="Arial"/>
          <w:b/>
          <w:sz w:val="20"/>
          <w:szCs w:val="20"/>
          <w:lang w:val="en-US"/>
        </w:rPr>
        <w:tab/>
      </w:r>
      <w:r w:rsidR="00D9153B" w:rsidRPr="00A9719F">
        <w:rPr>
          <w:rFonts w:ascii="Arial" w:hAnsi="Arial" w:cs="Arial"/>
          <w:b/>
          <w:sz w:val="20"/>
          <w:szCs w:val="20"/>
          <w:lang w:val="en-US"/>
        </w:rPr>
        <w:tab/>
      </w:r>
      <w:r w:rsidR="00A9719F">
        <w:rPr>
          <w:rFonts w:ascii="Arial" w:hAnsi="Arial" w:cs="Arial"/>
          <w:b/>
          <w:sz w:val="20"/>
          <w:szCs w:val="20"/>
          <w:lang w:val="en-US"/>
        </w:rPr>
        <w:tab/>
      </w:r>
      <w:r w:rsidR="00D9153B" w:rsidRPr="00A9719F">
        <w:rPr>
          <w:rFonts w:ascii="Arial" w:hAnsi="Arial" w:cs="Arial"/>
          <w:b/>
          <w:sz w:val="20"/>
          <w:szCs w:val="20"/>
          <w:lang w:val="en-US"/>
        </w:rPr>
        <w:t xml:space="preserve">Dr. Stefan </w:t>
      </w:r>
      <w:proofErr w:type="spellStart"/>
      <w:r w:rsidR="00D9153B" w:rsidRPr="00A9719F">
        <w:rPr>
          <w:rFonts w:ascii="Arial" w:hAnsi="Arial" w:cs="Arial"/>
          <w:b/>
          <w:sz w:val="20"/>
          <w:szCs w:val="20"/>
          <w:lang w:val="en-US"/>
        </w:rPr>
        <w:t>Kombüchen</w:t>
      </w:r>
      <w:proofErr w:type="spellEnd"/>
      <w:r w:rsidR="00D9153B" w:rsidRPr="00A9719F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47A71EC1" w14:textId="304AC525" w:rsidR="009E5FF7" w:rsidRPr="00A9719F" w:rsidRDefault="009E5FF7" w:rsidP="009E5FF7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9719F">
        <w:rPr>
          <w:rFonts w:ascii="Arial" w:hAnsi="Arial" w:cs="Arial"/>
          <w:sz w:val="20"/>
          <w:szCs w:val="20"/>
          <w:lang w:val="en-US"/>
        </w:rPr>
        <w:t>Head of Marketing</w:t>
      </w:r>
      <w:r w:rsidR="00D9153B" w:rsidRPr="00A9719F">
        <w:rPr>
          <w:rFonts w:ascii="Arial" w:hAnsi="Arial" w:cs="Arial"/>
          <w:sz w:val="20"/>
          <w:szCs w:val="20"/>
          <w:lang w:val="en-US"/>
        </w:rPr>
        <w:tab/>
      </w:r>
      <w:r w:rsidR="00D9153B" w:rsidRPr="00A9719F">
        <w:rPr>
          <w:rFonts w:ascii="Arial" w:hAnsi="Arial" w:cs="Arial"/>
          <w:sz w:val="20"/>
          <w:szCs w:val="20"/>
          <w:lang w:val="en-US"/>
        </w:rPr>
        <w:tab/>
      </w:r>
      <w:r w:rsidR="00D9153B" w:rsidRPr="00A9719F">
        <w:rPr>
          <w:rFonts w:ascii="Arial" w:hAnsi="Arial" w:cs="Arial"/>
          <w:sz w:val="20"/>
          <w:szCs w:val="20"/>
          <w:lang w:val="en-US"/>
        </w:rPr>
        <w:tab/>
      </w:r>
      <w:r w:rsidR="00D9153B" w:rsidRPr="00A9719F">
        <w:rPr>
          <w:rFonts w:ascii="Arial" w:hAnsi="Arial" w:cs="Arial"/>
          <w:sz w:val="20"/>
          <w:szCs w:val="20"/>
          <w:lang w:val="en-US"/>
        </w:rPr>
        <w:tab/>
      </w:r>
      <w:r w:rsidR="003B3CA9" w:rsidRPr="00A9719F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D9153B" w:rsidRPr="00A9719F">
        <w:rPr>
          <w:rFonts w:ascii="Arial" w:hAnsi="Arial" w:cs="Arial"/>
          <w:sz w:val="20"/>
          <w:szCs w:val="20"/>
          <w:lang w:val="en-US"/>
        </w:rPr>
        <w:t>Geschäftsführer</w:t>
      </w:r>
      <w:proofErr w:type="spellEnd"/>
      <w:r w:rsidR="00D9153B" w:rsidRPr="00A9719F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D9153B" w:rsidRPr="00A9719F">
        <w:rPr>
          <w:rFonts w:ascii="Arial" w:hAnsi="Arial" w:cs="Arial"/>
          <w:sz w:val="20"/>
          <w:szCs w:val="20"/>
          <w:lang w:val="en-US"/>
        </w:rPr>
        <w:t>PR!ZM</w:t>
      </w:r>
      <w:proofErr w:type="gramEnd"/>
    </w:p>
    <w:p w14:paraId="0E580D44" w14:textId="4FBA9140" w:rsidR="00863769" w:rsidRPr="00A9719F" w:rsidRDefault="00A6342C" w:rsidP="00D9153B">
      <w:pPr>
        <w:spacing w:after="0"/>
        <w:rPr>
          <w:rFonts w:ascii="Arial" w:hAnsi="Arial" w:cs="Arial"/>
          <w:sz w:val="20"/>
          <w:szCs w:val="20"/>
        </w:rPr>
      </w:pPr>
      <w:r w:rsidRPr="00A9719F">
        <w:rPr>
          <w:rFonts w:ascii="Arial" w:hAnsi="Arial" w:cs="Arial"/>
          <w:sz w:val="20"/>
          <w:szCs w:val="20"/>
        </w:rPr>
        <w:t>Tel: +49 (0)221 945343 70 </w:t>
      </w:r>
      <w:r w:rsidR="00D9153B" w:rsidRPr="00A9719F">
        <w:rPr>
          <w:rFonts w:ascii="Arial" w:hAnsi="Arial" w:cs="Arial"/>
          <w:sz w:val="20"/>
          <w:szCs w:val="20"/>
        </w:rPr>
        <w:tab/>
      </w:r>
      <w:r w:rsidR="00D9153B" w:rsidRPr="00A9719F">
        <w:rPr>
          <w:rFonts w:ascii="Arial" w:hAnsi="Arial" w:cs="Arial"/>
          <w:sz w:val="20"/>
          <w:szCs w:val="20"/>
        </w:rPr>
        <w:tab/>
      </w:r>
      <w:r w:rsidR="00D9153B" w:rsidRPr="00A9719F">
        <w:rPr>
          <w:rFonts w:ascii="Arial" w:hAnsi="Arial" w:cs="Arial"/>
          <w:sz w:val="20"/>
          <w:szCs w:val="20"/>
        </w:rPr>
        <w:tab/>
      </w:r>
      <w:r w:rsidR="003B3CA9" w:rsidRPr="00A9719F">
        <w:rPr>
          <w:rFonts w:ascii="Arial" w:hAnsi="Arial" w:cs="Arial"/>
          <w:sz w:val="20"/>
          <w:szCs w:val="20"/>
        </w:rPr>
        <w:tab/>
      </w:r>
      <w:r w:rsidR="00DB5DAF" w:rsidRPr="00A9719F">
        <w:rPr>
          <w:rFonts w:ascii="Arial" w:hAnsi="Arial" w:cs="Arial"/>
          <w:sz w:val="20"/>
          <w:szCs w:val="20"/>
        </w:rPr>
        <w:t>Tel: +49 (0)</w:t>
      </w:r>
      <w:r w:rsidR="00D9153B" w:rsidRPr="00A9719F">
        <w:rPr>
          <w:rFonts w:ascii="Arial" w:hAnsi="Arial" w:cs="Arial"/>
          <w:sz w:val="20"/>
          <w:szCs w:val="20"/>
        </w:rPr>
        <w:t>214 206</w:t>
      </w:r>
      <w:r w:rsidR="00696FB7" w:rsidRPr="00A9719F">
        <w:rPr>
          <w:rFonts w:ascii="Arial" w:hAnsi="Arial" w:cs="Arial"/>
          <w:sz w:val="20"/>
          <w:szCs w:val="20"/>
        </w:rPr>
        <w:t>9</w:t>
      </w:r>
      <w:r w:rsidR="00D9153B" w:rsidRPr="00A9719F">
        <w:rPr>
          <w:rFonts w:ascii="Arial" w:hAnsi="Arial" w:cs="Arial"/>
          <w:sz w:val="20"/>
          <w:szCs w:val="20"/>
        </w:rPr>
        <w:t>1</w:t>
      </w:r>
      <w:r w:rsidR="002552FD" w:rsidRPr="00A9719F">
        <w:rPr>
          <w:rFonts w:ascii="Arial" w:hAnsi="Arial" w:cs="Arial"/>
          <w:sz w:val="20"/>
          <w:szCs w:val="20"/>
        </w:rPr>
        <w:t xml:space="preserve"> 0 </w:t>
      </w:r>
      <w:hyperlink r:id="rId7" w:history="1">
        <w:r w:rsidR="002552FD" w:rsidRPr="00A9719F">
          <w:rPr>
            <w:rStyle w:val="Hyperlink"/>
            <w:rFonts w:ascii="Arial" w:hAnsi="Arial" w:cs="Arial"/>
            <w:sz w:val="20"/>
            <w:szCs w:val="20"/>
            <w:lang w:val="it-IT"/>
          </w:rPr>
          <w:t>dirk.welpotte@rentokil-initial.com</w:t>
        </w:r>
      </w:hyperlink>
      <w:r w:rsidR="00D9153B" w:rsidRPr="00A9719F">
        <w:rPr>
          <w:rFonts w:ascii="Arial" w:hAnsi="Arial" w:cs="Arial"/>
          <w:sz w:val="20"/>
          <w:szCs w:val="20"/>
          <w:lang w:val="it-IT"/>
        </w:rPr>
        <w:tab/>
      </w:r>
      <w:r w:rsidR="00D9153B" w:rsidRPr="00A9719F">
        <w:rPr>
          <w:rFonts w:ascii="Arial" w:hAnsi="Arial" w:cs="Arial"/>
          <w:sz w:val="20"/>
          <w:szCs w:val="20"/>
          <w:lang w:val="it-IT"/>
        </w:rPr>
        <w:tab/>
      </w:r>
      <w:r w:rsidR="00E70023" w:rsidRPr="00A9719F">
        <w:rPr>
          <w:rFonts w:ascii="Arial" w:hAnsi="Arial" w:cs="Arial"/>
          <w:sz w:val="20"/>
          <w:szCs w:val="20"/>
          <w:lang w:val="it-IT"/>
        </w:rPr>
        <w:tab/>
      </w:r>
      <w:hyperlink r:id="rId8" w:history="1">
        <w:r w:rsidR="00DB5DAF" w:rsidRPr="00A9719F">
          <w:rPr>
            <w:rStyle w:val="Hyperlink"/>
            <w:rFonts w:ascii="Arial" w:hAnsi="Arial" w:cs="Arial"/>
            <w:sz w:val="20"/>
            <w:szCs w:val="20"/>
            <w:lang w:val="it-IT"/>
          </w:rPr>
          <w:t>kombuechen@przm.consulting</w:t>
        </w:r>
      </w:hyperlink>
    </w:p>
    <w:sectPr w:rsidR="00863769" w:rsidRPr="00A9719F" w:rsidSect="00F8471F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81F83" w14:textId="77777777" w:rsidR="006343FA" w:rsidRDefault="006343FA">
      <w:pPr>
        <w:spacing w:after="0" w:line="240" w:lineRule="auto"/>
      </w:pPr>
      <w:r>
        <w:separator/>
      </w:r>
    </w:p>
  </w:endnote>
  <w:endnote w:type="continuationSeparator" w:id="0">
    <w:p w14:paraId="643C4E67" w14:textId="77777777" w:rsidR="006343FA" w:rsidRDefault="0063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1A352" w14:textId="77777777" w:rsidR="006343FA" w:rsidRDefault="006343FA">
      <w:pPr>
        <w:spacing w:after="0" w:line="240" w:lineRule="auto"/>
      </w:pPr>
      <w:r>
        <w:separator/>
      </w:r>
    </w:p>
  </w:footnote>
  <w:footnote w:type="continuationSeparator" w:id="0">
    <w:p w14:paraId="4103D707" w14:textId="77777777" w:rsidR="006343FA" w:rsidRDefault="0063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09C7" w14:textId="72BB9F4F" w:rsidR="00A214C9" w:rsidRPr="00661BB4" w:rsidRDefault="00661BB4" w:rsidP="00661BB4">
    <w:pPr>
      <w:pStyle w:val="Kopfzeile"/>
      <w:tabs>
        <w:tab w:val="clear" w:pos="9072"/>
        <w:tab w:val="left" w:pos="285"/>
        <w:tab w:val="right" w:pos="9070"/>
      </w:tabs>
      <w:rPr>
        <w:sz w:val="28"/>
        <w:szCs w:val="28"/>
      </w:rPr>
    </w:pPr>
    <w:r w:rsidRPr="00661BB4">
      <w:rPr>
        <w:noProof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 wp14:anchorId="1A5D5ED3" wp14:editId="2A9DB086">
          <wp:simplePos x="0" y="0"/>
          <wp:positionH relativeFrom="column">
            <wp:posOffset>4443095</wp:posOffset>
          </wp:positionH>
          <wp:positionV relativeFrom="paragraph">
            <wp:posOffset>6985</wp:posOffset>
          </wp:positionV>
          <wp:extent cx="1384935" cy="5715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61BB4">
      <w:rPr>
        <w:sz w:val="28"/>
        <w:szCs w:val="28"/>
      </w:rPr>
      <w:t>Presse</w:t>
    </w:r>
    <w:r>
      <w:rPr>
        <w:sz w:val="28"/>
        <w:szCs w:val="28"/>
      </w:rPr>
      <w:t>information</w:t>
    </w:r>
    <w:r w:rsidRPr="00661BB4">
      <w:rPr>
        <w:sz w:val="28"/>
        <w:szCs w:val="28"/>
      </w:rPr>
      <w:tab/>
    </w:r>
    <w:r w:rsidRPr="00661BB4">
      <w:rPr>
        <w:sz w:val="28"/>
        <w:szCs w:val="28"/>
      </w:rPr>
      <w:tab/>
    </w:r>
    <w:r w:rsidRPr="00661BB4">
      <w:rPr>
        <w:sz w:val="28"/>
        <w:szCs w:val="28"/>
      </w:rPr>
      <w:tab/>
    </w:r>
  </w:p>
  <w:p w14:paraId="591CE332" w14:textId="77777777" w:rsidR="00A214C9" w:rsidRDefault="00671F3A" w:rsidP="00A214C9">
    <w:pPr>
      <w:pStyle w:val="Kopfzeile"/>
      <w:jc w:val="right"/>
    </w:pPr>
  </w:p>
  <w:p w14:paraId="4444CF14" w14:textId="77777777" w:rsidR="00A214C9" w:rsidRDefault="00671F3A" w:rsidP="00A214C9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AF"/>
    <w:rsid w:val="000058B7"/>
    <w:rsid w:val="0001145D"/>
    <w:rsid w:val="00030E8D"/>
    <w:rsid w:val="000322AC"/>
    <w:rsid w:val="00045D29"/>
    <w:rsid w:val="000932D1"/>
    <w:rsid w:val="000A2B15"/>
    <w:rsid w:val="000B3516"/>
    <w:rsid w:val="000E4DD8"/>
    <w:rsid w:val="0011641A"/>
    <w:rsid w:val="00137FFD"/>
    <w:rsid w:val="00146FAE"/>
    <w:rsid w:val="00147FF8"/>
    <w:rsid w:val="00172DCF"/>
    <w:rsid w:val="00185C2C"/>
    <w:rsid w:val="001C6E11"/>
    <w:rsid w:val="001F0F58"/>
    <w:rsid w:val="001F28DB"/>
    <w:rsid w:val="001F32A7"/>
    <w:rsid w:val="00207410"/>
    <w:rsid w:val="002319E4"/>
    <w:rsid w:val="00235445"/>
    <w:rsid w:val="00236E11"/>
    <w:rsid w:val="002552FD"/>
    <w:rsid w:val="0026450F"/>
    <w:rsid w:val="002752D4"/>
    <w:rsid w:val="002965BD"/>
    <w:rsid w:val="002B2CCC"/>
    <w:rsid w:val="002D0A01"/>
    <w:rsid w:val="002D7221"/>
    <w:rsid w:val="002F19FD"/>
    <w:rsid w:val="0031719F"/>
    <w:rsid w:val="00327617"/>
    <w:rsid w:val="00356BB5"/>
    <w:rsid w:val="0039728F"/>
    <w:rsid w:val="003A16AF"/>
    <w:rsid w:val="003B3CA9"/>
    <w:rsid w:val="003E75FB"/>
    <w:rsid w:val="003E7E55"/>
    <w:rsid w:val="00431C8D"/>
    <w:rsid w:val="00451025"/>
    <w:rsid w:val="00467424"/>
    <w:rsid w:val="004847BF"/>
    <w:rsid w:val="00490123"/>
    <w:rsid w:val="004A6F39"/>
    <w:rsid w:val="004D4050"/>
    <w:rsid w:val="004E67FD"/>
    <w:rsid w:val="005227CF"/>
    <w:rsid w:val="00541B3D"/>
    <w:rsid w:val="005965D3"/>
    <w:rsid w:val="005A26AD"/>
    <w:rsid w:val="005E48F9"/>
    <w:rsid w:val="006343FA"/>
    <w:rsid w:val="00645143"/>
    <w:rsid w:val="00653160"/>
    <w:rsid w:val="00660C1B"/>
    <w:rsid w:val="00661BB4"/>
    <w:rsid w:val="00664919"/>
    <w:rsid w:val="00671F3A"/>
    <w:rsid w:val="00684068"/>
    <w:rsid w:val="00687EB4"/>
    <w:rsid w:val="00696FB7"/>
    <w:rsid w:val="006E3917"/>
    <w:rsid w:val="006F61D7"/>
    <w:rsid w:val="00717815"/>
    <w:rsid w:val="00721839"/>
    <w:rsid w:val="007362DB"/>
    <w:rsid w:val="00736EA8"/>
    <w:rsid w:val="007821C2"/>
    <w:rsid w:val="007B1453"/>
    <w:rsid w:val="007D179A"/>
    <w:rsid w:val="007F6A0C"/>
    <w:rsid w:val="008278A7"/>
    <w:rsid w:val="00830C24"/>
    <w:rsid w:val="00833023"/>
    <w:rsid w:val="00837A22"/>
    <w:rsid w:val="00850348"/>
    <w:rsid w:val="00863769"/>
    <w:rsid w:val="00870396"/>
    <w:rsid w:val="00876BEF"/>
    <w:rsid w:val="00882034"/>
    <w:rsid w:val="00895C96"/>
    <w:rsid w:val="008A24BD"/>
    <w:rsid w:val="008A2B4A"/>
    <w:rsid w:val="008A7A1C"/>
    <w:rsid w:val="008E187F"/>
    <w:rsid w:val="0090623D"/>
    <w:rsid w:val="00925367"/>
    <w:rsid w:val="00946C62"/>
    <w:rsid w:val="009470D4"/>
    <w:rsid w:val="00952F4E"/>
    <w:rsid w:val="00965E71"/>
    <w:rsid w:val="009B688B"/>
    <w:rsid w:val="009E4231"/>
    <w:rsid w:val="009E5FF7"/>
    <w:rsid w:val="009F7933"/>
    <w:rsid w:val="00A0156D"/>
    <w:rsid w:val="00A460CF"/>
    <w:rsid w:val="00A6342C"/>
    <w:rsid w:val="00A90E90"/>
    <w:rsid w:val="00A9719F"/>
    <w:rsid w:val="00AA6A5A"/>
    <w:rsid w:val="00AB04C6"/>
    <w:rsid w:val="00AB472E"/>
    <w:rsid w:val="00AB77B1"/>
    <w:rsid w:val="00B07672"/>
    <w:rsid w:val="00B37BF6"/>
    <w:rsid w:val="00B56776"/>
    <w:rsid w:val="00BA11CB"/>
    <w:rsid w:val="00BA1872"/>
    <w:rsid w:val="00BB1166"/>
    <w:rsid w:val="00BB55C2"/>
    <w:rsid w:val="00BD4535"/>
    <w:rsid w:val="00BF2218"/>
    <w:rsid w:val="00C04E2E"/>
    <w:rsid w:val="00C31EB9"/>
    <w:rsid w:val="00C777EA"/>
    <w:rsid w:val="00C83FA4"/>
    <w:rsid w:val="00C86E96"/>
    <w:rsid w:val="00CA539C"/>
    <w:rsid w:val="00CB02AA"/>
    <w:rsid w:val="00CD4529"/>
    <w:rsid w:val="00CE03E8"/>
    <w:rsid w:val="00D42DFB"/>
    <w:rsid w:val="00D44CEC"/>
    <w:rsid w:val="00D53A7D"/>
    <w:rsid w:val="00D63A75"/>
    <w:rsid w:val="00D7240F"/>
    <w:rsid w:val="00D90BBE"/>
    <w:rsid w:val="00D9153B"/>
    <w:rsid w:val="00DA0121"/>
    <w:rsid w:val="00DB2E5A"/>
    <w:rsid w:val="00DB5DAF"/>
    <w:rsid w:val="00DD2ECE"/>
    <w:rsid w:val="00DF380C"/>
    <w:rsid w:val="00E67F50"/>
    <w:rsid w:val="00E70023"/>
    <w:rsid w:val="00EE0927"/>
    <w:rsid w:val="00F0132C"/>
    <w:rsid w:val="00F344F4"/>
    <w:rsid w:val="00F661BF"/>
    <w:rsid w:val="00F81962"/>
    <w:rsid w:val="00FA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CF80"/>
  <w15:docId w15:val="{CB8B066A-9973-7E47-BD17-F03E7AD8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196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41B3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4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D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1C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8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6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1BB4"/>
  </w:style>
  <w:style w:type="character" w:styleId="NichtaufgelsteErwhnung">
    <w:name w:val="Unresolved Mention"/>
    <w:basedOn w:val="Absatz-Standardschriftart"/>
    <w:uiPriority w:val="99"/>
    <w:semiHidden/>
    <w:unhideWhenUsed/>
    <w:rsid w:val="00D91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buechen@przm.consult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rk.welpotte@rentokil-initi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ntokil-initial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 Piersig</dc:creator>
  <cp:lastModifiedBy>Schander</cp:lastModifiedBy>
  <cp:revision>26</cp:revision>
  <dcterms:created xsi:type="dcterms:W3CDTF">2022-08-19T12:30:00Z</dcterms:created>
  <dcterms:modified xsi:type="dcterms:W3CDTF">2022-08-22T15:15:00Z</dcterms:modified>
</cp:coreProperties>
</file>