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09F859B4EE8B4B39B1F7EDF6F916A9FB"/>
          </w:placeholder>
        </w:sdtPr>
        <w:sdtEndPr/>
        <w:sdtContent>
          <w:tr w:rsidR="00465EE8" w:rsidRPr="00465EE8" w14:paraId="72CE43CD" w14:textId="77777777" w:rsidTr="00465EE8">
            <w:trPr>
              <w:trHeight w:val="1474"/>
            </w:trPr>
            <w:tc>
              <w:tcPr>
                <w:tcW w:w="7938" w:type="dxa"/>
              </w:tcPr>
              <w:p w14:paraId="629EAB57" w14:textId="77777777" w:rsidR="00465EE8" w:rsidRPr="00465EE8" w:rsidRDefault="00465EE8" w:rsidP="00465EE8">
                <w:pPr>
                  <w:spacing w:line="240" w:lineRule="auto"/>
                </w:pPr>
              </w:p>
            </w:tc>
            <w:tc>
              <w:tcPr>
                <w:tcW w:w="1132" w:type="dxa"/>
              </w:tcPr>
              <w:p w14:paraId="7C2000DE" w14:textId="77777777" w:rsidR="00465EE8" w:rsidRPr="00465EE8" w:rsidRDefault="00465EE8" w:rsidP="00465EE8">
                <w:pPr>
                  <w:spacing w:line="240" w:lineRule="auto"/>
                  <w:jc w:val="right"/>
                </w:pPr>
                <w:r w:rsidRPr="00465EE8">
                  <w:rPr>
                    <w:noProof/>
                    <w:lang w:eastAsia="de-DE"/>
                  </w:rPr>
                  <w:drawing>
                    <wp:inline distT="0" distB="0" distL="0" distR="0" wp14:anchorId="0CFB6DB3" wp14:editId="24AC275F">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09F859B4EE8B4B39B1F7EDF6F916A9FB"/>
          </w:placeholder>
        </w:sdtPr>
        <w:sdtEndPr/>
        <w:sdtContent>
          <w:tr w:rsidR="00BF33AE" w14:paraId="5B6CA383" w14:textId="77777777" w:rsidTr="00EF5A4E">
            <w:trPr>
              <w:trHeight w:hRule="exact" w:val="680"/>
            </w:trPr>
            <w:sdt>
              <w:sdtPr>
                <w:id w:val="-562105604"/>
                <w:lock w:val="sdtContentLocked"/>
                <w:placeholder>
                  <w:docPart w:val="DDCDAE42199847A0B1C79A25E777D34B"/>
                </w:placeholder>
              </w:sdtPr>
              <w:sdtEndPr/>
              <w:sdtContent>
                <w:tc>
                  <w:tcPr>
                    <w:tcW w:w="9071" w:type="dxa"/>
                  </w:tcPr>
                  <w:p w14:paraId="6E0BF2C0"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09F859B4EE8B4B39B1F7EDF6F916A9FB"/>
          </w:placeholder>
        </w:sdtPr>
        <w:sdtEndPr/>
        <w:sdtContent>
          <w:tr w:rsidR="00973546" w:rsidRPr="00840C91" w14:paraId="65780D78" w14:textId="77777777" w:rsidTr="00AB42BD">
            <w:trPr>
              <w:trHeight w:hRule="exact" w:val="567"/>
            </w:trPr>
            <w:sdt>
              <w:sdtPr>
                <w:id w:val="42179897"/>
                <w:lock w:val="sdtLocked"/>
                <w:placeholder>
                  <w:docPart w:val="790A225367EC4F659746F5282895BE1C"/>
                </w:placeholder>
              </w:sdtPr>
              <w:sdtEndPr/>
              <w:sdtContent>
                <w:tc>
                  <w:tcPr>
                    <w:tcW w:w="9071" w:type="dxa"/>
                  </w:tcPr>
                  <w:p w14:paraId="71C9CADA" w14:textId="16B49B6E" w:rsidR="00973546" w:rsidRPr="00840C91" w:rsidRDefault="00046F5C" w:rsidP="00465EE8">
                    <w:pPr>
                      <w:pStyle w:val="Headline"/>
                      <w:rPr>
                        <w:lang w:val="en-US"/>
                      </w:rPr>
                    </w:pPr>
                    <w:r>
                      <w:t>Brühl bekommt ein Scheck-in Center</w:t>
                    </w:r>
                  </w:p>
                </w:tc>
              </w:sdtContent>
            </w:sdt>
          </w:tr>
        </w:sdtContent>
      </w:sdt>
    </w:tbl>
    <w:sdt>
      <w:sdtPr>
        <w:id w:val="-860516056"/>
        <w:placeholder>
          <w:docPart w:val="F5D869C46F764F4D838C699958E0A9BF"/>
        </w:placeholder>
      </w:sdtPr>
      <w:sdtEndPr/>
      <w:sdtContent>
        <w:sdt>
          <w:sdtPr>
            <w:id w:val="1551964321"/>
            <w:placeholder>
              <w:docPart w:val="951C209B660941A09755AA4A19CFFD18"/>
            </w:placeholder>
          </w:sdtPr>
          <w:sdtEndPr/>
          <w:sdtContent>
            <w:p w14:paraId="49A9B399" w14:textId="394A27A4" w:rsidR="00011366" w:rsidRPr="00011366" w:rsidRDefault="00046F5C" w:rsidP="00046F5C">
              <w:pPr>
                <w:pStyle w:val="Subline"/>
                <w:spacing w:after="0"/>
                <w:rPr>
                  <w:lang w:val="en-US"/>
                </w:rPr>
              </w:pPr>
              <w:r>
                <w:t xml:space="preserve">Standort in der </w:t>
              </w:r>
              <w:r w:rsidR="00AB5493" w:rsidRPr="00AB5493">
                <w:t>Mannheimer Landstraße</w:t>
              </w:r>
              <w:r>
                <w:t xml:space="preserve"> wird umfassend modernisiert</w:t>
              </w:r>
            </w:p>
          </w:sdtContent>
        </w:sdt>
      </w:sdtContent>
    </w:sdt>
    <w:p w14:paraId="7E195E36" w14:textId="5B250580" w:rsidR="00046F5C" w:rsidRDefault="00046F5C" w:rsidP="00046F5C">
      <w:pPr>
        <w:pStyle w:val="Bulletpoints"/>
      </w:pPr>
      <w:r>
        <w:t>Z</w:t>
      </w:r>
      <w:r w:rsidRPr="00BA3055">
        <w:t>eitgemäße und attraktive Einkaufserlebnisse</w:t>
      </w:r>
    </w:p>
    <w:p w14:paraId="2E402EAF" w14:textId="77777777" w:rsidR="00046F5C" w:rsidRDefault="00046F5C" w:rsidP="00046F5C">
      <w:pPr>
        <w:pStyle w:val="Bulletpoints"/>
      </w:pPr>
      <w:r>
        <w:t>Kaufmannsfamilie aus Achern betreibt bereits erfolgreich sechzehn Märkte</w:t>
      </w:r>
    </w:p>
    <w:p w14:paraId="6F4BCD28" w14:textId="1EFD0887" w:rsidR="00046F5C" w:rsidRPr="00F40039" w:rsidRDefault="00046F5C" w:rsidP="00046F5C">
      <w:pPr>
        <w:pStyle w:val="Bulletpoints"/>
      </w:pPr>
      <w:r>
        <w:t xml:space="preserve">Eröffnung soll </w:t>
      </w:r>
      <w:r w:rsidR="00A177A5">
        <w:t>2024</w:t>
      </w:r>
      <w:r>
        <w:t xml:space="preserve"> gefeiert werden </w:t>
      </w:r>
    </w:p>
    <w:p w14:paraId="6F2F5406" w14:textId="5BCC1F45" w:rsidR="003F308F" w:rsidRDefault="00010B72" w:rsidP="00046F5C">
      <w:pPr>
        <w:pStyle w:val="Intro-Text"/>
      </w:pPr>
      <w:sdt>
        <w:sdtPr>
          <w:id w:val="1521048624"/>
          <w:placeholder>
            <w:docPart w:val="768AD93B9EEE41FDB5379306C85B00F0"/>
          </w:placeholder>
        </w:sdtPr>
        <w:sdtEndPr/>
        <w:sdtContent>
          <w:r w:rsidR="00046F5C">
            <w:t>Offenburg</w:t>
          </w:r>
        </w:sdtContent>
      </w:sdt>
      <w:r w:rsidR="00BD7929">
        <w:t>/</w:t>
      </w:r>
      <w:sdt>
        <w:sdtPr>
          <w:id w:val="765271979"/>
          <w:placeholder>
            <w:docPart w:val="78DD664FD3AA46CB86E5F5A9FD3F8014"/>
          </w:placeholder>
          <w:date w:fullDate="2022-09-07T00:00:00Z">
            <w:dateFormat w:val="dd.MM.yyyy"/>
            <w:lid w:val="de-DE"/>
            <w:storeMappedDataAs w:val="dateTime"/>
            <w:calendar w:val="gregorian"/>
          </w:date>
        </w:sdtPr>
        <w:sdtEndPr/>
        <w:sdtContent>
          <w:r w:rsidR="00046F5C">
            <w:t>0</w:t>
          </w:r>
          <w:r w:rsidR="007141EB">
            <w:t>7</w:t>
          </w:r>
          <w:r w:rsidR="00046F5C">
            <w:t>.09.2022</w:t>
          </w:r>
        </w:sdtContent>
      </w:sdt>
      <w:r w:rsidR="00BD7929">
        <w:t xml:space="preserve"> </w:t>
      </w:r>
      <w:r w:rsidR="00046F5C">
        <w:t>–</w:t>
      </w:r>
      <w:r w:rsidR="00BD7929">
        <w:t xml:space="preserve"> </w:t>
      </w:r>
      <w:r w:rsidR="003F308F">
        <w:t>Der</w:t>
      </w:r>
      <w:r w:rsidR="00046F5C" w:rsidRPr="00046F5C">
        <w:t xml:space="preserve"> bislang von Real betriebene Standort in der </w:t>
      </w:r>
      <w:r w:rsidR="00AB5493" w:rsidRPr="00AB5493">
        <w:t>Mannheimer Landstraße 2</w:t>
      </w:r>
      <w:r w:rsidR="00AB5493">
        <w:t xml:space="preserve"> </w:t>
      </w:r>
      <w:r w:rsidR="00046F5C" w:rsidRPr="00046F5C">
        <w:t xml:space="preserve">in </w:t>
      </w:r>
      <w:r w:rsidR="00AB5493">
        <w:t xml:space="preserve">Brühl </w:t>
      </w:r>
      <w:r w:rsidR="003F308F">
        <w:t>w</w:t>
      </w:r>
      <w:r w:rsidR="007141EB">
        <w:t>urde</w:t>
      </w:r>
      <w:r w:rsidR="003F308F">
        <w:t xml:space="preserve"> </w:t>
      </w:r>
      <w:r w:rsidR="00AB5493">
        <w:t>zum 5. September dieses Jahres</w:t>
      </w:r>
      <w:r w:rsidR="003F308F">
        <w:t xml:space="preserve"> in den Edeka-Verbund im Südwesten integriert. </w:t>
      </w:r>
      <w:r w:rsidR="0018692B">
        <w:t>Der Lebensmittelhändler wird den Markt</w:t>
      </w:r>
      <w:r w:rsidR="003F308F" w:rsidRPr="00046F5C">
        <w:t xml:space="preserve"> in rund </w:t>
      </w:r>
      <w:r w:rsidR="001D6071">
        <w:t>eineinhalb</w:t>
      </w:r>
      <w:r w:rsidR="00A177A5">
        <w:t xml:space="preserve"> Jahren</w:t>
      </w:r>
      <w:r w:rsidR="003F308F" w:rsidRPr="00046F5C">
        <w:t xml:space="preserve"> Bauzeit umfassend modernisieren. Während der Umbauphase wird der Markt geschlossen sein. </w:t>
      </w:r>
      <w:r w:rsidR="0018692B" w:rsidRPr="0018692B">
        <w:t xml:space="preserve">Betrieben wird der Standort künftig von der renommierten Kaufmannsfamilie Scheck, die zwischen Achern und Frankfurt bereits sechzehn Lebensmittelmärkte erfolgreich führt. </w:t>
      </w:r>
      <w:r w:rsidR="003F308F" w:rsidRPr="00046F5C">
        <w:t xml:space="preserve">Ziel ist es, das neue Scheck-in Center in </w:t>
      </w:r>
      <w:r w:rsidR="0018692B">
        <w:t>Brühl</w:t>
      </w:r>
      <w:r w:rsidR="003F308F" w:rsidRPr="00046F5C">
        <w:t xml:space="preserve"> </w:t>
      </w:r>
      <w:r w:rsidR="001D6071">
        <w:t>im ersten Halbjahr</w:t>
      </w:r>
      <w:r w:rsidR="00A177A5">
        <w:t xml:space="preserve"> 2024</w:t>
      </w:r>
      <w:r w:rsidR="003F308F" w:rsidRPr="00046F5C">
        <w:t xml:space="preserve"> zu eröffnen.  </w:t>
      </w:r>
    </w:p>
    <w:p w14:paraId="2A0BC68B" w14:textId="090CFF5E" w:rsidR="00046F5C" w:rsidRDefault="0018692B" w:rsidP="00046F5C">
      <w:pPr>
        <w:pStyle w:val="Flietext"/>
      </w:pPr>
      <w:r>
        <w:t xml:space="preserve">Edeka Südwest </w:t>
      </w:r>
      <w:r w:rsidRPr="0018692B">
        <w:t>konnte bereits vor Längerem einen Mietvertrag für den Zeitraum ab Januar 2025 schließen.</w:t>
      </w:r>
      <w:r>
        <w:t xml:space="preserve"> Mit dem Vermieter wurde nun ein früherer Start vereinbart. Dazu Brühls </w:t>
      </w:r>
      <w:r w:rsidRPr="0018692B">
        <w:t>Bürgermeister Dr. Ralf Göck</w:t>
      </w:r>
      <w:r>
        <w:t>: „Ich bin</w:t>
      </w:r>
      <w:r w:rsidRPr="0018692B">
        <w:t xml:space="preserve"> froh darüber, dass </w:t>
      </w:r>
      <w:r>
        <w:t>die Zeit des Leerstands</w:t>
      </w:r>
      <w:r w:rsidRPr="0018692B">
        <w:t xml:space="preserve"> nun deutlich verkürzt </w:t>
      </w:r>
      <w:r>
        <w:t xml:space="preserve">werden konnte </w:t>
      </w:r>
      <w:r w:rsidRPr="0018692B">
        <w:t xml:space="preserve">und </w:t>
      </w:r>
      <w:r>
        <w:t xml:space="preserve">der Umbau </w:t>
      </w:r>
      <w:r w:rsidRPr="0018692B">
        <w:t xml:space="preserve">bereits einige Jahre früher als geplant </w:t>
      </w:r>
      <w:r>
        <w:t xml:space="preserve">beginnt.“ </w:t>
      </w:r>
      <w:r w:rsidR="0081020F">
        <w:t>Brühl freue sich auf das Scheck-In Center: „Brühl ist der richtige Standort dafür“, so Göck, denn die Gemeinde weis</w:t>
      </w:r>
      <w:r w:rsidR="00AA6423">
        <w:t>e</w:t>
      </w:r>
      <w:r w:rsidR="0081020F">
        <w:t xml:space="preserve"> nach der jüngst erschienene Kaufkraft-Studie 2022 der IHK Rhein-Neckar mit die höchste Kaufkraftbindung und Zentralitätsziffer im Kreis auf. </w:t>
      </w:r>
      <w:r w:rsidR="00A177A5">
        <w:t xml:space="preserve">Axel </w:t>
      </w:r>
      <w:proofErr w:type="spellStart"/>
      <w:r w:rsidR="00A177A5">
        <w:t>Herrle</w:t>
      </w:r>
      <w:proofErr w:type="spellEnd"/>
      <w:r>
        <w:t>, Ge</w:t>
      </w:r>
      <w:r w:rsidR="008D2761">
        <w:t>bietsexpansions</w:t>
      </w:r>
      <w:r>
        <w:t>leiter Edeka Süd</w:t>
      </w:r>
      <w:r>
        <w:lastRenderedPageBreak/>
        <w:t>west</w:t>
      </w:r>
      <w:r w:rsidR="00F63167">
        <w:t>,</w:t>
      </w:r>
      <w:r>
        <w:t xml:space="preserve"> erläutert: „Wir werden </w:t>
      </w:r>
      <w:r w:rsidR="00046F5C">
        <w:t>den Markt während einer Schließ- und Umbauphase umfassend modernisieren, auf den aktuellen Stand der Technik bringen sowie in Bezug auf Aspekte der Nachhaltigkeit und Energieeffizienz zeitgemäß ausrichten.</w:t>
      </w:r>
      <w:r>
        <w:t>“</w:t>
      </w:r>
    </w:p>
    <w:p w14:paraId="2B54D782" w14:textId="70DC680C" w:rsidR="0018692B" w:rsidRDefault="0018692B" w:rsidP="00046F5C">
      <w:pPr>
        <w:pStyle w:val="Flietext"/>
      </w:pPr>
    </w:p>
    <w:p w14:paraId="7D1B1860" w14:textId="10F60E29" w:rsidR="0048561E" w:rsidRPr="00925E68" w:rsidRDefault="0018692B" w:rsidP="00925E68">
      <w:pPr>
        <w:pStyle w:val="Flietext"/>
        <w:rPr>
          <w:b/>
          <w:bCs/>
        </w:rPr>
      </w:pPr>
      <w:r w:rsidRPr="007F2FD3">
        <w:rPr>
          <w:b/>
          <w:bCs/>
        </w:rPr>
        <w:t>Kaufmannsfamilie mit Tradition</w:t>
      </w:r>
      <w:r w:rsidR="00925E68">
        <w:rPr>
          <w:b/>
          <w:bCs/>
        </w:rPr>
        <w:br/>
      </w:r>
      <w:r w:rsidR="00925E68">
        <w:rPr>
          <w:b/>
          <w:bCs/>
        </w:rPr>
        <w:br/>
      </w:r>
      <w:r w:rsidR="0048561E">
        <w:t xml:space="preserve">Das Lebensmittel-Einzelhandelsunternehmen Scheck ist Teil des genossenschaftlich strukturierten Edeka-Verbunds. </w:t>
      </w:r>
      <w:r>
        <w:t xml:space="preserve">Wie für jeden ihrer Märkte erarbeitet die Familie Scheck auch für den Markt in </w:t>
      </w:r>
      <w:r w:rsidR="0048561E">
        <w:t>Brühl</w:t>
      </w:r>
      <w:r>
        <w:t xml:space="preserve"> ein individuelles Konzept, ausgerichtet an den Bedürfnissen der Kundinnen und Kunden vor Ort. Auf der bisher bestehenden Verkaufsfläche des Markts wird die Familie Scheck </w:t>
      </w:r>
      <w:r w:rsidRPr="00316A6C">
        <w:t>alle klassischen Stärken des Edeka-Vollsortiments entfalten</w:t>
      </w:r>
      <w:r>
        <w:t xml:space="preserve">. </w:t>
      </w:r>
      <w:r w:rsidRPr="00103C52">
        <w:t>„</w:t>
      </w:r>
      <w:r w:rsidR="00D350B9">
        <w:t>Unsere Kundinnen und Kunden sind bei</w:t>
      </w:r>
      <w:r w:rsidRPr="00103C52">
        <w:t xml:space="preserve"> uns Mittelpunkt allen Denkens und Handel</w:t>
      </w:r>
      <w:r>
        <w:t>n</w:t>
      </w:r>
      <w:r w:rsidRPr="00103C52">
        <w:t xml:space="preserve">s – nach diesem Motto haben bereits unsere Großeltern ihren ersten Lebensmittelladen geführt“, erklärt </w:t>
      </w:r>
      <w:r>
        <w:t xml:space="preserve">die Geschäftsführerin </w:t>
      </w:r>
      <w:r w:rsidRPr="00103C52">
        <w:t>Susanne Scheck-Reitz</w:t>
      </w:r>
      <w:r>
        <w:t>. „</w:t>
      </w:r>
      <w:r w:rsidR="00925E68" w:rsidRPr="00925E68">
        <w:t>Wir freuen uns bereits jetzt darauf, den Menschen in Brühl und Umgebung ab 2024 an gewohnter Stelle eine Vollversorgung mit frischen Lebensmitteln</w:t>
      </w:r>
      <w:r w:rsidR="00925E68">
        <w:t xml:space="preserve"> sowie</w:t>
      </w:r>
      <w:r w:rsidR="00925E68" w:rsidRPr="00925E68">
        <w:t xml:space="preserve"> eine große Auswahl an Spezialitäten aus aller Welt</w:t>
      </w:r>
      <w:r w:rsidR="00925E68">
        <w:t xml:space="preserve"> und</w:t>
      </w:r>
      <w:r w:rsidR="00925E68" w:rsidRPr="00925E68">
        <w:t xml:space="preserve"> handwerklich hergestellte Spitzenprodukte aus unserer familieneigenen Scheck-in Manufaktur bieten zu können. Unser Grundsatz heißt </w:t>
      </w:r>
      <w:r w:rsidR="00925E68">
        <w:t>‚</w:t>
      </w:r>
      <w:r w:rsidR="00925E68" w:rsidRPr="00925E68">
        <w:t>Aus der Region</w:t>
      </w:r>
      <w:r w:rsidR="00925E68">
        <w:t xml:space="preserve"> </w:t>
      </w:r>
      <w:r w:rsidR="00925E68" w:rsidRPr="00925E68">
        <w:t>-</w:t>
      </w:r>
      <w:r w:rsidR="00925E68">
        <w:t xml:space="preserve"> </w:t>
      </w:r>
      <w:r w:rsidR="00925E68" w:rsidRPr="00925E68">
        <w:t>für die Region</w:t>
      </w:r>
      <w:r w:rsidR="00925E68">
        <w:t>‘</w:t>
      </w:r>
      <w:r w:rsidR="00925E68" w:rsidRPr="00925E68">
        <w:t xml:space="preserve"> und so fördern wir die heimische Landwirtschaft, </w:t>
      </w:r>
      <w:r w:rsidR="00925E68">
        <w:t>reduziere</w:t>
      </w:r>
      <w:r w:rsidR="00925E68" w:rsidRPr="00925E68">
        <w:t xml:space="preserve">n Transportwege, sichern Arbeitsplätze und schützen damit unsere Umwelt. Dazu bieten wir </w:t>
      </w:r>
      <w:r w:rsidR="00925E68">
        <w:t xml:space="preserve">ein </w:t>
      </w:r>
      <w:r w:rsidR="00925E68" w:rsidRPr="00925E68">
        <w:t>umfangreiches Nonfood</w:t>
      </w:r>
      <w:r w:rsidR="00925E68">
        <w:t>-</w:t>
      </w:r>
      <w:r w:rsidR="00925E68" w:rsidRPr="00925E68">
        <w:t>Sortiment in Fachhandelsqualität“, so die Edeka-Kauffrau.</w:t>
      </w:r>
      <w:r w:rsidR="00925E68">
        <w:t xml:space="preserve"> </w:t>
      </w:r>
      <w:r w:rsidRPr="007F2FD3">
        <w:t xml:space="preserve">Das Familienunternehmen Scheck wurde 1946 von den Eltern Adolf Schecks mit der Eröffnung ihres ersten Marktes </w:t>
      </w:r>
      <w:r>
        <w:t xml:space="preserve">in Achern </w:t>
      </w:r>
      <w:r w:rsidRPr="007F2FD3">
        <w:t xml:space="preserve">gegründet. Der Kaufmann Adolf Scheck, der jahrelang den Vorsitz des Aufsichtsrats </w:t>
      </w:r>
      <w:r>
        <w:t>der Edeka Zentrale</w:t>
      </w:r>
      <w:r w:rsidRPr="007F2FD3">
        <w:t xml:space="preserve"> in Hamburg sowie </w:t>
      </w:r>
      <w:r>
        <w:t>von</w:t>
      </w:r>
      <w:r w:rsidRPr="007F2FD3">
        <w:t xml:space="preserve"> Edeka Südwest mit Sitz in Offenburg innehatte, baute es zu einem erfolgreichen mittelständischen Familienunternehmen aus</w:t>
      </w:r>
      <w:r>
        <w:t xml:space="preserve">. </w:t>
      </w:r>
      <w:r w:rsidRPr="007F2FD3">
        <w:t>Inzwischen führen Tochter Susanne Scheck-Reitz und Schwiegersohn Christoph Scheck-Berger die Geschäfte</w:t>
      </w:r>
      <w:r>
        <w:t>.</w:t>
      </w:r>
      <w:r w:rsidR="0048561E">
        <w:t xml:space="preserve"> </w:t>
      </w:r>
    </w:p>
    <w:p w14:paraId="0AE86C7C" w14:textId="77777777" w:rsidR="00925E68" w:rsidRPr="00925E68" w:rsidRDefault="00925E68" w:rsidP="00925E68">
      <w:pPr>
        <w:rPr>
          <w:color w:val="1D1D1B" w:themeColor="text2"/>
        </w:rPr>
      </w:pPr>
    </w:p>
    <w:p w14:paraId="41118757" w14:textId="77777777" w:rsidR="00EF79AA" w:rsidRPr="00EF79AA" w:rsidRDefault="00010B72" w:rsidP="00EF79AA">
      <w:pPr>
        <w:pStyle w:val="Zusatzinformation-berschrift"/>
      </w:pPr>
      <w:sdt>
        <w:sdtPr>
          <w:id w:val="-1061561099"/>
          <w:placeholder>
            <w:docPart w:val="14493E0CD77347C6B867C023F3634EF4"/>
          </w:placeholder>
        </w:sdtPr>
        <w:sdtEndPr/>
        <w:sdtContent>
          <w:r w:rsidR="00E30C1E" w:rsidRPr="00E30C1E">
            <w:t>Zusatzinformation-Edeka Südwest</w:t>
          </w:r>
        </w:sdtContent>
      </w:sdt>
    </w:p>
    <w:p w14:paraId="5881F75C" w14:textId="77777777" w:rsidR="0043781B" w:rsidRPr="006D08E3" w:rsidRDefault="00010B72" w:rsidP="006D08E3">
      <w:pPr>
        <w:pStyle w:val="Zusatzinformation-Text"/>
      </w:pPr>
      <w:sdt>
        <w:sdtPr>
          <w:id w:val="-746034625"/>
          <w:placeholder>
            <w:docPart w:val="342A3CB48A524F87A74378A7C73A72F6"/>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0042" w14:textId="77777777" w:rsidR="00046F5C" w:rsidRDefault="00046F5C" w:rsidP="000B64B7">
      <w:r>
        <w:separator/>
      </w:r>
    </w:p>
  </w:endnote>
  <w:endnote w:type="continuationSeparator" w:id="0">
    <w:p w14:paraId="3D437DEE" w14:textId="77777777" w:rsidR="00046F5C" w:rsidRDefault="00046F5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09F859B4EE8B4B39B1F7EDF6F916A9FB"/>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09F859B4EE8B4B39B1F7EDF6F916A9FB"/>
            </w:placeholder>
          </w:sdtPr>
          <w:sdtEndPr>
            <w:rPr>
              <w:b/>
              <w:bCs/>
              <w:color w:val="1D1D1B" w:themeColor="text2"/>
              <w:sz w:val="18"/>
              <w:szCs w:val="18"/>
            </w:rPr>
          </w:sdtEndPr>
          <w:sdtContent>
            <w:tr w:rsidR="00BE785A" w14:paraId="5D4B9598" w14:textId="77777777" w:rsidTr="00503BFF">
              <w:trPr>
                <w:trHeight w:hRule="exact" w:val="227"/>
              </w:trPr>
              <w:tc>
                <w:tcPr>
                  <w:tcW w:w="9071" w:type="dxa"/>
                </w:tcPr>
                <w:p w14:paraId="5F2659B0"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010B72">
                    <w:fldChar w:fldCharType="begin"/>
                  </w:r>
                  <w:r w:rsidR="00010B72">
                    <w:instrText xml:space="preserve"> NUMPAGES  \* Arabic  \* MERGEFORMAT </w:instrText>
                  </w:r>
                  <w:r w:rsidR="00010B72">
                    <w:fldChar w:fldCharType="separate"/>
                  </w:r>
                  <w:r>
                    <w:rPr>
                      <w:noProof/>
                    </w:rPr>
                    <w:t>1</w:t>
                  </w:r>
                  <w:r w:rsidR="00010B72">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09F859B4EE8B4B39B1F7EDF6F916A9FB"/>
            </w:placeholder>
          </w:sdtPr>
          <w:sdtEndPr/>
          <w:sdtContent>
            <w:sdt>
              <w:sdtPr>
                <w:id w:val="-79604635"/>
                <w:lock w:val="sdtContentLocked"/>
                <w:placeholder>
                  <w:docPart w:val="790A225367EC4F659746F5282895BE1C"/>
                </w:placeholder>
              </w:sdtPr>
              <w:sdtEndPr/>
              <w:sdtContent>
                <w:tr w:rsidR="00503BFF" w14:paraId="4696D4AD" w14:textId="77777777" w:rsidTr="00B31928">
                  <w:trPr>
                    <w:trHeight w:hRule="exact" w:val="1361"/>
                  </w:trPr>
                  <w:tc>
                    <w:tcPr>
                      <w:tcW w:w="9071" w:type="dxa"/>
                    </w:tcPr>
                    <w:p w14:paraId="37B6CE32"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7B11362B" w14:textId="77777777" w:rsidR="00B31928" w:rsidRDefault="00B31928" w:rsidP="00B31928">
                      <w:pPr>
                        <w:pStyle w:val="Fuzeilentext"/>
                      </w:pPr>
                      <w:r>
                        <w:t>Edekastraße 1 • 77656 Offenburg</w:t>
                      </w:r>
                    </w:p>
                    <w:p w14:paraId="5E57FFF0" w14:textId="77777777" w:rsidR="00B31928" w:rsidRDefault="00B31928" w:rsidP="00B31928">
                      <w:pPr>
                        <w:pStyle w:val="Fuzeilentext"/>
                      </w:pPr>
                      <w:r>
                        <w:t>Telefon: 0781 502-661</w:t>
                      </w:r>
                      <w:r w:rsidR="00C600CE">
                        <w:t>0</w:t>
                      </w:r>
                      <w:r>
                        <w:t xml:space="preserve"> • Fax: 0781 502-6180</w:t>
                      </w:r>
                    </w:p>
                    <w:p w14:paraId="71027ED0" w14:textId="77777777" w:rsidR="00B31928" w:rsidRDefault="00B31928" w:rsidP="00B31928">
                      <w:pPr>
                        <w:pStyle w:val="Fuzeilentext"/>
                      </w:pPr>
                      <w:r>
                        <w:t xml:space="preserve">E-Mail: presse@edeka-suedwest.de </w:t>
                      </w:r>
                    </w:p>
                    <w:p w14:paraId="07C7EF98" w14:textId="77777777" w:rsidR="00B31928" w:rsidRDefault="00B31928" w:rsidP="00B31928">
                      <w:pPr>
                        <w:pStyle w:val="Fuzeilentext"/>
                      </w:pPr>
                      <w:r>
                        <w:t>https://verbund.edeka/südwest • www.edeka.de/suedwest</w:t>
                      </w:r>
                    </w:p>
                    <w:p w14:paraId="1C3F61C7" w14:textId="77777777" w:rsidR="00503BFF" w:rsidRPr="00B31928" w:rsidRDefault="00B31928" w:rsidP="00B31928">
                      <w:pPr>
                        <w:pStyle w:val="Fuzeilentext"/>
                      </w:pPr>
                      <w:r>
                        <w:t>www.xing.com/company/edekasuedwest • www.linkedin.com/company/edekasuedwest</w:t>
                      </w:r>
                    </w:p>
                  </w:tc>
                </w:tr>
              </w:sdtContent>
            </w:sdt>
          </w:sdtContent>
        </w:sdt>
      </w:tbl>
      <w:p w14:paraId="2369D255" w14:textId="77777777" w:rsidR="00BE785A" w:rsidRDefault="00503BFF">
        <w:pPr>
          <w:pStyle w:val="Fuzeile"/>
        </w:pPr>
        <w:r>
          <w:rPr>
            <w:noProof/>
            <w:lang w:eastAsia="de-DE"/>
          </w:rPr>
          <mc:AlternateContent>
            <mc:Choice Requires="wps">
              <w:drawing>
                <wp:anchor distT="0" distB="0" distL="114300" distR="114300" simplePos="0" relativeHeight="251661312" behindDoc="0" locked="1" layoutInCell="1" allowOverlap="1" wp14:anchorId="4D0FA5B8" wp14:editId="6C556805">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6E6F"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lang w:eastAsia="de-DE"/>
          </w:rPr>
          <mc:AlternateContent>
            <mc:Choice Requires="wps">
              <w:drawing>
                <wp:anchor distT="0" distB="0" distL="114300" distR="114300" simplePos="0" relativeHeight="251659264" behindDoc="0" locked="1" layoutInCell="1" allowOverlap="1" wp14:anchorId="23848267" wp14:editId="2D8B633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7906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3BF4" w14:textId="77777777" w:rsidR="00046F5C" w:rsidRDefault="00046F5C" w:rsidP="000B64B7">
      <w:r>
        <w:separator/>
      </w:r>
    </w:p>
  </w:footnote>
  <w:footnote w:type="continuationSeparator" w:id="0">
    <w:p w14:paraId="63C6868F" w14:textId="77777777" w:rsidR="00046F5C" w:rsidRDefault="00046F5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5C"/>
    <w:rsid w:val="00007E0A"/>
    <w:rsid w:val="00010B72"/>
    <w:rsid w:val="00011366"/>
    <w:rsid w:val="000314BC"/>
    <w:rsid w:val="0003575C"/>
    <w:rsid w:val="000401C5"/>
    <w:rsid w:val="00046F5C"/>
    <w:rsid w:val="00061F34"/>
    <w:rsid w:val="000731B9"/>
    <w:rsid w:val="0007721D"/>
    <w:rsid w:val="000B64B7"/>
    <w:rsid w:val="00154F99"/>
    <w:rsid w:val="0016208C"/>
    <w:rsid w:val="001762B1"/>
    <w:rsid w:val="0018692B"/>
    <w:rsid w:val="001A7E1B"/>
    <w:rsid w:val="001D4BAC"/>
    <w:rsid w:val="001D6071"/>
    <w:rsid w:val="001D61AF"/>
    <w:rsid w:val="001E47DB"/>
    <w:rsid w:val="00203058"/>
    <w:rsid w:val="00203E84"/>
    <w:rsid w:val="002127BF"/>
    <w:rsid w:val="00233953"/>
    <w:rsid w:val="002601D7"/>
    <w:rsid w:val="002B1C64"/>
    <w:rsid w:val="00364984"/>
    <w:rsid w:val="00385187"/>
    <w:rsid w:val="003D421D"/>
    <w:rsid w:val="003F308F"/>
    <w:rsid w:val="004010CB"/>
    <w:rsid w:val="0043781B"/>
    <w:rsid w:val="00456265"/>
    <w:rsid w:val="00465EE8"/>
    <w:rsid w:val="004678D6"/>
    <w:rsid w:val="00474F05"/>
    <w:rsid w:val="0048561E"/>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141EB"/>
    <w:rsid w:val="00752FB9"/>
    <w:rsid w:val="00765C93"/>
    <w:rsid w:val="00775578"/>
    <w:rsid w:val="00797DFD"/>
    <w:rsid w:val="007A5FAE"/>
    <w:rsid w:val="007E0322"/>
    <w:rsid w:val="0081020F"/>
    <w:rsid w:val="00840C91"/>
    <w:rsid w:val="00841822"/>
    <w:rsid w:val="0085383C"/>
    <w:rsid w:val="00865A58"/>
    <w:rsid w:val="00880966"/>
    <w:rsid w:val="008C2F79"/>
    <w:rsid w:val="008D2761"/>
    <w:rsid w:val="008E284B"/>
    <w:rsid w:val="00903E04"/>
    <w:rsid w:val="00911B5C"/>
    <w:rsid w:val="00925E68"/>
    <w:rsid w:val="009479C9"/>
    <w:rsid w:val="009731F1"/>
    <w:rsid w:val="00973546"/>
    <w:rsid w:val="00980227"/>
    <w:rsid w:val="009B3C9B"/>
    <w:rsid w:val="009B5072"/>
    <w:rsid w:val="00A14E43"/>
    <w:rsid w:val="00A177A5"/>
    <w:rsid w:val="00A534E9"/>
    <w:rsid w:val="00AA6423"/>
    <w:rsid w:val="00AB42BD"/>
    <w:rsid w:val="00AB5493"/>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350B9"/>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5C07"/>
    <w:rsid w:val="00F46091"/>
    <w:rsid w:val="00F63167"/>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B4C7D"/>
  <w15:chartTrackingRefBased/>
  <w15:docId w15:val="{10500454-0EC3-42E6-AAD6-D78EB434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customStyle="1" w:styleId="NichtaufgelsteErwhnung1">
    <w:name w:val="Nicht aufgelöste Erwähnung1"/>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859B4EE8B4B39B1F7EDF6F916A9FB"/>
        <w:category>
          <w:name w:val="Allgemein"/>
          <w:gallery w:val="placeholder"/>
        </w:category>
        <w:types>
          <w:type w:val="bbPlcHdr"/>
        </w:types>
        <w:behaviors>
          <w:behavior w:val="content"/>
        </w:behaviors>
        <w:guid w:val="{BB6EE99C-F8B3-41D2-BA96-359A132EE356}"/>
      </w:docPartPr>
      <w:docPartBody>
        <w:p w:rsidR="00585E33" w:rsidRDefault="00BD69F9">
          <w:pPr>
            <w:pStyle w:val="09F859B4EE8B4B39B1F7EDF6F916A9FB"/>
          </w:pPr>
          <w:r w:rsidRPr="00523F70">
            <w:rPr>
              <w:rStyle w:val="Platzhaltertext"/>
            </w:rPr>
            <w:t>Klicken oder tippen Sie hier, um Text einzugeben.</w:t>
          </w:r>
        </w:p>
      </w:docPartBody>
    </w:docPart>
    <w:docPart>
      <w:docPartPr>
        <w:name w:val="DDCDAE42199847A0B1C79A25E777D34B"/>
        <w:category>
          <w:name w:val="Allgemein"/>
          <w:gallery w:val="placeholder"/>
        </w:category>
        <w:types>
          <w:type w:val="bbPlcHdr"/>
        </w:types>
        <w:behaviors>
          <w:behavior w:val="content"/>
        </w:behaviors>
        <w:guid w:val="{FF0FF226-2914-4D17-AAB6-91DA69146A9B}"/>
      </w:docPartPr>
      <w:docPartBody>
        <w:p w:rsidR="00585E33" w:rsidRDefault="00BD69F9">
          <w:pPr>
            <w:pStyle w:val="DDCDAE42199847A0B1C79A25E777D34B"/>
          </w:pPr>
          <w:r>
            <w:rPr>
              <w:rStyle w:val="Platzhaltertext"/>
            </w:rPr>
            <w:t>titel</w:t>
          </w:r>
        </w:p>
      </w:docPartBody>
    </w:docPart>
    <w:docPart>
      <w:docPartPr>
        <w:name w:val="790A225367EC4F659746F5282895BE1C"/>
        <w:category>
          <w:name w:val="Allgemein"/>
          <w:gallery w:val="placeholder"/>
        </w:category>
        <w:types>
          <w:type w:val="bbPlcHdr"/>
        </w:types>
        <w:behaviors>
          <w:behavior w:val="content"/>
        </w:behaviors>
        <w:guid w:val="{08395DC2-194C-4D26-8887-5276CC931588}"/>
      </w:docPartPr>
      <w:docPartBody>
        <w:p w:rsidR="00585E33" w:rsidRDefault="00BD69F9">
          <w:pPr>
            <w:pStyle w:val="790A225367EC4F659746F5282895BE1C"/>
          </w:pPr>
          <w:r>
            <w:rPr>
              <w:rStyle w:val="Platzhaltertext"/>
            </w:rPr>
            <w:t>Headline</w:t>
          </w:r>
        </w:p>
      </w:docPartBody>
    </w:docPart>
    <w:docPart>
      <w:docPartPr>
        <w:name w:val="F5D869C46F764F4D838C699958E0A9BF"/>
        <w:category>
          <w:name w:val="Allgemein"/>
          <w:gallery w:val="placeholder"/>
        </w:category>
        <w:types>
          <w:type w:val="bbPlcHdr"/>
        </w:types>
        <w:behaviors>
          <w:behavior w:val="content"/>
        </w:behaviors>
        <w:guid w:val="{477EFF9E-52B0-4D30-BB1C-9DDCA3D3ABC2}"/>
      </w:docPartPr>
      <w:docPartBody>
        <w:p w:rsidR="00585E33" w:rsidRDefault="00BD69F9">
          <w:pPr>
            <w:pStyle w:val="F5D869C46F764F4D838C699958E0A9BF"/>
          </w:pPr>
          <w:r>
            <w:rPr>
              <w:rStyle w:val="Platzhaltertext"/>
              <w:lang w:val="en-US"/>
            </w:rPr>
            <w:t>Subline</w:t>
          </w:r>
        </w:p>
      </w:docPartBody>
    </w:docPart>
    <w:docPart>
      <w:docPartPr>
        <w:name w:val="768AD93B9EEE41FDB5379306C85B00F0"/>
        <w:category>
          <w:name w:val="Allgemein"/>
          <w:gallery w:val="placeholder"/>
        </w:category>
        <w:types>
          <w:type w:val="bbPlcHdr"/>
        </w:types>
        <w:behaviors>
          <w:behavior w:val="content"/>
        </w:behaviors>
        <w:guid w:val="{9D874F18-9B94-4A66-A224-75A2B323A24F}"/>
      </w:docPartPr>
      <w:docPartBody>
        <w:p w:rsidR="00585E33" w:rsidRDefault="00BD69F9">
          <w:pPr>
            <w:pStyle w:val="768AD93B9EEE41FDB5379306C85B00F0"/>
          </w:pPr>
          <w:r>
            <w:rPr>
              <w:rStyle w:val="Platzhaltertext"/>
            </w:rPr>
            <w:t>Ort</w:t>
          </w:r>
        </w:p>
      </w:docPartBody>
    </w:docPart>
    <w:docPart>
      <w:docPartPr>
        <w:name w:val="78DD664FD3AA46CB86E5F5A9FD3F8014"/>
        <w:category>
          <w:name w:val="Allgemein"/>
          <w:gallery w:val="placeholder"/>
        </w:category>
        <w:types>
          <w:type w:val="bbPlcHdr"/>
        </w:types>
        <w:behaviors>
          <w:behavior w:val="content"/>
        </w:behaviors>
        <w:guid w:val="{0BB4C369-9517-4FD1-84A3-64735385D68F}"/>
      </w:docPartPr>
      <w:docPartBody>
        <w:p w:rsidR="00585E33" w:rsidRDefault="00BD69F9">
          <w:pPr>
            <w:pStyle w:val="78DD664FD3AA46CB86E5F5A9FD3F8014"/>
          </w:pPr>
          <w:r w:rsidRPr="007C076F">
            <w:rPr>
              <w:rStyle w:val="Platzhaltertext"/>
            </w:rPr>
            <w:t>Datum</w:t>
          </w:r>
        </w:p>
      </w:docPartBody>
    </w:docPart>
    <w:docPart>
      <w:docPartPr>
        <w:name w:val="14493E0CD77347C6B867C023F3634EF4"/>
        <w:category>
          <w:name w:val="Allgemein"/>
          <w:gallery w:val="placeholder"/>
        </w:category>
        <w:types>
          <w:type w:val="bbPlcHdr"/>
        </w:types>
        <w:behaviors>
          <w:behavior w:val="content"/>
        </w:behaviors>
        <w:guid w:val="{BD22849A-C64B-43F6-86B9-CF09C9888957}"/>
      </w:docPartPr>
      <w:docPartBody>
        <w:p w:rsidR="00585E33" w:rsidRDefault="00BD69F9">
          <w:pPr>
            <w:pStyle w:val="14493E0CD77347C6B867C023F3634EF4"/>
          </w:pPr>
          <w:r>
            <w:rPr>
              <w:rStyle w:val="Platzhaltertext"/>
            </w:rPr>
            <w:t>Zusatzinformation-Überschrift</w:t>
          </w:r>
        </w:p>
      </w:docPartBody>
    </w:docPart>
    <w:docPart>
      <w:docPartPr>
        <w:name w:val="342A3CB48A524F87A74378A7C73A72F6"/>
        <w:category>
          <w:name w:val="Allgemein"/>
          <w:gallery w:val="placeholder"/>
        </w:category>
        <w:types>
          <w:type w:val="bbPlcHdr"/>
        </w:types>
        <w:behaviors>
          <w:behavior w:val="content"/>
        </w:behaviors>
        <w:guid w:val="{39DCC0ED-B003-40AF-A382-E97DC6C52698}"/>
      </w:docPartPr>
      <w:docPartBody>
        <w:p w:rsidR="00585E33" w:rsidRDefault="00BD69F9">
          <w:pPr>
            <w:pStyle w:val="342A3CB48A524F87A74378A7C73A72F6"/>
          </w:pPr>
          <w:r>
            <w:rPr>
              <w:rStyle w:val="Platzhaltertext"/>
            </w:rPr>
            <w:t>Zusatzinformation-Text</w:t>
          </w:r>
        </w:p>
      </w:docPartBody>
    </w:docPart>
    <w:docPart>
      <w:docPartPr>
        <w:name w:val="951C209B660941A09755AA4A19CFFD18"/>
        <w:category>
          <w:name w:val="Allgemein"/>
          <w:gallery w:val="placeholder"/>
        </w:category>
        <w:types>
          <w:type w:val="bbPlcHdr"/>
        </w:types>
        <w:behaviors>
          <w:behavior w:val="content"/>
        </w:behaviors>
        <w:guid w:val="{7926C02B-49F5-4C87-AAB8-F1790F65282C}"/>
      </w:docPartPr>
      <w:docPartBody>
        <w:p w:rsidR="00585E33" w:rsidRDefault="00BD69F9" w:rsidP="00BD69F9">
          <w:pPr>
            <w:pStyle w:val="951C209B660941A09755AA4A19CFFD18"/>
          </w:pPr>
          <w:r>
            <w:rPr>
              <w:rStyle w:val="Platzhaltertext"/>
              <w:lang w:val="en-US"/>
            </w:rPr>
            <w:t>Subline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F9"/>
    <w:rsid w:val="00585E33"/>
    <w:rsid w:val="00BD6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69F9"/>
    <w:rPr>
      <w:color w:val="808080"/>
    </w:rPr>
  </w:style>
  <w:style w:type="paragraph" w:customStyle="1" w:styleId="09F859B4EE8B4B39B1F7EDF6F916A9FB">
    <w:name w:val="09F859B4EE8B4B39B1F7EDF6F916A9FB"/>
  </w:style>
  <w:style w:type="paragraph" w:customStyle="1" w:styleId="DDCDAE42199847A0B1C79A25E777D34B">
    <w:name w:val="DDCDAE42199847A0B1C79A25E777D34B"/>
  </w:style>
  <w:style w:type="paragraph" w:customStyle="1" w:styleId="790A225367EC4F659746F5282895BE1C">
    <w:name w:val="790A225367EC4F659746F5282895BE1C"/>
  </w:style>
  <w:style w:type="paragraph" w:customStyle="1" w:styleId="F5D869C46F764F4D838C699958E0A9BF">
    <w:name w:val="F5D869C46F764F4D838C699958E0A9BF"/>
  </w:style>
  <w:style w:type="paragraph" w:customStyle="1" w:styleId="768AD93B9EEE41FDB5379306C85B00F0">
    <w:name w:val="768AD93B9EEE41FDB5379306C85B00F0"/>
  </w:style>
  <w:style w:type="paragraph" w:customStyle="1" w:styleId="78DD664FD3AA46CB86E5F5A9FD3F8014">
    <w:name w:val="78DD664FD3AA46CB86E5F5A9FD3F8014"/>
  </w:style>
  <w:style w:type="paragraph" w:customStyle="1" w:styleId="14493E0CD77347C6B867C023F3634EF4">
    <w:name w:val="14493E0CD77347C6B867C023F3634EF4"/>
  </w:style>
  <w:style w:type="paragraph" w:customStyle="1" w:styleId="342A3CB48A524F87A74378A7C73A72F6">
    <w:name w:val="342A3CB48A524F87A74378A7C73A72F6"/>
  </w:style>
  <w:style w:type="paragraph" w:customStyle="1" w:styleId="951C209B660941A09755AA4A19CFFD18">
    <w:name w:val="951C209B660941A09755AA4A19CFFD18"/>
    <w:rsid w:val="00BD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4</cp:revision>
  <dcterms:created xsi:type="dcterms:W3CDTF">2022-09-05T07:23:00Z</dcterms:created>
  <dcterms:modified xsi:type="dcterms:W3CDTF">2022-09-07T12:06:00Z</dcterms:modified>
</cp:coreProperties>
</file>