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15E41B" w14:textId="0E1EC1BB" w:rsidR="00557C99" w:rsidRDefault="00557C99" w:rsidP="00E50F47">
      <w:pPr>
        <w:suppressAutoHyphens/>
        <w:spacing w:line="276" w:lineRule="auto"/>
        <w:ind w:right="-569"/>
        <w:rPr>
          <w:rFonts w:ascii="Arial" w:hAnsi="Arial" w:cs="Arial"/>
          <w:b/>
          <w:color w:val="808080"/>
          <w:sz w:val="28"/>
          <w:szCs w:val="28"/>
        </w:rPr>
      </w:pPr>
      <w:bookmarkStart w:id="0" w:name="_Hlk520290012"/>
      <w:r w:rsidRPr="001534C9">
        <w:rPr>
          <w:rFonts w:ascii="Arial" w:hAnsi="Arial" w:cs="Arial"/>
          <w:b/>
          <w:color w:val="808080"/>
          <w:sz w:val="28"/>
          <w:szCs w:val="28"/>
        </w:rPr>
        <w:t>Presse</w:t>
      </w:r>
      <w:r w:rsidR="00811406" w:rsidRPr="001534C9">
        <w:rPr>
          <w:rFonts w:ascii="Arial" w:hAnsi="Arial" w:cs="Arial"/>
          <w:b/>
          <w:color w:val="808080"/>
          <w:sz w:val="28"/>
          <w:szCs w:val="28"/>
        </w:rPr>
        <w:t>information von</w:t>
      </w:r>
      <w:r w:rsidR="00F408D8">
        <w:rPr>
          <w:rFonts w:ascii="Arial" w:hAnsi="Arial" w:cs="Arial"/>
          <w:b/>
          <w:color w:val="808080"/>
          <w:sz w:val="28"/>
          <w:szCs w:val="28"/>
        </w:rPr>
        <w:t xml:space="preserve"> </w:t>
      </w:r>
      <w:r w:rsidR="00F427DD">
        <w:rPr>
          <w:rFonts w:ascii="Arial" w:hAnsi="Arial" w:cs="Arial"/>
          <w:b/>
          <w:color w:val="808080"/>
          <w:sz w:val="28"/>
          <w:szCs w:val="28"/>
        </w:rPr>
        <w:t>MotorradreifenDirekt.ch</w:t>
      </w:r>
      <w:r w:rsidR="00811406" w:rsidRPr="001534C9">
        <w:rPr>
          <w:rFonts w:ascii="Arial" w:hAnsi="Arial" w:cs="Arial"/>
          <w:b/>
          <w:color w:val="808080"/>
          <w:sz w:val="28"/>
          <w:szCs w:val="28"/>
        </w:rPr>
        <w:br/>
        <w:t xml:space="preserve">Datum: </w:t>
      </w:r>
      <w:r w:rsidR="005D383E">
        <w:rPr>
          <w:rFonts w:ascii="Arial" w:hAnsi="Arial" w:cs="Arial"/>
          <w:b/>
          <w:color w:val="808080"/>
          <w:sz w:val="28"/>
          <w:szCs w:val="28"/>
        </w:rPr>
        <w:t>14</w:t>
      </w:r>
      <w:r w:rsidR="000770AD">
        <w:rPr>
          <w:rFonts w:ascii="Arial" w:hAnsi="Arial" w:cs="Arial"/>
          <w:b/>
          <w:color w:val="808080"/>
          <w:sz w:val="28"/>
          <w:szCs w:val="28"/>
        </w:rPr>
        <w:t>.</w:t>
      </w:r>
      <w:r w:rsidR="00BF5D8B">
        <w:rPr>
          <w:rFonts w:ascii="Arial" w:hAnsi="Arial" w:cs="Arial"/>
          <w:b/>
          <w:color w:val="808080"/>
          <w:sz w:val="28"/>
          <w:szCs w:val="28"/>
        </w:rPr>
        <w:t>0</w:t>
      </w:r>
      <w:r w:rsidR="005D6667">
        <w:rPr>
          <w:rFonts w:ascii="Arial" w:hAnsi="Arial" w:cs="Arial"/>
          <w:b/>
          <w:color w:val="808080"/>
          <w:sz w:val="28"/>
          <w:szCs w:val="28"/>
        </w:rPr>
        <w:t>5</w:t>
      </w:r>
      <w:r w:rsidR="00811406" w:rsidRPr="001534C9">
        <w:rPr>
          <w:rFonts w:ascii="Arial" w:hAnsi="Arial" w:cs="Arial"/>
          <w:b/>
          <w:color w:val="808080"/>
          <w:sz w:val="28"/>
          <w:szCs w:val="28"/>
        </w:rPr>
        <w:t>.20</w:t>
      </w:r>
      <w:r w:rsidR="005D6667">
        <w:rPr>
          <w:rFonts w:ascii="Arial" w:hAnsi="Arial" w:cs="Arial"/>
          <w:b/>
          <w:color w:val="808080"/>
          <w:sz w:val="28"/>
          <w:szCs w:val="28"/>
        </w:rPr>
        <w:t>20</w:t>
      </w:r>
    </w:p>
    <w:p w14:paraId="5280A896" w14:textId="20E56578" w:rsidR="005D6667" w:rsidRPr="00D74FE9" w:rsidRDefault="005D6667" w:rsidP="005D6667">
      <w:pPr>
        <w:suppressAutoHyphens/>
        <w:spacing w:before="100" w:beforeAutospacing="1" w:after="100" w:afterAutospacing="1" w:line="276" w:lineRule="auto"/>
        <w:jc w:val="both"/>
        <w:rPr>
          <w:rFonts w:ascii="Arial" w:hAnsi="Arial" w:cs="Arial"/>
          <w:b/>
          <w:sz w:val="28"/>
          <w:szCs w:val="28"/>
        </w:rPr>
      </w:pPr>
      <w:bookmarkStart w:id="1" w:name="_Hlk519065261"/>
      <w:r w:rsidRPr="00D74FE9">
        <w:rPr>
          <w:rFonts w:ascii="Arial" w:hAnsi="Arial" w:cs="Arial"/>
          <w:b/>
          <w:sz w:val="28"/>
          <w:szCs w:val="28"/>
        </w:rPr>
        <w:t>MotorradreifenDirekt.ch: Frischer Fahrtwind</w:t>
      </w:r>
      <w:bookmarkEnd w:id="1"/>
      <w:r w:rsidRPr="00D74FE9">
        <w:rPr>
          <w:rFonts w:ascii="Arial" w:hAnsi="Arial" w:cs="Arial"/>
          <w:b/>
          <w:sz w:val="28"/>
          <w:szCs w:val="28"/>
        </w:rPr>
        <w:t xml:space="preserve"> mit Vorteilsaktion für heiße Räder</w:t>
      </w:r>
    </w:p>
    <w:p w14:paraId="2CD068D9" w14:textId="0A93F406" w:rsidR="005D6667" w:rsidRPr="00D74FE9" w:rsidRDefault="005D6667" w:rsidP="005D6667">
      <w:pPr>
        <w:pStyle w:val="Listenabsatz"/>
        <w:numPr>
          <w:ilvl w:val="0"/>
          <w:numId w:val="12"/>
        </w:numPr>
        <w:suppressAutoHyphens/>
        <w:spacing w:before="100" w:beforeAutospacing="1" w:after="100" w:afterAutospacing="1" w:line="276" w:lineRule="auto"/>
        <w:jc w:val="both"/>
        <w:rPr>
          <w:rFonts w:ascii="Arial" w:hAnsi="Arial" w:cs="Arial"/>
          <w:b/>
          <w:sz w:val="24"/>
          <w:szCs w:val="28"/>
        </w:rPr>
      </w:pPr>
      <w:r w:rsidRPr="00D74FE9">
        <w:rPr>
          <w:rFonts w:ascii="Arial" w:hAnsi="Arial" w:cs="Arial"/>
          <w:b/>
          <w:sz w:val="24"/>
          <w:szCs w:val="28"/>
        </w:rPr>
        <w:t>Mit neuen Reifen von MotorradreifenDirekt.ch bestens ausgerüstet durch die Saison.</w:t>
      </w:r>
    </w:p>
    <w:p w14:paraId="525304F4" w14:textId="6A729FBB" w:rsidR="005D6667" w:rsidRPr="00D74FE9" w:rsidRDefault="005D6667" w:rsidP="005D6667">
      <w:pPr>
        <w:pStyle w:val="Listenabsatz"/>
        <w:numPr>
          <w:ilvl w:val="0"/>
          <w:numId w:val="12"/>
        </w:numPr>
        <w:suppressAutoHyphens/>
        <w:spacing w:before="100" w:beforeAutospacing="1" w:after="100" w:afterAutospacing="1" w:line="276" w:lineRule="auto"/>
        <w:jc w:val="both"/>
        <w:rPr>
          <w:rFonts w:ascii="Arial" w:hAnsi="Arial" w:cs="Arial"/>
          <w:b/>
          <w:sz w:val="24"/>
          <w:szCs w:val="28"/>
        </w:rPr>
      </w:pPr>
      <w:r w:rsidRPr="00D74FE9">
        <w:rPr>
          <w:rFonts w:ascii="Arial" w:hAnsi="Arial" w:cs="Arial"/>
          <w:b/>
          <w:sz w:val="24"/>
          <w:szCs w:val="28"/>
        </w:rPr>
        <w:t>MotorradreifenDirekt.ch: aktuelle Vorteilsaktion clever nutzen und noch schnell Prämie sichern.</w:t>
      </w:r>
    </w:p>
    <w:p w14:paraId="55F1E05A" w14:textId="2B0A0829" w:rsidR="005D6667" w:rsidRPr="00D74FE9" w:rsidRDefault="005D6667" w:rsidP="005D6667">
      <w:pPr>
        <w:pStyle w:val="Listenabsatz"/>
        <w:numPr>
          <w:ilvl w:val="0"/>
          <w:numId w:val="12"/>
        </w:numPr>
        <w:suppressAutoHyphens/>
        <w:spacing w:before="100" w:beforeAutospacing="1" w:after="100" w:afterAutospacing="1" w:line="276" w:lineRule="auto"/>
        <w:jc w:val="both"/>
        <w:rPr>
          <w:rFonts w:ascii="Arial" w:hAnsi="Arial" w:cs="Arial"/>
          <w:b/>
          <w:sz w:val="24"/>
          <w:szCs w:val="28"/>
        </w:rPr>
      </w:pPr>
      <w:r w:rsidRPr="00D74FE9">
        <w:rPr>
          <w:rFonts w:ascii="Arial" w:hAnsi="Arial" w:cs="Arial"/>
          <w:b/>
          <w:sz w:val="24"/>
          <w:szCs w:val="28"/>
        </w:rPr>
        <w:t>Jetzt Schnäppchen machen: viele Premiumreifen günstig online bei MotorradreifenDirekt.ch bestellen.</w:t>
      </w:r>
    </w:p>
    <w:p w14:paraId="3B38C31F" w14:textId="27E576E6" w:rsidR="005D6667" w:rsidRPr="00D74FE9" w:rsidRDefault="005D6667" w:rsidP="005D6667">
      <w:pPr>
        <w:suppressAutoHyphens/>
        <w:spacing w:line="276" w:lineRule="auto"/>
        <w:jc w:val="both"/>
        <w:rPr>
          <w:rFonts w:ascii="Arial" w:hAnsi="Arial" w:cs="Arial"/>
          <w:b/>
          <w:sz w:val="24"/>
        </w:rPr>
      </w:pPr>
      <w:r w:rsidRPr="00D74FE9">
        <w:rPr>
          <w:rFonts w:ascii="Arial" w:hAnsi="Arial" w:cs="Arial"/>
          <w:b/>
          <w:sz w:val="24"/>
        </w:rPr>
        <w:t xml:space="preserve">Delticom AG/MotorradreifenDirekt.ch, Hannover – </w:t>
      </w:r>
      <w:r w:rsidR="005D383E">
        <w:rPr>
          <w:rFonts w:ascii="Arial" w:hAnsi="Arial" w:cs="Arial"/>
          <w:b/>
          <w:sz w:val="24"/>
        </w:rPr>
        <w:t>14</w:t>
      </w:r>
      <w:r w:rsidRPr="00D74FE9">
        <w:rPr>
          <w:rFonts w:ascii="Arial" w:hAnsi="Arial" w:cs="Arial"/>
          <w:b/>
          <w:sz w:val="24"/>
        </w:rPr>
        <w:t xml:space="preserve">.05.2020. </w:t>
      </w:r>
      <w:r w:rsidRPr="00D74FE9">
        <w:rPr>
          <w:rFonts w:ascii="Arial" w:hAnsi="Arial" w:cs="Arial"/>
          <w:color w:val="000000"/>
          <w:szCs w:val="22"/>
          <w:shd w:val="clear" w:color="auto" w:fill="FFFFFF"/>
        </w:rPr>
        <w:t xml:space="preserve">Kurz nach den Lockerungen der Corona-Beschränkungen, die viele Biker zum Anhalten zwangen, weht jetzt wieder frischer Wind. Sonnenstrahlen treffen auf den Asphalt – die Motorradsaison kann ungebremst weitergehen. Langen Touren an lauen Sommerabenden quer durch </w:t>
      </w:r>
      <w:r w:rsidR="0054533E" w:rsidRPr="00D74FE9">
        <w:rPr>
          <w:rFonts w:ascii="Arial" w:hAnsi="Arial" w:cs="Arial"/>
          <w:color w:val="000000"/>
          <w:szCs w:val="22"/>
          <w:shd w:val="clear" w:color="auto" w:fill="FFFFFF"/>
        </w:rPr>
        <w:t>das Land</w:t>
      </w:r>
      <w:r w:rsidRPr="00D74FE9">
        <w:rPr>
          <w:rFonts w:ascii="Arial" w:hAnsi="Arial" w:cs="Arial"/>
          <w:color w:val="000000"/>
          <w:szCs w:val="22"/>
          <w:shd w:val="clear" w:color="auto" w:fill="FFFFFF"/>
        </w:rPr>
        <w:t xml:space="preserve"> steht nichts mehr im Weg.</w:t>
      </w:r>
    </w:p>
    <w:p w14:paraId="0BA261B8" w14:textId="77777777" w:rsidR="005D6667" w:rsidRPr="00D74FE9" w:rsidRDefault="005D6667" w:rsidP="005D6667">
      <w:pPr>
        <w:suppressAutoHyphens/>
        <w:spacing w:line="276" w:lineRule="auto"/>
        <w:jc w:val="both"/>
        <w:rPr>
          <w:rFonts w:ascii="Arial" w:hAnsi="Arial" w:cs="Arial"/>
          <w:color w:val="000000"/>
          <w:szCs w:val="22"/>
          <w:shd w:val="clear" w:color="auto" w:fill="FFFFFF"/>
        </w:rPr>
      </w:pPr>
    </w:p>
    <w:p w14:paraId="55E37657" w14:textId="7E1D65E0" w:rsidR="005D6667" w:rsidRPr="00D74FE9" w:rsidRDefault="005D6667" w:rsidP="005D6667">
      <w:pPr>
        <w:suppressAutoHyphens/>
        <w:spacing w:line="276" w:lineRule="auto"/>
        <w:jc w:val="both"/>
        <w:rPr>
          <w:rFonts w:ascii="Arial" w:hAnsi="Arial" w:cs="Arial"/>
          <w:color w:val="000000"/>
          <w:szCs w:val="22"/>
          <w:shd w:val="clear" w:color="auto" w:fill="FFFFFF"/>
        </w:rPr>
      </w:pPr>
      <w:r w:rsidRPr="00D74FE9">
        <w:rPr>
          <w:rFonts w:ascii="Arial" w:hAnsi="Arial" w:cs="Arial"/>
          <w:color w:val="000000"/>
          <w:szCs w:val="22"/>
          <w:shd w:val="clear" w:color="auto" w:fill="FFFFFF"/>
        </w:rPr>
        <w:t xml:space="preserve">Um nach der Zwangspause bestens gerüstet zu sein, bietet Michelin beim Kauf neuer Reifen auf MotorradreifenDirekt.ch eine </w:t>
      </w:r>
      <w:r w:rsidR="008E348E" w:rsidRPr="00D74FE9">
        <w:rPr>
          <w:rFonts w:ascii="Arial" w:hAnsi="Arial" w:cs="Arial"/>
          <w:color w:val="000000"/>
          <w:szCs w:val="22"/>
          <w:shd w:val="clear" w:color="auto" w:fill="FFFFFF"/>
        </w:rPr>
        <w:t xml:space="preserve">Cashback </w:t>
      </w:r>
      <w:r w:rsidRPr="00D74FE9">
        <w:rPr>
          <w:rFonts w:ascii="Arial" w:hAnsi="Arial" w:cs="Arial"/>
          <w:color w:val="000000"/>
          <w:szCs w:val="22"/>
          <w:shd w:val="clear" w:color="auto" w:fill="FFFFFF"/>
        </w:rPr>
        <w:t>Vorteilsaktion an, die jedes Biker-Herz höherschlagen lässt. Die Aktion prämiert in der Regel den Kauf der neuesten Modelle. Premium kaufen, muss nicht unbedingt teuer sein</w:t>
      </w:r>
      <w:r w:rsidR="008E348E" w:rsidRPr="00D74FE9">
        <w:rPr>
          <w:rFonts w:ascii="Arial" w:hAnsi="Arial" w:cs="Arial"/>
          <w:color w:val="000000"/>
          <w:szCs w:val="22"/>
          <w:shd w:val="clear" w:color="auto" w:fill="FFFFFF"/>
        </w:rPr>
        <w:t xml:space="preserve">. </w:t>
      </w:r>
    </w:p>
    <w:p w14:paraId="123FC98A" w14:textId="77777777" w:rsidR="005D6667" w:rsidRPr="00D74FE9" w:rsidRDefault="005D6667" w:rsidP="005D6667">
      <w:pPr>
        <w:suppressAutoHyphens/>
        <w:spacing w:line="276" w:lineRule="auto"/>
        <w:jc w:val="both"/>
        <w:rPr>
          <w:rFonts w:ascii="Arial" w:hAnsi="Arial" w:cs="Arial"/>
          <w:color w:val="000000"/>
          <w:szCs w:val="22"/>
          <w:shd w:val="clear" w:color="auto" w:fill="FFFFFF"/>
        </w:rPr>
      </w:pPr>
    </w:p>
    <w:p w14:paraId="3423761F" w14:textId="77777777" w:rsidR="005D6667" w:rsidRPr="00D74FE9" w:rsidRDefault="005D6667" w:rsidP="005D6667">
      <w:pPr>
        <w:suppressAutoHyphens/>
        <w:spacing w:line="276" w:lineRule="auto"/>
        <w:jc w:val="both"/>
        <w:rPr>
          <w:rFonts w:ascii="Arial" w:hAnsi="Arial" w:cs="Arial"/>
          <w:b/>
          <w:bCs/>
          <w:color w:val="000000"/>
          <w:szCs w:val="22"/>
          <w:shd w:val="clear" w:color="auto" w:fill="FFFFFF"/>
        </w:rPr>
      </w:pPr>
      <w:r w:rsidRPr="00D74FE9">
        <w:rPr>
          <w:rFonts w:ascii="Arial" w:hAnsi="Arial" w:cs="Arial"/>
          <w:b/>
          <w:bCs/>
          <w:color w:val="000000"/>
          <w:szCs w:val="22"/>
          <w:shd w:val="clear" w:color="auto" w:fill="FFFFFF"/>
        </w:rPr>
        <w:t>Michelin Zufriedenheitsgarantie 2020</w:t>
      </w:r>
    </w:p>
    <w:p w14:paraId="4F774593" w14:textId="064FC7BF" w:rsidR="005D6667" w:rsidRDefault="005D6667" w:rsidP="005D6667">
      <w:pPr>
        <w:suppressAutoHyphens/>
        <w:spacing w:line="276" w:lineRule="auto"/>
        <w:jc w:val="both"/>
        <w:rPr>
          <w:rFonts w:ascii="Arial" w:hAnsi="Arial" w:cs="Arial"/>
          <w:color w:val="000000"/>
          <w:szCs w:val="22"/>
          <w:shd w:val="clear" w:color="auto" w:fill="FFFFFF"/>
        </w:rPr>
      </w:pPr>
      <w:r w:rsidRPr="00D74FE9">
        <w:rPr>
          <w:rFonts w:ascii="Arial" w:hAnsi="Arial" w:cs="Arial"/>
          <w:color w:val="000000"/>
          <w:szCs w:val="22"/>
          <w:shd w:val="clear" w:color="auto" w:fill="FFFFFF"/>
        </w:rPr>
        <w:t>Premiumreifen wie von Michelin, sind bekannt für beste Qualität. Noch wichtiger bei der Wahl neuer Reifen ist, ob sie zur eigenen Maschine und zum Fahrstil passen. Kaufen, testen und bei Nichtgefallen einfach zurückgeben? Das</w:t>
      </w:r>
      <w:r>
        <w:rPr>
          <w:rFonts w:ascii="Arial" w:hAnsi="Arial" w:cs="Arial"/>
          <w:color w:val="000000"/>
          <w:szCs w:val="22"/>
          <w:shd w:val="clear" w:color="auto" w:fill="FFFFFF"/>
        </w:rPr>
        <w:t xml:space="preserve"> ermöglicht Michelin mit der Zufriedenheitsgarantie. Sollten Käufer mit den neuen Reifen wider Erwarten nicht zufrieden sein, können die Reifen innerhalb von 30 Tagen problemlos zurückgegeben werden. Michelin erstattet nicht nur den Kaufpreis, sondern auch die Kosten für Montage und Demontage. Wenn der Reifen den Erwartungen entspricht und behalten wird, können sich Käufer für jeden Satz Michelin Aktionsreifen im Aktionszeitraum bis zum 30. Juni 2020 zusätzlich über einen 20 </w:t>
      </w:r>
      <w:r w:rsidR="009E1AA9">
        <w:rPr>
          <w:rFonts w:ascii="Arial" w:hAnsi="Arial" w:cs="Arial"/>
          <w:color w:val="000000"/>
          <w:szCs w:val="22"/>
          <w:shd w:val="clear" w:color="auto" w:fill="FFFFFF"/>
        </w:rPr>
        <w:t xml:space="preserve">CHF </w:t>
      </w:r>
      <w:r>
        <w:rPr>
          <w:rFonts w:ascii="Arial" w:hAnsi="Arial" w:cs="Arial"/>
          <w:color w:val="000000"/>
          <w:szCs w:val="22"/>
          <w:shd w:val="clear" w:color="auto" w:fill="FFFFFF"/>
        </w:rPr>
        <w:t>Tankgutschein freuen.</w:t>
      </w:r>
    </w:p>
    <w:p w14:paraId="40C26542" w14:textId="77777777" w:rsidR="005D6667" w:rsidRDefault="005D6667" w:rsidP="005D6667">
      <w:pPr>
        <w:suppressAutoHyphens/>
        <w:spacing w:line="276" w:lineRule="auto"/>
        <w:jc w:val="both"/>
        <w:rPr>
          <w:rFonts w:ascii="Arial" w:hAnsi="Arial" w:cs="Arial"/>
          <w:color w:val="000000"/>
          <w:szCs w:val="22"/>
          <w:highlight w:val="yellow"/>
          <w:shd w:val="clear" w:color="auto" w:fill="FFFFFF"/>
        </w:rPr>
      </w:pPr>
    </w:p>
    <w:p w14:paraId="7CB36D17" w14:textId="791686AD" w:rsidR="005D6667" w:rsidRDefault="005D6667" w:rsidP="005D6667">
      <w:pPr>
        <w:suppressAutoHyphens/>
        <w:spacing w:line="276" w:lineRule="auto"/>
        <w:jc w:val="both"/>
        <w:rPr>
          <w:rFonts w:ascii="Arial" w:hAnsi="Arial" w:cs="Arial"/>
          <w:color w:val="000000"/>
          <w:szCs w:val="22"/>
          <w:shd w:val="clear" w:color="auto" w:fill="FFFFFF"/>
        </w:rPr>
      </w:pPr>
      <w:r w:rsidRPr="00D74FE9">
        <w:rPr>
          <w:rFonts w:ascii="Arial" w:hAnsi="Arial" w:cs="Arial"/>
          <w:color w:val="000000"/>
          <w:szCs w:val="22"/>
          <w:shd w:val="clear" w:color="auto" w:fill="FFFFFF"/>
        </w:rPr>
        <w:t>Alle Informationen rund um die Vorteilsaktion finden Interessierte auf</w:t>
      </w:r>
      <w:r>
        <w:rPr>
          <w:rFonts w:ascii="Arial" w:hAnsi="Arial" w:cs="Arial"/>
          <w:color w:val="000000"/>
          <w:szCs w:val="22"/>
          <w:shd w:val="clear" w:color="auto" w:fill="FFFFFF"/>
        </w:rPr>
        <w:t xml:space="preserve"> </w:t>
      </w:r>
      <w:hyperlink r:id="rId9" w:history="1">
        <w:r w:rsidRPr="001C2493">
          <w:rPr>
            <w:rStyle w:val="Hyperlink"/>
            <w:rFonts w:ascii="Arial" w:hAnsi="Arial" w:cs="Arial"/>
            <w:szCs w:val="22"/>
            <w:shd w:val="clear" w:color="auto" w:fill="FFFFFF"/>
          </w:rPr>
          <w:t>https://www.MotorradreifenDirekt.ch/.</w:t>
        </w:r>
      </w:hyperlink>
    </w:p>
    <w:p w14:paraId="0A6CFC93" w14:textId="77777777" w:rsidR="005D6667" w:rsidRDefault="005D6667" w:rsidP="005D6667">
      <w:pPr>
        <w:suppressAutoHyphens/>
        <w:spacing w:line="276" w:lineRule="auto"/>
        <w:jc w:val="both"/>
        <w:rPr>
          <w:rFonts w:ascii="Arial" w:hAnsi="Arial" w:cs="Arial"/>
          <w:color w:val="000000"/>
          <w:szCs w:val="22"/>
          <w:shd w:val="clear" w:color="auto" w:fill="FFFFFF"/>
        </w:rPr>
      </w:pPr>
    </w:p>
    <w:p w14:paraId="12225890" w14:textId="67D8E045" w:rsidR="005D6667" w:rsidRDefault="005D6667" w:rsidP="005D6667">
      <w:pPr>
        <w:suppressAutoHyphens/>
        <w:spacing w:line="276" w:lineRule="auto"/>
        <w:jc w:val="both"/>
        <w:rPr>
          <w:rFonts w:ascii="Arial" w:hAnsi="Arial" w:cs="Arial"/>
          <w:color w:val="000000"/>
          <w:szCs w:val="22"/>
          <w:shd w:val="clear" w:color="auto" w:fill="FFFFFF"/>
        </w:rPr>
      </w:pPr>
      <w:r>
        <w:rPr>
          <w:rFonts w:ascii="Arial" w:hAnsi="Arial" w:cs="Arial"/>
          <w:color w:val="000000"/>
          <w:szCs w:val="22"/>
          <w:shd w:val="clear" w:color="auto" w:fill="FFFFFF"/>
        </w:rPr>
        <w:t>Natürlich profitieren Kunden der aktuellen Angebote auch von den üblichen Vorteilen von MotorradreifenDirekt.ch: schnelle Lieferung, flexible Zahlungsmöglichkeiten und kostenfreier Versand nach Hause oder an eine der vielen Servicepartner-Werkstätten. Bestens ausgestattet steht einer Tour im sommerlichen Biker-Vergnügen nichts mehr im Wege und es kann ohne Umwege direkt losgehen.</w:t>
      </w:r>
    </w:p>
    <w:p w14:paraId="7F70D300" w14:textId="77777777" w:rsidR="005D6667" w:rsidRPr="001534C9" w:rsidRDefault="005D6667" w:rsidP="00E50F47">
      <w:pPr>
        <w:suppressAutoHyphens/>
        <w:spacing w:line="276" w:lineRule="auto"/>
        <w:ind w:right="-569"/>
        <w:rPr>
          <w:rFonts w:ascii="Arial" w:hAnsi="Arial" w:cs="Arial"/>
          <w:b/>
          <w:color w:val="808080"/>
          <w:sz w:val="28"/>
          <w:szCs w:val="28"/>
        </w:rPr>
      </w:pPr>
    </w:p>
    <w:bookmarkEnd w:id="0"/>
    <w:p w14:paraId="6CE57C56" w14:textId="28A0F7E6" w:rsidR="00F427DD" w:rsidRPr="0083381E" w:rsidRDefault="00F427DD" w:rsidP="00D91AC8">
      <w:pPr>
        <w:shd w:val="clear" w:color="auto" w:fill="FFFFFF"/>
        <w:suppressAutoHyphens/>
        <w:spacing w:before="100" w:beforeAutospacing="1" w:after="100" w:afterAutospacing="1"/>
        <w:rPr>
          <w:rFonts w:ascii="Arial" w:hAnsi="Arial" w:cs="Arial"/>
          <w:color w:val="000000"/>
          <w:sz w:val="20"/>
          <w:szCs w:val="20"/>
        </w:rPr>
      </w:pPr>
      <w:r w:rsidRPr="0083381E">
        <w:rPr>
          <w:rFonts w:ascii="Arial" w:hAnsi="Arial" w:cs="Arial"/>
          <w:b/>
          <w:color w:val="000000"/>
          <w:sz w:val="20"/>
          <w:szCs w:val="20"/>
        </w:rPr>
        <w:t>Über MotorradreifenDirekt.ch</w:t>
      </w:r>
      <w:r w:rsidR="00D91AC8">
        <w:rPr>
          <w:rFonts w:ascii="Arial" w:hAnsi="Arial" w:cs="Arial"/>
          <w:b/>
          <w:color w:val="000000"/>
          <w:sz w:val="20"/>
          <w:szCs w:val="20"/>
        </w:rPr>
        <w:br/>
      </w:r>
      <w:r w:rsidRPr="0083381E">
        <w:rPr>
          <w:rFonts w:ascii="Arial" w:hAnsi="Arial" w:cs="Arial"/>
          <w:color w:val="000000"/>
          <w:sz w:val="20"/>
          <w:szCs w:val="20"/>
        </w:rPr>
        <w:t xml:space="preserve">Ob Chopper-, Sport-Touring- oder Rollerreifen: Motorradfahrer finden im Sortiment des renommierten Onlineshops alles, was das Bikerherz begehrt. Das Portfolio der Zweiradreifen-Spezialisten reicht von allen etablierten Motorradreifen Premiumherstellern wie Metzeler, Pirelli, Continental, Dunlop, Bridgestone oder Michelin über renommierte Qualitätsmarken wie Heidenau, Avon, Maxxis oder Mitas. </w:t>
      </w:r>
    </w:p>
    <w:p w14:paraId="3ADFE87A" w14:textId="71E22804" w:rsidR="00F427DD" w:rsidRPr="00643C1C" w:rsidRDefault="00F427DD" w:rsidP="00F427DD">
      <w:pPr>
        <w:suppressAutoHyphens/>
        <w:spacing w:afterLines="100" w:after="240"/>
        <w:rPr>
          <w:rFonts w:ascii="Arial" w:hAnsi="Arial" w:cs="Arial"/>
          <w:sz w:val="20"/>
          <w:szCs w:val="20"/>
        </w:rPr>
      </w:pPr>
      <w:r w:rsidRPr="00643C1C">
        <w:rPr>
          <w:rFonts w:ascii="Arial" w:hAnsi="Arial" w:cs="Arial"/>
          <w:sz w:val="20"/>
          <w:szCs w:val="20"/>
        </w:rPr>
        <w:t xml:space="preserve">Onlineshop für Endverbraucher: </w:t>
      </w:r>
      <w:hyperlink r:id="rId10" w:history="1">
        <w:r w:rsidR="00D8368A" w:rsidRPr="00643C1C">
          <w:rPr>
            <w:rStyle w:val="Hyperlink"/>
            <w:rFonts w:ascii="Arial" w:hAnsi="Arial" w:cs="Arial"/>
            <w:color w:val="auto"/>
            <w:sz w:val="20"/>
            <w:szCs w:val="20"/>
          </w:rPr>
          <w:t>www.MotorradreifenDirekt.ch</w:t>
        </w:r>
      </w:hyperlink>
      <w:r w:rsidRPr="00643C1C">
        <w:rPr>
          <w:rFonts w:ascii="Arial" w:hAnsi="Arial" w:cs="Arial"/>
          <w:sz w:val="20"/>
          <w:szCs w:val="20"/>
          <w:u w:val="single"/>
        </w:rPr>
        <w:br/>
      </w:r>
      <w:r w:rsidRPr="00643C1C">
        <w:rPr>
          <w:rFonts w:ascii="Arial" w:hAnsi="Arial" w:cs="Arial"/>
          <w:sz w:val="20"/>
          <w:szCs w:val="20"/>
        </w:rPr>
        <w:t xml:space="preserve">(Deutschland: </w:t>
      </w:r>
      <w:hyperlink r:id="rId11" w:history="1">
        <w:r w:rsidR="00D8368A" w:rsidRPr="00643C1C">
          <w:rPr>
            <w:rStyle w:val="Hyperlink"/>
            <w:rFonts w:ascii="Arial" w:hAnsi="Arial" w:cs="Arial"/>
            <w:color w:val="auto"/>
            <w:sz w:val="20"/>
            <w:szCs w:val="20"/>
          </w:rPr>
          <w:t>www.MotorradreifenDirekt.de</w:t>
        </w:r>
      </w:hyperlink>
      <w:r w:rsidRPr="00643C1C">
        <w:rPr>
          <w:rFonts w:ascii="Arial" w:hAnsi="Arial" w:cs="Arial"/>
          <w:sz w:val="20"/>
          <w:szCs w:val="20"/>
        </w:rPr>
        <w:t xml:space="preserve"> / Österreich: </w:t>
      </w:r>
      <w:hyperlink r:id="rId12" w:history="1">
        <w:r w:rsidR="0017562C" w:rsidRPr="00643C1C">
          <w:rPr>
            <w:rStyle w:val="Hyperlink"/>
            <w:rFonts w:ascii="Arial" w:hAnsi="Arial" w:cs="Arial"/>
            <w:color w:val="auto"/>
            <w:sz w:val="20"/>
            <w:szCs w:val="20"/>
          </w:rPr>
          <w:t>www.MotorradreifenDirekt.at</w:t>
        </w:r>
      </w:hyperlink>
      <w:r w:rsidRPr="00643C1C">
        <w:rPr>
          <w:rFonts w:ascii="Arial" w:hAnsi="Arial" w:cs="Arial"/>
          <w:sz w:val="20"/>
          <w:szCs w:val="20"/>
        </w:rPr>
        <w:t>)</w:t>
      </w:r>
    </w:p>
    <w:p w14:paraId="3AE66644" w14:textId="77777777" w:rsidR="00F427DD" w:rsidRPr="0083381E" w:rsidRDefault="00F427DD" w:rsidP="00F427DD">
      <w:pPr>
        <w:suppressAutoHyphens/>
        <w:spacing w:afterLines="100" w:after="240"/>
        <w:rPr>
          <w:rFonts w:ascii="Arial" w:hAnsi="Arial" w:cs="Arial"/>
          <w:color w:val="000000" w:themeColor="text1"/>
          <w:sz w:val="20"/>
          <w:szCs w:val="20"/>
        </w:rPr>
      </w:pPr>
      <w:r w:rsidRPr="0083381E">
        <w:rPr>
          <w:rFonts w:ascii="Arial" w:hAnsi="Arial" w:cs="Arial"/>
          <w:color w:val="000000" w:themeColor="text1"/>
          <w:sz w:val="20"/>
          <w:szCs w:val="20"/>
        </w:rPr>
        <w:t xml:space="preserve">Weitere Onlineshops in Europa: </w:t>
      </w:r>
      <w:hyperlink r:id="rId13" w:history="1">
        <w:r w:rsidRPr="0083381E">
          <w:rPr>
            <w:rFonts w:ascii="Arial" w:hAnsi="Arial" w:cs="Arial"/>
            <w:color w:val="000000" w:themeColor="text1"/>
            <w:sz w:val="20"/>
            <w:szCs w:val="20"/>
            <w:u w:val="single"/>
          </w:rPr>
          <w:t>www.pneus-moto.fr</w:t>
        </w:r>
      </w:hyperlink>
      <w:r w:rsidRPr="0083381E">
        <w:rPr>
          <w:rFonts w:ascii="Arial" w:hAnsi="Arial" w:cs="Arial"/>
          <w:color w:val="000000" w:themeColor="text1"/>
          <w:sz w:val="20"/>
          <w:szCs w:val="20"/>
        </w:rPr>
        <w:t xml:space="preserve"> (FR), </w:t>
      </w:r>
      <w:hyperlink r:id="rId14" w:history="1">
        <w:r w:rsidRPr="0083381E">
          <w:rPr>
            <w:rFonts w:ascii="Arial" w:hAnsi="Arial" w:cs="Arial"/>
            <w:color w:val="000000" w:themeColor="text1"/>
            <w:sz w:val="20"/>
            <w:szCs w:val="20"/>
            <w:u w:val="single"/>
          </w:rPr>
          <w:t>www.motorbandenmarkt.nl</w:t>
        </w:r>
      </w:hyperlink>
      <w:r w:rsidRPr="0083381E">
        <w:rPr>
          <w:rFonts w:ascii="Arial" w:hAnsi="Arial" w:cs="Arial"/>
          <w:color w:val="000000" w:themeColor="text1"/>
          <w:sz w:val="20"/>
          <w:szCs w:val="20"/>
        </w:rPr>
        <w:t xml:space="preserve"> (NL), </w:t>
      </w:r>
      <w:hyperlink r:id="rId15" w:history="1">
        <w:r w:rsidRPr="0083381E">
          <w:rPr>
            <w:rFonts w:ascii="Arial" w:hAnsi="Arial" w:cs="Arial"/>
            <w:color w:val="000000" w:themeColor="text1"/>
            <w:sz w:val="20"/>
            <w:szCs w:val="20"/>
            <w:u w:val="single"/>
          </w:rPr>
          <w:t>www.moto-pneumatici.it</w:t>
        </w:r>
      </w:hyperlink>
      <w:r w:rsidRPr="0083381E">
        <w:rPr>
          <w:rFonts w:ascii="Arial" w:hAnsi="Arial" w:cs="Arial"/>
          <w:color w:val="000000" w:themeColor="text1"/>
          <w:sz w:val="20"/>
          <w:szCs w:val="20"/>
        </w:rPr>
        <w:t xml:space="preserve"> (IT), </w:t>
      </w:r>
      <w:hyperlink r:id="rId16" w:history="1">
        <w:r w:rsidRPr="0083381E">
          <w:rPr>
            <w:rFonts w:ascii="Arial" w:hAnsi="Arial" w:cs="Arial"/>
            <w:color w:val="000000" w:themeColor="text1"/>
            <w:sz w:val="20"/>
            <w:szCs w:val="20"/>
            <w:u w:val="single"/>
          </w:rPr>
          <w:t>www.neumaticosdemoto.es</w:t>
        </w:r>
      </w:hyperlink>
      <w:r w:rsidRPr="0083381E">
        <w:rPr>
          <w:rFonts w:ascii="Arial" w:hAnsi="Arial" w:cs="Arial"/>
          <w:color w:val="000000" w:themeColor="text1"/>
          <w:sz w:val="20"/>
          <w:szCs w:val="20"/>
        </w:rPr>
        <w:t xml:space="preserve"> (ES), </w:t>
      </w:r>
      <w:hyperlink r:id="rId17" w:history="1">
        <w:r w:rsidRPr="0083381E">
          <w:rPr>
            <w:rFonts w:ascii="Arial" w:hAnsi="Arial" w:cs="Arial"/>
            <w:color w:val="000000" w:themeColor="text1"/>
            <w:sz w:val="20"/>
            <w:szCs w:val="20"/>
            <w:u w:val="single"/>
          </w:rPr>
          <w:t>www.moto-tyres.co.uk</w:t>
        </w:r>
      </w:hyperlink>
      <w:r w:rsidRPr="0083381E">
        <w:rPr>
          <w:rFonts w:ascii="Arial" w:hAnsi="Arial" w:cs="Arial"/>
          <w:color w:val="000000" w:themeColor="text1"/>
          <w:sz w:val="20"/>
          <w:szCs w:val="20"/>
        </w:rPr>
        <w:t xml:space="preserve"> (UK) und weitere.</w:t>
      </w:r>
    </w:p>
    <w:p w14:paraId="33EDFF4B" w14:textId="77777777" w:rsidR="00F427DD" w:rsidRPr="00B94F7B" w:rsidRDefault="00F427DD" w:rsidP="00F427DD">
      <w:pPr>
        <w:suppressAutoHyphens/>
        <w:spacing w:afterLines="100" w:after="240"/>
        <w:rPr>
          <w:rStyle w:val="Hyperlink"/>
          <w:rFonts w:ascii="Arial" w:hAnsi="Arial" w:cs="Arial"/>
          <w:color w:val="auto"/>
          <w:sz w:val="20"/>
          <w:szCs w:val="20"/>
        </w:rPr>
      </w:pPr>
      <w:r w:rsidRPr="0083381E">
        <w:rPr>
          <w:rFonts w:ascii="Arial" w:hAnsi="Arial" w:cs="Arial"/>
          <w:color w:val="000000" w:themeColor="text1"/>
          <w:sz w:val="20"/>
          <w:szCs w:val="20"/>
        </w:rPr>
        <w:t>Onlineshop für Fachhändl</w:t>
      </w:r>
      <w:r w:rsidRPr="00B94F7B">
        <w:rPr>
          <w:rFonts w:ascii="Arial" w:hAnsi="Arial" w:cs="Arial"/>
          <w:sz w:val="20"/>
          <w:szCs w:val="20"/>
        </w:rPr>
        <w:t xml:space="preserve">er: </w:t>
      </w:r>
      <w:r w:rsidRPr="00B94F7B">
        <w:rPr>
          <w:rStyle w:val="Hyperlink"/>
          <w:rFonts w:ascii="Arial" w:hAnsi="Arial" w:cs="Arial"/>
          <w:color w:val="auto"/>
          <w:sz w:val="20"/>
          <w:szCs w:val="20"/>
        </w:rPr>
        <w:fldChar w:fldCharType="begin"/>
      </w:r>
      <w:r w:rsidRPr="00B94F7B">
        <w:rPr>
          <w:rStyle w:val="Hyperlink"/>
          <w:rFonts w:ascii="Arial" w:hAnsi="Arial" w:cs="Arial"/>
          <w:color w:val="auto"/>
          <w:sz w:val="20"/>
          <w:szCs w:val="20"/>
        </w:rPr>
        <w:instrText xml:space="preserve"> HYPERLINK "http://www.motorradreifenonline.ch</w:instrText>
      </w:r>
    </w:p>
    <w:p w14:paraId="4C67A9C0" w14:textId="77777777" w:rsidR="00F427DD" w:rsidRPr="00B94F7B" w:rsidRDefault="00F427DD" w:rsidP="00F427DD">
      <w:pPr>
        <w:suppressAutoHyphens/>
        <w:spacing w:afterLines="100" w:after="240"/>
        <w:rPr>
          <w:rStyle w:val="Hyperlink"/>
          <w:rFonts w:ascii="Arial" w:hAnsi="Arial" w:cs="Arial"/>
          <w:color w:val="auto"/>
          <w:sz w:val="20"/>
          <w:szCs w:val="20"/>
        </w:rPr>
      </w:pPr>
      <w:r w:rsidRPr="00B94F7B">
        <w:rPr>
          <w:rStyle w:val="Hyperlink"/>
          <w:rFonts w:ascii="Arial" w:hAnsi="Arial" w:cs="Arial"/>
          <w:color w:val="auto"/>
          <w:sz w:val="20"/>
          <w:szCs w:val="20"/>
        </w:rPr>
        <w:instrText xml:space="preserve">" </w:instrText>
      </w:r>
      <w:r w:rsidRPr="00B94F7B">
        <w:rPr>
          <w:rStyle w:val="Hyperlink"/>
          <w:rFonts w:ascii="Arial" w:hAnsi="Arial" w:cs="Arial"/>
          <w:color w:val="auto"/>
          <w:sz w:val="20"/>
          <w:szCs w:val="20"/>
        </w:rPr>
        <w:fldChar w:fldCharType="separate"/>
      </w:r>
      <w:r w:rsidRPr="00B94F7B">
        <w:rPr>
          <w:rStyle w:val="Hyperlink"/>
          <w:rFonts w:ascii="Arial" w:hAnsi="Arial" w:cs="Arial"/>
          <w:color w:val="auto"/>
          <w:sz w:val="20"/>
          <w:szCs w:val="20"/>
        </w:rPr>
        <w:t>www.motorradreifenonline.ch</w:t>
      </w:r>
    </w:p>
    <w:p w14:paraId="3FE80BDB" w14:textId="77777777" w:rsidR="00F427DD" w:rsidRDefault="00F427DD" w:rsidP="00F427DD">
      <w:pPr>
        <w:suppressAutoHyphens/>
        <w:spacing w:afterLines="100" w:after="240"/>
        <w:rPr>
          <w:sz w:val="21"/>
          <w:szCs w:val="21"/>
        </w:rPr>
      </w:pPr>
      <w:r w:rsidRPr="00B94F7B">
        <w:rPr>
          <w:rStyle w:val="Hyperlink"/>
          <w:rFonts w:ascii="Arial" w:hAnsi="Arial" w:cs="Arial"/>
          <w:color w:val="auto"/>
          <w:sz w:val="20"/>
          <w:szCs w:val="20"/>
        </w:rPr>
        <w:fldChar w:fldCharType="end"/>
      </w:r>
      <w:r w:rsidRPr="0083381E">
        <w:rPr>
          <w:rFonts w:ascii="Arial" w:hAnsi="Arial" w:cs="Arial"/>
          <w:color w:val="000000"/>
          <w:sz w:val="20"/>
          <w:szCs w:val="20"/>
        </w:rPr>
        <w:t xml:space="preserve">Über das Unternehmen: </w:t>
      </w:r>
      <w:hyperlink r:id="rId18" w:history="1">
        <w:r w:rsidRPr="0083381E">
          <w:rPr>
            <w:rFonts w:ascii="Arial" w:hAnsi="Arial" w:cs="Arial"/>
            <w:color w:val="000000"/>
            <w:sz w:val="20"/>
            <w:szCs w:val="20"/>
            <w:u w:val="single"/>
          </w:rPr>
          <w:t>www.delti.com</w:t>
        </w:r>
      </w:hyperlink>
    </w:p>
    <w:p w14:paraId="18A98E97" w14:textId="77EF9DD4" w:rsidR="00A138DE" w:rsidRDefault="00A138DE" w:rsidP="000F4B34">
      <w:pPr>
        <w:suppressAutoHyphens/>
        <w:spacing w:line="276" w:lineRule="auto"/>
        <w:jc w:val="both"/>
        <w:rPr>
          <w:rFonts w:ascii="Arial" w:hAnsi="Arial" w:cs="Arial"/>
          <w:b/>
          <w:color w:val="000000"/>
          <w:sz w:val="20"/>
          <w:szCs w:val="20"/>
        </w:rPr>
      </w:pPr>
    </w:p>
    <w:sectPr w:rsidR="00A138DE" w:rsidSect="00811406">
      <w:headerReference w:type="default" r:id="rId19"/>
      <w:footerReference w:type="default" r:id="rId20"/>
      <w:pgSz w:w="11906" w:h="16838" w:code="9"/>
      <w:pgMar w:top="2268" w:right="2552" w:bottom="992" w:left="1418" w:header="425" w:footer="33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5C803" w14:textId="77777777" w:rsidR="000D7AA9" w:rsidRDefault="000D7AA9">
      <w:r>
        <w:separator/>
      </w:r>
    </w:p>
  </w:endnote>
  <w:endnote w:type="continuationSeparator" w:id="0">
    <w:p w14:paraId="64637F9E" w14:textId="77777777" w:rsidR="000D7AA9" w:rsidRDefault="000D7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6A77E" w14:textId="69B9E957" w:rsidR="00CA64D3" w:rsidRPr="005301FC" w:rsidRDefault="00CA64D3" w:rsidP="005301FC">
    <w:pPr>
      <w:pStyle w:val="Fuzeile"/>
      <w:rPr>
        <w:rFonts w:ascii="Arial" w:hAnsi="Arial" w:cs="Arial"/>
      </w:rPr>
    </w:pPr>
    <w:r>
      <w:rPr>
        <w:rFonts w:ascii="Arial" w:hAnsi="Arial" w:cs="Arial"/>
        <w:noProof/>
      </w:rPr>
      <mc:AlternateContent>
        <mc:Choice Requires="wps">
          <w:drawing>
            <wp:anchor distT="0" distB="0" distL="114300" distR="114300" simplePos="0" relativeHeight="251658240" behindDoc="0" locked="0" layoutInCell="1" allowOverlap="0" wp14:anchorId="66C13EE2" wp14:editId="76C444B0">
              <wp:simplePos x="0" y="0"/>
              <wp:positionH relativeFrom="page">
                <wp:posOffset>5962650</wp:posOffset>
              </wp:positionH>
              <wp:positionV relativeFrom="page">
                <wp:posOffset>8229600</wp:posOffset>
              </wp:positionV>
              <wp:extent cx="1539240" cy="180975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1809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6E21C086" w:rsidR="00CA64D3" w:rsidRPr="005363BE" w:rsidRDefault="0054533E" w:rsidP="00811406">
                          <w:pPr>
                            <w:rPr>
                              <w:rFonts w:ascii="Arial" w:hAnsi="Arial" w:cs="Arial"/>
                              <w:color w:val="808080"/>
                              <w:spacing w:val="-8"/>
                              <w:sz w:val="16"/>
                              <w:szCs w:val="16"/>
                              <w:lang w:val="nl-NL"/>
                            </w:rPr>
                          </w:pPr>
                          <w:r>
                            <w:rPr>
                              <w:rFonts w:ascii="Arial" w:hAnsi="Arial" w:cs="Arial"/>
                              <w:color w:val="808080"/>
                              <w:spacing w:val="-8"/>
                              <w:sz w:val="16"/>
                              <w:szCs w:val="16"/>
                              <w:lang w:val="nl-NL"/>
                            </w:rPr>
                            <w:t xml:space="preserve">Vincent Toussaint </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FE6D0D0"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w:t>
                          </w:r>
                          <w:r w:rsidR="0054533E">
                            <w:rPr>
                              <w:rFonts w:ascii="Arial" w:hAnsi="Arial" w:cs="Arial"/>
                              <w:color w:val="808080"/>
                              <w:spacing w:val="-8"/>
                              <w:sz w:val="16"/>
                              <w:szCs w:val="16"/>
                              <w:lang w:val="nl-NL"/>
                            </w:rPr>
                            <w:t>0</w:t>
                          </w:r>
                        </w:p>
                        <w:p w14:paraId="72EEF90F" w14:textId="77777777" w:rsidR="00CA64D3" w:rsidRPr="005D383E" w:rsidRDefault="00CA64D3" w:rsidP="00811406">
                          <w:pPr>
                            <w:rPr>
                              <w:rFonts w:ascii="Arial" w:hAnsi="Arial" w:cs="Arial"/>
                              <w:color w:val="808080"/>
                              <w:spacing w:val="-8"/>
                              <w:sz w:val="16"/>
                              <w:szCs w:val="16"/>
                              <w:lang w:val="en-US"/>
                            </w:rPr>
                          </w:pPr>
                          <w:r w:rsidRPr="005D383E">
                            <w:rPr>
                              <w:rFonts w:ascii="Arial" w:hAnsi="Arial" w:cs="Arial"/>
                              <w:color w:val="808080"/>
                              <w:spacing w:val="-8"/>
                              <w:sz w:val="16"/>
                              <w:szCs w:val="16"/>
                              <w:lang w:val="en-US"/>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C13EE2" id="_x0000_t202" coordsize="21600,21600" o:spt="202" path="m,l,21600r21600,l21600,xe">
              <v:stroke joinstyle="miter"/>
              <v:path gradientshapeok="t" o:connecttype="rect"/>
            </v:shapetype>
            <v:shape id="Text Box 6" o:spid="_x0000_s1026" type="#_x0000_t202" style="position:absolute;margin-left:469.5pt;margin-top:9in;width:121.2pt;height:14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" o:allowoverlap="f" filled="f" stroked="f">
              <v:textbox>
                <w:txbxContent>
                  <w:p w14:paraId="0A8476A8" w14:textId="77777777" w:rsidR="00CA64D3" w:rsidRPr="00811406" w:rsidRDefault="00CA64D3">
                    <w:pPr>
                      <w:tabs>
                        <w:tab w:val="left" w:pos="4140"/>
                      </w:tabs>
                      <w:spacing w:after="40" w:line="288" w:lineRule="auto"/>
                      <w:rPr>
                        <w:rFonts w:ascii="Arial" w:hAnsi="Arial" w:cs="Arial"/>
                        <w:b/>
                        <w:color w:val="808080"/>
                        <w:spacing w:val="-8"/>
                        <w:sz w:val="16"/>
                        <w:szCs w:val="16"/>
                      </w:rPr>
                    </w:pPr>
                    <w:r w:rsidRPr="00811406">
                      <w:rPr>
                        <w:rFonts w:ascii="Arial" w:hAnsi="Arial" w:cs="Arial"/>
                        <w:b/>
                        <w:color w:val="808080"/>
                        <w:spacing w:val="-8"/>
                        <w:sz w:val="16"/>
                        <w:szCs w:val="16"/>
                      </w:rPr>
                      <w:t>Pressekontakt:</w:t>
                    </w:r>
                  </w:p>
                  <w:p w14:paraId="16C8D2A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 xml:space="preserve">insignis Agentur für </w:t>
                    </w:r>
                    <w:r>
                      <w:rPr>
                        <w:rFonts w:ascii="Arial" w:hAnsi="Arial" w:cs="Arial"/>
                        <w:color w:val="808080"/>
                        <w:spacing w:val="-8"/>
                        <w:sz w:val="16"/>
                        <w:szCs w:val="16"/>
                      </w:rPr>
                      <w:br/>
                    </w:r>
                    <w:r w:rsidRPr="00811406">
                      <w:rPr>
                        <w:rFonts w:ascii="Arial" w:hAnsi="Arial" w:cs="Arial"/>
                        <w:color w:val="808080"/>
                        <w:spacing w:val="-8"/>
                        <w:sz w:val="16"/>
                        <w:szCs w:val="16"/>
                      </w:rPr>
                      <w:t>Kommunikation GmbH (GPRA)</w:t>
                    </w:r>
                  </w:p>
                  <w:p w14:paraId="3146901C" w14:textId="6E21C086" w:rsidR="00CA64D3" w:rsidRPr="005363BE" w:rsidRDefault="0054533E" w:rsidP="00811406">
                    <w:pPr>
                      <w:rPr>
                        <w:rFonts w:ascii="Arial" w:hAnsi="Arial" w:cs="Arial"/>
                        <w:color w:val="808080"/>
                        <w:spacing w:val="-8"/>
                        <w:sz w:val="16"/>
                        <w:szCs w:val="16"/>
                        <w:lang w:val="nl-NL"/>
                      </w:rPr>
                    </w:pPr>
                    <w:r>
                      <w:rPr>
                        <w:rFonts w:ascii="Arial" w:hAnsi="Arial" w:cs="Arial"/>
                        <w:color w:val="808080"/>
                        <w:spacing w:val="-8"/>
                        <w:sz w:val="16"/>
                        <w:szCs w:val="16"/>
                        <w:lang w:val="nl-NL"/>
                      </w:rPr>
                      <w:t xml:space="preserve">Vincent Toussaint </w:t>
                    </w:r>
                  </w:p>
                  <w:p w14:paraId="7B135F87"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Luisenstraße 5</w:t>
                    </w:r>
                  </w:p>
                  <w:p w14:paraId="3144CAAF" w14:textId="77777777"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30159 Hannover</w:t>
                    </w:r>
                  </w:p>
                  <w:p w14:paraId="3720732B" w14:textId="7FE6D0D0" w:rsidR="00CA64D3" w:rsidRPr="005363BE" w:rsidRDefault="00CA64D3" w:rsidP="00811406">
                    <w:pPr>
                      <w:rPr>
                        <w:rFonts w:ascii="Arial" w:hAnsi="Arial" w:cs="Arial"/>
                        <w:color w:val="808080"/>
                        <w:spacing w:val="-8"/>
                        <w:sz w:val="16"/>
                        <w:szCs w:val="16"/>
                        <w:lang w:val="nl-NL"/>
                      </w:rPr>
                    </w:pPr>
                    <w:r w:rsidRPr="005363BE">
                      <w:rPr>
                        <w:rFonts w:ascii="Arial" w:hAnsi="Arial" w:cs="Arial"/>
                        <w:color w:val="808080"/>
                        <w:spacing w:val="-8"/>
                        <w:sz w:val="16"/>
                        <w:szCs w:val="16"/>
                        <w:lang w:val="nl-NL"/>
                      </w:rPr>
                      <w:t>Tel.: +49-511-132214-1</w:t>
                    </w:r>
                    <w:r w:rsidR="0054533E">
                      <w:rPr>
                        <w:rFonts w:ascii="Arial" w:hAnsi="Arial" w:cs="Arial"/>
                        <w:color w:val="808080"/>
                        <w:spacing w:val="-8"/>
                        <w:sz w:val="16"/>
                        <w:szCs w:val="16"/>
                        <w:lang w:val="nl-NL"/>
                      </w:rPr>
                      <w:t>0</w:t>
                    </w:r>
                  </w:p>
                  <w:p w14:paraId="72EEF90F" w14:textId="77777777" w:rsidR="00CA64D3" w:rsidRPr="005D383E" w:rsidRDefault="00CA64D3" w:rsidP="00811406">
                    <w:pPr>
                      <w:rPr>
                        <w:rFonts w:ascii="Arial" w:hAnsi="Arial" w:cs="Arial"/>
                        <w:color w:val="808080"/>
                        <w:spacing w:val="-8"/>
                        <w:sz w:val="16"/>
                        <w:szCs w:val="16"/>
                        <w:lang w:val="en-US"/>
                      </w:rPr>
                    </w:pPr>
                    <w:r w:rsidRPr="005D383E">
                      <w:rPr>
                        <w:rFonts w:ascii="Arial" w:hAnsi="Arial" w:cs="Arial"/>
                        <w:color w:val="808080"/>
                        <w:spacing w:val="-8"/>
                        <w:sz w:val="16"/>
                        <w:szCs w:val="16"/>
                        <w:lang w:val="en-US"/>
                      </w:rPr>
                      <w:t>Fax: +49-511-132214-99</w:t>
                    </w:r>
                  </w:p>
                  <w:p w14:paraId="54D59661" w14:textId="77777777" w:rsidR="00CA64D3" w:rsidRDefault="00CA64D3" w:rsidP="00811406">
                    <w:pPr>
                      <w:rPr>
                        <w:rFonts w:ascii="Arial" w:hAnsi="Arial" w:cs="Arial"/>
                        <w:color w:val="808080"/>
                        <w:spacing w:val="-8"/>
                        <w:sz w:val="16"/>
                        <w:szCs w:val="16"/>
                      </w:rPr>
                    </w:pPr>
                    <w:r>
                      <w:rPr>
                        <w:rFonts w:ascii="Arial" w:hAnsi="Arial" w:cs="Arial"/>
                        <w:color w:val="808080"/>
                        <w:spacing w:val="-8"/>
                        <w:sz w:val="16"/>
                        <w:szCs w:val="16"/>
                      </w:rPr>
                      <w:t>delticom@insignis.de</w:t>
                    </w:r>
                  </w:p>
                  <w:p w14:paraId="20F6F0AA" w14:textId="77777777" w:rsidR="00CA64D3" w:rsidRDefault="00CA64D3" w:rsidP="00811406">
                    <w:pPr>
                      <w:rPr>
                        <w:rFonts w:ascii="Arial" w:hAnsi="Arial" w:cs="Arial"/>
                        <w:color w:val="808080"/>
                        <w:spacing w:val="-8"/>
                        <w:sz w:val="16"/>
                        <w:szCs w:val="16"/>
                      </w:rPr>
                    </w:pPr>
                  </w:p>
                  <w:p w14:paraId="3C7B730A" w14:textId="77777777" w:rsidR="00CA64D3" w:rsidRPr="00811406" w:rsidRDefault="00CA64D3" w:rsidP="00811406">
                    <w:pPr>
                      <w:rPr>
                        <w:rFonts w:ascii="Arial" w:hAnsi="Arial" w:cs="Arial"/>
                        <w:color w:val="808080"/>
                        <w:spacing w:val="-8"/>
                        <w:sz w:val="16"/>
                        <w:szCs w:val="16"/>
                      </w:rPr>
                    </w:pPr>
                    <w:r w:rsidRPr="00811406">
                      <w:rPr>
                        <w:rFonts w:ascii="Arial" w:hAnsi="Arial" w:cs="Arial"/>
                        <w:color w:val="808080"/>
                        <w:spacing w:val="-8"/>
                        <w:sz w:val="16"/>
                        <w:szCs w:val="16"/>
                      </w:rPr>
                      <w:t>Delticom AG</w:t>
                    </w:r>
                  </w:p>
                  <w:p w14:paraId="7C546B2A"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Brühlstraße 11</w:t>
                    </w:r>
                  </w:p>
                  <w:p w14:paraId="4DA018C7" w14:textId="77777777" w:rsidR="00CA64D3" w:rsidRPr="005363BE" w:rsidRDefault="00CA64D3" w:rsidP="00811406">
                    <w:pPr>
                      <w:rPr>
                        <w:rFonts w:ascii="Arial" w:hAnsi="Arial" w:cs="Arial"/>
                        <w:color w:val="808080"/>
                        <w:spacing w:val="-8"/>
                        <w:sz w:val="16"/>
                        <w:szCs w:val="16"/>
                        <w:lang w:val="it-IT"/>
                      </w:rPr>
                    </w:pPr>
                    <w:r w:rsidRPr="005363BE">
                      <w:rPr>
                        <w:rFonts w:ascii="Arial" w:hAnsi="Arial" w:cs="Arial"/>
                        <w:color w:val="808080"/>
                        <w:spacing w:val="-8"/>
                        <w:sz w:val="16"/>
                        <w:szCs w:val="16"/>
                        <w:lang w:val="it-IT"/>
                      </w:rPr>
                      <w:t>30169 Hannover</w:t>
                    </w:r>
                  </w:p>
                  <w:p w14:paraId="66A8B9F1" w14:textId="5FCD1FEE" w:rsidR="00CA64D3" w:rsidRPr="00E50F47" w:rsidRDefault="00327B6E" w:rsidP="00811406">
                    <w:pPr>
                      <w:rPr>
                        <w:rFonts w:ascii="Arial" w:hAnsi="Arial" w:cs="Arial"/>
                        <w:color w:val="808080"/>
                        <w:spacing w:val="-8"/>
                        <w:sz w:val="16"/>
                        <w:szCs w:val="16"/>
                        <w:lang w:val="fr-CH"/>
                      </w:rPr>
                    </w:pPr>
                    <w:r>
                      <w:rPr>
                        <w:rFonts w:ascii="Arial" w:hAnsi="Arial" w:cs="Arial"/>
                        <w:color w:val="808080"/>
                        <w:spacing w:val="-8"/>
                        <w:sz w:val="16"/>
                        <w:szCs w:val="16"/>
                        <w:lang w:val="fr-CH"/>
                      </w:rPr>
                      <w:t>presse</w:t>
                    </w:r>
                    <w:r w:rsidR="00CA64D3" w:rsidRPr="00E50F47">
                      <w:rPr>
                        <w:rFonts w:ascii="Arial" w:hAnsi="Arial" w:cs="Arial"/>
                        <w:color w:val="808080"/>
                        <w:spacing w:val="-8"/>
                        <w:sz w:val="16"/>
                        <w:szCs w:val="16"/>
                        <w:lang w:val="fr-CH"/>
                      </w:rPr>
                      <w:t>@delti.com</w:t>
                    </w:r>
                  </w:p>
                </w:txbxContent>
              </v:textbox>
              <w10:wrap anchorx="page" anchory="page"/>
            </v:shape>
          </w:pict>
        </mc:Fallback>
      </mc:AlternateContent>
    </w:r>
    <w:r w:rsidRPr="005301FC">
      <w:rPr>
        <w:rFonts w:ascii="Arial" w:hAnsi="Arial" w:cs="Arial"/>
        <w:sz w:val="16"/>
        <w:szCs w:val="16"/>
      </w:rPr>
      <w:fldChar w:fldCharType="begin"/>
    </w:r>
    <w:r w:rsidRPr="005301FC">
      <w:rPr>
        <w:rFonts w:ascii="Arial" w:hAnsi="Arial" w:cs="Arial"/>
        <w:sz w:val="16"/>
        <w:szCs w:val="16"/>
      </w:rPr>
      <w:instrText xml:space="preserve"> PAGE   \* MERGEFORMAT </w:instrText>
    </w:r>
    <w:r w:rsidRPr="005301FC">
      <w:rPr>
        <w:rFonts w:ascii="Arial" w:hAnsi="Arial" w:cs="Arial"/>
        <w:sz w:val="16"/>
        <w:szCs w:val="16"/>
      </w:rPr>
      <w:fldChar w:fldCharType="separate"/>
    </w:r>
    <w:r w:rsidR="004508A5">
      <w:rPr>
        <w:rFonts w:ascii="Arial" w:hAnsi="Arial" w:cs="Arial"/>
        <w:noProof/>
        <w:sz w:val="16"/>
        <w:szCs w:val="16"/>
      </w:rPr>
      <w:t>1</w:t>
    </w:r>
    <w:r w:rsidRPr="005301FC">
      <w:rPr>
        <w:rFonts w:ascii="Arial" w:hAnsi="Arial" w:cs="Arial"/>
        <w:sz w:val="16"/>
        <w:szCs w:val="16"/>
      </w:rPr>
      <w:fldChar w:fldCharType="end"/>
    </w:r>
    <w:r w:rsidRPr="005301FC">
      <w:rPr>
        <w:rFonts w:ascii="Arial" w:hAnsi="Arial" w:cs="Arial"/>
        <w:sz w:val="16"/>
        <w:szCs w:val="16"/>
      </w:rPr>
      <w:t>/</w:t>
    </w:r>
    <w:r w:rsidR="00590472">
      <w:rPr>
        <w:rFonts w:ascii="Arial" w:hAnsi="Arial" w:cs="Arial"/>
        <w:noProof/>
        <w:sz w:val="16"/>
        <w:szCs w:val="16"/>
      </w:rPr>
      <w:fldChar w:fldCharType="begin"/>
    </w:r>
    <w:r w:rsidR="00590472">
      <w:rPr>
        <w:rFonts w:ascii="Arial" w:hAnsi="Arial" w:cs="Arial"/>
        <w:noProof/>
        <w:sz w:val="16"/>
        <w:szCs w:val="16"/>
      </w:rPr>
      <w:instrText xml:space="preserve"> NUMPAGES  \* Arabic  \* MERGEFORMAT </w:instrText>
    </w:r>
    <w:r w:rsidR="00590472">
      <w:rPr>
        <w:rFonts w:ascii="Arial" w:hAnsi="Arial" w:cs="Arial"/>
        <w:noProof/>
        <w:sz w:val="16"/>
        <w:szCs w:val="16"/>
      </w:rPr>
      <w:fldChar w:fldCharType="separate"/>
    </w:r>
    <w:r w:rsidR="004508A5">
      <w:rPr>
        <w:rFonts w:ascii="Arial" w:hAnsi="Arial" w:cs="Arial"/>
        <w:noProof/>
        <w:sz w:val="16"/>
        <w:szCs w:val="16"/>
      </w:rPr>
      <w:t>3</w:t>
    </w:r>
    <w:r w:rsidR="00590472">
      <w:rPr>
        <w:rFonts w:ascii="Arial" w:hAnsi="Arial" w:cs="Arial"/>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37DD1C" w14:textId="77777777" w:rsidR="000D7AA9" w:rsidRDefault="000D7AA9">
      <w:r>
        <w:separator/>
      </w:r>
    </w:p>
  </w:footnote>
  <w:footnote w:type="continuationSeparator" w:id="0">
    <w:p w14:paraId="5BAD1E85" w14:textId="77777777" w:rsidR="000D7AA9" w:rsidRDefault="000D7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1BCFB" w14:textId="0F11A658" w:rsidR="00CA64D3" w:rsidRDefault="00F427DD" w:rsidP="00811406">
    <w:pPr>
      <w:pStyle w:val="Kopfzeile"/>
      <w:tabs>
        <w:tab w:val="clear" w:pos="4536"/>
        <w:tab w:val="clear" w:pos="9072"/>
      </w:tabs>
      <w:rPr>
        <w:noProof/>
      </w:rPr>
    </w:pPr>
    <w:r>
      <w:rPr>
        <w:noProof/>
      </w:rPr>
      <w:drawing>
        <wp:anchor distT="0" distB="0" distL="114300" distR="114300" simplePos="0" relativeHeight="251660288" behindDoc="1" locked="0" layoutInCell="1" allowOverlap="1" wp14:anchorId="33274A52" wp14:editId="4D3BA6ED">
          <wp:simplePos x="0" y="0"/>
          <wp:positionH relativeFrom="column">
            <wp:posOffset>0</wp:posOffset>
          </wp:positionH>
          <wp:positionV relativeFrom="paragraph">
            <wp:posOffset>126586</wp:posOffset>
          </wp:positionV>
          <wp:extent cx="3479040" cy="288000"/>
          <wp:effectExtent l="0" t="0" r="0" b="0"/>
          <wp:wrapNone/>
          <wp:docPr id="3" name="Grafik 3" descr="Q:\Kunden Aktuell\Delticom\Informationen\CD-Unterlagen\Logos\Moto\Moto neu\MRD_PRINT_100mm_V0_CH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Kunden Aktuell\Delticom\Informationen\CD-Unterlagen\Logos\Moto\Moto neu\MRD_PRINT_100mm_V0_CH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9040" cy="288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3BA2E2" w14:textId="17E56C5E" w:rsidR="00CA64D3" w:rsidRDefault="00CA64D3" w:rsidP="00811406">
    <w:pPr>
      <w:pStyle w:val="Kopfzeile"/>
      <w:tabs>
        <w:tab w:val="clear" w:pos="4536"/>
        <w:tab w:val="clear" w:pos="9072"/>
      </w:tabs>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72866"/>
    <w:multiLevelType w:val="hybridMultilevel"/>
    <w:tmpl w:val="F3C2F174"/>
    <w:lvl w:ilvl="0" w:tplc="04070001">
      <w:start w:val="1"/>
      <w:numFmt w:val="bullet"/>
      <w:lvlText w:val=""/>
      <w:lvlJc w:val="left"/>
      <w:pPr>
        <w:ind w:left="720" w:hanging="360"/>
      </w:pPr>
      <w:rPr>
        <w:rFonts w:ascii="Symbol" w:hAnsi="Symbol" w:cs="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7272329"/>
    <w:multiLevelType w:val="hybridMultilevel"/>
    <w:tmpl w:val="724400B2"/>
    <w:lvl w:ilvl="0" w:tplc="083C28D6">
      <w:start w:val="1"/>
      <w:numFmt w:val="bullet"/>
      <w:lvlText w:val=""/>
      <w:lvlJc w:val="left"/>
      <w:pPr>
        <w:ind w:left="720" w:hanging="360"/>
      </w:pPr>
      <w:rPr>
        <w:rFonts w:ascii="Symbol" w:hAnsi="Symbol" w:hint="default"/>
        <w:sz w:val="2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0F95D02"/>
    <w:multiLevelType w:val="hybridMultilevel"/>
    <w:tmpl w:val="AF9697B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2A17C6"/>
    <w:multiLevelType w:val="hybridMultilevel"/>
    <w:tmpl w:val="6A64F4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1D1B56"/>
    <w:multiLevelType w:val="hybridMultilevel"/>
    <w:tmpl w:val="FC969D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B1F548A"/>
    <w:multiLevelType w:val="hybridMultilevel"/>
    <w:tmpl w:val="47308ABC"/>
    <w:lvl w:ilvl="0" w:tplc="C464E4DC">
      <w:start w:val="5"/>
      <w:numFmt w:val="bullet"/>
      <w:lvlText w:val="-"/>
      <w:lvlJc w:val="left"/>
      <w:pPr>
        <w:ind w:left="420" w:hanging="360"/>
      </w:pPr>
      <w:rPr>
        <w:rFonts w:ascii="Tahoma" w:eastAsia="Times New Roman" w:hAnsi="Tahoma" w:cs="Tahoma"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4EE320B3"/>
    <w:multiLevelType w:val="hybridMultilevel"/>
    <w:tmpl w:val="685E3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0F2650"/>
    <w:multiLevelType w:val="hybridMultilevel"/>
    <w:tmpl w:val="3F54DA7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31B55B7"/>
    <w:multiLevelType w:val="hybridMultilevel"/>
    <w:tmpl w:val="2FC4F4C8"/>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6DCE429E"/>
    <w:multiLevelType w:val="hybridMultilevel"/>
    <w:tmpl w:val="AD1CA2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ECA0C20"/>
    <w:multiLevelType w:val="hybridMultilevel"/>
    <w:tmpl w:val="C8666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5"/>
  </w:num>
  <w:num w:numId="4">
    <w:abstractNumId w:val="4"/>
  </w:num>
  <w:num w:numId="5">
    <w:abstractNumId w:val="3"/>
  </w:num>
  <w:num w:numId="6">
    <w:abstractNumId w:val="9"/>
  </w:num>
  <w:num w:numId="7">
    <w:abstractNumId w:val="6"/>
  </w:num>
  <w:num w:numId="8">
    <w:abstractNumId w:val="1"/>
  </w:num>
  <w:num w:numId="9">
    <w:abstractNumId w:val="10"/>
  </w:num>
  <w:num w:numId="10">
    <w:abstractNumId w:val="7"/>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activeWritingStyle w:appName="MSWord" w:lang="it-IT" w:vendorID="64" w:dllVersion="0" w:nlCheck="1" w:checkStyle="0"/>
  <w:activeWritingStyle w:appName="MSWord" w:lang="de-DE" w:vendorID="64" w:dllVersion="0" w:nlCheck="1" w:checkStyle="0"/>
  <w:activeWritingStyle w:appName="MSWord" w:lang="en-US" w:vendorID="64" w:dllVersion="0" w:nlCheck="1" w:checkStyle="1"/>
  <w:activeWritingStyle w:appName="MSWord" w:lang="de-DE" w:vendorID="64" w:dllVersion="6" w:nlCheck="1" w:checkStyle="1"/>
  <w:activeWritingStyle w:appName="MSWord" w:lang="fr-CH" w:vendorID="64" w:dllVersion="6" w:nlCheck="1" w:checkStyle="1"/>
  <w:activeWritingStyle w:appName="MSWord" w:lang="fr-CH" w:vendorID="64" w:dllVersion="0" w:nlCheck="1" w:checkStyle="0"/>
  <w:activeWritingStyle w:appName="MSWord" w:lang="de-DE" w:vendorID="64" w:dllVersion="4096" w:nlCheck="1" w:checkStyle="0"/>
  <w:activeWritingStyle w:appName="MSWord" w:lang="it-IT" w:vendorID="64" w:dllVersion="4096" w:nlCheck="1" w:checkStyle="0"/>
  <w:activeWritingStyle w:appName="MSWord" w:lang="fr-CH" w:vendorID="64" w:dllVersion="4096" w:nlCheck="1" w:checkStyle="0"/>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240"/>
    <w:rsid w:val="000044C7"/>
    <w:rsid w:val="00012304"/>
    <w:rsid w:val="00013E6C"/>
    <w:rsid w:val="0001406C"/>
    <w:rsid w:val="00014538"/>
    <w:rsid w:val="00017E91"/>
    <w:rsid w:val="00020069"/>
    <w:rsid w:val="00021256"/>
    <w:rsid w:val="000248C3"/>
    <w:rsid w:val="00027D50"/>
    <w:rsid w:val="00032AD0"/>
    <w:rsid w:val="00033FAE"/>
    <w:rsid w:val="00036171"/>
    <w:rsid w:val="000369CB"/>
    <w:rsid w:val="00041658"/>
    <w:rsid w:val="00042326"/>
    <w:rsid w:val="00045B0A"/>
    <w:rsid w:val="000469CC"/>
    <w:rsid w:val="000504B7"/>
    <w:rsid w:val="000531A9"/>
    <w:rsid w:val="00054B31"/>
    <w:rsid w:val="000575C7"/>
    <w:rsid w:val="0006039E"/>
    <w:rsid w:val="00060488"/>
    <w:rsid w:val="00061276"/>
    <w:rsid w:val="00061C47"/>
    <w:rsid w:val="00061E8C"/>
    <w:rsid w:val="00071DB6"/>
    <w:rsid w:val="000720E8"/>
    <w:rsid w:val="000723CC"/>
    <w:rsid w:val="00073729"/>
    <w:rsid w:val="00073C99"/>
    <w:rsid w:val="0007548E"/>
    <w:rsid w:val="000770AD"/>
    <w:rsid w:val="00077D40"/>
    <w:rsid w:val="00082C3A"/>
    <w:rsid w:val="00082D44"/>
    <w:rsid w:val="00083FA8"/>
    <w:rsid w:val="00086A93"/>
    <w:rsid w:val="00086D4F"/>
    <w:rsid w:val="00091B90"/>
    <w:rsid w:val="00094524"/>
    <w:rsid w:val="000A4316"/>
    <w:rsid w:val="000A6F1D"/>
    <w:rsid w:val="000A7198"/>
    <w:rsid w:val="000B186D"/>
    <w:rsid w:val="000B1F26"/>
    <w:rsid w:val="000B56D3"/>
    <w:rsid w:val="000C3FD1"/>
    <w:rsid w:val="000D2D0C"/>
    <w:rsid w:val="000D7482"/>
    <w:rsid w:val="000D7AA9"/>
    <w:rsid w:val="000E0A7D"/>
    <w:rsid w:val="000E1938"/>
    <w:rsid w:val="000E299A"/>
    <w:rsid w:val="000F1B89"/>
    <w:rsid w:val="000F2942"/>
    <w:rsid w:val="000F4594"/>
    <w:rsid w:val="000F4B34"/>
    <w:rsid w:val="00100B4A"/>
    <w:rsid w:val="0010369E"/>
    <w:rsid w:val="00103A7E"/>
    <w:rsid w:val="001040F6"/>
    <w:rsid w:val="00106F40"/>
    <w:rsid w:val="001100D4"/>
    <w:rsid w:val="00111A10"/>
    <w:rsid w:val="00113930"/>
    <w:rsid w:val="001153B8"/>
    <w:rsid w:val="00115862"/>
    <w:rsid w:val="00115F1B"/>
    <w:rsid w:val="00117348"/>
    <w:rsid w:val="00120692"/>
    <w:rsid w:val="00122549"/>
    <w:rsid w:val="00124D23"/>
    <w:rsid w:val="00124F8C"/>
    <w:rsid w:val="001273DD"/>
    <w:rsid w:val="00130267"/>
    <w:rsid w:val="0013208F"/>
    <w:rsid w:val="00134991"/>
    <w:rsid w:val="00135EC4"/>
    <w:rsid w:val="00137067"/>
    <w:rsid w:val="00137D33"/>
    <w:rsid w:val="0014013A"/>
    <w:rsid w:val="001441D0"/>
    <w:rsid w:val="00144645"/>
    <w:rsid w:val="00146E86"/>
    <w:rsid w:val="001503E2"/>
    <w:rsid w:val="00151ABE"/>
    <w:rsid w:val="001523E8"/>
    <w:rsid w:val="001525EC"/>
    <w:rsid w:val="001534C9"/>
    <w:rsid w:val="0015402B"/>
    <w:rsid w:val="00160660"/>
    <w:rsid w:val="00164D41"/>
    <w:rsid w:val="001654C8"/>
    <w:rsid w:val="00171CC1"/>
    <w:rsid w:val="00172007"/>
    <w:rsid w:val="0017395A"/>
    <w:rsid w:val="0017562C"/>
    <w:rsid w:val="00176639"/>
    <w:rsid w:val="001768CA"/>
    <w:rsid w:val="00180E69"/>
    <w:rsid w:val="001811A2"/>
    <w:rsid w:val="001819E7"/>
    <w:rsid w:val="001853B1"/>
    <w:rsid w:val="00185B3C"/>
    <w:rsid w:val="0018722D"/>
    <w:rsid w:val="001918CC"/>
    <w:rsid w:val="00191958"/>
    <w:rsid w:val="00191AAB"/>
    <w:rsid w:val="00192EF2"/>
    <w:rsid w:val="0019583B"/>
    <w:rsid w:val="00196BB6"/>
    <w:rsid w:val="001A2404"/>
    <w:rsid w:val="001A2A71"/>
    <w:rsid w:val="001A311A"/>
    <w:rsid w:val="001B032E"/>
    <w:rsid w:val="001B37EF"/>
    <w:rsid w:val="001B59CB"/>
    <w:rsid w:val="001C0A02"/>
    <w:rsid w:val="001C2493"/>
    <w:rsid w:val="001C3F5D"/>
    <w:rsid w:val="001C56A2"/>
    <w:rsid w:val="001C5F5E"/>
    <w:rsid w:val="001C71F3"/>
    <w:rsid w:val="001D5B9A"/>
    <w:rsid w:val="001D6102"/>
    <w:rsid w:val="001E1059"/>
    <w:rsid w:val="001E1DB8"/>
    <w:rsid w:val="001E238D"/>
    <w:rsid w:val="001E566A"/>
    <w:rsid w:val="001E5690"/>
    <w:rsid w:val="001E6186"/>
    <w:rsid w:val="001F0A6E"/>
    <w:rsid w:val="001F4E2A"/>
    <w:rsid w:val="00203983"/>
    <w:rsid w:val="002057CD"/>
    <w:rsid w:val="00220DFA"/>
    <w:rsid w:val="00227303"/>
    <w:rsid w:val="002275C0"/>
    <w:rsid w:val="00230A32"/>
    <w:rsid w:val="0023153D"/>
    <w:rsid w:val="00232ECB"/>
    <w:rsid w:val="00237433"/>
    <w:rsid w:val="0024367E"/>
    <w:rsid w:val="002501EC"/>
    <w:rsid w:val="0025720A"/>
    <w:rsid w:val="002572C3"/>
    <w:rsid w:val="002612DE"/>
    <w:rsid w:val="00262319"/>
    <w:rsid w:val="00265588"/>
    <w:rsid w:val="00267EFD"/>
    <w:rsid w:val="00272F7D"/>
    <w:rsid w:val="00273962"/>
    <w:rsid w:val="002739E0"/>
    <w:rsid w:val="00273E48"/>
    <w:rsid w:val="0027504F"/>
    <w:rsid w:val="00281185"/>
    <w:rsid w:val="00283866"/>
    <w:rsid w:val="00284BC8"/>
    <w:rsid w:val="00284C59"/>
    <w:rsid w:val="0028725F"/>
    <w:rsid w:val="002875A5"/>
    <w:rsid w:val="00292CB1"/>
    <w:rsid w:val="002934A4"/>
    <w:rsid w:val="00295B18"/>
    <w:rsid w:val="00297A56"/>
    <w:rsid w:val="002A03F4"/>
    <w:rsid w:val="002A0DD7"/>
    <w:rsid w:val="002A7F41"/>
    <w:rsid w:val="002B45CA"/>
    <w:rsid w:val="002B4631"/>
    <w:rsid w:val="002B469D"/>
    <w:rsid w:val="002B4DD2"/>
    <w:rsid w:val="002C0370"/>
    <w:rsid w:val="002C2042"/>
    <w:rsid w:val="002D01BD"/>
    <w:rsid w:val="002D20D0"/>
    <w:rsid w:val="002D4D69"/>
    <w:rsid w:val="002D7AD2"/>
    <w:rsid w:val="002D7DCA"/>
    <w:rsid w:val="002E4B58"/>
    <w:rsid w:val="002E5B13"/>
    <w:rsid w:val="002E6F7F"/>
    <w:rsid w:val="002E751E"/>
    <w:rsid w:val="002F170A"/>
    <w:rsid w:val="002F1C46"/>
    <w:rsid w:val="002F55C2"/>
    <w:rsid w:val="002F7498"/>
    <w:rsid w:val="002F74AB"/>
    <w:rsid w:val="002F74D4"/>
    <w:rsid w:val="00301B6E"/>
    <w:rsid w:val="00307006"/>
    <w:rsid w:val="0031063F"/>
    <w:rsid w:val="00312BAE"/>
    <w:rsid w:val="00314EF7"/>
    <w:rsid w:val="003177B6"/>
    <w:rsid w:val="003221E7"/>
    <w:rsid w:val="00327B6E"/>
    <w:rsid w:val="003307BE"/>
    <w:rsid w:val="0033411B"/>
    <w:rsid w:val="003344A5"/>
    <w:rsid w:val="00341AC8"/>
    <w:rsid w:val="003450C2"/>
    <w:rsid w:val="00346A2F"/>
    <w:rsid w:val="00347597"/>
    <w:rsid w:val="003553F8"/>
    <w:rsid w:val="00357993"/>
    <w:rsid w:val="0036665D"/>
    <w:rsid w:val="00366780"/>
    <w:rsid w:val="00366CBA"/>
    <w:rsid w:val="00373BED"/>
    <w:rsid w:val="0037423A"/>
    <w:rsid w:val="00374330"/>
    <w:rsid w:val="00376CF7"/>
    <w:rsid w:val="00381CFA"/>
    <w:rsid w:val="00381DD8"/>
    <w:rsid w:val="00383DB4"/>
    <w:rsid w:val="00384F70"/>
    <w:rsid w:val="003924F8"/>
    <w:rsid w:val="00394C75"/>
    <w:rsid w:val="00395306"/>
    <w:rsid w:val="00395994"/>
    <w:rsid w:val="003A2118"/>
    <w:rsid w:val="003A6A0F"/>
    <w:rsid w:val="003A722C"/>
    <w:rsid w:val="003B078B"/>
    <w:rsid w:val="003B3170"/>
    <w:rsid w:val="003B5E84"/>
    <w:rsid w:val="003B66C1"/>
    <w:rsid w:val="003B7BD4"/>
    <w:rsid w:val="003C0734"/>
    <w:rsid w:val="003C0EA4"/>
    <w:rsid w:val="003C23F3"/>
    <w:rsid w:val="003C3701"/>
    <w:rsid w:val="003C45A0"/>
    <w:rsid w:val="003D1C38"/>
    <w:rsid w:val="003D1D95"/>
    <w:rsid w:val="003D2A55"/>
    <w:rsid w:val="003D404C"/>
    <w:rsid w:val="003D4904"/>
    <w:rsid w:val="003E7598"/>
    <w:rsid w:val="003E768B"/>
    <w:rsid w:val="003F4931"/>
    <w:rsid w:val="003F6B40"/>
    <w:rsid w:val="0040086C"/>
    <w:rsid w:val="00400C27"/>
    <w:rsid w:val="00405434"/>
    <w:rsid w:val="00412274"/>
    <w:rsid w:val="0041347E"/>
    <w:rsid w:val="00414DA3"/>
    <w:rsid w:val="00414EC9"/>
    <w:rsid w:val="004158B7"/>
    <w:rsid w:val="00415AB9"/>
    <w:rsid w:val="00417616"/>
    <w:rsid w:val="004239C3"/>
    <w:rsid w:val="00425816"/>
    <w:rsid w:val="00430870"/>
    <w:rsid w:val="00434DBE"/>
    <w:rsid w:val="00436D08"/>
    <w:rsid w:val="00440BA8"/>
    <w:rsid w:val="0044375A"/>
    <w:rsid w:val="00444062"/>
    <w:rsid w:val="0044643D"/>
    <w:rsid w:val="0044782C"/>
    <w:rsid w:val="004508A5"/>
    <w:rsid w:val="004512EB"/>
    <w:rsid w:val="00452734"/>
    <w:rsid w:val="00462412"/>
    <w:rsid w:val="00464094"/>
    <w:rsid w:val="00465B0B"/>
    <w:rsid w:val="00466EE6"/>
    <w:rsid w:val="00467D50"/>
    <w:rsid w:val="0047044C"/>
    <w:rsid w:val="004716EC"/>
    <w:rsid w:val="00471A35"/>
    <w:rsid w:val="00471C3F"/>
    <w:rsid w:val="00473621"/>
    <w:rsid w:val="00476F78"/>
    <w:rsid w:val="00477154"/>
    <w:rsid w:val="00477370"/>
    <w:rsid w:val="00480D84"/>
    <w:rsid w:val="00481093"/>
    <w:rsid w:val="00483642"/>
    <w:rsid w:val="00484D72"/>
    <w:rsid w:val="00487A01"/>
    <w:rsid w:val="00495A8B"/>
    <w:rsid w:val="00496F0B"/>
    <w:rsid w:val="00497762"/>
    <w:rsid w:val="00497CE0"/>
    <w:rsid w:val="004A0F4F"/>
    <w:rsid w:val="004A496A"/>
    <w:rsid w:val="004A5E96"/>
    <w:rsid w:val="004B4079"/>
    <w:rsid w:val="004C37E0"/>
    <w:rsid w:val="004C43BE"/>
    <w:rsid w:val="004C7664"/>
    <w:rsid w:val="004D1AC3"/>
    <w:rsid w:val="004D2E16"/>
    <w:rsid w:val="004D3B9C"/>
    <w:rsid w:val="004D602C"/>
    <w:rsid w:val="004D655F"/>
    <w:rsid w:val="004D69C1"/>
    <w:rsid w:val="004E0E06"/>
    <w:rsid w:val="004E1766"/>
    <w:rsid w:val="004E5D24"/>
    <w:rsid w:val="004E7F67"/>
    <w:rsid w:val="004F055B"/>
    <w:rsid w:val="004F099F"/>
    <w:rsid w:val="004F5BBA"/>
    <w:rsid w:val="004F70B7"/>
    <w:rsid w:val="004F7971"/>
    <w:rsid w:val="00503F9B"/>
    <w:rsid w:val="005077D9"/>
    <w:rsid w:val="00507FD0"/>
    <w:rsid w:val="00510ABB"/>
    <w:rsid w:val="00510DC5"/>
    <w:rsid w:val="00511C62"/>
    <w:rsid w:val="005125E1"/>
    <w:rsid w:val="005209F0"/>
    <w:rsid w:val="00521A8C"/>
    <w:rsid w:val="00522FEF"/>
    <w:rsid w:val="00525419"/>
    <w:rsid w:val="00525852"/>
    <w:rsid w:val="00526EED"/>
    <w:rsid w:val="005301FC"/>
    <w:rsid w:val="005363BE"/>
    <w:rsid w:val="00540AF3"/>
    <w:rsid w:val="00541068"/>
    <w:rsid w:val="00541DC8"/>
    <w:rsid w:val="00542237"/>
    <w:rsid w:val="005428F5"/>
    <w:rsid w:val="00542D0B"/>
    <w:rsid w:val="00544E54"/>
    <w:rsid w:val="0054533E"/>
    <w:rsid w:val="005461C8"/>
    <w:rsid w:val="00550ABD"/>
    <w:rsid w:val="00553E2B"/>
    <w:rsid w:val="00557C99"/>
    <w:rsid w:val="00566E2E"/>
    <w:rsid w:val="00570658"/>
    <w:rsid w:val="00574E8B"/>
    <w:rsid w:val="005773AD"/>
    <w:rsid w:val="0058301C"/>
    <w:rsid w:val="005832ED"/>
    <w:rsid w:val="00584B2A"/>
    <w:rsid w:val="00585485"/>
    <w:rsid w:val="00590472"/>
    <w:rsid w:val="00593E19"/>
    <w:rsid w:val="00594526"/>
    <w:rsid w:val="00594EFC"/>
    <w:rsid w:val="00594FC7"/>
    <w:rsid w:val="005A17D9"/>
    <w:rsid w:val="005A2012"/>
    <w:rsid w:val="005A22AD"/>
    <w:rsid w:val="005B2110"/>
    <w:rsid w:val="005B3515"/>
    <w:rsid w:val="005B50D4"/>
    <w:rsid w:val="005B57B6"/>
    <w:rsid w:val="005B6B7F"/>
    <w:rsid w:val="005C29B4"/>
    <w:rsid w:val="005C57D8"/>
    <w:rsid w:val="005C6E22"/>
    <w:rsid w:val="005D02FF"/>
    <w:rsid w:val="005D05C7"/>
    <w:rsid w:val="005D05CC"/>
    <w:rsid w:val="005D383E"/>
    <w:rsid w:val="005D5017"/>
    <w:rsid w:val="005D6667"/>
    <w:rsid w:val="005E1759"/>
    <w:rsid w:val="005E1BA7"/>
    <w:rsid w:val="005E3F00"/>
    <w:rsid w:val="005E5B23"/>
    <w:rsid w:val="005E617B"/>
    <w:rsid w:val="005F2233"/>
    <w:rsid w:val="005F3233"/>
    <w:rsid w:val="00600735"/>
    <w:rsid w:val="00601593"/>
    <w:rsid w:val="00603398"/>
    <w:rsid w:val="0060448B"/>
    <w:rsid w:val="00614DDC"/>
    <w:rsid w:val="00617907"/>
    <w:rsid w:val="00620505"/>
    <w:rsid w:val="00620719"/>
    <w:rsid w:val="00621F11"/>
    <w:rsid w:val="00623AD4"/>
    <w:rsid w:val="00625FEA"/>
    <w:rsid w:val="006267D7"/>
    <w:rsid w:val="00626D3D"/>
    <w:rsid w:val="0063158F"/>
    <w:rsid w:val="00633558"/>
    <w:rsid w:val="00637E0C"/>
    <w:rsid w:val="00637E93"/>
    <w:rsid w:val="00641DCA"/>
    <w:rsid w:val="00643C1C"/>
    <w:rsid w:val="0064500D"/>
    <w:rsid w:val="00646602"/>
    <w:rsid w:val="00646F67"/>
    <w:rsid w:val="00650B5C"/>
    <w:rsid w:val="00654E0C"/>
    <w:rsid w:val="006553D0"/>
    <w:rsid w:val="00655F01"/>
    <w:rsid w:val="00656DE2"/>
    <w:rsid w:val="00660598"/>
    <w:rsid w:val="0066182D"/>
    <w:rsid w:val="00665A86"/>
    <w:rsid w:val="00670014"/>
    <w:rsid w:val="00672575"/>
    <w:rsid w:val="0067269C"/>
    <w:rsid w:val="00672BF5"/>
    <w:rsid w:val="00673E06"/>
    <w:rsid w:val="0068066A"/>
    <w:rsid w:val="00683143"/>
    <w:rsid w:val="0068734F"/>
    <w:rsid w:val="006879E7"/>
    <w:rsid w:val="00692B7B"/>
    <w:rsid w:val="00693094"/>
    <w:rsid w:val="00696107"/>
    <w:rsid w:val="006A1EE9"/>
    <w:rsid w:val="006A222E"/>
    <w:rsid w:val="006A410F"/>
    <w:rsid w:val="006A4636"/>
    <w:rsid w:val="006A5AAA"/>
    <w:rsid w:val="006A78FB"/>
    <w:rsid w:val="006A7A2D"/>
    <w:rsid w:val="006B232D"/>
    <w:rsid w:val="006B3927"/>
    <w:rsid w:val="006B3EE6"/>
    <w:rsid w:val="006B4526"/>
    <w:rsid w:val="006B5C83"/>
    <w:rsid w:val="006C237D"/>
    <w:rsid w:val="006C2817"/>
    <w:rsid w:val="006C7F30"/>
    <w:rsid w:val="006D1212"/>
    <w:rsid w:val="006D1B1C"/>
    <w:rsid w:val="006E02AF"/>
    <w:rsid w:val="006E303C"/>
    <w:rsid w:val="006E4570"/>
    <w:rsid w:val="006F4BCF"/>
    <w:rsid w:val="006F6840"/>
    <w:rsid w:val="007012D9"/>
    <w:rsid w:val="00703E63"/>
    <w:rsid w:val="00704EF5"/>
    <w:rsid w:val="00705C52"/>
    <w:rsid w:val="0070689A"/>
    <w:rsid w:val="00707469"/>
    <w:rsid w:val="00707E1C"/>
    <w:rsid w:val="00710BEB"/>
    <w:rsid w:val="007133D7"/>
    <w:rsid w:val="00715B42"/>
    <w:rsid w:val="00724550"/>
    <w:rsid w:val="00724A4D"/>
    <w:rsid w:val="00724CA1"/>
    <w:rsid w:val="00727FD9"/>
    <w:rsid w:val="007313BB"/>
    <w:rsid w:val="00734655"/>
    <w:rsid w:val="00734EFA"/>
    <w:rsid w:val="00740E6B"/>
    <w:rsid w:val="0074132E"/>
    <w:rsid w:val="00741369"/>
    <w:rsid w:val="007436D0"/>
    <w:rsid w:val="007441D8"/>
    <w:rsid w:val="00745F7F"/>
    <w:rsid w:val="007472D0"/>
    <w:rsid w:val="00747B82"/>
    <w:rsid w:val="0075253A"/>
    <w:rsid w:val="0075716F"/>
    <w:rsid w:val="00757CC8"/>
    <w:rsid w:val="00761E7C"/>
    <w:rsid w:val="00762A2D"/>
    <w:rsid w:val="00766488"/>
    <w:rsid w:val="00767EAC"/>
    <w:rsid w:val="00770305"/>
    <w:rsid w:val="00771268"/>
    <w:rsid w:val="00773428"/>
    <w:rsid w:val="007751AE"/>
    <w:rsid w:val="0077526C"/>
    <w:rsid w:val="00777D4D"/>
    <w:rsid w:val="007841E2"/>
    <w:rsid w:val="0079006B"/>
    <w:rsid w:val="007906DE"/>
    <w:rsid w:val="00790E9A"/>
    <w:rsid w:val="00791A6B"/>
    <w:rsid w:val="0079212A"/>
    <w:rsid w:val="007940BD"/>
    <w:rsid w:val="007976F1"/>
    <w:rsid w:val="007A031A"/>
    <w:rsid w:val="007A08A4"/>
    <w:rsid w:val="007A6092"/>
    <w:rsid w:val="007B0283"/>
    <w:rsid w:val="007B54FD"/>
    <w:rsid w:val="007C0192"/>
    <w:rsid w:val="007C0695"/>
    <w:rsid w:val="007C147D"/>
    <w:rsid w:val="007C178C"/>
    <w:rsid w:val="007C1D9B"/>
    <w:rsid w:val="007C34FF"/>
    <w:rsid w:val="007D0B90"/>
    <w:rsid w:val="007D5DA3"/>
    <w:rsid w:val="007D6AA0"/>
    <w:rsid w:val="007E039B"/>
    <w:rsid w:val="007E15D1"/>
    <w:rsid w:val="007E21F9"/>
    <w:rsid w:val="007E5092"/>
    <w:rsid w:val="007F243A"/>
    <w:rsid w:val="007F498A"/>
    <w:rsid w:val="007F77CF"/>
    <w:rsid w:val="007F7CEA"/>
    <w:rsid w:val="00801AB1"/>
    <w:rsid w:val="00802569"/>
    <w:rsid w:val="008026A1"/>
    <w:rsid w:val="008052D9"/>
    <w:rsid w:val="00806F70"/>
    <w:rsid w:val="00807D11"/>
    <w:rsid w:val="008106EE"/>
    <w:rsid w:val="00811406"/>
    <w:rsid w:val="008115E8"/>
    <w:rsid w:val="00813A42"/>
    <w:rsid w:val="00814826"/>
    <w:rsid w:val="008231BB"/>
    <w:rsid w:val="00823EC7"/>
    <w:rsid w:val="00824E3E"/>
    <w:rsid w:val="008255AC"/>
    <w:rsid w:val="008257FE"/>
    <w:rsid w:val="00825BBA"/>
    <w:rsid w:val="00826CDC"/>
    <w:rsid w:val="008278EE"/>
    <w:rsid w:val="00832364"/>
    <w:rsid w:val="00832C90"/>
    <w:rsid w:val="008377B4"/>
    <w:rsid w:val="00843526"/>
    <w:rsid w:val="00851552"/>
    <w:rsid w:val="00851709"/>
    <w:rsid w:val="00851F20"/>
    <w:rsid w:val="0085384E"/>
    <w:rsid w:val="00855A38"/>
    <w:rsid w:val="00855C9E"/>
    <w:rsid w:val="00856120"/>
    <w:rsid w:val="0086250B"/>
    <w:rsid w:val="008635E9"/>
    <w:rsid w:val="00866A5D"/>
    <w:rsid w:val="00866E2D"/>
    <w:rsid w:val="00867FA4"/>
    <w:rsid w:val="00871336"/>
    <w:rsid w:val="00871CA0"/>
    <w:rsid w:val="00874A6A"/>
    <w:rsid w:val="00875ED0"/>
    <w:rsid w:val="00875F0E"/>
    <w:rsid w:val="0088006F"/>
    <w:rsid w:val="008915B9"/>
    <w:rsid w:val="008924E5"/>
    <w:rsid w:val="00892DEA"/>
    <w:rsid w:val="008959AA"/>
    <w:rsid w:val="008A23EC"/>
    <w:rsid w:val="008A65F0"/>
    <w:rsid w:val="008B1E76"/>
    <w:rsid w:val="008B452B"/>
    <w:rsid w:val="008C1CA6"/>
    <w:rsid w:val="008C3275"/>
    <w:rsid w:val="008D150B"/>
    <w:rsid w:val="008D3601"/>
    <w:rsid w:val="008E1D10"/>
    <w:rsid w:val="008E2D84"/>
    <w:rsid w:val="008E348E"/>
    <w:rsid w:val="008E73C9"/>
    <w:rsid w:val="008E79A2"/>
    <w:rsid w:val="008F04F1"/>
    <w:rsid w:val="008F0B15"/>
    <w:rsid w:val="008F163F"/>
    <w:rsid w:val="008F36D0"/>
    <w:rsid w:val="008F519A"/>
    <w:rsid w:val="008F5DC1"/>
    <w:rsid w:val="008F75AD"/>
    <w:rsid w:val="0090060F"/>
    <w:rsid w:val="00900BC8"/>
    <w:rsid w:val="00901FB2"/>
    <w:rsid w:val="00902D76"/>
    <w:rsid w:val="0090339C"/>
    <w:rsid w:val="00905C5F"/>
    <w:rsid w:val="0091125C"/>
    <w:rsid w:val="0091643B"/>
    <w:rsid w:val="0092046F"/>
    <w:rsid w:val="00922E8C"/>
    <w:rsid w:val="00927A2D"/>
    <w:rsid w:val="009302F4"/>
    <w:rsid w:val="00932467"/>
    <w:rsid w:val="00935267"/>
    <w:rsid w:val="00943601"/>
    <w:rsid w:val="0094395E"/>
    <w:rsid w:val="009442F9"/>
    <w:rsid w:val="00944B68"/>
    <w:rsid w:val="00946011"/>
    <w:rsid w:val="00946B80"/>
    <w:rsid w:val="00947946"/>
    <w:rsid w:val="00951751"/>
    <w:rsid w:val="009532F5"/>
    <w:rsid w:val="009551C2"/>
    <w:rsid w:val="0095560B"/>
    <w:rsid w:val="00955F16"/>
    <w:rsid w:val="00955F75"/>
    <w:rsid w:val="00956255"/>
    <w:rsid w:val="00957D7D"/>
    <w:rsid w:val="0096317B"/>
    <w:rsid w:val="00966833"/>
    <w:rsid w:val="00970BBE"/>
    <w:rsid w:val="009712E0"/>
    <w:rsid w:val="0097283B"/>
    <w:rsid w:val="0097314F"/>
    <w:rsid w:val="00974047"/>
    <w:rsid w:val="009740DF"/>
    <w:rsid w:val="00977D5B"/>
    <w:rsid w:val="009823D5"/>
    <w:rsid w:val="00984A01"/>
    <w:rsid w:val="00986B60"/>
    <w:rsid w:val="00995A7A"/>
    <w:rsid w:val="00996B70"/>
    <w:rsid w:val="009A04A3"/>
    <w:rsid w:val="009A5963"/>
    <w:rsid w:val="009A5F2A"/>
    <w:rsid w:val="009A642F"/>
    <w:rsid w:val="009A74FA"/>
    <w:rsid w:val="009B0439"/>
    <w:rsid w:val="009B2045"/>
    <w:rsid w:val="009B580B"/>
    <w:rsid w:val="009B5FC2"/>
    <w:rsid w:val="009C0346"/>
    <w:rsid w:val="009C1A1D"/>
    <w:rsid w:val="009C50D2"/>
    <w:rsid w:val="009C5A83"/>
    <w:rsid w:val="009C7E62"/>
    <w:rsid w:val="009D14D0"/>
    <w:rsid w:val="009D2931"/>
    <w:rsid w:val="009D4E43"/>
    <w:rsid w:val="009D7739"/>
    <w:rsid w:val="009E18DA"/>
    <w:rsid w:val="009E1AA9"/>
    <w:rsid w:val="009E2EBB"/>
    <w:rsid w:val="009E5617"/>
    <w:rsid w:val="009E6DB6"/>
    <w:rsid w:val="009F12AB"/>
    <w:rsid w:val="009F3EC0"/>
    <w:rsid w:val="00A023DB"/>
    <w:rsid w:val="00A05095"/>
    <w:rsid w:val="00A05157"/>
    <w:rsid w:val="00A07CBB"/>
    <w:rsid w:val="00A10423"/>
    <w:rsid w:val="00A12593"/>
    <w:rsid w:val="00A134C3"/>
    <w:rsid w:val="00A138DE"/>
    <w:rsid w:val="00A172FA"/>
    <w:rsid w:val="00A17A65"/>
    <w:rsid w:val="00A17F46"/>
    <w:rsid w:val="00A223B3"/>
    <w:rsid w:val="00A223CE"/>
    <w:rsid w:val="00A22F9F"/>
    <w:rsid w:val="00A26263"/>
    <w:rsid w:val="00A273BB"/>
    <w:rsid w:val="00A302B3"/>
    <w:rsid w:val="00A30B50"/>
    <w:rsid w:val="00A324FF"/>
    <w:rsid w:val="00A337AB"/>
    <w:rsid w:val="00A341D9"/>
    <w:rsid w:val="00A35D98"/>
    <w:rsid w:val="00A40D77"/>
    <w:rsid w:val="00A4157C"/>
    <w:rsid w:val="00A4206E"/>
    <w:rsid w:val="00A42AED"/>
    <w:rsid w:val="00A42C0C"/>
    <w:rsid w:val="00A45F26"/>
    <w:rsid w:val="00A463D1"/>
    <w:rsid w:val="00A46718"/>
    <w:rsid w:val="00A4688B"/>
    <w:rsid w:val="00A47DE1"/>
    <w:rsid w:val="00A507BA"/>
    <w:rsid w:val="00A5107F"/>
    <w:rsid w:val="00A545B0"/>
    <w:rsid w:val="00A56646"/>
    <w:rsid w:val="00A56AAF"/>
    <w:rsid w:val="00A57904"/>
    <w:rsid w:val="00A60CF8"/>
    <w:rsid w:val="00A613BB"/>
    <w:rsid w:val="00A67A80"/>
    <w:rsid w:val="00A71886"/>
    <w:rsid w:val="00A8291C"/>
    <w:rsid w:val="00A84068"/>
    <w:rsid w:val="00A84A30"/>
    <w:rsid w:val="00A87949"/>
    <w:rsid w:val="00A91251"/>
    <w:rsid w:val="00A91F58"/>
    <w:rsid w:val="00A95B03"/>
    <w:rsid w:val="00A966C7"/>
    <w:rsid w:val="00A97477"/>
    <w:rsid w:val="00AA01F9"/>
    <w:rsid w:val="00AA0BF5"/>
    <w:rsid w:val="00AA380E"/>
    <w:rsid w:val="00AA5337"/>
    <w:rsid w:val="00AB140B"/>
    <w:rsid w:val="00AB47AC"/>
    <w:rsid w:val="00AB4DCA"/>
    <w:rsid w:val="00AB5B2F"/>
    <w:rsid w:val="00AB5D1C"/>
    <w:rsid w:val="00AB7D99"/>
    <w:rsid w:val="00AB7FAB"/>
    <w:rsid w:val="00AC17F3"/>
    <w:rsid w:val="00AC253D"/>
    <w:rsid w:val="00AC2F2E"/>
    <w:rsid w:val="00AC399A"/>
    <w:rsid w:val="00AC40C8"/>
    <w:rsid w:val="00AC7E32"/>
    <w:rsid w:val="00AD23B6"/>
    <w:rsid w:val="00AD37CE"/>
    <w:rsid w:val="00AD68F0"/>
    <w:rsid w:val="00AD761B"/>
    <w:rsid w:val="00AE5779"/>
    <w:rsid w:val="00AE5D09"/>
    <w:rsid w:val="00AE60BF"/>
    <w:rsid w:val="00AE6273"/>
    <w:rsid w:val="00AE63FF"/>
    <w:rsid w:val="00AE6818"/>
    <w:rsid w:val="00AE7CCE"/>
    <w:rsid w:val="00AE7F3E"/>
    <w:rsid w:val="00AF0BF5"/>
    <w:rsid w:val="00AF14B3"/>
    <w:rsid w:val="00AF1E24"/>
    <w:rsid w:val="00AF3C55"/>
    <w:rsid w:val="00AF625A"/>
    <w:rsid w:val="00AF6344"/>
    <w:rsid w:val="00B04733"/>
    <w:rsid w:val="00B15862"/>
    <w:rsid w:val="00B2047A"/>
    <w:rsid w:val="00B20C45"/>
    <w:rsid w:val="00B256B7"/>
    <w:rsid w:val="00B25C15"/>
    <w:rsid w:val="00B324C8"/>
    <w:rsid w:val="00B32D94"/>
    <w:rsid w:val="00B334F2"/>
    <w:rsid w:val="00B3479D"/>
    <w:rsid w:val="00B37B7C"/>
    <w:rsid w:val="00B42801"/>
    <w:rsid w:val="00B440D8"/>
    <w:rsid w:val="00B44190"/>
    <w:rsid w:val="00B45D26"/>
    <w:rsid w:val="00B47727"/>
    <w:rsid w:val="00B47A7B"/>
    <w:rsid w:val="00B53C49"/>
    <w:rsid w:val="00B53F9B"/>
    <w:rsid w:val="00B54471"/>
    <w:rsid w:val="00B562BC"/>
    <w:rsid w:val="00B57C3C"/>
    <w:rsid w:val="00B60AA3"/>
    <w:rsid w:val="00B60EAA"/>
    <w:rsid w:val="00B62039"/>
    <w:rsid w:val="00B70179"/>
    <w:rsid w:val="00B71363"/>
    <w:rsid w:val="00B72212"/>
    <w:rsid w:val="00B74457"/>
    <w:rsid w:val="00B77DF3"/>
    <w:rsid w:val="00B82661"/>
    <w:rsid w:val="00B84AF0"/>
    <w:rsid w:val="00B86AB9"/>
    <w:rsid w:val="00B90789"/>
    <w:rsid w:val="00B9253A"/>
    <w:rsid w:val="00BA258B"/>
    <w:rsid w:val="00BA346F"/>
    <w:rsid w:val="00BA7446"/>
    <w:rsid w:val="00BB1E2B"/>
    <w:rsid w:val="00BB2467"/>
    <w:rsid w:val="00BC34B1"/>
    <w:rsid w:val="00BC3A49"/>
    <w:rsid w:val="00BC47A5"/>
    <w:rsid w:val="00BC54DC"/>
    <w:rsid w:val="00BC5708"/>
    <w:rsid w:val="00BC7C39"/>
    <w:rsid w:val="00BD054A"/>
    <w:rsid w:val="00BD0571"/>
    <w:rsid w:val="00BD1D41"/>
    <w:rsid w:val="00BD2467"/>
    <w:rsid w:val="00BD4F83"/>
    <w:rsid w:val="00BD6319"/>
    <w:rsid w:val="00BD67B0"/>
    <w:rsid w:val="00BE0A48"/>
    <w:rsid w:val="00BE470A"/>
    <w:rsid w:val="00BE4B28"/>
    <w:rsid w:val="00BE7DF1"/>
    <w:rsid w:val="00BF2F6F"/>
    <w:rsid w:val="00BF386A"/>
    <w:rsid w:val="00BF5010"/>
    <w:rsid w:val="00BF5D8B"/>
    <w:rsid w:val="00BF729B"/>
    <w:rsid w:val="00BF761D"/>
    <w:rsid w:val="00C0025D"/>
    <w:rsid w:val="00C019DF"/>
    <w:rsid w:val="00C01F1F"/>
    <w:rsid w:val="00C06096"/>
    <w:rsid w:val="00C07DBD"/>
    <w:rsid w:val="00C1006A"/>
    <w:rsid w:val="00C14E9D"/>
    <w:rsid w:val="00C15064"/>
    <w:rsid w:val="00C17C74"/>
    <w:rsid w:val="00C204E7"/>
    <w:rsid w:val="00C20C80"/>
    <w:rsid w:val="00C210C8"/>
    <w:rsid w:val="00C330E2"/>
    <w:rsid w:val="00C351D0"/>
    <w:rsid w:val="00C36EBF"/>
    <w:rsid w:val="00C412D4"/>
    <w:rsid w:val="00C412F5"/>
    <w:rsid w:val="00C415F1"/>
    <w:rsid w:val="00C41763"/>
    <w:rsid w:val="00C45240"/>
    <w:rsid w:val="00C477B4"/>
    <w:rsid w:val="00C5156E"/>
    <w:rsid w:val="00C52BE3"/>
    <w:rsid w:val="00C5556A"/>
    <w:rsid w:val="00C56739"/>
    <w:rsid w:val="00C573D8"/>
    <w:rsid w:val="00C6048D"/>
    <w:rsid w:val="00C6125C"/>
    <w:rsid w:val="00C6234F"/>
    <w:rsid w:val="00C62EDF"/>
    <w:rsid w:val="00C640D1"/>
    <w:rsid w:val="00C6523D"/>
    <w:rsid w:val="00C65528"/>
    <w:rsid w:val="00C65BA6"/>
    <w:rsid w:val="00C70076"/>
    <w:rsid w:val="00C71F35"/>
    <w:rsid w:val="00C73509"/>
    <w:rsid w:val="00C83AC7"/>
    <w:rsid w:val="00C863DD"/>
    <w:rsid w:val="00C86752"/>
    <w:rsid w:val="00C96290"/>
    <w:rsid w:val="00CA07FE"/>
    <w:rsid w:val="00CA0841"/>
    <w:rsid w:val="00CA2812"/>
    <w:rsid w:val="00CA35A4"/>
    <w:rsid w:val="00CA3AC1"/>
    <w:rsid w:val="00CA3DD5"/>
    <w:rsid w:val="00CA3DFF"/>
    <w:rsid w:val="00CA3F94"/>
    <w:rsid w:val="00CA4117"/>
    <w:rsid w:val="00CA5AD3"/>
    <w:rsid w:val="00CA64D3"/>
    <w:rsid w:val="00CB0B55"/>
    <w:rsid w:val="00CB157B"/>
    <w:rsid w:val="00CB2888"/>
    <w:rsid w:val="00CB2F6B"/>
    <w:rsid w:val="00CB6C5D"/>
    <w:rsid w:val="00CB7B36"/>
    <w:rsid w:val="00CC083E"/>
    <w:rsid w:val="00CC68E7"/>
    <w:rsid w:val="00CD0D64"/>
    <w:rsid w:val="00CD302C"/>
    <w:rsid w:val="00CD6EAE"/>
    <w:rsid w:val="00CD7D92"/>
    <w:rsid w:val="00CE310C"/>
    <w:rsid w:val="00CE3557"/>
    <w:rsid w:val="00CF1C59"/>
    <w:rsid w:val="00CF3E5A"/>
    <w:rsid w:val="00CF6320"/>
    <w:rsid w:val="00D002E2"/>
    <w:rsid w:val="00D019C5"/>
    <w:rsid w:val="00D019F0"/>
    <w:rsid w:val="00D05F3F"/>
    <w:rsid w:val="00D07060"/>
    <w:rsid w:val="00D22858"/>
    <w:rsid w:val="00D24B5F"/>
    <w:rsid w:val="00D251F1"/>
    <w:rsid w:val="00D27F3B"/>
    <w:rsid w:val="00D32BF5"/>
    <w:rsid w:val="00D33B1F"/>
    <w:rsid w:val="00D33D92"/>
    <w:rsid w:val="00D35AA3"/>
    <w:rsid w:val="00D41DFC"/>
    <w:rsid w:val="00D42ADA"/>
    <w:rsid w:val="00D43B9E"/>
    <w:rsid w:val="00D4444B"/>
    <w:rsid w:val="00D45C8F"/>
    <w:rsid w:val="00D46AA7"/>
    <w:rsid w:val="00D46EDE"/>
    <w:rsid w:val="00D51554"/>
    <w:rsid w:val="00D53FF8"/>
    <w:rsid w:val="00D60193"/>
    <w:rsid w:val="00D61441"/>
    <w:rsid w:val="00D62B52"/>
    <w:rsid w:val="00D63F9F"/>
    <w:rsid w:val="00D67101"/>
    <w:rsid w:val="00D71F56"/>
    <w:rsid w:val="00D73E53"/>
    <w:rsid w:val="00D74FE9"/>
    <w:rsid w:val="00D762BA"/>
    <w:rsid w:val="00D76A27"/>
    <w:rsid w:val="00D8368A"/>
    <w:rsid w:val="00D8419E"/>
    <w:rsid w:val="00D87925"/>
    <w:rsid w:val="00D91990"/>
    <w:rsid w:val="00D91AC8"/>
    <w:rsid w:val="00D92615"/>
    <w:rsid w:val="00D92A4D"/>
    <w:rsid w:val="00D94150"/>
    <w:rsid w:val="00D941AF"/>
    <w:rsid w:val="00D94FC2"/>
    <w:rsid w:val="00D95925"/>
    <w:rsid w:val="00D96C6D"/>
    <w:rsid w:val="00DA1595"/>
    <w:rsid w:val="00DA2BA9"/>
    <w:rsid w:val="00DA5050"/>
    <w:rsid w:val="00DA6615"/>
    <w:rsid w:val="00DA6EF1"/>
    <w:rsid w:val="00DB3CEA"/>
    <w:rsid w:val="00DB6313"/>
    <w:rsid w:val="00DB6F4C"/>
    <w:rsid w:val="00DB6FDC"/>
    <w:rsid w:val="00DB7F06"/>
    <w:rsid w:val="00DC0B0F"/>
    <w:rsid w:val="00DC4764"/>
    <w:rsid w:val="00DC48CB"/>
    <w:rsid w:val="00DD1082"/>
    <w:rsid w:val="00DD1E28"/>
    <w:rsid w:val="00DE15BC"/>
    <w:rsid w:val="00DE19AE"/>
    <w:rsid w:val="00DE2E8C"/>
    <w:rsid w:val="00DE6669"/>
    <w:rsid w:val="00DE6A87"/>
    <w:rsid w:val="00DF376D"/>
    <w:rsid w:val="00DF6681"/>
    <w:rsid w:val="00E03BB4"/>
    <w:rsid w:val="00E0444B"/>
    <w:rsid w:val="00E10411"/>
    <w:rsid w:val="00E10E9D"/>
    <w:rsid w:val="00E13A91"/>
    <w:rsid w:val="00E13F41"/>
    <w:rsid w:val="00E21723"/>
    <w:rsid w:val="00E233E3"/>
    <w:rsid w:val="00E237EC"/>
    <w:rsid w:val="00E25733"/>
    <w:rsid w:val="00E2647D"/>
    <w:rsid w:val="00E300CF"/>
    <w:rsid w:val="00E3122F"/>
    <w:rsid w:val="00E335BD"/>
    <w:rsid w:val="00E33E84"/>
    <w:rsid w:val="00E353C2"/>
    <w:rsid w:val="00E4134C"/>
    <w:rsid w:val="00E4657E"/>
    <w:rsid w:val="00E506F2"/>
    <w:rsid w:val="00E50F47"/>
    <w:rsid w:val="00E549B5"/>
    <w:rsid w:val="00E55E90"/>
    <w:rsid w:val="00E63BD6"/>
    <w:rsid w:val="00E70066"/>
    <w:rsid w:val="00E70BD5"/>
    <w:rsid w:val="00E724E8"/>
    <w:rsid w:val="00E73611"/>
    <w:rsid w:val="00E75960"/>
    <w:rsid w:val="00E8127C"/>
    <w:rsid w:val="00E81964"/>
    <w:rsid w:val="00E820C1"/>
    <w:rsid w:val="00E828B0"/>
    <w:rsid w:val="00E85DDB"/>
    <w:rsid w:val="00E864E2"/>
    <w:rsid w:val="00E901FA"/>
    <w:rsid w:val="00E91D59"/>
    <w:rsid w:val="00E92835"/>
    <w:rsid w:val="00E965D5"/>
    <w:rsid w:val="00E96812"/>
    <w:rsid w:val="00E9740F"/>
    <w:rsid w:val="00E97FB6"/>
    <w:rsid w:val="00EA078D"/>
    <w:rsid w:val="00EA183F"/>
    <w:rsid w:val="00EA3A08"/>
    <w:rsid w:val="00EA4497"/>
    <w:rsid w:val="00EA4FFE"/>
    <w:rsid w:val="00EA653B"/>
    <w:rsid w:val="00EA7883"/>
    <w:rsid w:val="00EB4ADB"/>
    <w:rsid w:val="00EB7C10"/>
    <w:rsid w:val="00EB7E6F"/>
    <w:rsid w:val="00EC10B1"/>
    <w:rsid w:val="00EC11B9"/>
    <w:rsid w:val="00EC2E9D"/>
    <w:rsid w:val="00EC6B33"/>
    <w:rsid w:val="00EC7EB1"/>
    <w:rsid w:val="00EE159C"/>
    <w:rsid w:val="00EE15E7"/>
    <w:rsid w:val="00EE2E77"/>
    <w:rsid w:val="00EE38F1"/>
    <w:rsid w:val="00EE7FAB"/>
    <w:rsid w:val="00EF3DE7"/>
    <w:rsid w:val="00EF671B"/>
    <w:rsid w:val="00F00F7F"/>
    <w:rsid w:val="00F01A51"/>
    <w:rsid w:val="00F059E9"/>
    <w:rsid w:val="00F07AC3"/>
    <w:rsid w:val="00F10183"/>
    <w:rsid w:val="00F12626"/>
    <w:rsid w:val="00F155A9"/>
    <w:rsid w:val="00F178DB"/>
    <w:rsid w:val="00F20312"/>
    <w:rsid w:val="00F24344"/>
    <w:rsid w:val="00F2794A"/>
    <w:rsid w:val="00F316E7"/>
    <w:rsid w:val="00F31DFD"/>
    <w:rsid w:val="00F37399"/>
    <w:rsid w:val="00F408D8"/>
    <w:rsid w:val="00F41E7A"/>
    <w:rsid w:val="00F427DD"/>
    <w:rsid w:val="00F449A2"/>
    <w:rsid w:val="00F44D5D"/>
    <w:rsid w:val="00F526C0"/>
    <w:rsid w:val="00F57561"/>
    <w:rsid w:val="00F614C5"/>
    <w:rsid w:val="00F63103"/>
    <w:rsid w:val="00F636F7"/>
    <w:rsid w:val="00F65E75"/>
    <w:rsid w:val="00F67F1B"/>
    <w:rsid w:val="00F70891"/>
    <w:rsid w:val="00F71A4E"/>
    <w:rsid w:val="00F72704"/>
    <w:rsid w:val="00F72867"/>
    <w:rsid w:val="00F73ECC"/>
    <w:rsid w:val="00F74018"/>
    <w:rsid w:val="00F74B42"/>
    <w:rsid w:val="00F758E2"/>
    <w:rsid w:val="00F75E6B"/>
    <w:rsid w:val="00F77192"/>
    <w:rsid w:val="00F77828"/>
    <w:rsid w:val="00F830E6"/>
    <w:rsid w:val="00F83812"/>
    <w:rsid w:val="00F84D4F"/>
    <w:rsid w:val="00F86F59"/>
    <w:rsid w:val="00F87DA4"/>
    <w:rsid w:val="00F91715"/>
    <w:rsid w:val="00F927DC"/>
    <w:rsid w:val="00F937ED"/>
    <w:rsid w:val="00F9552E"/>
    <w:rsid w:val="00F95D48"/>
    <w:rsid w:val="00F968B9"/>
    <w:rsid w:val="00FA11FF"/>
    <w:rsid w:val="00FA3633"/>
    <w:rsid w:val="00FA54FA"/>
    <w:rsid w:val="00FA570A"/>
    <w:rsid w:val="00FB2427"/>
    <w:rsid w:val="00FB5ABF"/>
    <w:rsid w:val="00FC046D"/>
    <w:rsid w:val="00FC0789"/>
    <w:rsid w:val="00FC2E15"/>
    <w:rsid w:val="00FD1393"/>
    <w:rsid w:val="00FE26F4"/>
    <w:rsid w:val="00FE2901"/>
    <w:rsid w:val="00FE3430"/>
    <w:rsid w:val="00FE43EF"/>
    <w:rsid w:val="00FE57A1"/>
    <w:rsid w:val="00FE5F14"/>
    <w:rsid w:val="00FF07DD"/>
    <w:rsid w:val="00FF13A1"/>
    <w:rsid w:val="00FF1960"/>
    <w:rsid w:val="00FF2573"/>
    <w:rsid w:val="00FF2BDA"/>
    <w:rsid w:val="00FF3C42"/>
    <w:rsid w:val="00FF3ED9"/>
    <w:rsid w:val="00FF55E8"/>
    <w:rsid w:val="00FF7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2C0500A3"/>
  <w15:docId w15:val="{DF771A67-272D-4071-9489-B0742818E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9006B"/>
    <w:rPr>
      <w:rFonts w:ascii="Verdana" w:hAnsi="Verdana"/>
      <w:sz w:val="22"/>
      <w:szCs w:val="24"/>
    </w:rPr>
  </w:style>
  <w:style w:type="paragraph" w:styleId="berschrift1">
    <w:name w:val="heading 1"/>
    <w:basedOn w:val="Standard"/>
    <w:next w:val="Standard"/>
    <w:qFormat/>
    <w:rsid w:val="0079006B"/>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B2047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semiHidden/>
    <w:rsid w:val="0079006B"/>
    <w:rPr>
      <w:color w:val="0000FF"/>
      <w:u w:val="single"/>
    </w:rPr>
  </w:style>
  <w:style w:type="paragraph" w:styleId="Kopfzeile">
    <w:name w:val="header"/>
    <w:basedOn w:val="Standard"/>
    <w:link w:val="KopfzeileZchn"/>
    <w:uiPriority w:val="99"/>
    <w:semiHidden/>
    <w:rsid w:val="0079006B"/>
    <w:pPr>
      <w:tabs>
        <w:tab w:val="center" w:pos="4536"/>
        <w:tab w:val="right" w:pos="9072"/>
      </w:tabs>
    </w:pPr>
  </w:style>
  <w:style w:type="paragraph" w:styleId="Fuzeile">
    <w:name w:val="footer"/>
    <w:basedOn w:val="Standard"/>
    <w:semiHidden/>
    <w:rsid w:val="0079006B"/>
    <w:pPr>
      <w:tabs>
        <w:tab w:val="center" w:pos="4536"/>
        <w:tab w:val="right" w:pos="9072"/>
      </w:tabs>
    </w:pPr>
  </w:style>
  <w:style w:type="paragraph" w:styleId="Sprechblasentext">
    <w:name w:val="Balloon Text"/>
    <w:basedOn w:val="Standard"/>
    <w:semiHidden/>
    <w:rsid w:val="0079006B"/>
    <w:rPr>
      <w:rFonts w:ascii="Tahoma" w:hAnsi="Tahoma" w:cs="Tahoma"/>
      <w:sz w:val="16"/>
      <w:szCs w:val="16"/>
    </w:rPr>
  </w:style>
  <w:style w:type="character" w:customStyle="1" w:styleId="apple-tab-span">
    <w:name w:val="apple-tab-span"/>
    <w:basedOn w:val="Absatz-Standardschriftart"/>
    <w:rsid w:val="0079006B"/>
  </w:style>
  <w:style w:type="paragraph" w:styleId="Listenabsatz">
    <w:name w:val="List Paragraph"/>
    <w:basedOn w:val="Standard"/>
    <w:qFormat/>
    <w:rsid w:val="0079006B"/>
    <w:pPr>
      <w:ind w:left="720"/>
    </w:pPr>
    <w:rPr>
      <w:rFonts w:ascii="Calibri" w:eastAsia="Calibri" w:hAnsi="Calibri"/>
      <w:szCs w:val="22"/>
    </w:rPr>
  </w:style>
  <w:style w:type="paragraph" w:styleId="NurText">
    <w:name w:val="Plain Text"/>
    <w:basedOn w:val="Standard"/>
    <w:semiHidden/>
    <w:unhideWhenUsed/>
    <w:rsid w:val="0079006B"/>
    <w:rPr>
      <w:rFonts w:ascii="Consolas" w:eastAsia="Calibri" w:hAnsi="Consolas"/>
      <w:sz w:val="21"/>
      <w:szCs w:val="21"/>
      <w:lang w:eastAsia="en-US"/>
    </w:rPr>
  </w:style>
  <w:style w:type="character" w:customStyle="1" w:styleId="NurTextZchn">
    <w:name w:val="Nur Text Zchn"/>
    <w:rsid w:val="0079006B"/>
    <w:rPr>
      <w:rFonts w:ascii="Consolas" w:eastAsia="Calibri" w:hAnsi="Consolas"/>
      <w:sz w:val="21"/>
      <w:szCs w:val="21"/>
      <w:lang w:eastAsia="en-US"/>
    </w:rPr>
  </w:style>
  <w:style w:type="character" w:styleId="Fett">
    <w:name w:val="Strong"/>
    <w:uiPriority w:val="22"/>
    <w:qFormat/>
    <w:rsid w:val="0079006B"/>
    <w:rPr>
      <w:b/>
      <w:bCs/>
    </w:rPr>
  </w:style>
  <w:style w:type="character" w:styleId="Kommentarzeichen">
    <w:name w:val="annotation reference"/>
    <w:semiHidden/>
    <w:rsid w:val="0079006B"/>
    <w:rPr>
      <w:sz w:val="16"/>
      <w:szCs w:val="16"/>
    </w:rPr>
  </w:style>
  <w:style w:type="paragraph" w:styleId="Kommentartext">
    <w:name w:val="annotation text"/>
    <w:basedOn w:val="Standard"/>
    <w:semiHidden/>
    <w:rsid w:val="0079006B"/>
    <w:rPr>
      <w:sz w:val="20"/>
      <w:szCs w:val="20"/>
    </w:rPr>
  </w:style>
  <w:style w:type="character" w:customStyle="1" w:styleId="KommentartextZchn">
    <w:name w:val="Kommentartext Zchn"/>
    <w:rsid w:val="0079006B"/>
    <w:rPr>
      <w:rFonts w:ascii="Verdana" w:hAnsi="Verdana"/>
    </w:rPr>
  </w:style>
  <w:style w:type="paragraph" w:styleId="Kommentarthema">
    <w:name w:val="annotation subject"/>
    <w:basedOn w:val="Kommentartext"/>
    <w:next w:val="Kommentartext"/>
    <w:rsid w:val="0079006B"/>
    <w:rPr>
      <w:b/>
      <w:bCs/>
    </w:rPr>
  </w:style>
  <w:style w:type="character" w:customStyle="1" w:styleId="KommentarthemaZchn">
    <w:name w:val="Kommentarthema Zchn"/>
    <w:rsid w:val="0079006B"/>
    <w:rPr>
      <w:rFonts w:ascii="Verdana" w:hAnsi="Verdana"/>
      <w:b/>
      <w:bCs/>
    </w:rPr>
  </w:style>
  <w:style w:type="character" w:customStyle="1" w:styleId="FuzeileZchn">
    <w:name w:val="Fußzeile Zchn"/>
    <w:rsid w:val="0079006B"/>
    <w:rPr>
      <w:rFonts w:ascii="Verdana" w:hAnsi="Verdana"/>
      <w:sz w:val="22"/>
      <w:szCs w:val="24"/>
    </w:rPr>
  </w:style>
  <w:style w:type="paragraph" w:styleId="Textkrper">
    <w:name w:val="Body Text"/>
    <w:basedOn w:val="Standard"/>
    <w:semiHidden/>
    <w:rsid w:val="0079006B"/>
    <w:pPr>
      <w:spacing w:after="120" w:line="360" w:lineRule="auto"/>
    </w:pPr>
    <w:rPr>
      <w:rFonts w:ascii="Arial" w:hAnsi="Arial" w:cs="Arial"/>
      <w:b/>
      <w:sz w:val="21"/>
      <w:szCs w:val="21"/>
    </w:rPr>
  </w:style>
  <w:style w:type="character" w:customStyle="1" w:styleId="TextkrperZchn">
    <w:name w:val="Textkörper Zchn"/>
    <w:rsid w:val="0079006B"/>
    <w:rPr>
      <w:rFonts w:ascii="Arial" w:hAnsi="Arial" w:cs="Arial"/>
      <w:b/>
      <w:sz w:val="21"/>
      <w:szCs w:val="21"/>
    </w:rPr>
  </w:style>
  <w:style w:type="character" w:styleId="BesuchterLink">
    <w:name w:val="FollowedHyperlink"/>
    <w:semiHidden/>
    <w:rsid w:val="0079006B"/>
    <w:rPr>
      <w:color w:val="800080"/>
      <w:u w:val="single"/>
    </w:rPr>
  </w:style>
  <w:style w:type="character" w:customStyle="1" w:styleId="KopfzeileZchn">
    <w:name w:val="Kopfzeile Zchn"/>
    <w:link w:val="Kopfzeile"/>
    <w:uiPriority w:val="99"/>
    <w:semiHidden/>
    <w:rsid w:val="00FE5F14"/>
    <w:rPr>
      <w:rFonts w:ascii="Verdana" w:hAnsi="Verdana"/>
      <w:sz w:val="22"/>
      <w:szCs w:val="24"/>
    </w:rPr>
  </w:style>
  <w:style w:type="character" w:customStyle="1" w:styleId="berschrift2Zchn">
    <w:name w:val="Überschrift 2 Zchn"/>
    <w:basedOn w:val="Absatz-Standardschriftart"/>
    <w:link w:val="berschrift2"/>
    <w:uiPriority w:val="9"/>
    <w:semiHidden/>
    <w:rsid w:val="00B2047A"/>
    <w:rPr>
      <w:rFonts w:asciiTheme="majorHAnsi" w:eastAsiaTheme="majorEastAsia" w:hAnsiTheme="majorHAnsi" w:cstheme="majorBidi"/>
      <w:color w:val="2E74B5" w:themeColor="accent1" w:themeShade="BF"/>
      <w:sz w:val="26"/>
      <w:szCs w:val="26"/>
    </w:rPr>
  </w:style>
  <w:style w:type="paragraph" w:styleId="StandardWeb">
    <w:name w:val="Normal (Web)"/>
    <w:basedOn w:val="Standard"/>
    <w:uiPriority w:val="99"/>
    <w:unhideWhenUsed/>
    <w:rsid w:val="00CC083E"/>
    <w:pPr>
      <w:spacing w:before="100" w:beforeAutospacing="1" w:after="100" w:afterAutospacing="1"/>
    </w:pPr>
    <w:rPr>
      <w:rFonts w:ascii="Times New Roman" w:hAnsi="Times New Roman"/>
      <w:sz w:val="24"/>
    </w:rPr>
  </w:style>
  <w:style w:type="character" w:styleId="Hervorhebung">
    <w:name w:val="Emphasis"/>
    <w:basedOn w:val="Absatz-Standardschriftart"/>
    <w:uiPriority w:val="20"/>
    <w:qFormat/>
    <w:rsid w:val="00D51554"/>
    <w:rPr>
      <w:i/>
      <w:iCs/>
    </w:rPr>
  </w:style>
  <w:style w:type="table" w:styleId="Tabellenraster">
    <w:name w:val="Table Grid"/>
    <w:basedOn w:val="NormaleTabelle"/>
    <w:uiPriority w:val="59"/>
    <w:rsid w:val="007A03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7A031A"/>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rwhnung1">
    <w:name w:val="Erwähnung1"/>
    <w:basedOn w:val="Absatz-Standardschriftart"/>
    <w:uiPriority w:val="99"/>
    <w:semiHidden/>
    <w:unhideWhenUsed/>
    <w:rsid w:val="00BB2467"/>
    <w:rPr>
      <w:color w:val="2B579A"/>
      <w:shd w:val="clear" w:color="auto" w:fill="E6E6E6"/>
    </w:rPr>
  </w:style>
  <w:style w:type="character" w:customStyle="1" w:styleId="NichtaufgelsteErwhnung1">
    <w:name w:val="Nicht aufgelöste Erwähnung1"/>
    <w:basedOn w:val="Absatz-Standardschriftart"/>
    <w:uiPriority w:val="99"/>
    <w:semiHidden/>
    <w:unhideWhenUsed/>
    <w:rsid w:val="004E1766"/>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F2573"/>
    <w:rPr>
      <w:color w:val="605E5C"/>
      <w:shd w:val="clear" w:color="auto" w:fill="E1DFDD"/>
    </w:rPr>
  </w:style>
  <w:style w:type="character" w:customStyle="1" w:styleId="NichtaufgelsteErwhnung3">
    <w:name w:val="Nicht aufgelöste Erwähnung3"/>
    <w:basedOn w:val="Absatz-Standardschriftart"/>
    <w:uiPriority w:val="99"/>
    <w:semiHidden/>
    <w:unhideWhenUsed/>
    <w:rsid w:val="00033FAE"/>
    <w:rPr>
      <w:color w:val="605E5C"/>
      <w:shd w:val="clear" w:color="auto" w:fill="E1DFDD"/>
    </w:rPr>
  </w:style>
  <w:style w:type="character" w:styleId="NichtaufgelsteErwhnung">
    <w:name w:val="Unresolved Mention"/>
    <w:basedOn w:val="Absatz-Standardschriftart"/>
    <w:uiPriority w:val="99"/>
    <w:semiHidden/>
    <w:unhideWhenUsed/>
    <w:rsid w:val="00CA28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421">
      <w:bodyDiv w:val="1"/>
      <w:marLeft w:val="0"/>
      <w:marRight w:val="0"/>
      <w:marTop w:val="0"/>
      <w:marBottom w:val="0"/>
      <w:divBdr>
        <w:top w:val="none" w:sz="0" w:space="0" w:color="auto"/>
        <w:left w:val="none" w:sz="0" w:space="0" w:color="auto"/>
        <w:bottom w:val="none" w:sz="0" w:space="0" w:color="auto"/>
        <w:right w:val="none" w:sz="0" w:space="0" w:color="auto"/>
      </w:divBdr>
    </w:div>
    <w:div w:id="88240998">
      <w:bodyDiv w:val="1"/>
      <w:marLeft w:val="0"/>
      <w:marRight w:val="0"/>
      <w:marTop w:val="0"/>
      <w:marBottom w:val="0"/>
      <w:divBdr>
        <w:top w:val="none" w:sz="0" w:space="0" w:color="auto"/>
        <w:left w:val="none" w:sz="0" w:space="0" w:color="auto"/>
        <w:bottom w:val="none" w:sz="0" w:space="0" w:color="auto"/>
        <w:right w:val="none" w:sz="0" w:space="0" w:color="auto"/>
      </w:divBdr>
    </w:div>
    <w:div w:id="219249384">
      <w:bodyDiv w:val="1"/>
      <w:marLeft w:val="0"/>
      <w:marRight w:val="0"/>
      <w:marTop w:val="0"/>
      <w:marBottom w:val="0"/>
      <w:divBdr>
        <w:top w:val="none" w:sz="0" w:space="0" w:color="auto"/>
        <w:left w:val="none" w:sz="0" w:space="0" w:color="auto"/>
        <w:bottom w:val="none" w:sz="0" w:space="0" w:color="auto"/>
        <w:right w:val="none" w:sz="0" w:space="0" w:color="auto"/>
      </w:divBdr>
    </w:div>
    <w:div w:id="272711583">
      <w:bodyDiv w:val="1"/>
      <w:marLeft w:val="0"/>
      <w:marRight w:val="0"/>
      <w:marTop w:val="0"/>
      <w:marBottom w:val="0"/>
      <w:divBdr>
        <w:top w:val="none" w:sz="0" w:space="0" w:color="auto"/>
        <w:left w:val="none" w:sz="0" w:space="0" w:color="auto"/>
        <w:bottom w:val="none" w:sz="0" w:space="0" w:color="auto"/>
        <w:right w:val="none" w:sz="0" w:space="0" w:color="auto"/>
      </w:divBdr>
    </w:div>
    <w:div w:id="456069093">
      <w:bodyDiv w:val="1"/>
      <w:marLeft w:val="0"/>
      <w:marRight w:val="0"/>
      <w:marTop w:val="0"/>
      <w:marBottom w:val="0"/>
      <w:divBdr>
        <w:top w:val="none" w:sz="0" w:space="0" w:color="auto"/>
        <w:left w:val="none" w:sz="0" w:space="0" w:color="auto"/>
        <w:bottom w:val="none" w:sz="0" w:space="0" w:color="auto"/>
        <w:right w:val="none" w:sz="0" w:space="0" w:color="auto"/>
      </w:divBdr>
    </w:div>
    <w:div w:id="713892562">
      <w:bodyDiv w:val="1"/>
      <w:marLeft w:val="0"/>
      <w:marRight w:val="0"/>
      <w:marTop w:val="0"/>
      <w:marBottom w:val="0"/>
      <w:divBdr>
        <w:top w:val="none" w:sz="0" w:space="0" w:color="auto"/>
        <w:left w:val="none" w:sz="0" w:space="0" w:color="auto"/>
        <w:bottom w:val="none" w:sz="0" w:space="0" w:color="auto"/>
        <w:right w:val="none" w:sz="0" w:space="0" w:color="auto"/>
      </w:divBdr>
    </w:div>
    <w:div w:id="737752357">
      <w:bodyDiv w:val="1"/>
      <w:marLeft w:val="0"/>
      <w:marRight w:val="0"/>
      <w:marTop w:val="0"/>
      <w:marBottom w:val="0"/>
      <w:divBdr>
        <w:top w:val="none" w:sz="0" w:space="0" w:color="auto"/>
        <w:left w:val="none" w:sz="0" w:space="0" w:color="auto"/>
        <w:bottom w:val="none" w:sz="0" w:space="0" w:color="auto"/>
        <w:right w:val="none" w:sz="0" w:space="0" w:color="auto"/>
      </w:divBdr>
    </w:div>
    <w:div w:id="959610872">
      <w:bodyDiv w:val="1"/>
      <w:marLeft w:val="0"/>
      <w:marRight w:val="0"/>
      <w:marTop w:val="0"/>
      <w:marBottom w:val="0"/>
      <w:divBdr>
        <w:top w:val="none" w:sz="0" w:space="0" w:color="auto"/>
        <w:left w:val="none" w:sz="0" w:space="0" w:color="auto"/>
        <w:bottom w:val="none" w:sz="0" w:space="0" w:color="auto"/>
        <w:right w:val="none" w:sz="0" w:space="0" w:color="auto"/>
      </w:divBdr>
    </w:div>
    <w:div w:id="997534103">
      <w:bodyDiv w:val="1"/>
      <w:marLeft w:val="0"/>
      <w:marRight w:val="0"/>
      <w:marTop w:val="0"/>
      <w:marBottom w:val="0"/>
      <w:divBdr>
        <w:top w:val="none" w:sz="0" w:space="0" w:color="auto"/>
        <w:left w:val="none" w:sz="0" w:space="0" w:color="auto"/>
        <w:bottom w:val="none" w:sz="0" w:space="0" w:color="auto"/>
        <w:right w:val="none" w:sz="0" w:space="0" w:color="auto"/>
      </w:divBdr>
    </w:div>
    <w:div w:id="1088501367">
      <w:bodyDiv w:val="1"/>
      <w:marLeft w:val="0"/>
      <w:marRight w:val="0"/>
      <w:marTop w:val="0"/>
      <w:marBottom w:val="0"/>
      <w:divBdr>
        <w:top w:val="none" w:sz="0" w:space="0" w:color="auto"/>
        <w:left w:val="none" w:sz="0" w:space="0" w:color="auto"/>
        <w:bottom w:val="none" w:sz="0" w:space="0" w:color="auto"/>
        <w:right w:val="none" w:sz="0" w:space="0" w:color="auto"/>
      </w:divBdr>
    </w:div>
    <w:div w:id="1181820567">
      <w:bodyDiv w:val="1"/>
      <w:marLeft w:val="0"/>
      <w:marRight w:val="0"/>
      <w:marTop w:val="0"/>
      <w:marBottom w:val="0"/>
      <w:divBdr>
        <w:top w:val="none" w:sz="0" w:space="0" w:color="auto"/>
        <w:left w:val="none" w:sz="0" w:space="0" w:color="auto"/>
        <w:bottom w:val="none" w:sz="0" w:space="0" w:color="auto"/>
        <w:right w:val="none" w:sz="0" w:space="0" w:color="auto"/>
      </w:divBdr>
    </w:div>
    <w:div w:id="1285890816">
      <w:bodyDiv w:val="1"/>
      <w:marLeft w:val="0"/>
      <w:marRight w:val="0"/>
      <w:marTop w:val="0"/>
      <w:marBottom w:val="0"/>
      <w:divBdr>
        <w:top w:val="none" w:sz="0" w:space="0" w:color="auto"/>
        <w:left w:val="none" w:sz="0" w:space="0" w:color="auto"/>
        <w:bottom w:val="none" w:sz="0" w:space="0" w:color="auto"/>
        <w:right w:val="none" w:sz="0" w:space="0" w:color="auto"/>
      </w:divBdr>
      <w:divsChild>
        <w:div w:id="1135489037">
          <w:marLeft w:val="0"/>
          <w:marRight w:val="0"/>
          <w:marTop w:val="255"/>
          <w:marBottom w:val="0"/>
          <w:divBdr>
            <w:top w:val="none" w:sz="0" w:space="0" w:color="auto"/>
            <w:left w:val="none" w:sz="0" w:space="0" w:color="auto"/>
            <w:bottom w:val="none" w:sz="0" w:space="0" w:color="auto"/>
            <w:right w:val="none" w:sz="0" w:space="0" w:color="auto"/>
          </w:divBdr>
        </w:div>
      </w:divsChild>
    </w:div>
    <w:div w:id="1319072032">
      <w:bodyDiv w:val="1"/>
      <w:marLeft w:val="0"/>
      <w:marRight w:val="0"/>
      <w:marTop w:val="0"/>
      <w:marBottom w:val="0"/>
      <w:divBdr>
        <w:top w:val="none" w:sz="0" w:space="0" w:color="auto"/>
        <w:left w:val="none" w:sz="0" w:space="0" w:color="auto"/>
        <w:bottom w:val="none" w:sz="0" w:space="0" w:color="auto"/>
        <w:right w:val="none" w:sz="0" w:space="0" w:color="auto"/>
      </w:divBdr>
    </w:div>
    <w:div w:id="1770660877">
      <w:bodyDiv w:val="1"/>
      <w:marLeft w:val="0"/>
      <w:marRight w:val="0"/>
      <w:marTop w:val="0"/>
      <w:marBottom w:val="0"/>
      <w:divBdr>
        <w:top w:val="none" w:sz="0" w:space="0" w:color="auto"/>
        <w:left w:val="none" w:sz="0" w:space="0" w:color="auto"/>
        <w:bottom w:val="none" w:sz="0" w:space="0" w:color="auto"/>
        <w:right w:val="none" w:sz="0" w:space="0" w:color="auto"/>
      </w:divBdr>
    </w:div>
    <w:div w:id="1782411551">
      <w:bodyDiv w:val="1"/>
      <w:marLeft w:val="0"/>
      <w:marRight w:val="0"/>
      <w:marTop w:val="0"/>
      <w:marBottom w:val="0"/>
      <w:divBdr>
        <w:top w:val="none" w:sz="0" w:space="0" w:color="auto"/>
        <w:left w:val="none" w:sz="0" w:space="0" w:color="auto"/>
        <w:bottom w:val="none" w:sz="0" w:space="0" w:color="auto"/>
        <w:right w:val="none" w:sz="0" w:space="0" w:color="auto"/>
      </w:divBdr>
    </w:div>
    <w:div w:id="1837186365">
      <w:bodyDiv w:val="1"/>
      <w:marLeft w:val="0"/>
      <w:marRight w:val="0"/>
      <w:marTop w:val="0"/>
      <w:marBottom w:val="0"/>
      <w:divBdr>
        <w:top w:val="none" w:sz="0" w:space="0" w:color="auto"/>
        <w:left w:val="none" w:sz="0" w:space="0" w:color="auto"/>
        <w:bottom w:val="none" w:sz="0" w:space="0" w:color="auto"/>
        <w:right w:val="none" w:sz="0" w:space="0" w:color="auto"/>
      </w:divBdr>
    </w:div>
    <w:div w:id="1987539471">
      <w:bodyDiv w:val="1"/>
      <w:marLeft w:val="0"/>
      <w:marRight w:val="0"/>
      <w:marTop w:val="0"/>
      <w:marBottom w:val="0"/>
      <w:divBdr>
        <w:top w:val="none" w:sz="0" w:space="0" w:color="auto"/>
        <w:left w:val="none" w:sz="0" w:space="0" w:color="auto"/>
        <w:bottom w:val="none" w:sz="0" w:space="0" w:color="auto"/>
        <w:right w:val="none" w:sz="0" w:space="0" w:color="auto"/>
      </w:divBdr>
    </w:div>
    <w:div w:id="214449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neus-moto.fr" TargetMode="External"/><Relationship Id="rId18" Type="http://schemas.openxmlformats.org/officeDocument/2006/relationships/hyperlink" Target="http://www.delti.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otorradreifenDirekt.at" TargetMode="External"/><Relationship Id="rId17" Type="http://schemas.openxmlformats.org/officeDocument/2006/relationships/hyperlink" Target="http://www.moto-tyres.co.uk" TargetMode="External"/><Relationship Id="rId2" Type="http://schemas.openxmlformats.org/officeDocument/2006/relationships/customXml" Target="../customXml/item2.xml"/><Relationship Id="rId16" Type="http://schemas.openxmlformats.org/officeDocument/2006/relationships/hyperlink" Target="http://www.neumaticosdemoto.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torradreifenDirekt.de" TargetMode="External"/><Relationship Id="rId5" Type="http://schemas.openxmlformats.org/officeDocument/2006/relationships/settings" Target="settings.xml"/><Relationship Id="rId15" Type="http://schemas.openxmlformats.org/officeDocument/2006/relationships/hyperlink" Target="http://www.moto-pneumatici.it" TargetMode="External"/><Relationship Id="rId10" Type="http://schemas.openxmlformats.org/officeDocument/2006/relationships/hyperlink" Target="http://www.MotorradreifenDirekt.ch"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MotorradreifenDirekt.ch/" TargetMode="External"/><Relationship Id="rId14" Type="http://schemas.openxmlformats.org/officeDocument/2006/relationships/hyperlink" Target="http://www.motorbandenmarkt.nl"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c22b5f7d-79ef-48a1-949e-5ce9cfe1c898</BSO999929>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338440-B31E-4036-AF37-616A1F7EA5DB}">
  <ds:schemaRefs>
    <ds:schemaRef ds:uri="http://www.datev.de/BSOffice/999929"/>
  </ds:schemaRefs>
</ds:datastoreItem>
</file>

<file path=customXml/itemProps2.xml><?xml version="1.0" encoding="utf-8"?>
<ds:datastoreItem xmlns:ds="http://schemas.openxmlformats.org/officeDocument/2006/customXml" ds:itemID="{D996454A-1879-4E41-8C6C-B7B014B18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3339</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insignis GmbH</Company>
  <LinksUpToDate>false</LinksUpToDate>
  <CharactersWithSpaces>3707</CharactersWithSpaces>
  <SharedDoc>false</SharedDoc>
  <HLinks>
    <vt:vector size="6" baseType="variant">
      <vt:variant>
        <vt:i4>1900571</vt:i4>
      </vt:variant>
      <vt:variant>
        <vt:i4>0</vt:i4>
      </vt:variant>
      <vt:variant>
        <vt:i4>0</vt:i4>
      </vt:variant>
      <vt:variant>
        <vt:i4>5</vt:i4>
      </vt:variant>
      <vt:variant>
        <vt:lpwstr>http://www.hannoverimpuls.de/plugandwork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Ann-Katrin Ebeling</dc:creator>
  <cp:lastModifiedBy>Vincent Toussaint</cp:lastModifiedBy>
  <cp:revision>23</cp:revision>
  <cp:lastPrinted>2020-05-14T06:42:00Z</cp:lastPrinted>
  <dcterms:created xsi:type="dcterms:W3CDTF">2019-01-11T09:53:00Z</dcterms:created>
  <dcterms:modified xsi:type="dcterms:W3CDTF">2020-05-14T06:42:00Z</dcterms:modified>
</cp:coreProperties>
</file>