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7C330" w14:textId="0981096C" w:rsidR="009B5293" w:rsidRDefault="00A53702" w:rsidP="009B5293">
      <w:pPr>
        <w:spacing w:line="276" w:lineRule="auto"/>
        <w:rPr>
          <w:rFonts w:ascii="Verdana" w:hAnsi="Verdana"/>
          <w:b/>
          <w:bCs/>
          <w:color w:val="000000"/>
          <w:sz w:val="28"/>
          <w:szCs w:val="28"/>
        </w:rPr>
      </w:pPr>
      <w:r>
        <w:rPr>
          <w:rFonts w:ascii="Verdana" w:hAnsi="Verdana"/>
          <w:b/>
          <w:bCs/>
          <w:color w:val="000000"/>
          <w:sz w:val="28"/>
          <w:szCs w:val="28"/>
        </w:rPr>
        <w:t xml:space="preserve">Der </w:t>
      </w:r>
      <w:r w:rsidR="003066EA">
        <w:rPr>
          <w:rFonts w:ascii="Verdana" w:hAnsi="Verdana"/>
          <w:b/>
          <w:bCs/>
          <w:color w:val="000000"/>
          <w:sz w:val="28"/>
          <w:szCs w:val="28"/>
        </w:rPr>
        <w:t>VCW</w:t>
      </w:r>
      <w:r w:rsidR="00CE7C8E">
        <w:rPr>
          <w:rFonts w:ascii="Verdana" w:hAnsi="Verdana"/>
          <w:b/>
          <w:bCs/>
          <w:color w:val="000000"/>
          <w:sz w:val="28"/>
          <w:szCs w:val="28"/>
        </w:rPr>
        <w:t xml:space="preserve"> </w:t>
      </w:r>
      <w:r>
        <w:rPr>
          <w:rFonts w:ascii="Verdana" w:hAnsi="Verdana"/>
          <w:b/>
          <w:bCs/>
          <w:color w:val="000000"/>
          <w:sz w:val="28"/>
          <w:szCs w:val="28"/>
        </w:rPr>
        <w:t>balgt sich mit den „Wölfinnen“</w:t>
      </w:r>
    </w:p>
    <w:p w14:paraId="066883EE" w14:textId="77777777" w:rsidR="005463D5" w:rsidRPr="00E6479D" w:rsidRDefault="005463D5" w:rsidP="009B5293">
      <w:pPr>
        <w:spacing w:line="276" w:lineRule="auto"/>
        <w:rPr>
          <w:rFonts w:ascii="Verdana" w:hAnsi="Verdana"/>
          <w:b/>
          <w:bCs/>
          <w:color w:val="000000"/>
          <w:sz w:val="28"/>
          <w:szCs w:val="28"/>
        </w:rPr>
      </w:pPr>
    </w:p>
    <w:p w14:paraId="655F17B6" w14:textId="0DAFF774" w:rsidR="00A53702" w:rsidRDefault="00D3797C" w:rsidP="00240790">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CE7C8E">
        <w:rPr>
          <w:rFonts w:ascii="Verdana" w:hAnsi="Verdana"/>
          <w:color w:val="1C232C"/>
        </w:rPr>
        <w:t>03.12</w:t>
      </w:r>
      <w:r w:rsidR="00ED7D10">
        <w:rPr>
          <w:rFonts w:ascii="Verdana" w:hAnsi="Verdana"/>
          <w:color w:val="1C232C"/>
        </w:rPr>
        <w:t>.202</w:t>
      </w:r>
      <w:r w:rsidR="00D56F11">
        <w:rPr>
          <w:rFonts w:ascii="Verdana" w:hAnsi="Verdana"/>
          <w:color w:val="1C232C"/>
        </w:rPr>
        <w:t>4</w:t>
      </w:r>
      <w:r w:rsidRPr="000B02AD">
        <w:rPr>
          <w:rFonts w:ascii="Verdana" w:hAnsi="Verdana"/>
          <w:color w:val="1C232C"/>
        </w:rPr>
        <w:t>)</w:t>
      </w:r>
      <w:r w:rsidR="00301384">
        <w:rPr>
          <w:rFonts w:ascii="Verdana" w:hAnsi="Verdana"/>
          <w:color w:val="1C232C"/>
        </w:rPr>
        <w:t xml:space="preserve"> </w:t>
      </w:r>
      <w:r w:rsidR="00CE7C8E">
        <w:rPr>
          <w:rFonts w:ascii="Verdana" w:hAnsi="Verdana"/>
          <w:color w:val="1C232C"/>
        </w:rPr>
        <w:t xml:space="preserve">Der VC Wiesbaden ist auf dem Weg nach </w:t>
      </w:r>
      <w:r w:rsidR="00452C07">
        <w:rPr>
          <w:rFonts w:ascii="Verdana" w:hAnsi="Verdana"/>
          <w:color w:val="1C232C"/>
        </w:rPr>
        <w:t xml:space="preserve">Thüringen, um sich mit dem „Wolfsrudel“ in der „Wolfsgrube“ zu messen. Am Mittwoch (4.12.2024; 19:00 Uhr) kämpfen </w:t>
      </w:r>
      <w:r w:rsidR="008A33C2">
        <w:rPr>
          <w:rFonts w:ascii="Verdana" w:hAnsi="Verdana"/>
          <w:color w:val="1C232C"/>
        </w:rPr>
        <w:t xml:space="preserve">die </w:t>
      </w:r>
      <w:r w:rsidR="00452C07">
        <w:rPr>
          <w:rFonts w:ascii="Verdana" w:hAnsi="Verdana"/>
          <w:color w:val="1C232C"/>
        </w:rPr>
        <w:t xml:space="preserve">zwei </w:t>
      </w:r>
      <w:r w:rsidR="00B901E7">
        <w:rPr>
          <w:rFonts w:ascii="Verdana" w:hAnsi="Verdana"/>
          <w:color w:val="1C232C"/>
        </w:rPr>
        <w:t>Tabellennachbarn</w:t>
      </w:r>
      <w:r w:rsidR="00452C07">
        <w:rPr>
          <w:rFonts w:ascii="Verdana" w:hAnsi="Verdana"/>
          <w:color w:val="1C232C"/>
        </w:rPr>
        <w:t xml:space="preserve"> der 1. Volleyball Bundesliga Frauen auf Augenhöhe um Punkte</w:t>
      </w:r>
      <w:r w:rsidR="00B901E7">
        <w:rPr>
          <w:rFonts w:ascii="Verdana" w:hAnsi="Verdana"/>
          <w:color w:val="1C232C"/>
        </w:rPr>
        <w:t>: Die</w:t>
      </w:r>
      <w:r w:rsidR="00D77AB9">
        <w:rPr>
          <w:rFonts w:ascii="Verdana" w:hAnsi="Verdana"/>
          <w:color w:val="1C232C"/>
        </w:rPr>
        <w:t xml:space="preserve"> Hessinnen </w:t>
      </w:r>
      <w:r w:rsidR="00B901E7">
        <w:rPr>
          <w:rFonts w:ascii="Verdana" w:hAnsi="Verdana"/>
          <w:color w:val="1C232C"/>
        </w:rPr>
        <w:t xml:space="preserve">sind </w:t>
      </w:r>
      <w:r w:rsidR="00D77AB9">
        <w:rPr>
          <w:rFonts w:ascii="Verdana" w:hAnsi="Verdana"/>
          <w:color w:val="1C232C"/>
        </w:rPr>
        <w:t>derzeit Fünfter</w:t>
      </w:r>
      <w:r w:rsidR="00B901E7">
        <w:rPr>
          <w:rFonts w:ascii="Verdana" w:hAnsi="Verdana"/>
          <w:color w:val="1C232C"/>
        </w:rPr>
        <w:t xml:space="preserve"> (</w:t>
      </w:r>
      <w:r w:rsidR="00D77AB9">
        <w:rPr>
          <w:rFonts w:ascii="Verdana" w:hAnsi="Verdana"/>
          <w:color w:val="1C232C"/>
        </w:rPr>
        <w:t>11 Punkte</w:t>
      </w:r>
      <w:r w:rsidR="00B901E7">
        <w:rPr>
          <w:rFonts w:ascii="Verdana" w:hAnsi="Verdana"/>
          <w:color w:val="1C232C"/>
        </w:rPr>
        <w:t>),</w:t>
      </w:r>
      <w:r w:rsidR="00D77AB9">
        <w:rPr>
          <w:rFonts w:ascii="Verdana" w:hAnsi="Verdana"/>
          <w:color w:val="1C232C"/>
        </w:rPr>
        <w:t xml:space="preserve"> </w:t>
      </w:r>
      <w:r w:rsidR="00B901E7">
        <w:rPr>
          <w:rFonts w:ascii="Verdana" w:hAnsi="Verdana"/>
          <w:color w:val="1C232C"/>
        </w:rPr>
        <w:t xml:space="preserve">der </w:t>
      </w:r>
      <w:r w:rsidR="00452C07">
        <w:rPr>
          <w:rFonts w:ascii="Verdana" w:hAnsi="Verdana"/>
          <w:color w:val="1C232C"/>
        </w:rPr>
        <w:t>VfB Suhl Lotto Thüringen</w:t>
      </w:r>
      <w:r w:rsidR="00D77AB9">
        <w:rPr>
          <w:rFonts w:ascii="Verdana" w:hAnsi="Verdana"/>
          <w:color w:val="1C232C"/>
        </w:rPr>
        <w:t xml:space="preserve"> </w:t>
      </w:r>
      <w:r w:rsidR="00B901E7">
        <w:rPr>
          <w:rFonts w:ascii="Verdana" w:hAnsi="Verdana"/>
          <w:color w:val="1C232C"/>
        </w:rPr>
        <w:t xml:space="preserve">weist als </w:t>
      </w:r>
      <w:r w:rsidR="00945FC2">
        <w:rPr>
          <w:rFonts w:ascii="Verdana" w:hAnsi="Verdana"/>
          <w:color w:val="1C232C"/>
        </w:rPr>
        <w:t>Sechster</w:t>
      </w:r>
      <w:r w:rsidR="00B901E7">
        <w:rPr>
          <w:rFonts w:ascii="Verdana" w:hAnsi="Verdana"/>
          <w:color w:val="1C232C"/>
        </w:rPr>
        <w:t xml:space="preserve"> </w:t>
      </w:r>
      <w:r w:rsidR="00D77AB9">
        <w:rPr>
          <w:rFonts w:ascii="Verdana" w:hAnsi="Verdana"/>
          <w:color w:val="1C232C"/>
        </w:rPr>
        <w:t>10</w:t>
      </w:r>
      <w:r w:rsidR="00B901E7">
        <w:rPr>
          <w:rFonts w:ascii="Verdana" w:hAnsi="Verdana"/>
          <w:color w:val="1C232C"/>
        </w:rPr>
        <w:t xml:space="preserve"> Punkte auf. Beide </w:t>
      </w:r>
      <w:r w:rsidR="00A53702">
        <w:rPr>
          <w:rFonts w:ascii="Verdana" w:hAnsi="Verdana"/>
          <w:color w:val="1C232C"/>
        </w:rPr>
        <w:t xml:space="preserve">Teams </w:t>
      </w:r>
      <w:r w:rsidR="00B901E7">
        <w:rPr>
          <w:rFonts w:ascii="Verdana" w:hAnsi="Verdana"/>
          <w:color w:val="1C232C"/>
        </w:rPr>
        <w:t>haben eine Satzbilanz von 13:19</w:t>
      </w:r>
      <w:r w:rsidR="00A53702">
        <w:rPr>
          <w:rFonts w:ascii="Verdana" w:hAnsi="Verdana"/>
          <w:color w:val="1C232C"/>
        </w:rPr>
        <w:t xml:space="preserve"> und balgen sich um die Position hinter den „großen Vier“. </w:t>
      </w:r>
    </w:p>
    <w:p w14:paraId="53B72F6F" w14:textId="21A6362D" w:rsidR="00D77AB9" w:rsidRDefault="00A53702" w:rsidP="00240790">
      <w:pPr>
        <w:spacing w:line="276" w:lineRule="auto"/>
        <w:jc w:val="both"/>
        <w:rPr>
          <w:rFonts w:ascii="Verdana" w:hAnsi="Verdana"/>
          <w:color w:val="1C232C"/>
        </w:rPr>
      </w:pPr>
      <w:r>
        <w:rPr>
          <w:rFonts w:ascii="Verdana" w:hAnsi="Verdana"/>
          <w:color w:val="1C232C"/>
        </w:rPr>
        <w:t>Der SC Potsdam ist derzeit Vierter (13 Punkte</w:t>
      </w:r>
      <w:r w:rsidR="00007305">
        <w:rPr>
          <w:rFonts w:ascii="Verdana" w:hAnsi="Verdana"/>
          <w:color w:val="1C232C"/>
        </w:rPr>
        <w:t xml:space="preserve">; ein </w:t>
      </w:r>
      <w:r>
        <w:rPr>
          <w:rFonts w:ascii="Verdana" w:hAnsi="Verdana"/>
          <w:color w:val="1C232C"/>
        </w:rPr>
        <w:t>Spiel weniger). Dann klafft schon ein großes Loch: Allianz MTV Stuttgart (Wiesbadens nächst</w:t>
      </w:r>
      <w:r w:rsidR="00007305">
        <w:rPr>
          <w:rFonts w:ascii="Verdana" w:hAnsi="Verdana"/>
          <w:color w:val="1C232C"/>
        </w:rPr>
        <w:t xml:space="preserve">er </w:t>
      </w:r>
      <w:r>
        <w:rPr>
          <w:rFonts w:ascii="Verdana" w:hAnsi="Verdana"/>
          <w:color w:val="1C232C"/>
        </w:rPr>
        <w:t>Heimgegner am 07.12.2025</w:t>
      </w:r>
      <w:r w:rsidR="00007305">
        <w:rPr>
          <w:rFonts w:ascii="Verdana" w:hAnsi="Verdana"/>
          <w:color w:val="1C232C"/>
        </w:rPr>
        <w:t>; 17:15 Uhr</w:t>
      </w:r>
      <w:r>
        <w:rPr>
          <w:rFonts w:ascii="Verdana" w:hAnsi="Verdana"/>
          <w:color w:val="1C232C"/>
        </w:rPr>
        <w:t xml:space="preserve">) </w:t>
      </w:r>
      <w:r w:rsidR="00007305">
        <w:rPr>
          <w:rFonts w:ascii="Verdana" w:hAnsi="Verdana"/>
          <w:color w:val="1C232C"/>
        </w:rPr>
        <w:t>hat als Vierter 21 Zähler auf dem Konto. Davor rangieren der SSC Palmberg Schwerin (23) und Spitzenreiter Dresdner SC (24).</w:t>
      </w:r>
    </w:p>
    <w:p w14:paraId="1768F3F5" w14:textId="174BF115" w:rsidR="00007305" w:rsidRPr="00007305" w:rsidRDefault="00007305" w:rsidP="00240790">
      <w:pPr>
        <w:spacing w:line="276" w:lineRule="auto"/>
        <w:jc w:val="both"/>
        <w:rPr>
          <w:rFonts w:ascii="Verdana" w:hAnsi="Verdana"/>
          <w:b/>
          <w:bCs/>
          <w:color w:val="1C232C"/>
        </w:rPr>
      </w:pPr>
      <w:r w:rsidRPr="00007305">
        <w:rPr>
          <w:rFonts w:ascii="Verdana" w:hAnsi="Verdana"/>
          <w:b/>
          <w:bCs/>
          <w:color w:val="1C232C"/>
        </w:rPr>
        <w:t>Suhls Drama-Duell</w:t>
      </w:r>
    </w:p>
    <w:p w14:paraId="5949BFD8" w14:textId="00220592" w:rsidR="00CE7C8E" w:rsidRDefault="00D77AB9" w:rsidP="00240790">
      <w:pPr>
        <w:spacing w:line="276" w:lineRule="auto"/>
        <w:jc w:val="both"/>
        <w:rPr>
          <w:rFonts w:ascii="Verdana" w:hAnsi="Verdana"/>
          <w:color w:val="1C232C"/>
        </w:rPr>
      </w:pPr>
      <w:r>
        <w:rPr>
          <w:rFonts w:ascii="Verdana" w:hAnsi="Verdana"/>
          <w:color w:val="1C232C"/>
        </w:rPr>
        <w:t xml:space="preserve">Während Wiesbadens Trainerteam um Chefcoach </w:t>
      </w:r>
      <w:r w:rsidRPr="00D77AB9">
        <w:rPr>
          <w:rFonts w:ascii="Verdana" w:hAnsi="Verdana"/>
          <w:b/>
          <w:bCs/>
          <w:color w:val="1C232C"/>
        </w:rPr>
        <w:t>Benedikt Frank</w:t>
      </w:r>
      <w:r>
        <w:rPr>
          <w:rFonts w:ascii="Verdana" w:hAnsi="Verdana"/>
          <w:color w:val="1C232C"/>
        </w:rPr>
        <w:t xml:space="preserve"> bestrebt ist, die Athletinnen nach dem Rückschlag im DVV-Pokal (Aus im Viertelfinale gegen den USC Münster) und der noch frischen 0:3-Heimniederlage gegen den SSC Palmberg Schwerin neu einzuschwören, treten die Suhlerinnen mit ordentlich Rückenwind </w:t>
      </w:r>
      <w:r w:rsidR="00945FC2">
        <w:rPr>
          <w:rFonts w:ascii="Verdana" w:hAnsi="Verdana"/>
          <w:color w:val="1C232C"/>
        </w:rPr>
        <w:t>auf</w:t>
      </w:r>
      <w:r>
        <w:rPr>
          <w:rFonts w:ascii="Verdana" w:hAnsi="Verdana"/>
          <w:color w:val="1C232C"/>
        </w:rPr>
        <w:t xml:space="preserve">. Die Mannschaft von </w:t>
      </w:r>
      <w:r w:rsidRPr="00946E90">
        <w:rPr>
          <w:rFonts w:ascii="Verdana" w:hAnsi="Verdana"/>
          <w:b/>
          <w:bCs/>
          <w:color w:val="1C232C"/>
        </w:rPr>
        <w:t>László Hollósy</w:t>
      </w:r>
      <w:r>
        <w:rPr>
          <w:rFonts w:ascii="Verdana" w:hAnsi="Verdana"/>
          <w:b/>
          <w:bCs/>
          <w:color w:val="1C232C"/>
        </w:rPr>
        <w:t xml:space="preserve"> </w:t>
      </w:r>
      <w:r w:rsidRPr="00D77AB9">
        <w:rPr>
          <w:rFonts w:ascii="Verdana" w:hAnsi="Verdana"/>
          <w:color w:val="1C232C"/>
        </w:rPr>
        <w:t>(Ungarn)</w:t>
      </w:r>
      <w:r>
        <w:rPr>
          <w:rFonts w:ascii="Verdana" w:hAnsi="Verdana"/>
          <w:color w:val="1C232C"/>
        </w:rPr>
        <w:t xml:space="preserve"> revanchierte sich am vergangenen </w:t>
      </w:r>
      <w:r w:rsidR="00B070BF">
        <w:rPr>
          <w:rFonts w:ascii="Verdana" w:hAnsi="Verdana"/>
          <w:color w:val="1C232C"/>
        </w:rPr>
        <w:t xml:space="preserve">Freitag mit einem kämpferisch beeindruckenden 3:1 </w:t>
      </w:r>
      <w:r w:rsidR="00007305">
        <w:rPr>
          <w:rFonts w:ascii="Verdana" w:hAnsi="Verdana"/>
          <w:color w:val="1C232C"/>
        </w:rPr>
        <w:t>in</w:t>
      </w:r>
      <w:r w:rsidR="00B070BF">
        <w:rPr>
          <w:rFonts w:ascii="Verdana" w:hAnsi="Verdana"/>
          <w:color w:val="1C232C"/>
        </w:rPr>
        <w:t xml:space="preserve"> Münster für die am ersten S</w:t>
      </w:r>
      <w:r w:rsidR="00007305">
        <w:rPr>
          <w:rFonts w:ascii="Verdana" w:hAnsi="Verdana"/>
          <w:color w:val="1C232C"/>
        </w:rPr>
        <w:t>aisons</w:t>
      </w:r>
      <w:r w:rsidR="00B070BF">
        <w:rPr>
          <w:rFonts w:ascii="Verdana" w:hAnsi="Verdana"/>
          <w:color w:val="1C232C"/>
        </w:rPr>
        <w:t xml:space="preserve">pieltag erlittene </w:t>
      </w:r>
      <w:r w:rsidR="00945FC2">
        <w:rPr>
          <w:rFonts w:ascii="Verdana" w:hAnsi="Verdana"/>
          <w:color w:val="1C232C"/>
        </w:rPr>
        <w:t>0:3-</w:t>
      </w:r>
      <w:r w:rsidR="00B070BF">
        <w:rPr>
          <w:rFonts w:ascii="Verdana" w:hAnsi="Verdana"/>
          <w:color w:val="1C232C"/>
        </w:rPr>
        <w:t>Heimniederlage</w:t>
      </w:r>
      <w:r w:rsidR="00945FC2">
        <w:rPr>
          <w:rFonts w:ascii="Verdana" w:hAnsi="Verdana"/>
          <w:color w:val="1C232C"/>
        </w:rPr>
        <w:t xml:space="preserve">. </w:t>
      </w:r>
      <w:r w:rsidR="00945FC2" w:rsidRPr="00945FC2">
        <w:rPr>
          <w:rFonts w:ascii="Verdana" w:hAnsi="Verdana"/>
          <w:color w:val="1C232C"/>
        </w:rPr>
        <w:t xml:space="preserve">An das jüngste „geschichtsträchtige, dramatische Duell“ </w:t>
      </w:r>
      <w:r w:rsidR="008B5417">
        <w:rPr>
          <w:rFonts w:ascii="Verdana" w:hAnsi="Verdana"/>
          <w:color w:val="1C232C"/>
        </w:rPr>
        <w:t xml:space="preserve">(Website Suhl) </w:t>
      </w:r>
      <w:r w:rsidR="00945FC2" w:rsidRPr="00945FC2">
        <w:rPr>
          <w:rFonts w:ascii="Verdana" w:hAnsi="Verdana"/>
          <w:color w:val="1C232C"/>
        </w:rPr>
        <w:t xml:space="preserve">wird man sich </w:t>
      </w:r>
      <w:r w:rsidR="008B5417">
        <w:rPr>
          <w:rFonts w:ascii="Verdana" w:hAnsi="Verdana"/>
          <w:color w:val="1C232C"/>
        </w:rPr>
        <w:t xml:space="preserve">wohl noch </w:t>
      </w:r>
      <w:r w:rsidR="00945FC2" w:rsidRPr="00945FC2">
        <w:rPr>
          <w:rFonts w:ascii="Verdana" w:hAnsi="Verdana"/>
          <w:color w:val="1C232C"/>
        </w:rPr>
        <w:t xml:space="preserve">lange erinnern: </w:t>
      </w:r>
      <w:r w:rsidR="008B5417">
        <w:rPr>
          <w:rFonts w:ascii="Verdana" w:hAnsi="Verdana"/>
          <w:color w:val="1C232C"/>
        </w:rPr>
        <w:t>Die Truppe lag im dritten Satz bereits mit 13:19 und 18:22 zurück und drehte diesen Abschnitt noch (26:24). Sieggaranten gab es diesem Abend einige:</w:t>
      </w:r>
      <w:r w:rsidR="008B5417" w:rsidRPr="008B5417">
        <w:rPr>
          <w:rFonts w:ascii="Verdana" w:hAnsi="Verdana"/>
          <w:color w:val="1C232C"/>
        </w:rPr>
        <w:t xml:space="preserve"> </w:t>
      </w:r>
      <w:r w:rsidR="008B5417">
        <w:rPr>
          <w:rFonts w:ascii="Verdana" w:hAnsi="Verdana"/>
          <w:color w:val="1C232C"/>
        </w:rPr>
        <w:t xml:space="preserve">Jette </w:t>
      </w:r>
      <w:r w:rsidR="008B5417" w:rsidRPr="008B5417">
        <w:rPr>
          <w:rFonts w:ascii="Verdana" w:hAnsi="Verdana"/>
          <w:color w:val="1C232C"/>
        </w:rPr>
        <w:t>Kuiper</w:t>
      </w:r>
      <w:r w:rsidR="008B5417">
        <w:rPr>
          <w:rFonts w:ascii="Verdana" w:hAnsi="Verdana"/>
          <w:color w:val="1C232C"/>
        </w:rPr>
        <w:t>s</w:t>
      </w:r>
      <w:r w:rsidR="003F1EC7">
        <w:rPr>
          <w:rFonts w:ascii="Verdana" w:hAnsi="Verdana"/>
          <w:color w:val="1C232C"/>
        </w:rPr>
        <w:t>´</w:t>
      </w:r>
      <w:r w:rsidR="008B5417" w:rsidRPr="008B5417">
        <w:rPr>
          <w:rFonts w:ascii="Verdana" w:hAnsi="Verdana"/>
          <w:color w:val="1C232C"/>
        </w:rPr>
        <w:t>Aufschlagserie</w:t>
      </w:r>
      <w:r w:rsidR="008B5417">
        <w:rPr>
          <w:rFonts w:ascii="Verdana" w:hAnsi="Verdana"/>
          <w:color w:val="1C232C"/>
        </w:rPr>
        <w:t>, der massive</w:t>
      </w:r>
      <w:r w:rsidR="008B5417" w:rsidRPr="008B5417">
        <w:rPr>
          <w:rFonts w:ascii="Verdana" w:hAnsi="Verdana"/>
          <w:color w:val="1C232C"/>
        </w:rPr>
        <w:t xml:space="preserve"> VfB-Block</w:t>
      </w:r>
      <w:r w:rsidR="003F1EC7">
        <w:rPr>
          <w:rFonts w:ascii="Verdana" w:hAnsi="Verdana"/>
          <w:color w:val="1C232C"/>
        </w:rPr>
        <w:t xml:space="preserve"> (</w:t>
      </w:r>
      <w:r w:rsidR="003F1EC7" w:rsidRPr="003F1EC7">
        <w:rPr>
          <w:rFonts w:ascii="Verdana" w:hAnsi="Verdana"/>
          <w:color w:val="1C232C"/>
        </w:rPr>
        <w:t>21:6-Blockpunkte im Verhältnis</w:t>
      </w:r>
      <w:r w:rsidR="003F1EC7">
        <w:rPr>
          <w:rFonts w:ascii="Verdana" w:hAnsi="Verdana"/>
          <w:color w:val="1C232C"/>
        </w:rPr>
        <w:t>)</w:t>
      </w:r>
      <w:r w:rsidR="008B5417">
        <w:rPr>
          <w:rFonts w:ascii="Verdana" w:hAnsi="Verdana"/>
          <w:color w:val="1C232C"/>
        </w:rPr>
        <w:t xml:space="preserve">, </w:t>
      </w:r>
      <w:r w:rsidR="008B5417" w:rsidRPr="008B5417">
        <w:rPr>
          <w:rFonts w:ascii="Verdana" w:hAnsi="Verdana"/>
          <w:color w:val="1C232C"/>
        </w:rPr>
        <w:t>Libera Minami Yoshioka, die Stuhlreihen abräumte und Bälle zurück ins Spielfeld zauberte,</w:t>
      </w:r>
      <w:r w:rsidR="008B5417">
        <w:rPr>
          <w:rFonts w:ascii="Verdana" w:hAnsi="Verdana"/>
          <w:color w:val="1C232C"/>
        </w:rPr>
        <w:t xml:space="preserve"> sowie „Chefin“ Roosa La</w:t>
      </w:r>
      <w:r w:rsidR="003F1EC7">
        <w:rPr>
          <w:rFonts w:ascii="Verdana" w:hAnsi="Verdana"/>
          <w:color w:val="1C232C"/>
        </w:rPr>
        <w:t>a</w:t>
      </w:r>
      <w:r w:rsidR="008B5417">
        <w:rPr>
          <w:rFonts w:ascii="Verdana" w:hAnsi="Verdana"/>
          <w:color w:val="1C232C"/>
        </w:rPr>
        <w:t>kkonen</w:t>
      </w:r>
      <w:r w:rsidR="009B24AD">
        <w:rPr>
          <w:rFonts w:ascii="Verdana" w:hAnsi="Verdana"/>
          <w:color w:val="1C232C"/>
        </w:rPr>
        <w:t xml:space="preserve"> (Mittelblock, 1,93 Meter)</w:t>
      </w:r>
      <w:r w:rsidR="003F1EC7">
        <w:rPr>
          <w:rFonts w:ascii="Verdana" w:hAnsi="Verdana"/>
          <w:color w:val="1C232C"/>
        </w:rPr>
        <w:t xml:space="preserve">, </w:t>
      </w:r>
      <w:r w:rsidR="008B5417">
        <w:rPr>
          <w:rFonts w:ascii="Verdana" w:hAnsi="Verdana"/>
          <w:color w:val="1C232C"/>
        </w:rPr>
        <w:t xml:space="preserve">die </w:t>
      </w:r>
      <w:r w:rsidR="003F1EC7">
        <w:rPr>
          <w:rFonts w:ascii="Verdana" w:hAnsi="Verdana"/>
          <w:color w:val="1C232C"/>
        </w:rPr>
        <w:t xml:space="preserve">als MVP </w:t>
      </w:r>
      <w:r w:rsidR="009B24AD">
        <w:rPr>
          <w:rFonts w:ascii="Verdana" w:hAnsi="Verdana"/>
          <w:color w:val="1C232C"/>
        </w:rPr>
        <w:t xml:space="preserve">die </w:t>
      </w:r>
      <w:r w:rsidR="003F1EC7">
        <w:rPr>
          <w:rFonts w:ascii="Verdana" w:hAnsi="Verdana"/>
          <w:color w:val="1C232C"/>
        </w:rPr>
        <w:t>Halle verließ</w:t>
      </w:r>
      <w:r w:rsidR="009B24AD">
        <w:rPr>
          <w:rFonts w:ascii="Verdana" w:hAnsi="Verdana"/>
          <w:color w:val="1C232C"/>
        </w:rPr>
        <w:t xml:space="preserve"> und </w:t>
      </w:r>
      <w:r w:rsidR="00D372FD">
        <w:rPr>
          <w:rFonts w:ascii="Verdana" w:hAnsi="Verdana"/>
          <w:color w:val="1C232C"/>
        </w:rPr>
        <w:t>das</w:t>
      </w:r>
      <w:r w:rsidR="009B24AD">
        <w:rPr>
          <w:rFonts w:ascii="Verdana" w:hAnsi="Verdana"/>
          <w:color w:val="1C232C"/>
        </w:rPr>
        <w:t xml:space="preserve"> Liga-Ranking „Blockpunkte“ </w:t>
      </w:r>
      <w:r w:rsidR="00D372FD">
        <w:rPr>
          <w:rFonts w:ascii="Verdana" w:hAnsi="Verdana"/>
          <w:color w:val="1C232C"/>
        </w:rPr>
        <w:t>anführt.</w:t>
      </w:r>
    </w:p>
    <w:p w14:paraId="2B97DA4E" w14:textId="3FE79F8A" w:rsidR="00007305" w:rsidRPr="00007305" w:rsidRDefault="00007305" w:rsidP="00240790">
      <w:pPr>
        <w:spacing w:line="276" w:lineRule="auto"/>
        <w:jc w:val="both"/>
        <w:rPr>
          <w:rFonts w:ascii="Verdana" w:hAnsi="Verdana"/>
          <w:b/>
          <w:bCs/>
          <w:color w:val="1C232C"/>
        </w:rPr>
      </w:pPr>
      <w:r>
        <w:rPr>
          <w:rFonts w:ascii="Verdana" w:hAnsi="Verdana"/>
          <w:b/>
          <w:bCs/>
          <w:color w:val="1C232C"/>
        </w:rPr>
        <w:t xml:space="preserve">Im </w:t>
      </w:r>
      <w:r w:rsidRPr="00007305">
        <w:rPr>
          <w:rFonts w:ascii="Verdana" w:hAnsi="Verdana"/>
          <w:b/>
          <w:bCs/>
          <w:color w:val="1C232C"/>
        </w:rPr>
        <w:t>Rückblick: 3:1</w:t>
      </w:r>
      <w:r>
        <w:rPr>
          <w:rFonts w:ascii="Verdana" w:hAnsi="Verdana"/>
          <w:b/>
          <w:bCs/>
          <w:color w:val="1C232C"/>
        </w:rPr>
        <w:t>-Sieg des VCW</w:t>
      </w:r>
    </w:p>
    <w:p w14:paraId="4EAA6E23" w14:textId="39249321" w:rsidR="005F6664" w:rsidRDefault="00945FC2" w:rsidP="00240790">
      <w:pPr>
        <w:spacing w:line="276" w:lineRule="auto"/>
        <w:jc w:val="both"/>
        <w:rPr>
          <w:rFonts w:ascii="Verdana" w:hAnsi="Verdana"/>
          <w:color w:val="1C232C"/>
        </w:rPr>
      </w:pPr>
      <w:r>
        <w:rPr>
          <w:rFonts w:ascii="Verdana" w:hAnsi="Verdana"/>
          <w:color w:val="1C232C"/>
        </w:rPr>
        <w:t>Der VCW ist als</w:t>
      </w:r>
      <w:r w:rsidR="009B24AD">
        <w:rPr>
          <w:rFonts w:ascii="Verdana" w:hAnsi="Verdana"/>
          <w:color w:val="1C232C"/>
        </w:rPr>
        <w:t>o</w:t>
      </w:r>
      <w:r>
        <w:rPr>
          <w:rFonts w:ascii="Verdana" w:hAnsi="Verdana"/>
          <w:color w:val="1C232C"/>
        </w:rPr>
        <w:t xml:space="preserve"> gewarnt. </w:t>
      </w:r>
      <w:r w:rsidR="00D372FD">
        <w:rPr>
          <w:rFonts w:ascii="Verdana" w:hAnsi="Verdana"/>
          <w:color w:val="1C232C"/>
        </w:rPr>
        <w:t xml:space="preserve">Und sicher baut der Rückblick auf: </w:t>
      </w:r>
      <w:r w:rsidR="006C1E91">
        <w:rPr>
          <w:rFonts w:ascii="Verdana" w:hAnsi="Verdana"/>
          <w:color w:val="1C232C"/>
        </w:rPr>
        <w:t>Das erste</w:t>
      </w:r>
      <w:r>
        <w:rPr>
          <w:rFonts w:ascii="Verdana" w:hAnsi="Verdana"/>
          <w:color w:val="1C232C"/>
        </w:rPr>
        <w:t xml:space="preserve"> Heimspiel der Saison 2024/202</w:t>
      </w:r>
      <w:r w:rsidR="008B5417">
        <w:rPr>
          <w:rFonts w:ascii="Verdana" w:hAnsi="Verdana"/>
          <w:color w:val="1C232C"/>
        </w:rPr>
        <w:t xml:space="preserve">5 </w:t>
      </w:r>
      <w:r w:rsidR="006C1E91">
        <w:rPr>
          <w:rFonts w:ascii="Verdana" w:hAnsi="Verdana"/>
          <w:color w:val="1C232C"/>
        </w:rPr>
        <w:t xml:space="preserve">gegen die Thüringerinnen (ohne die grippegeschwächte Finnin Laakkonen angetreten) gewannen die Hessinnen mit 3:1. Das Match bot über 111 Minuten hinweg Spannung pur (der erste Satz endete 29:27 für Suhl) und so manch aufregende Szene. Zur Erinnerung: </w:t>
      </w:r>
      <w:r w:rsidR="00D372FD">
        <w:rPr>
          <w:rFonts w:ascii="Verdana" w:hAnsi="Verdana"/>
          <w:color w:val="1C232C"/>
        </w:rPr>
        <w:t>Beim</w:t>
      </w:r>
      <w:r w:rsidR="006C1E91">
        <w:rPr>
          <w:rFonts w:ascii="Verdana" w:hAnsi="Verdana"/>
          <w:color w:val="1C232C"/>
        </w:rPr>
        <w:t xml:space="preserve"> 18:17 für den VCW </w:t>
      </w:r>
      <w:r w:rsidR="00007305">
        <w:rPr>
          <w:rFonts w:ascii="Verdana" w:hAnsi="Verdana"/>
          <w:color w:val="1C232C"/>
        </w:rPr>
        <w:t xml:space="preserve">in </w:t>
      </w:r>
      <w:r w:rsidR="00007305">
        <w:rPr>
          <w:rFonts w:ascii="Verdana" w:hAnsi="Verdana"/>
          <w:color w:val="1C232C"/>
        </w:rPr>
        <w:lastRenderedPageBreak/>
        <w:t xml:space="preserve">Abschnitt drei </w:t>
      </w:r>
      <w:r w:rsidR="00D372FD">
        <w:rPr>
          <w:rFonts w:ascii="Verdana" w:hAnsi="Verdana"/>
          <w:color w:val="1C232C"/>
        </w:rPr>
        <w:t xml:space="preserve">marschierte </w:t>
      </w:r>
      <w:r w:rsidR="00D372FD" w:rsidRPr="00D372FD">
        <w:rPr>
          <w:rFonts w:ascii="Verdana" w:hAnsi="Verdana"/>
          <w:color w:val="1C232C"/>
        </w:rPr>
        <w:t>László</w:t>
      </w:r>
      <w:r w:rsidR="00D372FD" w:rsidRPr="006C1E91">
        <w:rPr>
          <w:rFonts w:ascii="Verdana" w:hAnsi="Verdana"/>
          <w:color w:val="1C232C"/>
        </w:rPr>
        <w:t xml:space="preserve"> </w:t>
      </w:r>
      <w:r w:rsidR="006C1E91" w:rsidRPr="006C1E91">
        <w:rPr>
          <w:rFonts w:ascii="Verdana" w:hAnsi="Verdana"/>
          <w:color w:val="1C232C"/>
        </w:rPr>
        <w:t xml:space="preserve">Hollósy </w:t>
      </w:r>
      <w:r w:rsidR="006C1E91">
        <w:rPr>
          <w:rFonts w:ascii="Verdana" w:hAnsi="Verdana"/>
          <w:color w:val="1C232C"/>
        </w:rPr>
        <w:t xml:space="preserve">zunächst wütend </w:t>
      </w:r>
      <w:r w:rsidR="004E4446">
        <w:rPr>
          <w:rFonts w:ascii="Verdana" w:hAnsi="Verdana"/>
          <w:color w:val="1C232C"/>
        </w:rPr>
        <w:t xml:space="preserve">in </w:t>
      </w:r>
      <w:r w:rsidR="006C1E91">
        <w:rPr>
          <w:rFonts w:ascii="Verdana" w:hAnsi="Verdana"/>
          <w:color w:val="1C232C"/>
        </w:rPr>
        <w:t>Richtung Ausgang, um dann den Schiedsrichtern seine Sicht der Dinge vehement zu verdeutlichen. Lange Diskussion, Buhrufe, Pfiffe! Zunächst die Gelbe Karte und dann die Rote für den temperamentvollen Ungarn plus Strafpunkt – der VCW führte jetzt 19:17. Die Konzentration der Suhlerinnen war futsch … und de</w:t>
      </w:r>
      <w:r w:rsidR="00D372FD">
        <w:rPr>
          <w:rFonts w:ascii="Verdana" w:hAnsi="Verdana"/>
          <w:color w:val="1C232C"/>
        </w:rPr>
        <w:t>n Hessinnen</w:t>
      </w:r>
      <w:r w:rsidR="006C1E91">
        <w:rPr>
          <w:rFonts w:ascii="Verdana" w:hAnsi="Verdana"/>
          <w:color w:val="1C232C"/>
        </w:rPr>
        <w:t xml:space="preserve"> VCW war es recht. Der VCW bot an diesem Abend eine gute Teamleistung in allen Elementen</w:t>
      </w:r>
      <w:r w:rsidR="00D372FD">
        <w:rPr>
          <w:rFonts w:ascii="Verdana" w:hAnsi="Verdana"/>
          <w:color w:val="1C232C"/>
        </w:rPr>
        <w:t xml:space="preserve">. Die Angriffsreihe punktete beachtlich. Diagonale </w:t>
      </w:r>
      <w:r w:rsidR="006C1E91" w:rsidRPr="00AD5B93">
        <w:rPr>
          <w:rFonts w:ascii="Verdana" w:hAnsi="Verdana"/>
          <w:b/>
          <w:bCs/>
          <w:color w:val="1C232C"/>
        </w:rPr>
        <w:t>Celine Jebens</w:t>
      </w:r>
      <w:r w:rsidR="006C1E91">
        <w:rPr>
          <w:rFonts w:ascii="Verdana" w:hAnsi="Verdana"/>
          <w:color w:val="1C232C"/>
        </w:rPr>
        <w:t xml:space="preserve"> </w:t>
      </w:r>
      <w:r w:rsidR="00D372FD">
        <w:rPr>
          <w:rFonts w:ascii="Verdana" w:hAnsi="Verdana"/>
          <w:color w:val="1C232C"/>
        </w:rPr>
        <w:t>erhielt die</w:t>
      </w:r>
      <w:r w:rsidR="006C1E91">
        <w:rPr>
          <w:rFonts w:ascii="Verdana" w:hAnsi="Verdana"/>
          <w:color w:val="1C232C"/>
        </w:rPr>
        <w:t xml:space="preserve"> MVP-Medaille </w:t>
      </w:r>
      <w:r w:rsidR="00D372FD">
        <w:rPr>
          <w:rFonts w:ascii="Verdana" w:hAnsi="Verdana"/>
          <w:color w:val="1C232C"/>
        </w:rPr>
        <w:t xml:space="preserve">in Gold, Silber ging an </w:t>
      </w:r>
      <w:r w:rsidR="006C1E91">
        <w:rPr>
          <w:rFonts w:ascii="Verdana" w:hAnsi="Verdana"/>
          <w:color w:val="1C232C"/>
        </w:rPr>
        <w:t xml:space="preserve">Suhls Diagonale </w:t>
      </w:r>
      <w:r w:rsidR="006C1E91" w:rsidRPr="00AD5B93">
        <w:rPr>
          <w:rFonts w:ascii="Verdana" w:hAnsi="Verdana"/>
          <w:b/>
          <w:bCs/>
          <w:color w:val="1C232C"/>
        </w:rPr>
        <w:t>Anna Artyshuk</w:t>
      </w:r>
      <w:r w:rsidR="006C1E91">
        <w:rPr>
          <w:rFonts w:ascii="Verdana" w:hAnsi="Verdana"/>
          <w:color w:val="1C232C"/>
        </w:rPr>
        <w:t xml:space="preserve"> (Ukraine).</w:t>
      </w:r>
      <w:r w:rsidR="00D372FD">
        <w:rPr>
          <w:rFonts w:ascii="Verdana" w:hAnsi="Verdana"/>
          <w:color w:val="1C232C"/>
        </w:rPr>
        <w:t xml:space="preserve"> </w:t>
      </w:r>
    </w:p>
    <w:p w14:paraId="20CFD782" w14:textId="7407508B" w:rsidR="004E4446" w:rsidRPr="004E4446" w:rsidRDefault="004E4446" w:rsidP="00CD66AF">
      <w:pPr>
        <w:spacing w:line="276" w:lineRule="auto"/>
        <w:jc w:val="both"/>
        <w:rPr>
          <w:rFonts w:ascii="Verdana" w:hAnsi="Verdana"/>
          <w:b/>
          <w:bCs/>
          <w:color w:val="1C232C"/>
        </w:rPr>
      </w:pPr>
      <w:r w:rsidRPr="004E4446">
        <w:rPr>
          <w:rFonts w:ascii="Verdana" w:hAnsi="Verdana"/>
          <w:b/>
          <w:bCs/>
          <w:color w:val="1C232C"/>
        </w:rPr>
        <w:t>Playoffs im Fokus</w:t>
      </w:r>
    </w:p>
    <w:p w14:paraId="181C8CE7" w14:textId="01CC5558" w:rsidR="00CD66AF" w:rsidRPr="00CD66AF" w:rsidRDefault="00D372FD" w:rsidP="00CD66AF">
      <w:pPr>
        <w:spacing w:line="276" w:lineRule="auto"/>
        <w:jc w:val="both"/>
        <w:rPr>
          <w:rFonts w:ascii="Verdana" w:hAnsi="Verdana"/>
          <w:color w:val="1C232C"/>
        </w:rPr>
      </w:pPr>
      <w:r>
        <w:rPr>
          <w:rFonts w:ascii="Verdana" w:hAnsi="Verdana"/>
          <w:color w:val="1C232C"/>
        </w:rPr>
        <w:t xml:space="preserve">Beide Teams sind im DVV-Pokal ausgeschieden (Suhl mit 0:3 gegen den Dresdner SC </w:t>
      </w:r>
      <w:r w:rsidR="004C61B2">
        <w:rPr>
          <w:rFonts w:ascii="Verdana" w:hAnsi="Verdana"/>
          <w:color w:val="1C232C"/>
        </w:rPr>
        <w:t xml:space="preserve">– wie der VCW </w:t>
      </w:r>
      <w:r>
        <w:rPr>
          <w:rFonts w:ascii="Verdana" w:hAnsi="Verdana"/>
          <w:color w:val="1C232C"/>
        </w:rPr>
        <w:t xml:space="preserve">im </w:t>
      </w:r>
      <w:r w:rsidR="004C61B2">
        <w:rPr>
          <w:rFonts w:ascii="Verdana" w:hAnsi="Verdana"/>
          <w:color w:val="1C232C"/>
        </w:rPr>
        <w:t xml:space="preserve">Viertelfinale) </w:t>
      </w:r>
      <w:r w:rsidR="005F6664">
        <w:rPr>
          <w:rFonts w:ascii="Verdana" w:hAnsi="Verdana"/>
          <w:color w:val="1C232C"/>
        </w:rPr>
        <w:t xml:space="preserve">und </w:t>
      </w:r>
      <w:r w:rsidR="004C61B2">
        <w:rPr>
          <w:rFonts w:ascii="Verdana" w:hAnsi="Verdana"/>
          <w:color w:val="1C232C"/>
        </w:rPr>
        <w:t>konzentrieren sich nun auf d</w:t>
      </w:r>
      <w:r w:rsidR="005F6664">
        <w:rPr>
          <w:rFonts w:ascii="Verdana" w:hAnsi="Verdana"/>
          <w:color w:val="1C232C"/>
        </w:rPr>
        <w:t>en weiteren Verlauf der</w:t>
      </w:r>
      <w:r w:rsidR="004C61B2">
        <w:rPr>
          <w:rFonts w:ascii="Verdana" w:hAnsi="Verdana"/>
          <w:color w:val="1C232C"/>
        </w:rPr>
        <w:t xml:space="preserve"> Bundesliga</w:t>
      </w:r>
      <w:r w:rsidR="005F6664">
        <w:rPr>
          <w:rFonts w:ascii="Verdana" w:hAnsi="Verdana"/>
          <w:color w:val="1C232C"/>
        </w:rPr>
        <w:t>-Hauptrunde</w:t>
      </w:r>
      <w:r w:rsidR="004E4446">
        <w:rPr>
          <w:rFonts w:ascii="Verdana" w:hAnsi="Verdana"/>
          <w:color w:val="1C232C"/>
        </w:rPr>
        <w:t xml:space="preserve">, die </w:t>
      </w:r>
      <w:r w:rsidR="005F6664">
        <w:rPr>
          <w:rFonts w:ascii="Verdana" w:hAnsi="Verdana"/>
          <w:color w:val="1C232C"/>
        </w:rPr>
        <w:t>anschließende</w:t>
      </w:r>
      <w:r w:rsidR="004E4446">
        <w:rPr>
          <w:rFonts w:ascii="Verdana" w:hAnsi="Verdana"/>
          <w:color w:val="1C232C"/>
        </w:rPr>
        <w:t xml:space="preserve"> </w:t>
      </w:r>
      <w:r w:rsidR="005F6664" w:rsidRPr="005F6664">
        <w:rPr>
          <w:rFonts w:ascii="Verdana" w:hAnsi="Verdana"/>
          <w:color w:val="1C232C"/>
        </w:rPr>
        <w:t>dritte</w:t>
      </w:r>
      <w:r w:rsidR="004E4446">
        <w:rPr>
          <w:rFonts w:ascii="Verdana" w:hAnsi="Verdana"/>
          <w:color w:val="1C232C"/>
        </w:rPr>
        <w:t xml:space="preserve"> </w:t>
      </w:r>
      <w:r w:rsidR="005F6664" w:rsidRPr="005F6664">
        <w:rPr>
          <w:rFonts w:ascii="Verdana" w:hAnsi="Verdana"/>
          <w:color w:val="1C232C"/>
        </w:rPr>
        <w:t xml:space="preserve">Einfach-Hauptrunde </w:t>
      </w:r>
      <w:r w:rsidR="005F6664">
        <w:rPr>
          <w:rFonts w:ascii="Verdana" w:hAnsi="Verdana"/>
          <w:color w:val="1C232C"/>
        </w:rPr>
        <w:t>(</w:t>
      </w:r>
      <w:r w:rsidR="005F6664" w:rsidRPr="005F6664">
        <w:rPr>
          <w:rFonts w:ascii="Verdana" w:hAnsi="Verdana"/>
          <w:color w:val="1C232C"/>
        </w:rPr>
        <w:t>25.</w:t>
      </w:r>
      <w:r w:rsidR="005F6664">
        <w:rPr>
          <w:rFonts w:ascii="Verdana" w:hAnsi="Verdana"/>
          <w:color w:val="1C232C"/>
        </w:rPr>
        <w:t>01.</w:t>
      </w:r>
      <w:r w:rsidR="005F6664" w:rsidRPr="005F6664">
        <w:rPr>
          <w:rFonts w:ascii="Verdana" w:hAnsi="Verdana"/>
          <w:color w:val="1C232C"/>
        </w:rPr>
        <w:t xml:space="preserve"> bis 15.</w:t>
      </w:r>
      <w:r w:rsidR="005F6664">
        <w:rPr>
          <w:rFonts w:ascii="Verdana" w:hAnsi="Verdana"/>
          <w:color w:val="1C232C"/>
        </w:rPr>
        <w:t>03.</w:t>
      </w:r>
      <w:r w:rsidR="005F6664" w:rsidRPr="005F6664">
        <w:rPr>
          <w:rFonts w:ascii="Verdana" w:hAnsi="Verdana"/>
          <w:color w:val="1C232C"/>
        </w:rPr>
        <w:t> 2025</w:t>
      </w:r>
      <w:r w:rsidR="005F6664">
        <w:rPr>
          <w:rFonts w:ascii="Verdana" w:hAnsi="Verdana"/>
          <w:color w:val="1C232C"/>
        </w:rPr>
        <w:t>) und d</w:t>
      </w:r>
      <w:r w:rsidR="004E4446">
        <w:rPr>
          <w:rFonts w:ascii="Verdana" w:hAnsi="Verdana"/>
          <w:color w:val="1C232C"/>
        </w:rPr>
        <w:t xml:space="preserve">ie </w:t>
      </w:r>
      <w:r w:rsidR="004C61B2">
        <w:rPr>
          <w:rFonts w:ascii="Verdana" w:hAnsi="Verdana"/>
          <w:color w:val="1C232C"/>
        </w:rPr>
        <w:t>Playoffs</w:t>
      </w:r>
      <w:r w:rsidR="005F6664">
        <w:rPr>
          <w:rFonts w:ascii="Verdana" w:hAnsi="Verdana"/>
          <w:color w:val="1C232C"/>
        </w:rPr>
        <w:t>, in denen vom</w:t>
      </w:r>
      <w:r w:rsidR="004C61B2" w:rsidRPr="004C61B2">
        <w:rPr>
          <w:rFonts w:ascii="Verdana" w:hAnsi="Verdana"/>
          <w:color w:val="1C232C"/>
        </w:rPr>
        <w:t xml:space="preserve"> 22.</w:t>
      </w:r>
      <w:r w:rsidR="004E4446">
        <w:rPr>
          <w:rFonts w:ascii="Verdana" w:hAnsi="Verdana"/>
          <w:color w:val="1C232C"/>
        </w:rPr>
        <w:t>0</w:t>
      </w:r>
      <w:r w:rsidR="005F6664">
        <w:rPr>
          <w:rFonts w:ascii="Verdana" w:hAnsi="Verdana"/>
          <w:color w:val="1C232C"/>
        </w:rPr>
        <w:t xml:space="preserve">3. </w:t>
      </w:r>
      <w:r w:rsidR="004C61B2" w:rsidRPr="004C61B2">
        <w:rPr>
          <w:rFonts w:ascii="Verdana" w:hAnsi="Verdana"/>
          <w:color w:val="1C232C"/>
        </w:rPr>
        <w:t>bis 30.</w:t>
      </w:r>
      <w:r w:rsidR="004E4446">
        <w:rPr>
          <w:rFonts w:ascii="Verdana" w:hAnsi="Verdana"/>
          <w:color w:val="1C232C"/>
        </w:rPr>
        <w:t>0</w:t>
      </w:r>
      <w:r w:rsidR="00CD66AF">
        <w:rPr>
          <w:rFonts w:ascii="Verdana" w:hAnsi="Verdana"/>
          <w:color w:val="1C232C"/>
        </w:rPr>
        <w:t>4.</w:t>
      </w:r>
      <w:r w:rsidR="004C61B2" w:rsidRPr="004C61B2">
        <w:rPr>
          <w:rFonts w:ascii="Verdana" w:hAnsi="Verdana"/>
          <w:color w:val="1C232C"/>
        </w:rPr>
        <w:t>2025</w:t>
      </w:r>
      <w:r w:rsidR="004C61B2">
        <w:rPr>
          <w:rFonts w:ascii="Verdana" w:hAnsi="Verdana"/>
          <w:color w:val="1C232C"/>
        </w:rPr>
        <w:t xml:space="preserve"> </w:t>
      </w:r>
      <w:r w:rsidR="005F6664">
        <w:rPr>
          <w:rFonts w:ascii="Verdana" w:hAnsi="Verdana"/>
          <w:color w:val="1C232C"/>
        </w:rPr>
        <w:t>der</w:t>
      </w:r>
      <w:r w:rsidR="004C61B2" w:rsidRPr="004C61B2">
        <w:rPr>
          <w:rFonts w:ascii="Verdana" w:hAnsi="Verdana"/>
          <w:color w:val="1C232C"/>
        </w:rPr>
        <w:t xml:space="preserve"> Deutsche Meister ermittelt</w:t>
      </w:r>
      <w:r w:rsidR="005F6664">
        <w:rPr>
          <w:rFonts w:ascii="Verdana" w:hAnsi="Verdana"/>
          <w:color w:val="1C232C"/>
        </w:rPr>
        <w:t xml:space="preserve"> wird</w:t>
      </w:r>
      <w:r w:rsidR="004C61B2" w:rsidRPr="004C61B2">
        <w:rPr>
          <w:rFonts w:ascii="Verdana" w:hAnsi="Verdana"/>
          <w:color w:val="1C232C"/>
        </w:rPr>
        <w:t>.</w:t>
      </w:r>
      <w:r w:rsidR="004E4446">
        <w:rPr>
          <w:rFonts w:ascii="Verdana" w:hAnsi="Verdana"/>
          <w:color w:val="1C232C"/>
        </w:rPr>
        <w:t xml:space="preserve"> </w:t>
      </w:r>
      <w:r w:rsidR="00CD66AF" w:rsidRPr="00CD66AF">
        <w:rPr>
          <w:rFonts w:ascii="Verdana" w:hAnsi="Verdana"/>
          <w:color w:val="1C232C"/>
        </w:rPr>
        <w:t>Es gibt</w:t>
      </w:r>
      <w:r w:rsidR="004E4446">
        <w:rPr>
          <w:rFonts w:ascii="Verdana" w:hAnsi="Verdana"/>
          <w:color w:val="1C232C"/>
        </w:rPr>
        <w:t xml:space="preserve"> </w:t>
      </w:r>
      <w:r w:rsidR="00CD66AF" w:rsidRPr="00CD66AF">
        <w:rPr>
          <w:rFonts w:ascii="Verdana" w:hAnsi="Verdana"/>
          <w:color w:val="1C232C"/>
        </w:rPr>
        <w:t>in der 1. Bundesliga Frauen</w:t>
      </w:r>
      <w:r w:rsidR="004E4446">
        <w:rPr>
          <w:rFonts w:ascii="Verdana" w:hAnsi="Verdana"/>
          <w:color w:val="1C232C"/>
        </w:rPr>
        <w:t xml:space="preserve"> </w:t>
      </w:r>
      <w:r w:rsidR="00CD66AF" w:rsidRPr="00CD66AF">
        <w:rPr>
          <w:rFonts w:ascii="Verdana" w:hAnsi="Verdana"/>
          <w:color w:val="1C232C"/>
        </w:rPr>
        <w:t>in der Saison 2024/25</w:t>
      </w:r>
      <w:r w:rsidR="004E4446">
        <w:rPr>
          <w:rFonts w:ascii="Verdana" w:hAnsi="Verdana"/>
          <w:color w:val="1C232C"/>
        </w:rPr>
        <w:t xml:space="preserve"> </w:t>
      </w:r>
      <w:r w:rsidR="00CD66AF" w:rsidRPr="00CD66AF">
        <w:rPr>
          <w:rFonts w:ascii="Verdana" w:hAnsi="Verdana"/>
          <w:color w:val="1C232C"/>
        </w:rPr>
        <w:t>keine sportlichen Absteiger.</w:t>
      </w:r>
      <w:r w:rsidR="004E4446">
        <w:rPr>
          <w:rFonts w:ascii="Verdana" w:hAnsi="Verdana"/>
          <w:color w:val="1C232C"/>
        </w:rPr>
        <w:t xml:space="preserve"> </w:t>
      </w:r>
      <w:r w:rsidR="00CD66AF" w:rsidRPr="00CD66AF">
        <w:rPr>
          <w:rFonts w:ascii="Verdana" w:hAnsi="Verdana"/>
          <w:color w:val="1C232C"/>
        </w:rPr>
        <w:t>Zur Saison 2025/26</w:t>
      </w:r>
      <w:r w:rsidR="004E4446">
        <w:rPr>
          <w:rFonts w:ascii="Verdana" w:hAnsi="Verdana"/>
          <w:color w:val="1C232C"/>
        </w:rPr>
        <w:t xml:space="preserve"> </w:t>
      </w:r>
      <w:r w:rsidR="00CD66AF" w:rsidRPr="00CD66AF">
        <w:rPr>
          <w:rFonts w:ascii="Verdana" w:hAnsi="Verdana"/>
          <w:color w:val="1C232C"/>
        </w:rPr>
        <w:t>steigt der</w:t>
      </w:r>
      <w:r w:rsidR="004E4446">
        <w:rPr>
          <w:rFonts w:ascii="Verdana" w:hAnsi="Verdana"/>
          <w:color w:val="1C232C"/>
        </w:rPr>
        <w:t xml:space="preserve"> </w:t>
      </w:r>
      <w:r w:rsidR="00CD66AF" w:rsidRPr="00CD66AF">
        <w:rPr>
          <w:rFonts w:ascii="Verdana" w:hAnsi="Verdana"/>
          <w:color w:val="1C232C"/>
        </w:rPr>
        <w:t>Meister der 2. Bundesliga Frauen Pro in die 1. Bundesliga auf.</w:t>
      </w:r>
    </w:p>
    <w:p w14:paraId="6821B3C8" w14:textId="65F101C3" w:rsidR="00081920" w:rsidRDefault="0068346A" w:rsidP="00081920">
      <w:pPr>
        <w:spacing w:line="276" w:lineRule="auto"/>
        <w:jc w:val="both"/>
        <w:rPr>
          <w:rFonts w:ascii="Verdana" w:hAnsi="Verdana"/>
          <w:b/>
          <w:bCs/>
          <w:color w:val="1C232C"/>
        </w:rPr>
      </w:pPr>
      <w:r>
        <w:rPr>
          <w:rFonts w:ascii="Verdana" w:hAnsi="Verdana"/>
          <w:b/>
          <w:bCs/>
          <w:color w:val="1C232C"/>
        </w:rPr>
        <w:br/>
      </w:r>
      <w:r w:rsidR="00B1611A" w:rsidRPr="00B1611A">
        <w:rPr>
          <w:rFonts w:ascii="Verdana" w:hAnsi="Verdana"/>
          <w:b/>
          <w:bCs/>
          <w:color w:val="1C232C"/>
        </w:rPr>
        <w:t>STATEMENT</w:t>
      </w:r>
      <w:r w:rsidR="00B1611A">
        <w:rPr>
          <w:rFonts w:ascii="Verdana" w:hAnsi="Verdana"/>
          <w:color w:val="1C232C"/>
        </w:rPr>
        <w:br/>
      </w:r>
      <w:r>
        <w:rPr>
          <w:rFonts w:ascii="Verdana" w:hAnsi="Verdana"/>
          <w:b/>
          <w:bCs/>
          <w:color w:val="1C232C"/>
        </w:rPr>
        <w:br/>
      </w:r>
      <w:r w:rsidR="00081920" w:rsidRPr="003C71B7">
        <w:rPr>
          <w:rFonts w:ascii="Verdana" w:hAnsi="Verdana"/>
          <w:b/>
          <w:bCs/>
          <w:color w:val="1C232C"/>
        </w:rPr>
        <w:t>Benedikt Frank:</w:t>
      </w:r>
      <w:r w:rsidR="00081920">
        <w:rPr>
          <w:rFonts w:ascii="Verdana" w:hAnsi="Verdana"/>
          <w:color w:val="1C232C"/>
        </w:rPr>
        <w:t xml:space="preserve"> „</w:t>
      </w:r>
      <w:r w:rsidR="000E08C6">
        <w:rPr>
          <w:rFonts w:ascii="Verdana" w:hAnsi="Verdana"/>
          <w:color w:val="1C232C"/>
        </w:rPr>
        <w:t xml:space="preserve">Viel Zeit zwischen den Spielen hat man innerhalb einer Englischen Woche nicht. </w:t>
      </w:r>
      <w:r w:rsidR="008D5EFF">
        <w:rPr>
          <w:rFonts w:ascii="Verdana" w:hAnsi="Verdana"/>
          <w:color w:val="1C232C"/>
        </w:rPr>
        <w:t xml:space="preserve">Wir machen aber Fortschritte, was man auch im Spiel gegen Schwerin teilweise </w:t>
      </w:r>
      <w:r w:rsidR="004E4446">
        <w:rPr>
          <w:rFonts w:ascii="Verdana" w:hAnsi="Verdana"/>
          <w:color w:val="1C232C"/>
        </w:rPr>
        <w:t xml:space="preserve">schon </w:t>
      </w:r>
      <w:r w:rsidR="008D5EFF">
        <w:rPr>
          <w:rFonts w:ascii="Verdana" w:hAnsi="Verdana"/>
          <w:color w:val="1C232C"/>
        </w:rPr>
        <w:t>beobachten konnte.</w:t>
      </w:r>
      <w:r w:rsidR="000E08C6">
        <w:rPr>
          <w:rFonts w:ascii="Verdana" w:hAnsi="Verdana"/>
          <w:color w:val="1C232C"/>
        </w:rPr>
        <w:t xml:space="preserve"> Unser Ziel ist</w:t>
      </w:r>
      <w:r w:rsidR="008D5EFF">
        <w:rPr>
          <w:rFonts w:ascii="Verdana" w:hAnsi="Verdana"/>
          <w:color w:val="1C232C"/>
        </w:rPr>
        <w:t xml:space="preserve"> – und </w:t>
      </w:r>
      <w:r w:rsidR="000E08C6">
        <w:rPr>
          <w:rFonts w:ascii="Verdana" w:hAnsi="Verdana"/>
          <w:color w:val="1C232C"/>
        </w:rPr>
        <w:t>ich kann</w:t>
      </w:r>
      <w:r w:rsidR="008D5EFF">
        <w:rPr>
          <w:rFonts w:ascii="Verdana" w:hAnsi="Verdana"/>
          <w:color w:val="1C232C"/>
        </w:rPr>
        <w:t xml:space="preserve"> </w:t>
      </w:r>
      <w:r w:rsidR="000E08C6">
        <w:rPr>
          <w:rFonts w:ascii="Verdana" w:hAnsi="Verdana"/>
          <w:color w:val="1C232C"/>
        </w:rPr>
        <w:t>es nur wiederholen</w:t>
      </w:r>
      <w:r w:rsidR="008D5EFF">
        <w:rPr>
          <w:rFonts w:ascii="Verdana" w:hAnsi="Verdana"/>
          <w:color w:val="1C232C"/>
        </w:rPr>
        <w:t xml:space="preserve"> – </w:t>
      </w:r>
      <w:r w:rsidR="000E08C6">
        <w:rPr>
          <w:rFonts w:ascii="Verdana" w:hAnsi="Verdana"/>
          <w:color w:val="1C232C"/>
        </w:rPr>
        <w:t>unsere guten Trainingsleistungen</w:t>
      </w:r>
      <w:r w:rsidR="008D5EFF">
        <w:rPr>
          <w:rFonts w:ascii="Verdana" w:hAnsi="Verdana"/>
          <w:color w:val="1C232C"/>
        </w:rPr>
        <w:t xml:space="preserve"> auch ins Spiel zu tragen.</w:t>
      </w:r>
      <w:r w:rsidR="000E08C6">
        <w:rPr>
          <w:rFonts w:ascii="Verdana" w:hAnsi="Verdana"/>
          <w:color w:val="1C232C"/>
        </w:rPr>
        <w:t xml:space="preserve"> Ich freue mich auf das Match</w:t>
      </w:r>
      <w:r w:rsidR="008D5EFF">
        <w:rPr>
          <w:rFonts w:ascii="Verdana" w:hAnsi="Verdana"/>
          <w:color w:val="1C232C"/>
        </w:rPr>
        <w:t xml:space="preserve"> in Suhl</w:t>
      </w:r>
      <w:r w:rsidR="000E08C6">
        <w:rPr>
          <w:rFonts w:ascii="Verdana" w:hAnsi="Verdana"/>
          <w:color w:val="1C232C"/>
        </w:rPr>
        <w:t>, das sind immer heiße Kämpfe, die auch für die Zuschauer attraktiv sind</w:t>
      </w:r>
      <w:r w:rsidR="008D5EFF">
        <w:rPr>
          <w:rFonts w:ascii="Verdana" w:hAnsi="Verdana"/>
          <w:color w:val="1C232C"/>
        </w:rPr>
        <w:t xml:space="preserve">. Die junge Mannschaft geht hart auf jeden Ball, </w:t>
      </w:r>
      <w:r w:rsidR="004E4446">
        <w:rPr>
          <w:rFonts w:ascii="Verdana" w:hAnsi="Verdana"/>
          <w:color w:val="1C232C"/>
        </w:rPr>
        <w:t xml:space="preserve">was </w:t>
      </w:r>
      <w:r w:rsidR="008D5EFF">
        <w:rPr>
          <w:rFonts w:ascii="Verdana" w:hAnsi="Verdana"/>
          <w:color w:val="1C232C"/>
        </w:rPr>
        <w:t xml:space="preserve">wir schon im Hinspiel </w:t>
      </w:r>
      <w:r w:rsidR="004E4446">
        <w:rPr>
          <w:rFonts w:ascii="Verdana" w:hAnsi="Verdana"/>
          <w:color w:val="1C232C"/>
        </w:rPr>
        <w:t>gemerkt haben</w:t>
      </w:r>
      <w:r w:rsidR="008D5EFF">
        <w:rPr>
          <w:rFonts w:ascii="Verdana" w:hAnsi="Verdana"/>
          <w:color w:val="1C232C"/>
        </w:rPr>
        <w:t>. Das Team hat schon gute Leistungen gezeigt und ist im Flow, den wir aber brechen wollen. Wir werden aggressiv dagegenhalten.</w:t>
      </w:r>
      <w:r w:rsidR="004E4446">
        <w:rPr>
          <w:rFonts w:ascii="Verdana" w:hAnsi="Verdana"/>
          <w:color w:val="1C232C"/>
        </w:rPr>
        <w:t>“</w:t>
      </w:r>
      <w:r w:rsidR="000E08C6">
        <w:rPr>
          <w:rFonts w:ascii="Verdana" w:hAnsi="Verdana"/>
          <w:color w:val="1C232C"/>
        </w:rPr>
        <w:t xml:space="preserve"> </w:t>
      </w:r>
    </w:p>
    <w:p w14:paraId="22B8450C" w14:textId="77777777" w:rsidR="00320C6C" w:rsidRDefault="00320C6C" w:rsidP="00081920">
      <w:pPr>
        <w:spacing w:line="276" w:lineRule="auto"/>
        <w:jc w:val="both"/>
        <w:rPr>
          <w:rFonts w:ascii="Verdana" w:hAnsi="Verdana"/>
          <w:b/>
          <w:bCs/>
          <w:color w:val="1C232C"/>
        </w:rPr>
      </w:pPr>
    </w:p>
    <w:p w14:paraId="3573C552" w14:textId="3A31C751" w:rsidR="00081920" w:rsidRPr="0033605C" w:rsidRDefault="00081920" w:rsidP="00081920">
      <w:pPr>
        <w:spacing w:line="276" w:lineRule="auto"/>
        <w:jc w:val="both"/>
        <w:rPr>
          <w:rFonts w:ascii="Verdana" w:hAnsi="Verdana"/>
          <w:b/>
          <w:bCs/>
          <w:color w:val="1C232C"/>
        </w:rPr>
      </w:pPr>
      <w:r>
        <w:rPr>
          <w:rFonts w:ascii="Verdana" w:hAnsi="Verdana"/>
          <w:b/>
          <w:bCs/>
          <w:color w:val="1C232C"/>
        </w:rPr>
        <w:t>TERMINE</w:t>
      </w:r>
      <w:r w:rsidRPr="00D238C5">
        <w:rPr>
          <w:rFonts w:ascii="Verdana" w:hAnsi="Verdana"/>
        </w:rPr>
        <w:br/>
      </w:r>
    </w:p>
    <w:p w14:paraId="194B1C1D" w14:textId="6381F891" w:rsidR="00081920" w:rsidRPr="00D372FD" w:rsidRDefault="00081920" w:rsidP="00081920">
      <w:pPr>
        <w:spacing w:line="276" w:lineRule="auto"/>
        <w:rPr>
          <w:rFonts w:ascii="Verdana" w:hAnsi="Verdana"/>
          <w:b/>
          <w:bCs/>
          <w:color w:val="1C232C"/>
          <w:u w:val="single"/>
        </w:rPr>
      </w:pPr>
      <w:r w:rsidRPr="00FA0006">
        <w:rPr>
          <w:rFonts w:ascii="Verdana" w:hAnsi="Verdana"/>
          <w:b/>
          <w:bCs/>
          <w:color w:val="1C232C"/>
          <w:u w:val="single"/>
        </w:rPr>
        <w:t>1. Volleyball Bundesliga Frauen</w:t>
      </w:r>
      <w:r w:rsidR="006B7839">
        <w:rPr>
          <w:rFonts w:ascii="Verdana" w:hAnsi="Verdana"/>
          <w:i/>
          <w:iCs/>
          <w:color w:val="1C232C"/>
        </w:rPr>
        <w:br/>
      </w:r>
      <w:r w:rsidR="006B7839">
        <w:rPr>
          <w:rFonts w:ascii="Verdana" w:hAnsi="Verdana"/>
          <w:i/>
          <w:iCs/>
          <w:color w:val="1C232C"/>
        </w:rPr>
        <w:br/>
      </w:r>
      <w:r w:rsidR="006B7839">
        <w:rPr>
          <w:rFonts w:ascii="Verdana" w:hAnsi="Verdana"/>
          <w:b/>
          <w:bCs/>
          <w:color w:val="1C232C"/>
        </w:rPr>
        <w:t>4</w:t>
      </w:r>
      <w:r w:rsidR="006B7839" w:rsidRPr="00FA0006">
        <w:rPr>
          <w:rFonts w:ascii="Verdana" w:hAnsi="Verdana"/>
          <w:b/>
          <w:bCs/>
          <w:color w:val="1C232C"/>
        </w:rPr>
        <w:t xml:space="preserve">. </w:t>
      </w:r>
      <w:r w:rsidR="006B7839">
        <w:rPr>
          <w:rFonts w:ascii="Verdana" w:hAnsi="Verdana"/>
          <w:b/>
          <w:bCs/>
          <w:color w:val="1C232C"/>
        </w:rPr>
        <w:t>Dez</w:t>
      </w:r>
      <w:r w:rsidR="006B7839" w:rsidRPr="00FA0006">
        <w:rPr>
          <w:rFonts w:ascii="Verdana" w:hAnsi="Verdana"/>
          <w:b/>
          <w:bCs/>
          <w:color w:val="1C232C"/>
        </w:rPr>
        <w:t>ember 2024 (</w:t>
      </w:r>
      <w:r w:rsidR="006B7839">
        <w:rPr>
          <w:rFonts w:ascii="Verdana" w:hAnsi="Verdana"/>
          <w:b/>
          <w:bCs/>
          <w:color w:val="1C232C"/>
        </w:rPr>
        <w:t>Mittwoch</w:t>
      </w:r>
      <w:r w:rsidR="006B7839" w:rsidRPr="00FA0006">
        <w:rPr>
          <w:rFonts w:ascii="Verdana" w:hAnsi="Verdana"/>
          <w:b/>
          <w:bCs/>
          <w:color w:val="1C232C"/>
        </w:rPr>
        <w:t xml:space="preserve">, 19:00 Uhr) </w:t>
      </w:r>
      <w:r w:rsidR="006B7839" w:rsidRPr="00FA0006">
        <w:rPr>
          <w:rFonts w:ascii="Verdana" w:hAnsi="Verdana"/>
          <w:b/>
          <w:bCs/>
          <w:color w:val="1C232C"/>
        </w:rPr>
        <w:br/>
      </w:r>
      <w:r w:rsidR="006B7839">
        <w:rPr>
          <w:rFonts w:ascii="Verdana" w:hAnsi="Verdana"/>
          <w:color w:val="1C232C"/>
        </w:rPr>
        <w:t xml:space="preserve">VfB Suhl Lotto Thüringen – VCW </w:t>
      </w:r>
      <w:r w:rsidR="006B7839" w:rsidRPr="00FA0006">
        <w:rPr>
          <w:rFonts w:ascii="Verdana" w:hAnsi="Verdana"/>
          <w:color w:val="1C232C"/>
        </w:rPr>
        <w:br/>
      </w:r>
      <w:r w:rsidR="006B7839" w:rsidRPr="00FA0006">
        <w:rPr>
          <w:rFonts w:ascii="Verdana" w:hAnsi="Verdana"/>
          <w:i/>
          <w:iCs/>
          <w:color w:val="1C232C"/>
        </w:rPr>
        <w:lastRenderedPageBreak/>
        <w:t>(</w:t>
      </w:r>
      <w:r w:rsidR="006B7839">
        <w:rPr>
          <w:rFonts w:ascii="Verdana" w:hAnsi="Verdana"/>
          <w:i/>
          <w:iCs/>
          <w:color w:val="1C232C"/>
        </w:rPr>
        <w:t>Suhl</w:t>
      </w:r>
      <w:r w:rsidR="006B7839" w:rsidRPr="00FA0006">
        <w:rPr>
          <w:rFonts w:ascii="Verdana" w:hAnsi="Verdana"/>
          <w:i/>
          <w:iCs/>
          <w:color w:val="1C232C"/>
        </w:rPr>
        <w:t xml:space="preserve">, </w:t>
      </w:r>
      <w:r w:rsidR="006B7839">
        <w:rPr>
          <w:rFonts w:ascii="Verdana" w:hAnsi="Verdana"/>
          <w:i/>
          <w:iCs/>
          <w:color w:val="1C232C"/>
        </w:rPr>
        <w:t>Sporthalle Wolfsgrube</w:t>
      </w:r>
      <w:r w:rsidR="006B7839" w:rsidRPr="00FA0006">
        <w:rPr>
          <w:rFonts w:ascii="Verdana" w:hAnsi="Verdana"/>
          <w:i/>
          <w:iCs/>
          <w:color w:val="1C232C"/>
        </w:rPr>
        <w:t>)</w:t>
      </w:r>
      <w:r w:rsidR="006B7839">
        <w:rPr>
          <w:rFonts w:ascii="Verdana" w:hAnsi="Verdana"/>
          <w:i/>
          <w:iCs/>
          <w:color w:val="1C232C"/>
        </w:rPr>
        <w:br/>
      </w:r>
      <w:r w:rsidR="006B7839">
        <w:rPr>
          <w:rFonts w:ascii="Verdana" w:hAnsi="Verdana"/>
          <w:i/>
          <w:iCs/>
          <w:color w:val="1C232C"/>
        </w:rPr>
        <w:br/>
      </w:r>
      <w:r w:rsidR="006B7839">
        <w:rPr>
          <w:rFonts w:ascii="Verdana" w:hAnsi="Verdana"/>
          <w:b/>
          <w:bCs/>
          <w:color w:val="1C232C"/>
        </w:rPr>
        <w:t>7</w:t>
      </w:r>
      <w:r w:rsidR="006B7839" w:rsidRPr="00FA0006">
        <w:rPr>
          <w:rFonts w:ascii="Verdana" w:hAnsi="Verdana"/>
          <w:b/>
          <w:bCs/>
          <w:color w:val="1C232C"/>
        </w:rPr>
        <w:t xml:space="preserve">. </w:t>
      </w:r>
      <w:r w:rsidR="006B7839">
        <w:rPr>
          <w:rFonts w:ascii="Verdana" w:hAnsi="Verdana"/>
          <w:b/>
          <w:bCs/>
          <w:color w:val="1C232C"/>
        </w:rPr>
        <w:t>Dez</w:t>
      </w:r>
      <w:r w:rsidR="006B7839" w:rsidRPr="00FA0006">
        <w:rPr>
          <w:rFonts w:ascii="Verdana" w:hAnsi="Verdana"/>
          <w:b/>
          <w:bCs/>
          <w:color w:val="1C232C"/>
        </w:rPr>
        <w:t>ember 2024 (</w:t>
      </w:r>
      <w:r w:rsidR="00320C6C">
        <w:rPr>
          <w:rFonts w:ascii="Verdana" w:hAnsi="Verdana"/>
          <w:b/>
          <w:bCs/>
          <w:color w:val="1C232C"/>
        </w:rPr>
        <w:t>Samstag</w:t>
      </w:r>
      <w:r w:rsidR="006B7839" w:rsidRPr="00FA0006">
        <w:rPr>
          <w:rFonts w:ascii="Verdana" w:hAnsi="Verdana"/>
          <w:b/>
          <w:bCs/>
          <w:color w:val="1C232C"/>
        </w:rPr>
        <w:t>, 1</w:t>
      </w:r>
      <w:r w:rsidR="00231C39">
        <w:rPr>
          <w:rFonts w:ascii="Verdana" w:hAnsi="Verdana"/>
          <w:b/>
          <w:bCs/>
          <w:color w:val="1C232C"/>
        </w:rPr>
        <w:t>7</w:t>
      </w:r>
      <w:r w:rsidR="006B7839" w:rsidRPr="00FA0006">
        <w:rPr>
          <w:rFonts w:ascii="Verdana" w:hAnsi="Verdana"/>
          <w:b/>
          <w:bCs/>
          <w:color w:val="1C232C"/>
        </w:rPr>
        <w:t>:</w:t>
      </w:r>
      <w:r w:rsidR="00231C39">
        <w:rPr>
          <w:rFonts w:ascii="Verdana" w:hAnsi="Verdana"/>
          <w:b/>
          <w:bCs/>
          <w:color w:val="1C232C"/>
        </w:rPr>
        <w:t>15</w:t>
      </w:r>
      <w:r w:rsidR="006B7839" w:rsidRPr="00FA0006">
        <w:rPr>
          <w:rFonts w:ascii="Verdana" w:hAnsi="Verdana"/>
          <w:b/>
          <w:bCs/>
          <w:color w:val="1C232C"/>
        </w:rPr>
        <w:t xml:space="preserve"> Uhr) </w:t>
      </w:r>
      <w:r w:rsidR="006B7839" w:rsidRPr="00FA0006">
        <w:rPr>
          <w:rFonts w:ascii="Verdana" w:hAnsi="Verdana"/>
          <w:b/>
          <w:bCs/>
          <w:color w:val="1C232C"/>
        </w:rPr>
        <w:br/>
      </w:r>
      <w:r w:rsidR="006B7839">
        <w:rPr>
          <w:rFonts w:ascii="Verdana" w:hAnsi="Verdana"/>
          <w:color w:val="1C232C"/>
        </w:rPr>
        <w:t xml:space="preserve">VCW </w:t>
      </w:r>
      <w:r w:rsidR="00320C6C">
        <w:rPr>
          <w:rFonts w:ascii="Verdana" w:hAnsi="Verdana"/>
          <w:color w:val="1C232C"/>
        </w:rPr>
        <w:t>– Allianz MTV Stuttgart</w:t>
      </w:r>
      <w:r w:rsidR="006B7839" w:rsidRPr="00FA0006">
        <w:rPr>
          <w:rFonts w:ascii="Verdana" w:hAnsi="Verdana"/>
          <w:color w:val="1C232C"/>
        </w:rPr>
        <w:br/>
      </w:r>
      <w:r w:rsidR="00320C6C" w:rsidRPr="00FA0006">
        <w:rPr>
          <w:rFonts w:ascii="Verdana" w:hAnsi="Verdana"/>
          <w:i/>
          <w:iCs/>
          <w:color w:val="1C232C"/>
        </w:rPr>
        <w:t>(Wiesbaden, Sporthalle am Platz der Deutschen Einheit)</w:t>
      </w:r>
      <w:r w:rsidR="00231C39">
        <w:rPr>
          <w:rFonts w:ascii="Verdana" w:hAnsi="Verdana"/>
          <w:i/>
          <w:iCs/>
          <w:color w:val="1C232C"/>
        </w:rPr>
        <w:br/>
      </w:r>
      <w:r w:rsidR="00320C6C">
        <w:rPr>
          <w:rFonts w:ascii="Verdana" w:hAnsi="Verdana"/>
          <w:i/>
          <w:iCs/>
          <w:color w:val="1C232C"/>
        </w:rPr>
        <w:br/>
      </w:r>
      <w:r w:rsidR="00320C6C" w:rsidRPr="00231C39">
        <w:rPr>
          <w:rFonts w:ascii="Verdana" w:hAnsi="Verdana"/>
          <w:b/>
          <w:bCs/>
          <w:color w:val="1C232C"/>
        </w:rPr>
        <w:t>14. Dezember 2024 (Samstag, 18:00 Uhr)</w:t>
      </w:r>
      <w:r w:rsidR="00231C39">
        <w:rPr>
          <w:rFonts w:ascii="Verdana" w:hAnsi="Verdana"/>
          <w:color w:val="1C232C"/>
        </w:rPr>
        <w:br/>
        <w:t xml:space="preserve">Dresdner SC – VCW </w:t>
      </w:r>
      <w:r w:rsidR="00231C39" w:rsidRPr="00FA0006">
        <w:rPr>
          <w:rFonts w:ascii="Verdana" w:hAnsi="Verdana"/>
          <w:color w:val="1C232C"/>
        </w:rPr>
        <w:br/>
      </w:r>
      <w:r w:rsidR="00231C39" w:rsidRPr="00FA0006">
        <w:rPr>
          <w:rFonts w:ascii="Verdana" w:hAnsi="Verdana"/>
          <w:i/>
          <w:iCs/>
          <w:color w:val="1C232C"/>
        </w:rPr>
        <w:t>(</w:t>
      </w:r>
      <w:r w:rsidR="00231C39">
        <w:rPr>
          <w:rFonts w:ascii="Verdana" w:hAnsi="Verdana"/>
          <w:i/>
          <w:iCs/>
          <w:color w:val="1C232C"/>
        </w:rPr>
        <w:t>Dresden</w:t>
      </w:r>
      <w:r w:rsidR="00231C39" w:rsidRPr="00FA0006">
        <w:rPr>
          <w:rFonts w:ascii="Verdana" w:hAnsi="Verdana"/>
          <w:i/>
          <w:iCs/>
          <w:color w:val="1C232C"/>
        </w:rPr>
        <w:t xml:space="preserve">, </w:t>
      </w:r>
      <w:r w:rsidR="00231C39">
        <w:rPr>
          <w:rFonts w:ascii="Verdana" w:hAnsi="Verdana"/>
          <w:i/>
          <w:iCs/>
          <w:color w:val="1C232C"/>
        </w:rPr>
        <w:t>Margon Arena</w:t>
      </w:r>
      <w:r w:rsidR="00231C39" w:rsidRPr="00FA0006">
        <w:rPr>
          <w:rFonts w:ascii="Verdana" w:hAnsi="Verdana"/>
          <w:i/>
          <w:iCs/>
          <w:color w:val="1C232C"/>
        </w:rPr>
        <w:t>)</w:t>
      </w:r>
      <w:r w:rsidRPr="00FA0006">
        <w:rPr>
          <w:rFonts w:ascii="Verdana" w:hAnsi="Verdana"/>
          <w:b/>
          <w:bCs/>
          <w:color w:val="1C232C"/>
          <w:u w:val="single"/>
        </w:rPr>
        <w:br/>
      </w:r>
      <w:r>
        <w:rPr>
          <w:rFonts w:ascii="Verdana" w:hAnsi="Verdana"/>
          <w:b/>
          <w:bCs/>
          <w:color w:val="1C232C"/>
        </w:rPr>
        <w:br/>
      </w:r>
      <w:r w:rsidRPr="00FA0006">
        <w:rPr>
          <w:rFonts w:ascii="Verdana" w:hAnsi="Verdana"/>
          <w:b/>
          <w:bCs/>
          <w:i/>
          <w:iCs/>
          <w:color w:val="1C232C"/>
        </w:rPr>
        <w:t xml:space="preserve">Tickets: </w:t>
      </w:r>
      <w:hyperlink r:id="rId8" w:history="1">
        <w:r w:rsidRPr="00FA0006">
          <w:rPr>
            <w:rStyle w:val="Hyperlink"/>
            <w:rFonts w:ascii="Verdana" w:hAnsi="Verdana"/>
            <w:i/>
            <w:iCs/>
          </w:rPr>
          <w:t>Veranstaltungen von VC Wiesbaden | vivenu</w:t>
        </w:r>
      </w:hyperlink>
    </w:p>
    <w:p w14:paraId="71823550" w14:textId="77777777" w:rsidR="00081920" w:rsidRPr="00FA0006" w:rsidRDefault="00081920" w:rsidP="00081920">
      <w:pPr>
        <w:spacing w:line="276" w:lineRule="auto"/>
        <w:rPr>
          <w:rFonts w:ascii="Verdana" w:hAnsi="Verdana"/>
          <w:i/>
          <w:iCs/>
          <w:color w:val="1C232C"/>
        </w:rPr>
      </w:pPr>
      <w:r w:rsidRPr="00FA0006">
        <w:rPr>
          <w:rFonts w:ascii="Verdana" w:hAnsi="Verdana"/>
          <w:i/>
          <w:iCs/>
          <w:color w:val="1C232C"/>
        </w:rPr>
        <w:t>Die Spiele der 1. Volleyball Bundesliga werden live und on-Demand auf der Streaming-Plattform DYN übertragen.</w:t>
      </w:r>
    </w:p>
    <w:p w14:paraId="49F448A2" w14:textId="5FC1B523" w:rsidR="00B23DF6" w:rsidRPr="005273EB" w:rsidRDefault="00B1611A" w:rsidP="00B23DF6">
      <w:pPr>
        <w:spacing w:line="276" w:lineRule="auto"/>
        <w:jc w:val="both"/>
        <w:rPr>
          <w:rFonts w:ascii="Verdana" w:hAnsi="Verdana"/>
        </w:rPr>
      </w:pPr>
      <w:r>
        <w:rPr>
          <w:rFonts w:ascii="Verdana" w:hAnsi="Verdana"/>
          <w:color w:val="1C232C"/>
        </w:rPr>
        <w:br/>
      </w:r>
    </w:p>
    <w:p w14:paraId="71279A33" w14:textId="058075DC" w:rsidR="00C221C3" w:rsidRDefault="00C221C3" w:rsidP="00C221C3">
      <w:pPr>
        <w:rPr>
          <w:rFonts w:ascii="Verdana" w:hAnsi="Verdana"/>
          <w:b/>
          <w:sz w:val="20"/>
          <w:szCs w:val="20"/>
        </w:rPr>
      </w:pPr>
      <w:r>
        <w:rPr>
          <w:rFonts w:ascii="Verdana" w:hAnsi="Verdana"/>
          <w:i/>
          <w:iCs/>
          <w:noProof/>
          <w:color w:val="1C232C"/>
        </w:rPr>
        <w:drawing>
          <wp:inline distT="0" distB="0" distL="0" distR="0" wp14:anchorId="74C5AF37" wp14:editId="7EA5BCCD">
            <wp:extent cx="5755302" cy="3838672"/>
            <wp:effectExtent l="0" t="0" r="0" b="0"/>
            <wp:docPr id="141391047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0476" name="Grafik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5302" cy="3838672"/>
                    </a:xfrm>
                    <a:prstGeom prst="rect">
                      <a:avLst/>
                    </a:prstGeom>
                  </pic:spPr>
                </pic:pic>
              </a:graphicData>
            </a:graphic>
          </wp:inline>
        </w:drawing>
      </w:r>
      <w:r w:rsidRPr="006F0A9A">
        <w:t xml:space="preserve"> </w:t>
      </w:r>
      <w:r w:rsidR="006A08D4" w:rsidRPr="006A08D4">
        <w:rPr>
          <w:rFonts w:ascii="Verdana" w:hAnsi="Verdana"/>
          <w:i/>
          <w:iCs/>
          <w:color w:val="1C232C"/>
        </w:rPr>
        <w:t>Der VCW balgt sich mit den „Wölfinnen“</w:t>
      </w:r>
      <w:r>
        <w:rPr>
          <w:rFonts w:ascii="Verdana" w:hAnsi="Verdana"/>
          <w:i/>
          <w:iCs/>
          <w:color w:val="1C232C"/>
        </w:rPr>
        <w:br/>
      </w:r>
      <w:r w:rsidRPr="00574E3C">
        <w:rPr>
          <w:rFonts w:ascii="Verdana" w:hAnsi="Verdana"/>
          <w:sz w:val="18"/>
          <w:szCs w:val="18"/>
        </w:rPr>
        <w:t xml:space="preserve">Foto: </w:t>
      </w:r>
      <w:r>
        <w:rPr>
          <w:rFonts w:ascii="Verdana" w:hAnsi="Verdana"/>
          <w:sz w:val="18"/>
          <w:szCs w:val="18"/>
        </w:rPr>
        <w:t>Detlef Gottwald | www.detlef-gottwald.de</w:t>
      </w:r>
      <w:r>
        <w:rPr>
          <w:rFonts w:ascii="Verdana" w:hAnsi="Verdana"/>
          <w:b/>
          <w:sz w:val="20"/>
          <w:szCs w:val="20"/>
        </w:rPr>
        <w:br w:type="page"/>
      </w:r>
    </w:p>
    <w:p w14:paraId="17537F0E" w14:textId="77777777" w:rsidR="00C221C3" w:rsidRDefault="00C221C3" w:rsidP="00C221C3">
      <w:pPr>
        <w:jc w:val="both"/>
        <w:rPr>
          <w:rFonts w:ascii="Verdana" w:hAnsi="Verdana"/>
          <w:color w:val="000000" w:themeColor="text1"/>
        </w:rPr>
      </w:pPr>
      <w:r>
        <w:rPr>
          <w:rFonts w:ascii="Verdana" w:hAnsi="Verdana"/>
          <w:b/>
          <w:sz w:val="20"/>
          <w:szCs w:val="20"/>
        </w:rPr>
        <w:lastRenderedPageBreak/>
        <w:t>Über den VC Wiesbaden</w:t>
      </w:r>
    </w:p>
    <w:p w14:paraId="793DFE8B" w14:textId="77777777" w:rsidR="00C221C3" w:rsidRDefault="00C221C3" w:rsidP="00C221C3">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2"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5A5B1F1E" w14:textId="77777777" w:rsidR="00C221C3" w:rsidRPr="00C801FB" w:rsidRDefault="00C221C3" w:rsidP="00C221C3">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p w14:paraId="22A67C82" w14:textId="436EA8FF" w:rsidR="00CE0C86" w:rsidRPr="00C801FB" w:rsidRDefault="00CE0C86" w:rsidP="00C221C3">
      <w:pPr>
        <w:pStyle w:val="StandardWeb"/>
        <w:rPr>
          <w:rFonts w:ascii="Verdana" w:hAnsi="Verdana" w:cs="Arial"/>
          <w:sz w:val="18"/>
          <w:szCs w:val="18"/>
        </w:rPr>
      </w:pP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E859B" w14:textId="77777777" w:rsidR="00661E60" w:rsidRDefault="00661E60" w:rsidP="00CE0C86">
      <w:pPr>
        <w:spacing w:after="0" w:line="240" w:lineRule="auto"/>
      </w:pPr>
      <w:r>
        <w:separator/>
      </w:r>
    </w:p>
  </w:endnote>
  <w:endnote w:type="continuationSeparator" w:id="0">
    <w:p w14:paraId="7F809520" w14:textId="77777777" w:rsidR="00661E60" w:rsidRDefault="00661E60"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609D5" w14:textId="77777777" w:rsidR="00661E60" w:rsidRDefault="00661E60" w:rsidP="00CE0C86">
      <w:pPr>
        <w:spacing w:after="0" w:line="240" w:lineRule="auto"/>
      </w:pPr>
      <w:r>
        <w:separator/>
      </w:r>
    </w:p>
  </w:footnote>
  <w:footnote w:type="continuationSeparator" w:id="0">
    <w:p w14:paraId="70D40AE1" w14:textId="77777777" w:rsidR="00661E60" w:rsidRDefault="00661E60"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305"/>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E48"/>
    <w:rsid w:val="00024F26"/>
    <w:rsid w:val="000252C3"/>
    <w:rsid w:val="00026B38"/>
    <w:rsid w:val="00026D48"/>
    <w:rsid w:val="00027057"/>
    <w:rsid w:val="0002705C"/>
    <w:rsid w:val="0002749D"/>
    <w:rsid w:val="000277A8"/>
    <w:rsid w:val="00027F75"/>
    <w:rsid w:val="00030682"/>
    <w:rsid w:val="00031425"/>
    <w:rsid w:val="000319C3"/>
    <w:rsid w:val="0003205D"/>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20"/>
    <w:rsid w:val="00081928"/>
    <w:rsid w:val="000819D0"/>
    <w:rsid w:val="00081BEC"/>
    <w:rsid w:val="00081DA1"/>
    <w:rsid w:val="00082163"/>
    <w:rsid w:val="0008230C"/>
    <w:rsid w:val="0008262B"/>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595"/>
    <w:rsid w:val="000918F4"/>
    <w:rsid w:val="00091DED"/>
    <w:rsid w:val="00092687"/>
    <w:rsid w:val="00092729"/>
    <w:rsid w:val="000932EC"/>
    <w:rsid w:val="00093A55"/>
    <w:rsid w:val="00093A7B"/>
    <w:rsid w:val="00093F0B"/>
    <w:rsid w:val="00094413"/>
    <w:rsid w:val="0009445F"/>
    <w:rsid w:val="000952A7"/>
    <w:rsid w:val="0009540F"/>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8C6"/>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048"/>
    <w:rsid w:val="000F5163"/>
    <w:rsid w:val="000F5583"/>
    <w:rsid w:val="000F60E9"/>
    <w:rsid w:val="000F68B8"/>
    <w:rsid w:val="000F6AB2"/>
    <w:rsid w:val="000F7866"/>
    <w:rsid w:val="00100E8B"/>
    <w:rsid w:val="001015E4"/>
    <w:rsid w:val="00101B12"/>
    <w:rsid w:val="001033BD"/>
    <w:rsid w:val="0010369B"/>
    <w:rsid w:val="001038E9"/>
    <w:rsid w:val="00104071"/>
    <w:rsid w:val="00104D67"/>
    <w:rsid w:val="001057BE"/>
    <w:rsid w:val="00105993"/>
    <w:rsid w:val="00105F5E"/>
    <w:rsid w:val="00106890"/>
    <w:rsid w:val="001070CC"/>
    <w:rsid w:val="00107243"/>
    <w:rsid w:val="001072E7"/>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979"/>
    <w:rsid w:val="00155BC9"/>
    <w:rsid w:val="0015770C"/>
    <w:rsid w:val="00157B88"/>
    <w:rsid w:val="00160A92"/>
    <w:rsid w:val="00160D8A"/>
    <w:rsid w:val="00160F7E"/>
    <w:rsid w:val="0016119B"/>
    <w:rsid w:val="00161439"/>
    <w:rsid w:val="00161830"/>
    <w:rsid w:val="00161BCB"/>
    <w:rsid w:val="00162052"/>
    <w:rsid w:val="00162A62"/>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0D4"/>
    <w:rsid w:val="00196BFF"/>
    <w:rsid w:val="00196C7B"/>
    <w:rsid w:val="001972A9"/>
    <w:rsid w:val="00197816"/>
    <w:rsid w:val="001A15E6"/>
    <w:rsid w:val="001A15E9"/>
    <w:rsid w:val="001A2137"/>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731"/>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1079"/>
    <w:rsid w:val="002314D0"/>
    <w:rsid w:val="00231C39"/>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0790"/>
    <w:rsid w:val="00241BB3"/>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7F28"/>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EA8"/>
    <w:rsid w:val="002B0F8C"/>
    <w:rsid w:val="002B0FF9"/>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F102C"/>
    <w:rsid w:val="002F1246"/>
    <w:rsid w:val="002F29F4"/>
    <w:rsid w:val="002F3281"/>
    <w:rsid w:val="002F348F"/>
    <w:rsid w:val="002F36DB"/>
    <w:rsid w:val="002F3E02"/>
    <w:rsid w:val="002F4E29"/>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2ED0"/>
    <w:rsid w:val="00303CD0"/>
    <w:rsid w:val="00304AC7"/>
    <w:rsid w:val="00304B59"/>
    <w:rsid w:val="0030647F"/>
    <w:rsid w:val="003066EA"/>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C6C"/>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4E1"/>
    <w:rsid w:val="00354D4C"/>
    <w:rsid w:val="00354EDC"/>
    <w:rsid w:val="00354F87"/>
    <w:rsid w:val="0035517E"/>
    <w:rsid w:val="003551F4"/>
    <w:rsid w:val="00356392"/>
    <w:rsid w:val="00356D37"/>
    <w:rsid w:val="00357866"/>
    <w:rsid w:val="003578D9"/>
    <w:rsid w:val="0035794F"/>
    <w:rsid w:val="00357F75"/>
    <w:rsid w:val="003601A9"/>
    <w:rsid w:val="0036024E"/>
    <w:rsid w:val="003606A8"/>
    <w:rsid w:val="0036090D"/>
    <w:rsid w:val="00361AC2"/>
    <w:rsid w:val="00361BBB"/>
    <w:rsid w:val="0036208F"/>
    <w:rsid w:val="00362D96"/>
    <w:rsid w:val="00363AAB"/>
    <w:rsid w:val="00363BC2"/>
    <w:rsid w:val="0036445E"/>
    <w:rsid w:val="003648B4"/>
    <w:rsid w:val="0036505A"/>
    <w:rsid w:val="0036579C"/>
    <w:rsid w:val="00365AAD"/>
    <w:rsid w:val="00366167"/>
    <w:rsid w:val="003664C7"/>
    <w:rsid w:val="003674F4"/>
    <w:rsid w:val="003709A3"/>
    <w:rsid w:val="003710EA"/>
    <w:rsid w:val="00371263"/>
    <w:rsid w:val="003721F8"/>
    <w:rsid w:val="00372347"/>
    <w:rsid w:val="00372461"/>
    <w:rsid w:val="00372721"/>
    <w:rsid w:val="003730C3"/>
    <w:rsid w:val="00373E6E"/>
    <w:rsid w:val="003747DB"/>
    <w:rsid w:val="00374F71"/>
    <w:rsid w:val="00375FDD"/>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08AA"/>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F33"/>
    <w:rsid w:val="003D23AD"/>
    <w:rsid w:val="003D24D8"/>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EC7"/>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833"/>
    <w:rsid w:val="004178DB"/>
    <w:rsid w:val="004179D2"/>
    <w:rsid w:val="0042000F"/>
    <w:rsid w:val="00420205"/>
    <w:rsid w:val="00420641"/>
    <w:rsid w:val="004206A9"/>
    <w:rsid w:val="00420A8F"/>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C07"/>
    <w:rsid w:val="00452FD6"/>
    <w:rsid w:val="0045461E"/>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5E1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EAB"/>
    <w:rsid w:val="00495619"/>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1B2"/>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752C"/>
    <w:rsid w:val="004D7CD4"/>
    <w:rsid w:val="004E0525"/>
    <w:rsid w:val="004E0AA3"/>
    <w:rsid w:val="004E0BF6"/>
    <w:rsid w:val="004E1190"/>
    <w:rsid w:val="004E1404"/>
    <w:rsid w:val="004E16F1"/>
    <w:rsid w:val="004E22A9"/>
    <w:rsid w:val="004E4033"/>
    <w:rsid w:val="004E4446"/>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523"/>
    <w:rsid w:val="005A55CF"/>
    <w:rsid w:val="005A5861"/>
    <w:rsid w:val="005A59D6"/>
    <w:rsid w:val="005A5F7D"/>
    <w:rsid w:val="005A7717"/>
    <w:rsid w:val="005A77B2"/>
    <w:rsid w:val="005A7C1A"/>
    <w:rsid w:val="005A7C7B"/>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664"/>
    <w:rsid w:val="005F6A38"/>
    <w:rsid w:val="005F6AD5"/>
    <w:rsid w:val="005F6B7E"/>
    <w:rsid w:val="005F71E4"/>
    <w:rsid w:val="005F76AC"/>
    <w:rsid w:val="00600896"/>
    <w:rsid w:val="006013CC"/>
    <w:rsid w:val="00601EB1"/>
    <w:rsid w:val="0060248E"/>
    <w:rsid w:val="00602498"/>
    <w:rsid w:val="006024EF"/>
    <w:rsid w:val="00603677"/>
    <w:rsid w:val="00603DED"/>
    <w:rsid w:val="00603FBE"/>
    <w:rsid w:val="00605826"/>
    <w:rsid w:val="00607483"/>
    <w:rsid w:val="006077CC"/>
    <w:rsid w:val="00607A15"/>
    <w:rsid w:val="006121C6"/>
    <w:rsid w:val="0061285A"/>
    <w:rsid w:val="00612A5C"/>
    <w:rsid w:val="00612A62"/>
    <w:rsid w:val="0061317A"/>
    <w:rsid w:val="006132F2"/>
    <w:rsid w:val="0061423F"/>
    <w:rsid w:val="00614DE1"/>
    <w:rsid w:val="006153A9"/>
    <w:rsid w:val="0061575D"/>
    <w:rsid w:val="00616719"/>
    <w:rsid w:val="00616D42"/>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E60"/>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2C6A"/>
    <w:rsid w:val="006733FB"/>
    <w:rsid w:val="006735FA"/>
    <w:rsid w:val="006739BA"/>
    <w:rsid w:val="006739E2"/>
    <w:rsid w:val="0067410F"/>
    <w:rsid w:val="00674BB2"/>
    <w:rsid w:val="00675057"/>
    <w:rsid w:val="006754D3"/>
    <w:rsid w:val="006768AA"/>
    <w:rsid w:val="00676B55"/>
    <w:rsid w:val="00676C05"/>
    <w:rsid w:val="00676C46"/>
    <w:rsid w:val="00677730"/>
    <w:rsid w:val="006778B1"/>
    <w:rsid w:val="00677ACF"/>
    <w:rsid w:val="00682ABA"/>
    <w:rsid w:val="00682ABB"/>
    <w:rsid w:val="00682AC8"/>
    <w:rsid w:val="006830F9"/>
    <w:rsid w:val="006831DB"/>
    <w:rsid w:val="00683383"/>
    <w:rsid w:val="0068346A"/>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8D4"/>
    <w:rsid w:val="006A0CA6"/>
    <w:rsid w:val="006A0D57"/>
    <w:rsid w:val="006A18D8"/>
    <w:rsid w:val="006A1B72"/>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99F"/>
    <w:rsid w:val="006B2A08"/>
    <w:rsid w:val="006B3F76"/>
    <w:rsid w:val="006B436F"/>
    <w:rsid w:val="006B4D54"/>
    <w:rsid w:val="006B5302"/>
    <w:rsid w:val="006B6B00"/>
    <w:rsid w:val="006B707C"/>
    <w:rsid w:val="006B7839"/>
    <w:rsid w:val="006C11B2"/>
    <w:rsid w:val="006C197A"/>
    <w:rsid w:val="006C1D6B"/>
    <w:rsid w:val="006C1DFE"/>
    <w:rsid w:val="006C1E91"/>
    <w:rsid w:val="006C2358"/>
    <w:rsid w:val="006C2BE4"/>
    <w:rsid w:val="006C2CB3"/>
    <w:rsid w:val="006C2DF1"/>
    <w:rsid w:val="006C2FAB"/>
    <w:rsid w:val="006C37A2"/>
    <w:rsid w:val="006C481F"/>
    <w:rsid w:val="006C4C2A"/>
    <w:rsid w:val="006C64B9"/>
    <w:rsid w:val="006C6848"/>
    <w:rsid w:val="006C6A94"/>
    <w:rsid w:val="006C7E53"/>
    <w:rsid w:val="006C7F89"/>
    <w:rsid w:val="006D083E"/>
    <w:rsid w:val="006D09E8"/>
    <w:rsid w:val="006D284B"/>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14B"/>
    <w:rsid w:val="006F3425"/>
    <w:rsid w:val="006F4530"/>
    <w:rsid w:val="006F4E24"/>
    <w:rsid w:val="006F75EE"/>
    <w:rsid w:val="006F7AEB"/>
    <w:rsid w:val="006F7FD7"/>
    <w:rsid w:val="00700CB0"/>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1BB8"/>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090A"/>
    <w:rsid w:val="007614D4"/>
    <w:rsid w:val="0076184F"/>
    <w:rsid w:val="00761E45"/>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2D97"/>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64"/>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2BAD"/>
    <w:rsid w:val="00813685"/>
    <w:rsid w:val="00813B21"/>
    <w:rsid w:val="00813B43"/>
    <w:rsid w:val="0081419D"/>
    <w:rsid w:val="00814524"/>
    <w:rsid w:val="008148F2"/>
    <w:rsid w:val="0081561E"/>
    <w:rsid w:val="008165F6"/>
    <w:rsid w:val="0081713F"/>
    <w:rsid w:val="008172AF"/>
    <w:rsid w:val="00817830"/>
    <w:rsid w:val="0081789F"/>
    <w:rsid w:val="00817C8A"/>
    <w:rsid w:val="008210C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626"/>
    <w:rsid w:val="00846878"/>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0D8B"/>
    <w:rsid w:val="0086249F"/>
    <w:rsid w:val="00863613"/>
    <w:rsid w:val="008636D3"/>
    <w:rsid w:val="00864115"/>
    <w:rsid w:val="0086446F"/>
    <w:rsid w:val="0086466D"/>
    <w:rsid w:val="00865602"/>
    <w:rsid w:val="00866DA2"/>
    <w:rsid w:val="00867297"/>
    <w:rsid w:val="00867BB5"/>
    <w:rsid w:val="00867E20"/>
    <w:rsid w:val="008706BD"/>
    <w:rsid w:val="008709C3"/>
    <w:rsid w:val="00871F5A"/>
    <w:rsid w:val="00872405"/>
    <w:rsid w:val="008727FA"/>
    <w:rsid w:val="00872870"/>
    <w:rsid w:val="00873354"/>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38C"/>
    <w:rsid w:val="008A33C2"/>
    <w:rsid w:val="008A3791"/>
    <w:rsid w:val="008A387A"/>
    <w:rsid w:val="008A3E2C"/>
    <w:rsid w:val="008A3FCD"/>
    <w:rsid w:val="008A41FA"/>
    <w:rsid w:val="008A4B04"/>
    <w:rsid w:val="008A4BF5"/>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417"/>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4BC"/>
    <w:rsid w:val="008D4606"/>
    <w:rsid w:val="008D461A"/>
    <w:rsid w:val="008D4BAF"/>
    <w:rsid w:val="008D54FA"/>
    <w:rsid w:val="008D5EFF"/>
    <w:rsid w:val="008D5F9F"/>
    <w:rsid w:val="008D6140"/>
    <w:rsid w:val="008D62B8"/>
    <w:rsid w:val="008D645D"/>
    <w:rsid w:val="008D70AE"/>
    <w:rsid w:val="008D7258"/>
    <w:rsid w:val="008D772E"/>
    <w:rsid w:val="008D7E21"/>
    <w:rsid w:val="008E0BC9"/>
    <w:rsid w:val="008E18D6"/>
    <w:rsid w:val="008E1909"/>
    <w:rsid w:val="008E1D6A"/>
    <w:rsid w:val="008E24D1"/>
    <w:rsid w:val="008E3449"/>
    <w:rsid w:val="008E375F"/>
    <w:rsid w:val="008E4A47"/>
    <w:rsid w:val="008E4A70"/>
    <w:rsid w:val="008E5475"/>
    <w:rsid w:val="008E5B45"/>
    <w:rsid w:val="008E7707"/>
    <w:rsid w:val="008F00AD"/>
    <w:rsid w:val="008F0CA3"/>
    <w:rsid w:val="008F1A1E"/>
    <w:rsid w:val="008F1A57"/>
    <w:rsid w:val="008F1D59"/>
    <w:rsid w:val="008F2173"/>
    <w:rsid w:val="008F284E"/>
    <w:rsid w:val="008F2A06"/>
    <w:rsid w:val="008F3905"/>
    <w:rsid w:val="008F5144"/>
    <w:rsid w:val="008F5245"/>
    <w:rsid w:val="008F6FC1"/>
    <w:rsid w:val="008F73D0"/>
    <w:rsid w:val="009009AE"/>
    <w:rsid w:val="00900BB2"/>
    <w:rsid w:val="00901C19"/>
    <w:rsid w:val="00902702"/>
    <w:rsid w:val="009028A3"/>
    <w:rsid w:val="00902D83"/>
    <w:rsid w:val="0090386D"/>
    <w:rsid w:val="00903CF9"/>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3EB5"/>
    <w:rsid w:val="0091419C"/>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5FC2"/>
    <w:rsid w:val="0094620F"/>
    <w:rsid w:val="0094684C"/>
    <w:rsid w:val="00946C67"/>
    <w:rsid w:val="00946C6F"/>
    <w:rsid w:val="009472A5"/>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E9C"/>
    <w:rsid w:val="00966FEA"/>
    <w:rsid w:val="00967315"/>
    <w:rsid w:val="0096765B"/>
    <w:rsid w:val="00970376"/>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24AD"/>
    <w:rsid w:val="009B26C8"/>
    <w:rsid w:val="009B3294"/>
    <w:rsid w:val="009B367F"/>
    <w:rsid w:val="009B3A37"/>
    <w:rsid w:val="009B3CE4"/>
    <w:rsid w:val="009B40F9"/>
    <w:rsid w:val="009B5293"/>
    <w:rsid w:val="009B5A11"/>
    <w:rsid w:val="009B60B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9A"/>
    <w:rsid w:val="009C6CB1"/>
    <w:rsid w:val="009C74DB"/>
    <w:rsid w:val="009C766E"/>
    <w:rsid w:val="009D01B8"/>
    <w:rsid w:val="009D041B"/>
    <w:rsid w:val="009D0D5E"/>
    <w:rsid w:val="009D2C54"/>
    <w:rsid w:val="009D3B4A"/>
    <w:rsid w:val="009D4670"/>
    <w:rsid w:val="009D5983"/>
    <w:rsid w:val="009D7275"/>
    <w:rsid w:val="009E07A0"/>
    <w:rsid w:val="009E16C1"/>
    <w:rsid w:val="009E1B35"/>
    <w:rsid w:val="009E1F42"/>
    <w:rsid w:val="009E218E"/>
    <w:rsid w:val="009E2402"/>
    <w:rsid w:val="009E2817"/>
    <w:rsid w:val="009E282F"/>
    <w:rsid w:val="009E2CFC"/>
    <w:rsid w:val="009E2D0B"/>
    <w:rsid w:val="009E2D6B"/>
    <w:rsid w:val="009E35B9"/>
    <w:rsid w:val="009E4385"/>
    <w:rsid w:val="009E4A88"/>
    <w:rsid w:val="009E50E4"/>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3045C"/>
    <w:rsid w:val="00A30712"/>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2DE2"/>
    <w:rsid w:val="00A53702"/>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70BF"/>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11A"/>
    <w:rsid w:val="00B163FD"/>
    <w:rsid w:val="00B16F9C"/>
    <w:rsid w:val="00B174E7"/>
    <w:rsid w:val="00B17A02"/>
    <w:rsid w:val="00B20227"/>
    <w:rsid w:val="00B207E5"/>
    <w:rsid w:val="00B21E39"/>
    <w:rsid w:val="00B21EF2"/>
    <w:rsid w:val="00B221F1"/>
    <w:rsid w:val="00B22407"/>
    <w:rsid w:val="00B22E0B"/>
    <w:rsid w:val="00B23037"/>
    <w:rsid w:val="00B23DF6"/>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3DD"/>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4D20"/>
    <w:rsid w:val="00B755A5"/>
    <w:rsid w:val="00B7581D"/>
    <w:rsid w:val="00B75AB5"/>
    <w:rsid w:val="00B75B5B"/>
    <w:rsid w:val="00B76254"/>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1E7"/>
    <w:rsid w:val="00B90CFC"/>
    <w:rsid w:val="00B91856"/>
    <w:rsid w:val="00B91F70"/>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6392"/>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8"/>
    <w:rsid w:val="00BB0798"/>
    <w:rsid w:val="00BB1828"/>
    <w:rsid w:val="00BB1FE3"/>
    <w:rsid w:val="00BB2FBF"/>
    <w:rsid w:val="00BB3EFE"/>
    <w:rsid w:val="00BB3F62"/>
    <w:rsid w:val="00BB3FFC"/>
    <w:rsid w:val="00BB4475"/>
    <w:rsid w:val="00BB4567"/>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FAD"/>
    <w:rsid w:val="00BC4003"/>
    <w:rsid w:val="00BC4648"/>
    <w:rsid w:val="00BC483D"/>
    <w:rsid w:val="00BC4FBF"/>
    <w:rsid w:val="00BC58A2"/>
    <w:rsid w:val="00BC6198"/>
    <w:rsid w:val="00BC6C6B"/>
    <w:rsid w:val="00BC6F58"/>
    <w:rsid w:val="00BC6F8A"/>
    <w:rsid w:val="00BC7705"/>
    <w:rsid w:val="00BC7943"/>
    <w:rsid w:val="00BC7B34"/>
    <w:rsid w:val="00BD0141"/>
    <w:rsid w:val="00BD0C1C"/>
    <w:rsid w:val="00BD0FC3"/>
    <w:rsid w:val="00BD1134"/>
    <w:rsid w:val="00BD1372"/>
    <w:rsid w:val="00BD21C6"/>
    <w:rsid w:val="00BD2F2D"/>
    <w:rsid w:val="00BD30AB"/>
    <w:rsid w:val="00BD388E"/>
    <w:rsid w:val="00BD4E24"/>
    <w:rsid w:val="00BD53B6"/>
    <w:rsid w:val="00BD5508"/>
    <w:rsid w:val="00BD57F3"/>
    <w:rsid w:val="00BD606E"/>
    <w:rsid w:val="00BD613B"/>
    <w:rsid w:val="00BD62B0"/>
    <w:rsid w:val="00BD63BC"/>
    <w:rsid w:val="00BE0984"/>
    <w:rsid w:val="00BE0D4C"/>
    <w:rsid w:val="00BE17D7"/>
    <w:rsid w:val="00BE2029"/>
    <w:rsid w:val="00BE2B6E"/>
    <w:rsid w:val="00BE4187"/>
    <w:rsid w:val="00BE4C1C"/>
    <w:rsid w:val="00BE54A7"/>
    <w:rsid w:val="00BE5A38"/>
    <w:rsid w:val="00BE5B6A"/>
    <w:rsid w:val="00BE5FB8"/>
    <w:rsid w:val="00BE7C55"/>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1C3"/>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0EB"/>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3A3"/>
    <w:rsid w:val="00CA05CC"/>
    <w:rsid w:val="00CA0822"/>
    <w:rsid w:val="00CA0CB9"/>
    <w:rsid w:val="00CA22A1"/>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A8F"/>
    <w:rsid w:val="00CC0F8E"/>
    <w:rsid w:val="00CC1128"/>
    <w:rsid w:val="00CC23E6"/>
    <w:rsid w:val="00CC2640"/>
    <w:rsid w:val="00CC2BB9"/>
    <w:rsid w:val="00CC2F65"/>
    <w:rsid w:val="00CC3D72"/>
    <w:rsid w:val="00CC417B"/>
    <w:rsid w:val="00CC4402"/>
    <w:rsid w:val="00CC5CB3"/>
    <w:rsid w:val="00CC63EE"/>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6AF"/>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7329"/>
    <w:rsid w:val="00CE73D7"/>
    <w:rsid w:val="00CE7691"/>
    <w:rsid w:val="00CE7C8E"/>
    <w:rsid w:val="00CF0909"/>
    <w:rsid w:val="00CF0A7C"/>
    <w:rsid w:val="00CF0DFA"/>
    <w:rsid w:val="00CF14D7"/>
    <w:rsid w:val="00CF14F8"/>
    <w:rsid w:val="00CF28F5"/>
    <w:rsid w:val="00CF2E4C"/>
    <w:rsid w:val="00CF3096"/>
    <w:rsid w:val="00CF3DAF"/>
    <w:rsid w:val="00CF3EC2"/>
    <w:rsid w:val="00CF545D"/>
    <w:rsid w:val="00CF589B"/>
    <w:rsid w:val="00CF616A"/>
    <w:rsid w:val="00CF63DA"/>
    <w:rsid w:val="00CF64C8"/>
    <w:rsid w:val="00CF76E6"/>
    <w:rsid w:val="00CF7A6F"/>
    <w:rsid w:val="00CF7BE0"/>
    <w:rsid w:val="00CF7C95"/>
    <w:rsid w:val="00D0102E"/>
    <w:rsid w:val="00D02004"/>
    <w:rsid w:val="00D02463"/>
    <w:rsid w:val="00D0320B"/>
    <w:rsid w:val="00D04164"/>
    <w:rsid w:val="00D0438A"/>
    <w:rsid w:val="00D05C67"/>
    <w:rsid w:val="00D05DF3"/>
    <w:rsid w:val="00D062E2"/>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E07"/>
    <w:rsid w:val="00D32FDC"/>
    <w:rsid w:val="00D33356"/>
    <w:rsid w:val="00D33A44"/>
    <w:rsid w:val="00D33D18"/>
    <w:rsid w:val="00D3445A"/>
    <w:rsid w:val="00D3499F"/>
    <w:rsid w:val="00D358CF"/>
    <w:rsid w:val="00D36532"/>
    <w:rsid w:val="00D36620"/>
    <w:rsid w:val="00D372FD"/>
    <w:rsid w:val="00D378E4"/>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5A5C"/>
    <w:rsid w:val="00D765AE"/>
    <w:rsid w:val="00D766F1"/>
    <w:rsid w:val="00D769E0"/>
    <w:rsid w:val="00D76C50"/>
    <w:rsid w:val="00D76F3E"/>
    <w:rsid w:val="00D76FF0"/>
    <w:rsid w:val="00D77AB9"/>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707A"/>
    <w:rsid w:val="00D97688"/>
    <w:rsid w:val="00D97B03"/>
    <w:rsid w:val="00DA1050"/>
    <w:rsid w:val="00DA12DF"/>
    <w:rsid w:val="00DA19CA"/>
    <w:rsid w:val="00DA2133"/>
    <w:rsid w:val="00DA23A3"/>
    <w:rsid w:val="00DA28D0"/>
    <w:rsid w:val="00DA2B13"/>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6ECB"/>
    <w:rsid w:val="00DD7CC3"/>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4887"/>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F1C"/>
    <w:rsid w:val="00E24EBF"/>
    <w:rsid w:val="00E25B9D"/>
    <w:rsid w:val="00E2734B"/>
    <w:rsid w:val="00E302B4"/>
    <w:rsid w:val="00E30916"/>
    <w:rsid w:val="00E309CB"/>
    <w:rsid w:val="00E30EF2"/>
    <w:rsid w:val="00E312FA"/>
    <w:rsid w:val="00E3180C"/>
    <w:rsid w:val="00E32D39"/>
    <w:rsid w:val="00E32FDD"/>
    <w:rsid w:val="00E33A8C"/>
    <w:rsid w:val="00E33B8E"/>
    <w:rsid w:val="00E33D44"/>
    <w:rsid w:val="00E33EB3"/>
    <w:rsid w:val="00E33F24"/>
    <w:rsid w:val="00E3496C"/>
    <w:rsid w:val="00E3540D"/>
    <w:rsid w:val="00E35799"/>
    <w:rsid w:val="00E35961"/>
    <w:rsid w:val="00E3643A"/>
    <w:rsid w:val="00E36739"/>
    <w:rsid w:val="00E36866"/>
    <w:rsid w:val="00E36C03"/>
    <w:rsid w:val="00E36EE8"/>
    <w:rsid w:val="00E37653"/>
    <w:rsid w:val="00E40180"/>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67FD8"/>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970"/>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859"/>
    <w:rsid w:val="00EA6889"/>
    <w:rsid w:val="00EA6B1C"/>
    <w:rsid w:val="00EA6BE3"/>
    <w:rsid w:val="00EA7BDF"/>
    <w:rsid w:val="00EA7BF7"/>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D016A"/>
    <w:rsid w:val="00ED0281"/>
    <w:rsid w:val="00ED03C4"/>
    <w:rsid w:val="00ED32CD"/>
    <w:rsid w:val="00ED418E"/>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D26"/>
    <w:rsid w:val="00F15D92"/>
    <w:rsid w:val="00F160DE"/>
    <w:rsid w:val="00F1756E"/>
    <w:rsid w:val="00F17ED8"/>
    <w:rsid w:val="00F20B29"/>
    <w:rsid w:val="00F2101B"/>
    <w:rsid w:val="00F21EAA"/>
    <w:rsid w:val="00F22A27"/>
    <w:rsid w:val="00F22AE2"/>
    <w:rsid w:val="00F2326B"/>
    <w:rsid w:val="00F235AA"/>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0FF5"/>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39483238">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02074636">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seller/vc-wiesbaden-rj5j"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5735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4</cp:revision>
  <cp:lastPrinted>2023-10-25T13:45:00Z</cp:lastPrinted>
  <dcterms:created xsi:type="dcterms:W3CDTF">2024-12-03T17:43:00Z</dcterms:created>
  <dcterms:modified xsi:type="dcterms:W3CDTF">2024-12-03T17:53:00Z</dcterms:modified>
</cp:coreProperties>
</file>