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81" w:rsidRPr="00950F81" w:rsidRDefault="00950F81" w:rsidP="00950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D014B" w:rsidRDefault="008D014B" w:rsidP="004418EF">
      <w:pPr>
        <w:pStyle w:val="p1"/>
        <w:spacing w:before="0" w:beforeAutospacing="0" w:after="0" w:afterAutospacing="0"/>
        <w:rPr>
          <w:rFonts w:ascii="Arial" w:hAnsi="Arial" w:cs="Arial"/>
          <w:b/>
          <w:bCs/>
        </w:rPr>
      </w:pPr>
      <w:r w:rsidRPr="00C35C8D">
        <w:rPr>
          <w:rFonts w:ascii="Arial" w:hAnsi="Arial" w:cs="Arial"/>
          <w:b/>
          <w:bCs/>
        </w:rPr>
        <w:t>Universität Koblenz feiert mit VHS Koblenz 40 Jahre Philosophische Veranstaltungen</w:t>
      </w:r>
    </w:p>
    <w:p w:rsidR="008D014B" w:rsidRDefault="008D014B" w:rsidP="008D014B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Seit 2004 arbeiten die Universität und die Volkshochschule </w:t>
      </w:r>
      <w:r w:rsidR="00B20FFB">
        <w:rPr>
          <w:rFonts w:ascii="Arial" w:eastAsia="Times New Roman" w:hAnsi="Arial" w:cs="Arial"/>
          <w:sz w:val="24"/>
          <w:szCs w:val="24"/>
          <w:lang w:eastAsia="de-DE"/>
        </w:rPr>
        <w:t xml:space="preserve">(VHS) </w:t>
      </w:r>
      <w:r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Koblenz eng zusammen, um ein philosophisches Programm zu bieten, das sowohl tief in der akademischen Tradition verwurzelt ist, als auch der breiten Öffentlichkeit zugänglich </w:t>
      </w:r>
      <w:r>
        <w:rPr>
          <w:rFonts w:ascii="Arial" w:eastAsia="Times New Roman" w:hAnsi="Arial" w:cs="Arial"/>
          <w:sz w:val="24"/>
          <w:szCs w:val="24"/>
          <w:lang w:eastAsia="de-DE"/>
        </w:rPr>
        <w:t>ist</w:t>
      </w:r>
      <w:r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C35C8D">
        <w:rPr>
          <w:rFonts w:ascii="Arial" w:eastAsia="Times New Roman" w:hAnsi="Arial" w:cs="Arial"/>
          <w:bCs/>
          <w:sz w:val="24"/>
          <w:szCs w:val="24"/>
          <w:lang w:eastAsia="de-DE"/>
        </w:rPr>
        <w:t>In einer Jubiläumsveranstaltung feier</w:t>
      </w:r>
      <w:r w:rsidR="00375BE6">
        <w:rPr>
          <w:rFonts w:ascii="Arial" w:eastAsia="Times New Roman" w:hAnsi="Arial" w:cs="Arial"/>
          <w:bCs/>
          <w:sz w:val="24"/>
          <w:szCs w:val="24"/>
          <w:lang w:eastAsia="de-DE"/>
        </w:rPr>
        <w:t>te</w:t>
      </w:r>
      <w:r w:rsidRPr="00C35C8D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n die ehemaligen und aktuellen Philosophierenden der VHS </w:t>
      </w:r>
      <w:r w:rsidR="00B20FFB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diese Kooperation </w:t>
      </w:r>
      <w:r w:rsidRPr="00C35C8D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gemeinsam mit Vertreter*innen der Region </w:t>
      </w:r>
      <w:r w:rsidR="00375BE6">
        <w:rPr>
          <w:rFonts w:ascii="Arial" w:eastAsia="Times New Roman" w:hAnsi="Arial" w:cs="Arial"/>
          <w:bCs/>
          <w:sz w:val="24"/>
          <w:szCs w:val="24"/>
          <w:lang w:eastAsia="de-DE"/>
        </w:rPr>
        <w:t>i</w:t>
      </w:r>
      <w:r w:rsidRPr="00C35C8D">
        <w:rPr>
          <w:rFonts w:ascii="Arial" w:eastAsia="Times New Roman" w:hAnsi="Arial" w:cs="Arial"/>
          <w:bCs/>
          <w:sz w:val="24"/>
          <w:szCs w:val="24"/>
          <w:lang w:eastAsia="de-DE"/>
        </w:rPr>
        <w:t>m Theatersaal der VHS Koblenz.</w:t>
      </w:r>
    </w:p>
    <w:p w:rsidR="0015401E" w:rsidRDefault="006917A7" w:rsidP="008D014B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="0015401E" w:rsidRPr="00C35C8D">
        <w:rPr>
          <w:rFonts w:ascii="Arial" w:eastAsia="Times New Roman" w:hAnsi="Arial" w:cs="Arial"/>
          <w:sz w:val="24"/>
          <w:szCs w:val="24"/>
          <w:lang w:eastAsia="de-DE"/>
        </w:rPr>
        <w:t>Philosophierende</w:t>
      </w:r>
      <w:r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15401E"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 sowie </w:t>
      </w:r>
      <w:r w:rsidR="008B18DE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="0015401E" w:rsidRPr="00C35C8D">
        <w:rPr>
          <w:rFonts w:ascii="Arial" w:eastAsia="Times New Roman" w:hAnsi="Arial" w:cs="Arial"/>
          <w:sz w:val="24"/>
          <w:szCs w:val="24"/>
          <w:lang w:eastAsia="de-DE"/>
        </w:rPr>
        <w:t>Vertreter*innen der Stadt Koblenz, des Kulturdezernats</w:t>
      </w:r>
      <w:r w:rsidR="0015401E">
        <w:rPr>
          <w:rFonts w:ascii="Arial" w:eastAsia="Times New Roman" w:hAnsi="Arial" w:cs="Arial"/>
          <w:sz w:val="24"/>
          <w:szCs w:val="24"/>
          <w:lang w:eastAsia="de-DE"/>
        </w:rPr>
        <w:t xml:space="preserve"> der Stadt Koblenz</w:t>
      </w:r>
      <w:r w:rsidR="0015401E" w:rsidRPr="00C35C8D">
        <w:rPr>
          <w:rFonts w:ascii="Arial" w:eastAsia="Times New Roman" w:hAnsi="Arial" w:cs="Arial"/>
          <w:sz w:val="24"/>
          <w:szCs w:val="24"/>
          <w:lang w:eastAsia="de-DE"/>
        </w:rPr>
        <w:t>, der Universität Koblenz, des ISSO</w:t>
      </w:r>
      <w:r w:rsidR="0015401E">
        <w:rPr>
          <w:rFonts w:ascii="Arial" w:eastAsia="Times New Roman" w:hAnsi="Arial" w:cs="Arial"/>
          <w:sz w:val="24"/>
          <w:szCs w:val="24"/>
          <w:lang w:eastAsia="de-DE"/>
        </w:rPr>
        <w:t xml:space="preserve"> Institute for Social &amp; Sustainable Oikonomics</w:t>
      </w:r>
      <w:r w:rsidR="0015401E" w:rsidRPr="00C35C8D">
        <w:rPr>
          <w:rFonts w:ascii="Arial" w:eastAsia="Times New Roman" w:hAnsi="Arial" w:cs="Arial"/>
          <w:sz w:val="24"/>
          <w:szCs w:val="24"/>
          <w:lang w:eastAsia="de-DE"/>
        </w:rPr>
        <w:t>, der Hochschule Koblenz, de</w:t>
      </w:r>
      <w:r w:rsidR="008B18DE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15401E">
        <w:rPr>
          <w:rFonts w:ascii="Arial" w:eastAsia="Times New Roman" w:hAnsi="Arial" w:cs="Arial"/>
          <w:sz w:val="24"/>
          <w:szCs w:val="24"/>
          <w:lang w:eastAsia="de-DE"/>
        </w:rPr>
        <w:t xml:space="preserve"> Arbeitskreis</w:t>
      </w:r>
      <w:r w:rsidR="008B18DE">
        <w:rPr>
          <w:rFonts w:ascii="Arial" w:eastAsia="Times New Roman" w:hAnsi="Arial" w:cs="Arial"/>
          <w:sz w:val="24"/>
          <w:szCs w:val="24"/>
          <w:lang w:eastAsia="de-DE"/>
        </w:rPr>
        <w:t>es</w:t>
      </w:r>
      <w:r w:rsidR="0015401E">
        <w:rPr>
          <w:rFonts w:ascii="Arial" w:eastAsia="Times New Roman" w:hAnsi="Arial" w:cs="Arial"/>
          <w:sz w:val="24"/>
          <w:szCs w:val="24"/>
          <w:lang w:eastAsia="de-DE"/>
        </w:rPr>
        <w:t xml:space="preserve"> philosophierender Ingenieure und Naturwissenschaftler </w:t>
      </w:r>
      <w:r w:rsidR="0015401E"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(APHIN) </w:t>
      </w:r>
      <w:r w:rsidR="0015401E">
        <w:rPr>
          <w:rFonts w:ascii="Arial" w:eastAsia="Times New Roman" w:hAnsi="Arial" w:cs="Arial"/>
          <w:sz w:val="24"/>
          <w:szCs w:val="24"/>
          <w:lang w:eastAsia="de-DE"/>
        </w:rPr>
        <w:t>e. V.</w:t>
      </w:r>
      <w:r w:rsidR="0015401E" w:rsidRPr="00C35C8D">
        <w:rPr>
          <w:rFonts w:ascii="Arial" w:eastAsia="Times New Roman" w:hAnsi="Arial" w:cs="Arial"/>
          <w:sz w:val="24"/>
          <w:szCs w:val="24"/>
          <w:lang w:eastAsia="de-DE"/>
        </w:rPr>
        <w:t>, de</w:t>
      </w:r>
      <w:r w:rsidR="008B18DE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15401E"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 Café </w:t>
      </w:r>
      <w:proofErr w:type="spellStart"/>
      <w:r w:rsidR="0015401E" w:rsidRPr="00C35C8D">
        <w:rPr>
          <w:rFonts w:ascii="Arial" w:eastAsia="Times New Roman" w:hAnsi="Arial" w:cs="Arial"/>
          <w:sz w:val="24"/>
          <w:szCs w:val="24"/>
          <w:lang w:eastAsia="de-DE"/>
        </w:rPr>
        <w:t>Philosophique</w:t>
      </w:r>
      <w:proofErr w:type="spellEnd"/>
      <w:r w:rsidR="0015401E"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5401E">
        <w:rPr>
          <w:rFonts w:ascii="Arial" w:eastAsia="Times New Roman" w:hAnsi="Arial" w:cs="Arial"/>
          <w:sz w:val="24"/>
          <w:szCs w:val="24"/>
          <w:lang w:eastAsia="de-DE"/>
        </w:rPr>
        <w:t xml:space="preserve">mit Andino </w:t>
      </w:r>
      <w:r w:rsidR="0015401E" w:rsidRPr="00C35C8D">
        <w:rPr>
          <w:rFonts w:ascii="Arial" w:eastAsia="Times New Roman" w:hAnsi="Arial" w:cs="Arial"/>
          <w:sz w:val="24"/>
          <w:szCs w:val="24"/>
          <w:lang w:eastAsia="de-DE"/>
        </w:rPr>
        <w:t>sowie viele weitere Partner*innen  k</w:t>
      </w:r>
      <w:r w:rsidR="0015401E">
        <w:rPr>
          <w:rFonts w:ascii="Arial" w:eastAsia="Times New Roman" w:hAnsi="Arial" w:cs="Arial"/>
          <w:sz w:val="24"/>
          <w:szCs w:val="24"/>
          <w:lang w:eastAsia="de-DE"/>
        </w:rPr>
        <w:t>a</w:t>
      </w:r>
      <w:r w:rsidR="0015401E"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men </w:t>
      </w:r>
      <w:r w:rsidR="0015401E">
        <w:rPr>
          <w:rFonts w:ascii="Arial" w:eastAsia="Times New Roman" w:hAnsi="Arial" w:cs="Arial"/>
          <w:sz w:val="24"/>
          <w:szCs w:val="24"/>
          <w:lang w:eastAsia="de-DE"/>
        </w:rPr>
        <w:t xml:space="preserve">auch </w:t>
      </w:r>
      <w:r w:rsidR="0015401E" w:rsidRPr="00C35C8D">
        <w:rPr>
          <w:rFonts w:ascii="Arial" w:eastAsia="Times New Roman" w:hAnsi="Arial" w:cs="Arial"/>
          <w:sz w:val="24"/>
          <w:szCs w:val="24"/>
          <w:lang w:eastAsia="de-DE"/>
        </w:rPr>
        <w:t>zusammen, um über die Weiterentwicklung der Philosophie im regionalen Bildungsraum nachzudenken</w:t>
      </w:r>
      <w:r w:rsidR="0015401E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15401E" w:rsidRDefault="0015401E" w:rsidP="00375BE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In diesem Kontext </w:t>
      </w:r>
      <w:r w:rsidR="00375BE6">
        <w:rPr>
          <w:rFonts w:ascii="Arial" w:eastAsia="Times New Roman" w:hAnsi="Arial" w:cs="Arial"/>
          <w:sz w:val="24"/>
          <w:szCs w:val="24"/>
          <w:lang w:eastAsia="de-DE"/>
        </w:rPr>
        <w:t>besprachen sie K</w:t>
      </w:r>
      <w:r w:rsidR="00375BE6"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onzepte für die nächsten </w:t>
      </w:r>
      <w:r w:rsidR="00375BE6">
        <w:rPr>
          <w:rFonts w:ascii="Arial" w:eastAsia="Times New Roman" w:hAnsi="Arial" w:cs="Arial"/>
          <w:sz w:val="24"/>
          <w:szCs w:val="24"/>
          <w:lang w:eastAsia="de-DE"/>
        </w:rPr>
        <w:t>Philosophie-</w:t>
      </w:r>
      <w:r w:rsidR="00375BE6"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Kurse </w:t>
      </w:r>
      <w:r w:rsidR="00375BE6">
        <w:rPr>
          <w:rFonts w:ascii="Arial" w:eastAsia="Times New Roman" w:hAnsi="Arial" w:cs="Arial"/>
          <w:sz w:val="24"/>
          <w:szCs w:val="24"/>
          <w:lang w:eastAsia="de-DE"/>
        </w:rPr>
        <w:t>an der VHS.</w:t>
      </w:r>
      <w:r w:rsidR="00375BE6" w:rsidRPr="00375BE6">
        <w:rPr>
          <w:rFonts w:ascii="Arial" w:eastAsia="Times New Roman" w:hAnsi="Arial" w:cs="Arial"/>
          <w:sz w:val="24"/>
          <w:szCs w:val="24"/>
          <w:lang w:eastAsia="de-DE"/>
        </w:rPr>
        <w:t> </w:t>
      </w:r>
      <w:r w:rsidR="00375BE6">
        <w:rPr>
          <w:rFonts w:ascii="Arial" w:eastAsia="Times New Roman" w:hAnsi="Arial" w:cs="Arial"/>
          <w:sz w:val="24"/>
          <w:szCs w:val="24"/>
          <w:lang w:eastAsia="de-DE"/>
        </w:rPr>
        <w:t xml:space="preserve">Hierbei wurden neue </w:t>
      </w:r>
      <w:r w:rsidR="00375BE6"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Initiativen </w:t>
      </w:r>
      <w:r>
        <w:rPr>
          <w:rFonts w:ascii="Arial" w:eastAsia="Times New Roman" w:hAnsi="Arial" w:cs="Arial"/>
          <w:sz w:val="24"/>
          <w:szCs w:val="24"/>
          <w:lang w:eastAsia="de-DE"/>
        </w:rPr>
        <w:t>diskutiert</w:t>
      </w:r>
      <w:r w:rsidR="00375BE6"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</w:p>
    <w:p w:rsidR="0015401E" w:rsidRDefault="0015401E" w:rsidP="00375BE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75BE6" w:rsidRDefault="00375BE6" w:rsidP="00375BE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75BE6">
        <w:rPr>
          <w:rFonts w:ascii="Arial" w:eastAsia="Times New Roman" w:hAnsi="Arial" w:cs="Arial"/>
          <w:sz w:val="24"/>
          <w:szCs w:val="24"/>
          <w:lang w:eastAsia="de-DE"/>
        </w:rPr>
        <w:t>Schüler</w:t>
      </w:r>
      <w:r>
        <w:rPr>
          <w:rFonts w:ascii="Arial" w:eastAsia="Times New Roman" w:hAnsi="Arial" w:cs="Arial"/>
          <w:sz w:val="24"/>
          <w:szCs w:val="24"/>
          <w:lang w:eastAsia="de-DE"/>
        </w:rPr>
        <w:t>*</w:t>
      </w:r>
      <w:r w:rsidRPr="00375BE6">
        <w:rPr>
          <w:rFonts w:ascii="Arial" w:eastAsia="Times New Roman" w:hAnsi="Arial" w:cs="Arial"/>
          <w:sz w:val="24"/>
          <w:szCs w:val="24"/>
          <w:lang w:eastAsia="de-DE"/>
        </w:rPr>
        <w:t>innen und Studierende könnten als Moderator</w:t>
      </w:r>
      <w:r>
        <w:rPr>
          <w:rFonts w:ascii="Arial" w:eastAsia="Times New Roman" w:hAnsi="Arial" w:cs="Arial"/>
          <w:sz w:val="24"/>
          <w:szCs w:val="24"/>
          <w:lang w:eastAsia="de-DE"/>
        </w:rPr>
        <w:t>*</w:t>
      </w:r>
      <w:r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innen gewonnen und das Philosophieren wiederum in den Schulen durch Kontakte zu den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philosophischen </w:t>
      </w:r>
      <w:r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Institutionen gestärkt werden. So waren im </w:t>
      </w:r>
      <w:r>
        <w:rPr>
          <w:rFonts w:ascii="Arial" w:eastAsia="Times New Roman" w:hAnsi="Arial" w:cs="Arial"/>
          <w:sz w:val="24"/>
          <w:szCs w:val="24"/>
          <w:lang w:eastAsia="de-DE"/>
        </w:rPr>
        <w:t>vergangen</w:t>
      </w:r>
      <w:r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en Semester die </w:t>
      </w:r>
      <w:r>
        <w:rPr>
          <w:rFonts w:ascii="Arial" w:eastAsia="Times New Roman" w:hAnsi="Arial" w:cs="Arial"/>
          <w:sz w:val="24"/>
          <w:szCs w:val="24"/>
          <w:lang w:eastAsia="de-DE"/>
        </w:rPr>
        <w:t>Schulkinder aus der südlichen Vorstadt</w:t>
      </w:r>
      <w:r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 an der Uni</w:t>
      </w:r>
      <w:r>
        <w:rPr>
          <w:rFonts w:ascii="Arial" w:eastAsia="Times New Roman" w:hAnsi="Arial" w:cs="Arial"/>
          <w:sz w:val="24"/>
          <w:szCs w:val="24"/>
          <w:lang w:eastAsia="de-DE"/>
        </w:rPr>
        <w:t>versität</w:t>
      </w:r>
      <w:r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 zu Besuch und Dozent</w:t>
      </w:r>
      <w:r>
        <w:rPr>
          <w:rFonts w:ascii="Arial" w:eastAsia="Times New Roman" w:hAnsi="Arial" w:cs="Arial"/>
          <w:sz w:val="24"/>
          <w:szCs w:val="24"/>
          <w:lang w:eastAsia="de-DE"/>
        </w:rPr>
        <w:t>*</w:t>
      </w:r>
      <w:r w:rsidRPr="00375BE6">
        <w:rPr>
          <w:rFonts w:ascii="Arial" w:eastAsia="Times New Roman" w:hAnsi="Arial" w:cs="Arial"/>
          <w:sz w:val="24"/>
          <w:szCs w:val="24"/>
          <w:lang w:eastAsia="de-DE"/>
        </w:rPr>
        <w:t>innen h</w:t>
      </w:r>
      <w:r>
        <w:rPr>
          <w:rFonts w:ascii="Arial" w:eastAsia="Times New Roman" w:hAnsi="Arial" w:cs="Arial"/>
          <w:sz w:val="24"/>
          <w:szCs w:val="24"/>
          <w:lang w:eastAsia="de-DE"/>
        </w:rPr>
        <w:t>ie</w:t>
      </w:r>
      <w:r w:rsidRPr="00375BE6">
        <w:rPr>
          <w:rFonts w:ascii="Arial" w:eastAsia="Times New Roman" w:hAnsi="Arial" w:cs="Arial"/>
          <w:sz w:val="24"/>
          <w:szCs w:val="24"/>
          <w:lang w:eastAsia="de-DE"/>
        </w:rPr>
        <w:t>lten Vorträge an Schulen bis über die Grenzen von Rheinland-Pfalz hinaus.</w:t>
      </w:r>
    </w:p>
    <w:p w:rsidR="00375BE6" w:rsidRPr="00375BE6" w:rsidRDefault="00375BE6" w:rsidP="00375BE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75BE6" w:rsidRDefault="00375BE6" w:rsidP="00375BE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Prof.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Dr. </w:t>
      </w:r>
      <w:r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Jürgen Franz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vom Arbeitskreis philosophierender Ingenieure und Naturwissenschaftler </w:t>
      </w:r>
      <w:r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(APHIN) </w:t>
      </w:r>
      <w:r>
        <w:rPr>
          <w:rFonts w:ascii="Arial" w:eastAsia="Times New Roman" w:hAnsi="Arial" w:cs="Arial"/>
          <w:sz w:val="24"/>
          <w:szCs w:val="24"/>
          <w:lang w:eastAsia="de-DE"/>
        </w:rPr>
        <w:t>e. V. schlug</w:t>
      </w:r>
      <w:r w:rsidRPr="00375BE6">
        <w:rPr>
          <w:rFonts w:ascii="Arial" w:eastAsia="Times New Roman" w:hAnsi="Arial" w:cs="Arial"/>
          <w:sz w:val="24"/>
          <w:szCs w:val="24"/>
          <w:lang w:eastAsia="de-DE"/>
        </w:rPr>
        <w:t xml:space="preserve"> eine philosophische Wanderung mit Winzereibesuch und Weinprobe vor. </w:t>
      </w:r>
    </w:p>
    <w:p w:rsidR="00375BE6" w:rsidRPr="00375BE6" w:rsidRDefault="00375BE6" w:rsidP="00375BE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75BE6" w:rsidRPr="00375BE6" w:rsidRDefault="00375BE6" w:rsidP="00375BE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75BE6">
        <w:rPr>
          <w:rFonts w:ascii="Arial" w:eastAsia="Times New Roman" w:hAnsi="Arial" w:cs="Arial"/>
          <w:sz w:val="24"/>
          <w:szCs w:val="24"/>
          <w:lang w:eastAsia="de-DE"/>
        </w:rPr>
        <w:t>Eine gemeinsame Internetseite für alle philosophischen Aktivitäten ist bereits in Planung. </w:t>
      </w:r>
    </w:p>
    <w:p w:rsidR="00375BE6" w:rsidRPr="00375BE6" w:rsidRDefault="00375BE6" w:rsidP="008D014B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75BE6">
        <w:rPr>
          <w:rFonts w:ascii="Arial" w:eastAsia="Times New Roman" w:hAnsi="Arial" w:cs="Arial"/>
          <w:b/>
          <w:sz w:val="24"/>
          <w:szCs w:val="24"/>
          <w:lang w:eastAsia="de-DE"/>
        </w:rPr>
        <w:t>Hintergrund</w:t>
      </w:r>
    </w:p>
    <w:p w:rsidR="008D014B" w:rsidRPr="00C35C8D" w:rsidRDefault="008D014B" w:rsidP="008D014B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C35C8D">
        <w:rPr>
          <w:rFonts w:ascii="Arial" w:eastAsia="Times New Roman" w:hAnsi="Arial" w:cs="Arial"/>
          <w:bCs/>
          <w:sz w:val="24"/>
          <w:szCs w:val="24"/>
          <w:lang w:eastAsia="de-DE"/>
        </w:rPr>
        <w:t>Im Rahmen der Philosophie-Kurse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an der VHS</w:t>
      </w:r>
      <w:r w:rsidRPr="00C35C8D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werden Werke bekannter Philosoph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>*inn</w:t>
      </w:r>
      <w:r w:rsidRPr="00C35C8D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en vorgestellt und zentrale philosophische Thesen kritisch diskutiert. 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>D</w:t>
      </w:r>
      <w:r w:rsidRPr="00C35C8D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ie Kurse 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ermöglichen den </w:t>
      </w:r>
      <w:r w:rsidR="000C4A18">
        <w:rPr>
          <w:rFonts w:ascii="Arial" w:eastAsia="Times New Roman" w:hAnsi="Arial" w:cs="Arial"/>
          <w:bCs/>
          <w:sz w:val="24"/>
          <w:szCs w:val="24"/>
          <w:lang w:eastAsia="de-DE"/>
        </w:rPr>
        <w:t>T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eilnehmenden </w:t>
      </w:r>
      <w:r w:rsidRPr="00C35C8D">
        <w:rPr>
          <w:rFonts w:ascii="Arial" w:eastAsia="Times New Roman" w:hAnsi="Arial" w:cs="Arial"/>
          <w:bCs/>
          <w:sz w:val="24"/>
          <w:szCs w:val="24"/>
          <w:lang w:eastAsia="de-DE"/>
        </w:rPr>
        <w:t>seit 2004, sich ohne Vorkenntnisse mit den großen Themen der philosophischen Tradition auseinanderzusetzen.</w:t>
      </w:r>
    </w:p>
    <w:p w:rsidR="008D014B" w:rsidRPr="00C35C8D" w:rsidRDefault="008D014B" w:rsidP="008D014B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35C8D">
        <w:rPr>
          <w:rFonts w:ascii="Arial" w:eastAsia="Times New Roman" w:hAnsi="Arial" w:cs="Arial"/>
          <w:bCs/>
          <w:sz w:val="24"/>
          <w:szCs w:val="24"/>
          <w:lang w:eastAsia="de-DE"/>
        </w:rPr>
        <w:t>Selbst bei komplexen Inhalten wie Immanuel Kants transzendentaler Kritik oder Martin Heideggers Fundamentalontologie entstehen dabei angeregte Diskussionen. Diese sind meistens so lebendig, dass sich sogar die Kursbetreuer*</w:t>
      </w:r>
      <w:r w:rsidR="000C4A18">
        <w:rPr>
          <w:rFonts w:ascii="Arial" w:eastAsia="Times New Roman" w:hAnsi="Arial" w:cs="Arial"/>
          <w:bCs/>
          <w:sz w:val="24"/>
          <w:szCs w:val="24"/>
          <w:lang w:eastAsia="de-DE"/>
        </w:rPr>
        <w:t>i</w:t>
      </w:r>
      <w:r w:rsidRPr="00C35C8D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nnen der VHS über das offizielle Kursende hinaus in die </w:t>
      </w:r>
      <w:r w:rsidR="008B18DE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jeweilige </w:t>
      </w:r>
      <w:r w:rsidRPr="00C35C8D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Runde setzen. </w:t>
      </w:r>
      <w:r w:rsidRPr="00C35C8D">
        <w:rPr>
          <w:rFonts w:ascii="Arial" w:eastAsia="Times New Roman" w:hAnsi="Arial" w:cs="Arial"/>
          <w:sz w:val="24"/>
          <w:szCs w:val="24"/>
          <w:lang w:eastAsia="de-DE"/>
        </w:rPr>
        <w:t>PD Dr. habil. Werner Moskopp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vom Institut für Philosophie </w:t>
      </w:r>
      <w:r w:rsidRPr="00C35C8D">
        <w:rPr>
          <w:rFonts w:ascii="Arial" w:eastAsia="Times New Roman" w:hAnsi="Arial" w:cs="Arial"/>
          <w:sz w:val="24"/>
          <w:szCs w:val="24"/>
          <w:lang w:eastAsia="de-DE"/>
        </w:rPr>
        <w:t>der Universität Koblenz bestätigt: „Philosophische Fragen sind für alle Menschen anschlussfähig</w:t>
      </w:r>
      <w:r>
        <w:rPr>
          <w:rFonts w:ascii="Arial" w:eastAsia="Times New Roman" w:hAnsi="Arial" w:cs="Arial"/>
          <w:sz w:val="24"/>
          <w:szCs w:val="24"/>
          <w:lang w:eastAsia="de-DE"/>
        </w:rPr>
        <w:t>. U</w:t>
      </w:r>
      <w:r w:rsidRPr="00C35C8D">
        <w:rPr>
          <w:rFonts w:ascii="Arial" w:eastAsia="Times New Roman" w:hAnsi="Arial" w:cs="Arial"/>
          <w:sz w:val="24"/>
          <w:szCs w:val="24"/>
          <w:lang w:eastAsia="de-DE"/>
        </w:rPr>
        <w:t>nser Kurs versteht sich – frei nach Epikur – so: Wer jung ist, soll nicht zögern</w:t>
      </w:r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 zu philosophieren, und wer alt ist, soll nicht </w:t>
      </w:r>
      <w:r w:rsidRPr="00C35C8D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müde werden im Philosophieren, denn für </w:t>
      </w:r>
      <w:r w:rsidR="000C4A18">
        <w:rPr>
          <w:rFonts w:ascii="Arial" w:eastAsia="Times New Roman" w:hAnsi="Arial" w:cs="Arial"/>
          <w:sz w:val="24"/>
          <w:szCs w:val="24"/>
          <w:lang w:eastAsia="de-DE"/>
        </w:rPr>
        <w:t>K</w:t>
      </w:r>
      <w:r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einen ist es zu früh oder zu spät, sich um die Gesundheit </w:t>
      </w:r>
      <w:r w:rsidR="008B18DE">
        <w:rPr>
          <w:rFonts w:ascii="Arial" w:eastAsia="Times New Roman" w:hAnsi="Arial" w:cs="Arial"/>
          <w:sz w:val="24"/>
          <w:szCs w:val="24"/>
          <w:lang w:eastAsia="de-DE"/>
        </w:rPr>
        <w:t>sein</w:t>
      </w:r>
      <w:r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er Seele und </w:t>
      </w:r>
      <w:r w:rsidR="008B18DE">
        <w:rPr>
          <w:rFonts w:ascii="Arial" w:eastAsia="Times New Roman" w:hAnsi="Arial" w:cs="Arial"/>
          <w:sz w:val="24"/>
          <w:szCs w:val="24"/>
          <w:lang w:eastAsia="de-DE"/>
        </w:rPr>
        <w:t xml:space="preserve">um </w:t>
      </w:r>
      <w:bookmarkStart w:id="0" w:name="_GoBack"/>
      <w:bookmarkEnd w:id="0"/>
      <w:r w:rsidRPr="00C35C8D">
        <w:rPr>
          <w:rFonts w:ascii="Arial" w:eastAsia="Times New Roman" w:hAnsi="Arial" w:cs="Arial"/>
          <w:sz w:val="24"/>
          <w:szCs w:val="24"/>
          <w:lang w:eastAsia="de-DE"/>
        </w:rPr>
        <w:t>seine Glückseligkeit zu kümmern.“</w:t>
      </w:r>
    </w:p>
    <w:p w:rsidR="008D014B" w:rsidRDefault="008D014B" w:rsidP="008D014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de-DE"/>
        </w:rPr>
      </w:pPr>
      <w:r w:rsidRPr="00C35C8D">
        <w:rPr>
          <w:rFonts w:ascii="Arial" w:eastAsia="Times New Roman" w:hAnsi="Arial" w:cs="Arial"/>
          <w:sz w:val="24"/>
          <w:szCs w:val="24"/>
          <w:lang w:eastAsia="de-DE"/>
        </w:rPr>
        <w:t>Das Jubiläum w</w:t>
      </w:r>
      <w:r w:rsidR="0015401E">
        <w:rPr>
          <w:rFonts w:ascii="Arial" w:eastAsia="Times New Roman" w:hAnsi="Arial" w:cs="Arial"/>
          <w:sz w:val="24"/>
          <w:szCs w:val="24"/>
          <w:lang w:eastAsia="de-DE"/>
        </w:rPr>
        <w:t>ar</w:t>
      </w:r>
      <w:r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 ein Höhepunkt der Kooperation zwischen der Universität Koblenz und der VHS</w:t>
      </w:r>
      <w:r w:rsidR="0015401E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C35C8D">
        <w:rPr>
          <w:rFonts w:ascii="Arial" w:eastAsia="Times New Roman" w:hAnsi="Arial" w:cs="Arial"/>
          <w:bCs/>
          <w:sz w:val="24"/>
          <w:szCs w:val="24"/>
          <w:lang w:eastAsia="de-DE"/>
        </w:rPr>
        <w:t>Universität Koblenz</w:t>
      </w:r>
      <w:r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 bleibt dabei eine zentrale Säule, wenn es darum geht, Philosophie nicht nur in d</w:t>
      </w:r>
      <w:r w:rsidR="000C4A18">
        <w:rPr>
          <w:rFonts w:ascii="Arial" w:eastAsia="Times New Roman" w:hAnsi="Arial" w:cs="Arial"/>
          <w:sz w:val="24"/>
          <w:szCs w:val="24"/>
          <w:lang w:eastAsia="de-DE"/>
        </w:rPr>
        <w:t>ie</w:t>
      </w:r>
      <w:r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 Hörsäle, sondern auch in den Alltag der Menschen zu tragen. So wird Philosophie auch in Zukunft als Bildungsangebot dienen, das hilft, zu verstehen, wie wir geworden sind, wer wir sind – und vor allem, wie wir philosophisch </w:t>
      </w:r>
      <w:proofErr w:type="spellStart"/>
      <w:r w:rsidRPr="00C35C8D">
        <w:rPr>
          <w:rFonts w:ascii="Arial" w:eastAsia="Times New Roman" w:hAnsi="Arial" w:cs="Arial"/>
          <w:sz w:val="24"/>
          <w:szCs w:val="24"/>
          <w:lang w:eastAsia="de-DE"/>
        </w:rPr>
        <w:t>weiter:denken</w:t>
      </w:r>
      <w:proofErr w:type="spellEnd"/>
      <w:r w:rsidRPr="00C35C8D">
        <w:rPr>
          <w:rFonts w:ascii="Arial" w:eastAsia="Times New Roman" w:hAnsi="Arial" w:cs="Arial"/>
          <w:sz w:val="24"/>
          <w:szCs w:val="24"/>
          <w:lang w:eastAsia="de-DE"/>
        </w:rPr>
        <w:t xml:space="preserve"> können. </w:t>
      </w:r>
    </w:p>
    <w:p w:rsidR="00B20FFB" w:rsidRPr="00A54F74" w:rsidRDefault="00950F81" w:rsidP="00B2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Bei</w:t>
      </w:r>
      <w:r w:rsidRPr="00950F81">
        <w:rPr>
          <w:rFonts w:ascii="Arial" w:eastAsia="Times New Roman" w:hAnsi="Arial" w:cs="Arial"/>
          <w:sz w:val="24"/>
          <w:szCs w:val="24"/>
          <w:lang w:eastAsia="de-DE"/>
        </w:rPr>
        <w:t xml:space="preserve"> Interesse am Philosophieren </w:t>
      </w:r>
      <w:r w:rsidR="00B20FFB">
        <w:rPr>
          <w:rFonts w:ascii="Arial" w:eastAsia="Times New Roman" w:hAnsi="Arial" w:cs="Arial"/>
          <w:sz w:val="24"/>
          <w:szCs w:val="24"/>
          <w:lang w:eastAsia="de-DE"/>
        </w:rPr>
        <w:t xml:space="preserve">oder an philosophischen Kooperationen </w:t>
      </w:r>
      <w:r>
        <w:rPr>
          <w:rFonts w:ascii="Arial" w:eastAsia="Times New Roman" w:hAnsi="Arial" w:cs="Arial"/>
          <w:sz w:val="24"/>
          <w:szCs w:val="24"/>
          <w:lang w:eastAsia="de-DE"/>
        </w:rPr>
        <w:t>wenden Sie sich bitte an</w:t>
      </w:r>
      <w:r w:rsidR="00E045B3">
        <w:rPr>
          <w:rFonts w:ascii="Arial" w:eastAsia="Times New Roman" w:hAnsi="Arial" w:cs="Arial"/>
          <w:sz w:val="24"/>
          <w:szCs w:val="24"/>
          <w:lang w:eastAsia="de-DE"/>
        </w:rPr>
        <w:t xml:space="preserve"> Dr. Werner </w:t>
      </w:r>
      <w:proofErr w:type="spellStart"/>
      <w:r w:rsidR="00E045B3">
        <w:rPr>
          <w:rFonts w:ascii="Arial" w:eastAsia="Times New Roman" w:hAnsi="Arial" w:cs="Arial"/>
          <w:sz w:val="24"/>
          <w:szCs w:val="24"/>
          <w:lang w:eastAsia="de-DE"/>
        </w:rPr>
        <w:t>Moskopp</w:t>
      </w:r>
      <w:proofErr w:type="spellEnd"/>
      <w:r w:rsidR="006F7493">
        <w:rPr>
          <w:rFonts w:ascii="Arial" w:eastAsia="Times New Roman" w:hAnsi="Arial" w:cs="Arial"/>
          <w:sz w:val="24"/>
          <w:szCs w:val="24"/>
          <w:lang w:eastAsia="de-DE"/>
        </w:rPr>
        <w:t xml:space="preserve"> via </w:t>
      </w:r>
      <w:r w:rsidR="00B20FFB">
        <w:rPr>
          <w:rFonts w:ascii="Arial" w:eastAsia="Times New Roman" w:hAnsi="Arial" w:cs="Arial"/>
          <w:sz w:val="24"/>
          <w:szCs w:val="24"/>
          <w:lang w:eastAsia="de-DE"/>
        </w:rPr>
        <w:t xml:space="preserve">E-Mail: </w:t>
      </w:r>
      <w:r w:rsidR="00B20FFB" w:rsidRPr="008D014B">
        <w:rPr>
          <w:rFonts w:ascii="Arial" w:hAnsi="Arial" w:cs="Arial"/>
          <w:sz w:val="24"/>
          <w:szCs w:val="24"/>
        </w:rPr>
        <w:t>wmoskopp@uni-koblenz.de</w:t>
      </w:r>
    </w:p>
    <w:p w:rsidR="00524B86" w:rsidRPr="004418EF" w:rsidRDefault="00524B86" w:rsidP="00A54F74">
      <w:pPr>
        <w:pStyle w:val="KeinLeerraum"/>
        <w:jc w:val="center"/>
        <w:rPr>
          <w:rFonts w:ascii="Arial" w:hAnsi="Arial" w:cs="Arial"/>
          <w:b/>
          <w:sz w:val="24"/>
          <w:szCs w:val="24"/>
          <w:lang w:eastAsia="de-DE"/>
        </w:rPr>
      </w:pPr>
    </w:p>
    <w:p w:rsidR="00636461" w:rsidRPr="00A54F74" w:rsidRDefault="00636461" w:rsidP="00B458FA">
      <w:pPr>
        <w:pStyle w:val="KeinLeerraum"/>
        <w:jc w:val="both"/>
        <w:rPr>
          <w:rFonts w:ascii="Arial" w:hAnsi="Arial" w:cs="Arial"/>
          <w:b/>
          <w:sz w:val="24"/>
          <w:szCs w:val="24"/>
          <w:lang w:eastAsia="de-DE"/>
        </w:rPr>
      </w:pPr>
    </w:p>
    <w:p w:rsidR="009E5FC0" w:rsidRPr="00A54F74" w:rsidRDefault="009E5FC0" w:rsidP="00B458F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54F74">
        <w:rPr>
          <w:rFonts w:ascii="Arial" w:hAnsi="Arial" w:cs="Arial"/>
          <w:b/>
          <w:bCs/>
          <w:sz w:val="24"/>
          <w:szCs w:val="24"/>
        </w:rPr>
        <w:t>Fachliche</w:t>
      </w:r>
      <w:r w:rsidR="008D014B">
        <w:rPr>
          <w:rFonts w:ascii="Arial" w:hAnsi="Arial" w:cs="Arial"/>
          <w:b/>
          <w:bCs/>
          <w:sz w:val="24"/>
          <w:szCs w:val="24"/>
        </w:rPr>
        <w:t>r</w:t>
      </w:r>
      <w:r w:rsidRPr="00A54F74">
        <w:rPr>
          <w:rFonts w:ascii="Arial" w:hAnsi="Arial" w:cs="Arial"/>
          <w:b/>
          <w:bCs/>
          <w:sz w:val="24"/>
          <w:szCs w:val="24"/>
        </w:rPr>
        <w:t xml:space="preserve"> Ansprechpartner</w:t>
      </w:r>
    </w:p>
    <w:p w:rsidR="009E5FC0" w:rsidRPr="00A54F74" w:rsidRDefault="009E5FC0" w:rsidP="00B458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4F74">
        <w:rPr>
          <w:rFonts w:ascii="Arial" w:hAnsi="Arial" w:cs="Arial"/>
          <w:sz w:val="24"/>
          <w:szCs w:val="24"/>
        </w:rPr>
        <w:t xml:space="preserve">Dr. </w:t>
      </w:r>
      <w:r w:rsidR="008D014B">
        <w:rPr>
          <w:rFonts w:ascii="Arial" w:hAnsi="Arial" w:cs="Arial"/>
          <w:sz w:val="24"/>
          <w:szCs w:val="24"/>
        </w:rPr>
        <w:t xml:space="preserve">Werner </w:t>
      </w:r>
      <w:proofErr w:type="spellStart"/>
      <w:r w:rsidR="008D014B">
        <w:rPr>
          <w:rFonts w:ascii="Arial" w:hAnsi="Arial" w:cs="Arial"/>
          <w:sz w:val="24"/>
          <w:szCs w:val="24"/>
        </w:rPr>
        <w:t>Moskopp</w:t>
      </w:r>
      <w:proofErr w:type="spellEnd"/>
    </w:p>
    <w:p w:rsidR="009E5FC0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4F74">
        <w:rPr>
          <w:rFonts w:ascii="Arial" w:hAnsi="Arial" w:cs="Arial"/>
          <w:sz w:val="24"/>
          <w:szCs w:val="24"/>
        </w:rPr>
        <w:t>Universität Koblenz</w:t>
      </w:r>
    </w:p>
    <w:p w:rsidR="009E5FC0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4F74">
        <w:rPr>
          <w:rFonts w:ascii="Arial" w:hAnsi="Arial" w:cs="Arial"/>
          <w:sz w:val="24"/>
          <w:szCs w:val="24"/>
        </w:rPr>
        <w:t>Universitätsstraße 1</w:t>
      </w:r>
    </w:p>
    <w:p w:rsidR="009E5FC0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4F74">
        <w:rPr>
          <w:rFonts w:ascii="Arial" w:hAnsi="Arial" w:cs="Arial"/>
          <w:sz w:val="24"/>
          <w:szCs w:val="24"/>
        </w:rPr>
        <w:t>56070 Koblenz</w:t>
      </w:r>
    </w:p>
    <w:p w:rsidR="009E5FC0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E5FC0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4F74">
        <w:rPr>
          <w:rFonts w:ascii="Arial" w:hAnsi="Arial" w:cs="Arial"/>
          <w:sz w:val="24"/>
          <w:szCs w:val="24"/>
        </w:rPr>
        <w:t>Tel.: 0261 287 1</w:t>
      </w:r>
      <w:r w:rsidR="008D014B">
        <w:rPr>
          <w:rFonts w:ascii="Arial" w:hAnsi="Arial" w:cs="Arial"/>
          <w:sz w:val="24"/>
          <w:szCs w:val="24"/>
        </w:rPr>
        <w:t>910</w:t>
      </w:r>
    </w:p>
    <w:p w:rsidR="009E5FC0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4F74">
        <w:rPr>
          <w:rFonts w:ascii="Arial" w:hAnsi="Arial" w:cs="Arial"/>
          <w:sz w:val="24"/>
          <w:szCs w:val="24"/>
        </w:rPr>
        <w:t xml:space="preserve">E-Mail: </w:t>
      </w:r>
      <w:r w:rsidR="008D014B" w:rsidRPr="008D014B">
        <w:rPr>
          <w:rFonts w:ascii="Arial" w:hAnsi="Arial" w:cs="Arial"/>
          <w:sz w:val="24"/>
          <w:szCs w:val="24"/>
        </w:rPr>
        <w:t>wmoskopp@uni-koblenz.de</w:t>
      </w:r>
    </w:p>
    <w:p w:rsidR="009E5FC0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E5FC0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4F74">
        <w:rPr>
          <w:rFonts w:ascii="Arial" w:hAnsi="Arial" w:cs="Arial"/>
          <w:b/>
          <w:sz w:val="24"/>
          <w:szCs w:val="24"/>
        </w:rPr>
        <w:t>Pressekontakt</w:t>
      </w:r>
    </w:p>
    <w:p w:rsidR="009E5FC0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4F74">
        <w:rPr>
          <w:rFonts w:ascii="Arial" w:hAnsi="Arial" w:cs="Arial"/>
          <w:sz w:val="24"/>
          <w:szCs w:val="24"/>
        </w:rPr>
        <w:t>Dr. Birgit Förg</w:t>
      </w:r>
    </w:p>
    <w:p w:rsidR="00C54981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4F74">
        <w:rPr>
          <w:rFonts w:ascii="Arial" w:hAnsi="Arial" w:cs="Arial"/>
          <w:sz w:val="24"/>
          <w:szCs w:val="24"/>
        </w:rPr>
        <w:t>Universität Koblenz</w:t>
      </w:r>
    </w:p>
    <w:p w:rsidR="009E5FC0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4F74">
        <w:rPr>
          <w:rFonts w:ascii="Arial" w:hAnsi="Arial" w:cs="Arial"/>
          <w:sz w:val="24"/>
          <w:szCs w:val="24"/>
        </w:rPr>
        <w:t>Universitätsstraße 1</w:t>
      </w:r>
    </w:p>
    <w:p w:rsidR="009E5FC0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4F74">
        <w:rPr>
          <w:rFonts w:ascii="Arial" w:hAnsi="Arial" w:cs="Arial"/>
          <w:sz w:val="24"/>
          <w:szCs w:val="24"/>
        </w:rPr>
        <w:t>56070 Koblenz</w:t>
      </w:r>
    </w:p>
    <w:p w:rsidR="009E5FC0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E5FC0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4F74">
        <w:rPr>
          <w:rFonts w:ascii="Arial" w:hAnsi="Arial" w:cs="Arial"/>
          <w:sz w:val="24"/>
          <w:szCs w:val="24"/>
        </w:rPr>
        <w:t>Tel.: 0261 287 1766</w:t>
      </w:r>
    </w:p>
    <w:p w:rsidR="00D63EEF" w:rsidRPr="00A54F74" w:rsidRDefault="009E5FC0" w:rsidP="00B4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4F74">
        <w:rPr>
          <w:rFonts w:ascii="Arial" w:hAnsi="Arial" w:cs="Arial"/>
          <w:sz w:val="24"/>
          <w:szCs w:val="24"/>
        </w:rPr>
        <w:t>E-Mail: birgitfoerg@uni-koblenz.de</w:t>
      </w:r>
    </w:p>
    <w:sectPr w:rsidR="00D63EEF" w:rsidRPr="00A54F74" w:rsidSect="00355A0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EF"/>
    <w:rsid w:val="000105A6"/>
    <w:rsid w:val="000375DA"/>
    <w:rsid w:val="000C4A18"/>
    <w:rsid w:val="0015401E"/>
    <w:rsid w:val="001A6FE7"/>
    <w:rsid w:val="001D4A13"/>
    <w:rsid w:val="002F68B9"/>
    <w:rsid w:val="00355A0D"/>
    <w:rsid w:val="00375BE6"/>
    <w:rsid w:val="003A51B5"/>
    <w:rsid w:val="003D4857"/>
    <w:rsid w:val="004418EF"/>
    <w:rsid w:val="00447E0E"/>
    <w:rsid w:val="004D4B80"/>
    <w:rsid w:val="00524B86"/>
    <w:rsid w:val="0055403C"/>
    <w:rsid w:val="005D38C4"/>
    <w:rsid w:val="006132A5"/>
    <w:rsid w:val="00633973"/>
    <w:rsid w:val="00636461"/>
    <w:rsid w:val="006551F7"/>
    <w:rsid w:val="006917A7"/>
    <w:rsid w:val="006F7493"/>
    <w:rsid w:val="007004A0"/>
    <w:rsid w:val="007454B3"/>
    <w:rsid w:val="007A4B38"/>
    <w:rsid w:val="007C4D7D"/>
    <w:rsid w:val="008546D5"/>
    <w:rsid w:val="008A7531"/>
    <w:rsid w:val="008B18DE"/>
    <w:rsid w:val="008D014B"/>
    <w:rsid w:val="00924A8A"/>
    <w:rsid w:val="00950F81"/>
    <w:rsid w:val="009850AE"/>
    <w:rsid w:val="009E5FC0"/>
    <w:rsid w:val="009E64E0"/>
    <w:rsid w:val="00A26C3B"/>
    <w:rsid w:val="00A54F74"/>
    <w:rsid w:val="00AB5395"/>
    <w:rsid w:val="00B03F16"/>
    <w:rsid w:val="00B20FFB"/>
    <w:rsid w:val="00B333E4"/>
    <w:rsid w:val="00B458FA"/>
    <w:rsid w:val="00BE7F31"/>
    <w:rsid w:val="00C12513"/>
    <w:rsid w:val="00C54981"/>
    <w:rsid w:val="00CF7D5F"/>
    <w:rsid w:val="00D111C7"/>
    <w:rsid w:val="00D37099"/>
    <w:rsid w:val="00D473D2"/>
    <w:rsid w:val="00D63EEF"/>
    <w:rsid w:val="00E00B1A"/>
    <w:rsid w:val="00E045B3"/>
    <w:rsid w:val="00EC7366"/>
    <w:rsid w:val="00F2721F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2A0A"/>
  <w15:chartTrackingRefBased/>
  <w15:docId w15:val="{E61CD6FD-F641-4326-A7A2-63708408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3EEF"/>
    <w:rPr>
      <w:color w:val="0000FF"/>
      <w:u w:val="single"/>
    </w:rPr>
  </w:style>
  <w:style w:type="paragraph" w:styleId="KeinLeerraum">
    <w:name w:val="No Spacing"/>
    <w:uiPriority w:val="1"/>
    <w:qFormat/>
    <w:rsid w:val="00D63EEF"/>
    <w:pPr>
      <w:spacing w:after="0" w:line="240" w:lineRule="auto"/>
    </w:pPr>
  </w:style>
  <w:style w:type="paragraph" w:customStyle="1" w:styleId="Default">
    <w:name w:val="Default"/>
    <w:rsid w:val="0063397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397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3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636461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6FE7"/>
    <w:rPr>
      <w:rFonts w:ascii="Segoe UI" w:hAnsi="Segoe UI" w:cs="Segoe UI"/>
      <w:sz w:val="18"/>
      <w:szCs w:val="18"/>
    </w:rPr>
  </w:style>
  <w:style w:type="paragraph" w:customStyle="1" w:styleId="p1">
    <w:name w:val="p1"/>
    <w:basedOn w:val="Standard"/>
    <w:rsid w:val="0044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18EF"/>
    <w:rPr>
      <w:b/>
      <w:bCs/>
    </w:rPr>
  </w:style>
  <w:style w:type="paragraph" w:customStyle="1" w:styleId="p2">
    <w:name w:val="p2"/>
    <w:basedOn w:val="Standard"/>
    <w:rsid w:val="0044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44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F330082D</Template>
  <TotalTime>0</TotalTime>
  <Pages>2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winka</dc:creator>
  <cp:keywords/>
  <dc:description/>
  <cp:lastModifiedBy>Dr. Birgit Förg</cp:lastModifiedBy>
  <cp:revision>6</cp:revision>
  <cp:lastPrinted>2024-10-08T12:50:00Z</cp:lastPrinted>
  <dcterms:created xsi:type="dcterms:W3CDTF">2024-12-17T09:12:00Z</dcterms:created>
  <dcterms:modified xsi:type="dcterms:W3CDTF">2024-12-18T12:12:00Z</dcterms:modified>
</cp:coreProperties>
</file>