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B31E844A20B04FD0AE1E997A472D4C26"/>
          </w:placeholder>
        </w:sdtPr>
        <w:sdtEndPr/>
        <w:sdtContent>
          <w:tr w:rsidR="00465EE8" w:rsidRPr="00465EE8" w14:paraId="6A514B15" w14:textId="77777777" w:rsidTr="00465EE8">
            <w:trPr>
              <w:trHeight w:val="1474"/>
            </w:trPr>
            <w:tc>
              <w:tcPr>
                <w:tcW w:w="7938" w:type="dxa"/>
              </w:tcPr>
              <w:p w14:paraId="0ACC2AB4" w14:textId="77777777" w:rsidR="00465EE8" w:rsidRPr="00465EE8" w:rsidRDefault="00465EE8" w:rsidP="00465EE8">
                <w:pPr>
                  <w:spacing w:line="240" w:lineRule="auto"/>
                </w:pPr>
              </w:p>
            </w:tc>
            <w:tc>
              <w:tcPr>
                <w:tcW w:w="1132" w:type="dxa"/>
              </w:tcPr>
              <w:p w14:paraId="558F021F" w14:textId="77777777" w:rsidR="00465EE8" w:rsidRPr="00465EE8" w:rsidRDefault="00465EE8" w:rsidP="00465EE8">
                <w:pPr>
                  <w:spacing w:line="240" w:lineRule="auto"/>
                  <w:jc w:val="right"/>
                </w:pPr>
                <w:r w:rsidRPr="00465EE8">
                  <w:rPr>
                    <w:noProof/>
                  </w:rPr>
                  <w:drawing>
                    <wp:inline distT="0" distB="0" distL="0" distR="0" wp14:anchorId="128073E0" wp14:editId="64EA07B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4BBA4D1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B31E844A20B04FD0AE1E997A472D4C26"/>
          </w:placeholder>
        </w:sdtPr>
        <w:sdtEndPr/>
        <w:sdtContent>
          <w:tr w:rsidR="00BF33AE" w14:paraId="3E58D9C6" w14:textId="77777777" w:rsidTr="00EF5A4E">
            <w:trPr>
              <w:trHeight w:hRule="exact" w:val="680"/>
            </w:trPr>
            <w:sdt>
              <w:sdtPr>
                <w:id w:val="-562105604"/>
                <w:lock w:val="sdtContentLocked"/>
                <w:placeholder>
                  <w:docPart w:val="5060DA44521D47B8B563A7FB8E42EE55"/>
                </w:placeholder>
              </w:sdtPr>
              <w:sdtEndPr/>
              <w:sdtContent>
                <w:tc>
                  <w:tcPr>
                    <w:tcW w:w="9071" w:type="dxa"/>
                  </w:tcPr>
                  <w:p w14:paraId="452BDA0C"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B31E844A20B04FD0AE1E997A472D4C26"/>
          </w:placeholder>
        </w:sdtPr>
        <w:sdtEndPr/>
        <w:sdtContent>
          <w:tr w:rsidR="00973546" w:rsidRPr="00840C91" w14:paraId="3A07A39F" w14:textId="77777777" w:rsidTr="00465EE8">
            <w:trPr>
              <w:trHeight w:hRule="exact" w:val="850"/>
            </w:trPr>
            <w:sdt>
              <w:sdtPr>
                <w:id w:val="42179897"/>
                <w:lock w:val="sdtLocked"/>
                <w:placeholder>
                  <w:docPart w:val="517A22AAB002467981C0F9DD9EF0E1CB"/>
                </w:placeholder>
              </w:sdtPr>
              <w:sdtEndPr/>
              <w:sdtContent>
                <w:tc>
                  <w:tcPr>
                    <w:tcW w:w="9071" w:type="dxa"/>
                  </w:tcPr>
                  <w:p w14:paraId="71A74B7B" w14:textId="780EB0AE" w:rsidR="00973546" w:rsidRPr="00840C91" w:rsidRDefault="00F84312" w:rsidP="00465EE8">
                    <w:pPr>
                      <w:pStyle w:val="Headline"/>
                      <w:rPr>
                        <w:lang w:val="en-US"/>
                      </w:rPr>
                    </w:pPr>
                    <w:r>
                      <w:t xml:space="preserve">Großzügige Spende </w:t>
                    </w:r>
                    <w:r w:rsidR="00CF40BE">
                      <w:t>f</w:t>
                    </w:r>
                    <w:r w:rsidR="001C0455">
                      <w:t>ür</w:t>
                    </w:r>
                    <w:r w:rsidR="00CF40BE">
                      <w:t xml:space="preserve"> </w:t>
                    </w:r>
                    <w:r>
                      <w:t>krebskranke Kinder überreicht</w:t>
                    </w:r>
                  </w:p>
                </w:tc>
              </w:sdtContent>
            </w:sdt>
          </w:tr>
        </w:sdtContent>
      </w:sdt>
    </w:tbl>
    <w:sdt>
      <w:sdtPr>
        <w:id w:val="-860516056"/>
        <w:placeholder>
          <w:docPart w:val="1622AB079A0B4E1DA2FE36FB250F3BB9"/>
        </w:placeholder>
      </w:sdtPr>
      <w:sdtEndPr/>
      <w:sdtContent>
        <w:p w14:paraId="521CE101" w14:textId="1B7D014D" w:rsidR="00011366" w:rsidRPr="00011366" w:rsidRDefault="00F44332" w:rsidP="00B8553A">
          <w:pPr>
            <w:pStyle w:val="Subline"/>
            <w:rPr>
              <w:lang w:val="en-US"/>
            </w:rPr>
          </w:pPr>
          <w:r>
            <w:t>E</w:t>
          </w:r>
          <w:r w:rsidR="001C0455">
            <w:t>deka</w:t>
          </w:r>
          <w:r>
            <w:t xml:space="preserve"> Südwest </w:t>
          </w:r>
          <w:r w:rsidR="00DC18DB">
            <w:t xml:space="preserve">rundet bei </w:t>
          </w:r>
          <w:r>
            <w:t>Weihnachtsspendenaktion</w:t>
          </w:r>
          <w:r w:rsidR="00DC18DB">
            <w:t xml:space="preserve"> auf 100.000 Euro</w:t>
          </w:r>
          <w:r>
            <w:t xml:space="preserve"> </w:t>
          </w:r>
          <w:r w:rsidR="00DC18DB">
            <w:t>auf</w:t>
          </w:r>
        </w:p>
      </w:sdtContent>
    </w:sdt>
    <w:p w14:paraId="06FBE10A" w14:textId="079F7008" w:rsidR="004678D6" w:rsidRPr="00BD7929" w:rsidRDefault="00462BCA" w:rsidP="00BD7929">
      <w:pPr>
        <w:pStyle w:val="Intro-Text"/>
      </w:pPr>
      <w:sdt>
        <w:sdtPr>
          <w:id w:val="1521048624"/>
          <w:placeholder>
            <w:docPart w:val="BD1C9904BBC641CE87DA14CF11ECB422"/>
          </w:placeholder>
        </w:sdtPr>
        <w:sdtEndPr/>
        <w:sdtContent>
          <w:r w:rsidR="00F84312">
            <w:t>Offenburg</w:t>
          </w:r>
        </w:sdtContent>
      </w:sdt>
      <w:r w:rsidR="00BD7929">
        <w:t>/</w:t>
      </w:r>
      <w:sdt>
        <w:sdtPr>
          <w:id w:val="765271979"/>
          <w:placeholder>
            <w:docPart w:val="13AEC88BF7844A1A8F70586119919ACD"/>
          </w:placeholder>
          <w:date w:fullDate="2022-12-21T00:00:00Z">
            <w:dateFormat w:val="dd.MM.yyyy"/>
            <w:lid w:val="de-DE"/>
            <w:storeMappedDataAs w:val="dateTime"/>
            <w:calendar w:val="gregorian"/>
          </w:date>
        </w:sdtPr>
        <w:sdtEndPr/>
        <w:sdtContent>
          <w:r w:rsidR="00CC1F9F">
            <w:t>21.12.2022</w:t>
          </w:r>
        </w:sdtContent>
      </w:sdt>
      <w:r w:rsidR="00BD7929">
        <w:t xml:space="preserve"> </w:t>
      </w:r>
      <w:r w:rsidR="003A3481">
        <w:t>–</w:t>
      </w:r>
      <w:r w:rsidR="003A3481" w:rsidRPr="003A3481">
        <w:t xml:space="preserve"> Das </w:t>
      </w:r>
      <w:r w:rsidR="0072121B">
        <w:t>Organisationsteam</w:t>
      </w:r>
      <w:r w:rsidR="003A3481" w:rsidRPr="003A3481">
        <w:t xml:space="preserve"> hat sich auch </w:t>
      </w:r>
      <w:r w:rsidR="003A3481">
        <w:t>in diesem Jahr</w:t>
      </w:r>
      <w:r w:rsidR="003A3481" w:rsidRPr="003A3481">
        <w:t xml:space="preserve"> wieder einiges einfallen lassen, um die Weihnachtsspendenaktion im Offenburger E-Center zugunsten des </w:t>
      </w:r>
      <w:r w:rsidR="00B54521" w:rsidRPr="00B54521">
        <w:t>Förderverein</w:t>
      </w:r>
      <w:r w:rsidR="00B54521">
        <w:t>s</w:t>
      </w:r>
      <w:r w:rsidR="00B54521" w:rsidRPr="00B54521">
        <w:t xml:space="preserve"> für krebskranke Kinder e.V. Freiburg i. Br.</w:t>
      </w:r>
      <w:r w:rsidR="003A3481" w:rsidRPr="003A3481">
        <w:t xml:space="preserve"> zu einem vollen Erfolg zu machen. Der </w:t>
      </w:r>
      <w:r w:rsidR="0072121B">
        <w:t xml:space="preserve">symbolische </w:t>
      </w:r>
      <w:r w:rsidR="003A3481" w:rsidRPr="003A3481">
        <w:t xml:space="preserve">Spendenscheck über </w:t>
      </w:r>
      <w:r w:rsidR="00F44332" w:rsidRPr="001C0455">
        <w:t>100.000</w:t>
      </w:r>
      <w:r w:rsidR="003A3481" w:rsidRPr="001C0455">
        <w:t xml:space="preserve"> </w:t>
      </w:r>
      <w:r w:rsidR="003A3481" w:rsidRPr="003A3481">
        <w:t xml:space="preserve">Euro wurde nun von </w:t>
      </w:r>
      <w:r w:rsidR="0072121B">
        <w:t xml:space="preserve">Initiator </w:t>
      </w:r>
      <w:r w:rsidR="003A3481" w:rsidRPr="003A3481">
        <w:t xml:space="preserve">Franz Bähr sowie </w:t>
      </w:r>
      <w:r w:rsidR="00192D5E">
        <w:t>Jürgen Mäder</w:t>
      </w:r>
      <w:r w:rsidR="003A3481">
        <w:t>, Vorstand</w:t>
      </w:r>
      <w:r w:rsidR="003A3481" w:rsidRPr="003A3481">
        <w:t xml:space="preserve"> Edeka Südwest, an Dr. </w:t>
      </w:r>
      <w:r w:rsidR="00192D5E">
        <w:t>Miriam Erlacher, Uniklinik Freiburg</w:t>
      </w:r>
      <w:r w:rsidR="002D0947">
        <w:t>,</w:t>
      </w:r>
      <w:r w:rsidR="00192D5E">
        <w:t xml:space="preserve"> sowie an </w:t>
      </w:r>
      <w:r w:rsidR="003A3481" w:rsidRPr="003A3481">
        <w:t xml:space="preserve">Bernd </w:t>
      </w:r>
      <w:proofErr w:type="spellStart"/>
      <w:r w:rsidR="003A3481" w:rsidRPr="003A3481">
        <w:t>Rendler</w:t>
      </w:r>
      <w:proofErr w:type="spellEnd"/>
      <w:r w:rsidR="003A3481" w:rsidRPr="003A3481">
        <w:t xml:space="preserve"> vom </w:t>
      </w:r>
      <w:r w:rsidR="00B54521" w:rsidRPr="00B54521">
        <w:t>Förderverein für krebskranke Kinder e.V. Freiburg i. Br.</w:t>
      </w:r>
      <w:r w:rsidR="00B54521">
        <w:t xml:space="preserve"> </w:t>
      </w:r>
      <w:r w:rsidR="003A3481" w:rsidRPr="003A3481">
        <w:t>überreicht.</w:t>
      </w:r>
    </w:p>
    <w:p w14:paraId="27308A76" w14:textId="5630F87F" w:rsidR="0076487D" w:rsidRDefault="00EF3DCA" w:rsidP="003E2E1D">
      <w:pPr>
        <w:suppressAutoHyphens/>
        <w:rPr>
          <w:rFonts w:ascii="Arial" w:hAnsi="Arial" w:cs="Arial"/>
          <w:bCs/>
          <w:lang w:eastAsia="ar-SA"/>
        </w:rPr>
      </w:pPr>
      <w:r>
        <w:rPr>
          <w:rFonts w:ascii="Arial" w:hAnsi="Arial" w:cs="Arial"/>
          <w:bCs/>
          <w:lang w:eastAsia="ar-SA"/>
        </w:rPr>
        <w:t xml:space="preserve">Bereits seit 24 Jahren findet die Weihnachtspendenaktion im E-Center Offenburg </w:t>
      </w:r>
      <w:r w:rsidR="0072121B">
        <w:rPr>
          <w:rFonts w:ascii="Arial" w:hAnsi="Arial" w:cs="Arial"/>
          <w:bCs/>
          <w:lang w:eastAsia="ar-SA"/>
        </w:rPr>
        <w:t xml:space="preserve">zugunsten des Fördervereins für krebskranke Kinder e.V. </w:t>
      </w:r>
      <w:r>
        <w:rPr>
          <w:rFonts w:ascii="Arial" w:hAnsi="Arial" w:cs="Arial"/>
          <w:bCs/>
          <w:lang w:eastAsia="ar-SA"/>
        </w:rPr>
        <w:t xml:space="preserve">statt. </w:t>
      </w:r>
      <w:r w:rsidR="0076487D">
        <w:rPr>
          <w:rFonts w:ascii="Arial" w:hAnsi="Arial" w:cs="Arial"/>
          <w:bCs/>
          <w:lang w:eastAsia="ar-SA"/>
        </w:rPr>
        <w:t xml:space="preserve">In diesem Jahr waren es stolze 84.000 Euro, die Edeka Südwest auf </w:t>
      </w:r>
      <w:r w:rsidR="00C474ED">
        <w:rPr>
          <w:rFonts w:ascii="Arial" w:hAnsi="Arial" w:cs="Arial"/>
          <w:bCs/>
          <w:lang w:eastAsia="ar-SA"/>
        </w:rPr>
        <w:t xml:space="preserve">insgesamt </w:t>
      </w:r>
      <w:r w:rsidR="0076487D">
        <w:rPr>
          <w:rFonts w:ascii="Arial" w:hAnsi="Arial" w:cs="Arial"/>
          <w:bCs/>
          <w:lang w:eastAsia="ar-SA"/>
        </w:rPr>
        <w:t xml:space="preserve">100.000 Euro aufrundete. </w:t>
      </w:r>
    </w:p>
    <w:p w14:paraId="2FB9FDA6" w14:textId="0D449729" w:rsidR="005B7417" w:rsidRDefault="005B7417" w:rsidP="003E2E1D">
      <w:pPr>
        <w:suppressAutoHyphens/>
        <w:rPr>
          <w:rFonts w:ascii="Arial" w:hAnsi="Arial" w:cs="Arial"/>
          <w:bCs/>
          <w:lang w:eastAsia="ar-SA"/>
        </w:rPr>
      </w:pPr>
    </w:p>
    <w:p w14:paraId="1B67A8CF" w14:textId="1CC3ECC4" w:rsidR="005B7417" w:rsidRPr="005B7417" w:rsidRDefault="005B7417" w:rsidP="003E2E1D">
      <w:pPr>
        <w:suppressAutoHyphens/>
        <w:rPr>
          <w:rFonts w:ascii="Arial" w:hAnsi="Arial" w:cs="Arial"/>
          <w:b/>
          <w:lang w:eastAsia="ar-SA"/>
        </w:rPr>
      </w:pPr>
      <w:r w:rsidRPr="005B7417">
        <w:rPr>
          <w:rFonts w:ascii="Arial" w:hAnsi="Arial" w:cs="Arial"/>
          <w:b/>
          <w:lang w:eastAsia="ar-SA"/>
        </w:rPr>
        <w:t>Viele freiwillige Helferinnen und Helfer</w:t>
      </w:r>
    </w:p>
    <w:p w14:paraId="0BE130C9" w14:textId="77777777" w:rsidR="0076487D" w:rsidRDefault="0076487D" w:rsidP="003E2E1D">
      <w:pPr>
        <w:suppressAutoHyphens/>
        <w:rPr>
          <w:rFonts w:ascii="Arial" w:hAnsi="Arial" w:cs="Arial"/>
          <w:bCs/>
          <w:lang w:eastAsia="ar-SA"/>
        </w:rPr>
      </w:pPr>
    </w:p>
    <w:p w14:paraId="502042BC" w14:textId="62468819" w:rsidR="003E2E1D" w:rsidRDefault="003E2E1D" w:rsidP="003E2E1D">
      <w:pPr>
        <w:suppressAutoHyphens/>
        <w:rPr>
          <w:rFonts w:ascii="Arial" w:hAnsi="Arial" w:cs="Arial"/>
          <w:bCs/>
          <w:lang w:eastAsia="ar-SA"/>
        </w:rPr>
      </w:pPr>
      <w:r>
        <w:rPr>
          <w:rFonts w:ascii="Arial" w:hAnsi="Arial" w:cs="Arial"/>
          <w:bCs/>
          <w:lang w:eastAsia="ar-SA"/>
        </w:rPr>
        <w:t>Franz Bähr und sein Team aus vielen freiwilligen Helfer</w:t>
      </w:r>
      <w:r w:rsidR="00EF3DCA">
        <w:rPr>
          <w:rFonts w:ascii="Arial" w:hAnsi="Arial" w:cs="Arial"/>
          <w:bCs/>
          <w:lang w:eastAsia="ar-SA"/>
        </w:rPr>
        <w:t>innen und Helfern</w:t>
      </w:r>
      <w:r>
        <w:rPr>
          <w:rFonts w:ascii="Arial" w:hAnsi="Arial" w:cs="Arial"/>
          <w:bCs/>
          <w:lang w:eastAsia="ar-SA"/>
        </w:rPr>
        <w:t xml:space="preserve"> sowie Auszubildenden und Studierenden von Edeka Südwest setzen sich jährlich mit vollem Engagement und neuen Ideen dafür ein, in der Vorweihnachtszeit so viel Geld wie möglich für den guten Zweck zu sammeln. „Die Spende geht eins zu eins an den </w:t>
      </w:r>
      <w:r w:rsidR="00B54521" w:rsidRPr="00B54521">
        <w:rPr>
          <w:rFonts w:ascii="Arial" w:hAnsi="Arial" w:cs="Arial"/>
          <w:bCs/>
          <w:lang w:eastAsia="ar-SA"/>
        </w:rPr>
        <w:lastRenderedPageBreak/>
        <w:t>Förderverein für krebskranke Kinder e.V. Freiburg i. Br</w:t>
      </w:r>
      <w:r w:rsidR="00EF3DCA">
        <w:rPr>
          <w:rFonts w:ascii="Arial" w:hAnsi="Arial" w:cs="Arial"/>
          <w:bCs/>
          <w:lang w:eastAsia="ar-SA"/>
        </w:rPr>
        <w:t>. Das Geld wird für verschiedene wichtige Projekte rund um die Freiburger Uni-Kinderkrebsklinik eingesetzt</w:t>
      </w:r>
      <w:r w:rsidR="00EC6B99">
        <w:rPr>
          <w:rFonts w:ascii="Arial" w:hAnsi="Arial" w:cs="Arial"/>
          <w:bCs/>
          <w:lang w:eastAsia="ar-SA"/>
        </w:rPr>
        <w:t>, beispielsweise für den Bau eines Elternhauses neben der Klinik, in dem die Familien der betroffenen Kinder für die Zeit des Klinikaufenthalts wohnen können</w:t>
      </w:r>
      <w:r>
        <w:rPr>
          <w:rFonts w:ascii="Arial" w:hAnsi="Arial" w:cs="Arial"/>
          <w:bCs/>
          <w:lang w:eastAsia="ar-SA"/>
        </w:rPr>
        <w:t>“, erklärt Franz Bähr</w:t>
      </w:r>
      <w:r w:rsidR="00EF3DCA">
        <w:rPr>
          <w:rFonts w:ascii="Arial" w:hAnsi="Arial" w:cs="Arial"/>
          <w:bCs/>
          <w:lang w:eastAsia="ar-SA"/>
        </w:rPr>
        <w:t xml:space="preserve">. </w:t>
      </w:r>
    </w:p>
    <w:p w14:paraId="60778BA2" w14:textId="1B2780B0" w:rsidR="004F3326" w:rsidRDefault="004F3326" w:rsidP="003E2E1D">
      <w:pPr>
        <w:suppressAutoHyphens/>
        <w:rPr>
          <w:rFonts w:ascii="Arial" w:hAnsi="Arial" w:cs="Arial"/>
          <w:bCs/>
          <w:lang w:eastAsia="ar-SA"/>
        </w:rPr>
      </w:pPr>
    </w:p>
    <w:p w14:paraId="55809283" w14:textId="17A5D9EF" w:rsidR="005B7417" w:rsidRPr="005B7417" w:rsidRDefault="005B7417" w:rsidP="003E2E1D">
      <w:pPr>
        <w:suppressAutoHyphens/>
        <w:rPr>
          <w:rFonts w:ascii="Arial" w:hAnsi="Arial" w:cs="Arial"/>
          <w:b/>
          <w:lang w:eastAsia="ar-SA"/>
        </w:rPr>
      </w:pPr>
      <w:r w:rsidRPr="005B7417">
        <w:rPr>
          <w:rFonts w:ascii="Arial" w:hAnsi="Arial" w:cs="Arial"/>
          <w:b/>
          <w:lang w:eastAsia="ar-SA"/>
        </w:rPr>
        <w:t>Seit 1998 über 2,6 Millionen Euro</w:t>
      </w:r>
      <w:r w:rsidR="00462BCA">
        <w:rPr>
          <w:rFonts w:ascii="Arial" w:hAnsi="Arial" w:cs="Arial"/>
          <w:b/>
          <w:lang w:eastAsia="ar-SA"/>
        </w:rPr>
        <w:t xml:space="preserve"> an Spenden</w:t>
      </w:r>
    </w:p>
    <w:p w14:paraId="33F241BB" w14:textId="77777777" w:rsidR="005B7417" w:rsidRPr="00251F8F" w:rsidRDefault="005B7417" w:rsidP="003E2E1D">
      <w:pPr>
        <w:suppressAutoHyphens/>
        <w:rPr>
          <w:rFonts w:ascii="Arial" w:hAnsi="Arial" w:cs="Arial"/>
          <w:bCs/>
          <w:lang w:eastAsia="ar-SA"/>
        </w:rPr>
      </w:pPr>
    </w:p>
    <w:p w14:paraId="24D3CDF6" w14:textId="54ED9365" w:rsidR="003E2E1D" w:rsidRPr="00251F8F" w:rsidRDefault="003E2E1D" w:rsidP="003E2E1D">
      <w:pPr>
        <w:suppressAutoHyphens/>
        <w:rPr>
          <w:rFonts w:ascii="Arial" w:hAnsi="Arial" w:cs="Arial"/>
          <w:bCs/>
          <w:lang w:eastAsia="ar-SA"/>
        </w:rPr>
      </w:pPr>
      <w:r w:rsidRPr="00251F8F">
        <w:rPr>
          <w:rFonts w:ascii="Arial" w:hAnsi="Arial" w:cs="Arial"/>
          <w:bCs/>
          <w:lang w:eastAsia="ar-SA"/>
        </w:rPr>
        <w:t xml:space="preserve">Neben dem Verkauf </w:t>
      </w:r>
      <w:r>
        <w:rPr>
          <w:rFonts w:ascii="Arial" w:hAnsi="Arial" w:cs="Arial"/>
          <w:bCs/>
          <w:lang w:eastAsia="ar-SA"/>
        </w:rPr>
        <w:t xml:space="preserve">von </w:t>
      </w:r>
      <w:r w:rsidRPr="00251F8F">
        <w:rPr>
          <w:rFonts w:ascii="Arial" w:hAnsi="Arial" w:cs="Arial"/>
          <w:bCs/>
          <w:lang w:eastAsia="ar-SA"/>
        </w:rPr>
        <w:t xml:space="preserve">Spendenkarten, bei dem </w:t>
      </w:r>
      <w:r w:rsidR="00F44332">
        <w:rPr>
          <w:rFonts w:ascii="Arial" w:hAnsi="Arial" w:cs="Arial"/>
          <w:bCs/>
          <w:lang w:eastAsia="ar-SA"/>
        </w:rPr>
        <w:t xml:space="preserve">es </w:t>
      </w:r>
      <w:r w:rsidRPr="00251F8F">
        <w:rPr>
          <w:rFonts w:ascii="Arial" w:hAnsi="Arial" w:cs="Arial"/>
          <w:bCs/>
          <w:lang w:eastAsia="ar-SA"/>
        </w:rPr>
        <w:t>unter allen Teilnehme</w:t>
      </w:r>
      <w:r w:rsidR="001C0455">
        <w:rPr>
          <w:rFonts w:ascii="Arial" w:hAnsi="Arial" w:cs="Arial"/>
          <w:bCs/>
          <w:lang w:eastAsia="ar-SA"/>
        </w:rPr>
        <w:t>nden</w:t>
      </w:r>
      <w:r w:rsidRPr="00251F8F">
        <w:rPr>
          <w:rFonts w:ascii="Arial" w:hAnsi="Arial" w:cs="Arial"/>
          <w:bCs/>
          <w:lang w:eastAsia="ar-SA"/>
        </w:rPr>
        <w:t xml:space="preserve"> </w:t>
      </w:r>
      <w:r>
        <w:rPr>
          <w:rFonts w:ascii="Arial" w:hAnsi="Arial" w:cs="Arial"/>
          <w:bCs/>
          <w:lang w:eastAsia="ar-SA"/>
        </w:rPr>
        <w:t xml:space="preserve">über </w:t>
      </w:r>
      <w:r w:rsidRPr="00251F8F">
        <w:rPr>
          <w:rFonts w:ascii="Arial" w:hAnsi="Arial" w:cs="Arial"/>
          <w:bCs/>
          <w:lang w:eastAsia="ar-SA"/>
        </w:rPr>
        <w:t>100 wertvolle</w:t>
      </w:r>
      <w:r>
        <w:rPr>
          <w:rFonts w:ascii="Arial" w:hAnsi="Arial" w:cs="Arial"/>
          <w:bCs/>
          <w:lang w:eastAsia="ar-SA"/>
        </w:rPr>
        <w:t>,</w:t>
      </w:r>
      <w:r w:rsidRPr="00251F8F">
        <w:rPr>
          <w:rFonts w:ascii="Arial" w:hAnsi="Arial" w:cs="Arial"/>
          <w:bCs/>
          <w:lang w:eastAsia="ar-SA"/>
        </w:rPr>
        <w:t xml:space="preserve"> </w:t>
      </w:r>
      <w:r>
        <w:rPr>
          <w:rFonts w:ascii="Arial" w:hAnsi="Arial" w:cs="Arial"/>
          <w:bCs/>
          <w:lang w:eastAsia="ar-SA"/>
        </w:rPr>
        <w:t xml:space="preserve">von Edeka Südwest, deren Produktionsbetrieben </w:t>
      </w:r>
      <w:r w:rsidR="001C0455">
        <w:rPr>
          <w:rFonts w:ascii="Arial" w:hAnsi="Arial" w:cs="Arial"/>
          <w:bCs/>
          <w:lang w:eastAsia="ar-SA"/>
        </w:rPr>
        <w:t xml:space="preserve">sowie </w:t>
      </w:r>
      <w:r>
        <w:rPr>
          <w:rFonts w:ascii="Arial" w:hAnsi="Arial" w:cs="Arial"/>
          <w:bCs/>
          <w:lang w:eastAsia="ar-SA"/>
        </w:rPr>
        <w:t>Lieferant</w:t>
      </w:r>
      <w:r w:rsidR="00EF3DCA">
        <w:rPr>
          <w:rFonts w:ascii="Arial" w:hAnsi="Arial" w:cs="Arial"/>
          <w:bCs/>
          <w:lang w:eastAsia="ar-SA"/>
        </w:rPr>
        <w:t>innen und Lieferanten</w:t>
      </w:r>
      <w:r>
        <w:rPr>
          <w:rFonts w:ascii="Arial" w:hAnsi="Arial" w:cs="Arial"/>
          <w:bCs/>
          <w:lang w:eastAsia="ar-SA"/>
        </w:rPr>
        <w:t xml:space="preserve"> zur Verfügung gestellte </w:t>
      </w:r>
      <w:r w:rsidRPr="00251F8F">
        <w:rPr>
          <w:rFonts w:ascii="Arial" w:hAnsi="Arial" w:cs="Arial"/>
          <w:bCs/>
          <w:lang w:eastAsia="ar-SA"/>
        </w:rPr>
        <w:t>Preise</w:t>
      </w:r>
      <w:r>
        <w:rPr>
          <w:rFonts w:ascii="Arial" w:hAnsi="Arial" w:cs="Arial"/>
          <w:bCs/>
          <w:lang w:eastAsia="ar-SA"/>
        </w:rPr>
        <w:t xml:space="preserve"> </w:t>
      </w:r>
      <w:r w:rsidR="00F44332">
        <w:rPr>
          <w:rFonts w:ascii="Arial" w:hAnsi="Arial" w:cs="Arial"/>
          <w:bCs/>
          <w:lang w:eastAsia="ar-SA"/>
        </w:rPr>
        <w:t>zu gewinnen gab</w:t>
      </w:r>
      <w:r w:rsidRPr="00251F8F">
        <w:rPr>
          <w:rFonts w:ascii="Arial" w:hAnsi="Arial" w:cs="Arial"/>
          <w:bCs/>
          <w:lang w:eastAsia="ar-SA"/>
        </w:rPr>
        <w:t xml:space="preserve">, </w:t>
      </w:r>
      <w:r w:rsidR="005B7417">
        <w:rPr>
          <w:rFonts w:ascii="Arial" w:hAnsi="Arial" w:cs="Arial"/>
          <w:bCs/>
          <w:lang w:eastAsia="ar-SA"/>
        </w:rPr>
        <w:t>wurden</w:t>
      </w:r>
      <w:r w:rsidR="004F3326">
        <w:rPr>
          <w:rFonts w:ascii="Arial" w:hAnsi="Arial" w:cs="Arial"/>
          <w:bCs/>
          <w:lang w:eastAsia="ar-SA"/>
        </w:rPr>
        <w:t xml:space="preserve"> </w:t>
      </w:r>
      <w:r w:rsidR="00EF3DCA">
        <w:rPr>
          <w:rFonts w:ascii="Arial" w:hAnsi="Arial" w:cs="Arial"/>
          <w:bCs/>
          <w:lang w:eastAsia="ar-SA"/>
        </w:rPr>
        <w:t>noch</w:t>
      </w:r>
      <w:r w:rsidRPr="00251F8F">
        <w:rPr>
          <w:rFonts w:ascii="Arial" w:hAnsi="Arial" w:cs="Arial"/>
          <w:bCs/>
          <w:lang w:eastAsia="ar-SA"/>
        </w:rPr>
        <w:t xml:space="preserve"> weitere </w:t>
      </w:r>
      <w:r w:rsidR="00EC6B99">
        <w:rPr>
          <w:rFonts w:ascii="Arial" w:hAnsi="Arial" w:cs="Arial"/>
          <w:bCs/>
          <w:lang w:eastAsia="ar-SA"/>
        </w:rPr>
        <w:t>Aktivitäten</w:t>
      </w:r>
      <w:r w:rsidR="005B7417">
        <w:rPr>
          <w:rFonts w:ascii="Arial" w:hAnsi="Arial" w:cs="Arial"/>
          <w:bCs/>
          <w:lang w:eastAsia="ar-SA"/>
        </w:rPr>
        <w:t xml:space="preserve"> durchgeführt</w:t>
      </w:r>
      <w:r w:rsidR="00EF3DCA">
        <w:rPr>
          <w:rFonts w:ascii="Arial" w:hAnsi="Arial" w:cs="Arial"/>
          <w:bCs/>
          <w:lang w:eastAsia="ar-SA"/>
        </w:rPr>
        <w:t>, beispielsweise</w:t>
      </w:r>
      <w:r>
        <w:rPr>
          <w:rFonts w:ascii="Arial" w:hAnsi="Arial" w:cs="Arial"/>
          <w:bCs/>
          <w:lang w:eastAsia="ar-SA"/>
        </w:rPr>
        <w:t xml:space="preserve"> </w:t>
      </w:r>
      <w:r w:rsidR="004A367C" w:rsidRPr="00DC18DB">
        <w:rPr>
          <w:rFonts w:ascii="Arial" w:hAnsi="Arial" w:cs="Arial"/>
          <w:bCs/>
          <w:lang w:eastAsia="ar-SA"/>
        </w:rPr>
        <w:t xml:space="preserve">ein Obst-Sonderverkauf, </w:t>
      </w:r>
      <w:r w:rsidR="005B7417">
        <w:rPr>
          <w:rFonts w:ascii="Arial" w:hAnsi="Arial" w:cs="Arial"/>
          <w:bCs/>
          <w:lang w:eastAsia="ar-SA"/>
        </w:rPr>
        <w:t>ein</w:t>
      </w:r>
      <w:r w:rsidR="00EC6B99">
        <w:rPr>
          <w:rFonts w:ascii="Arial" w:hAnsi="Arial" w:cs="Arial"/>
          <w:bCs/>
          <w:lang w:eastAsia="ar-SA"/>
        </w:rPr>
        <w:t>e Aktion</w:t>
      </w:r>
      <w:r w:rsidR="00F44332" w:rsidRPr="00DC18DB">
        <w:rPr>
          <w:rFonts w:ascii="Arial" w:hAnsi="Arial" w:cs="Arial"/>
          <w:bCs/>
          <w:lang w:eastAsia="ar-SA"/>
        </w:rPr>
        <w:t xml:space="preserve"> </w:t>
      </w:r>
      <w:r w:rsidR="004A367C" w:rsidRPr="00DC18DB">
        <w:rPr>
          <w:rFonts w:ascii="Arial" w:hAnsi="Arial" w:cs="Arial"/>
          <w:bCs/>
          <w:lang w:eastAsia="ar-SA"/>
        </w:rPr>
        <w:t>von Schwarzwald-Sprudel sowie ein Wunschbaum mit Weihnachtswünschen der Kinder aus der Kinderkrebsklinik</w:t>
      </w:r>
      <w:r w:rsidRPr="00DC18DB">
        <w:rPr>
          <w:rFonts w:ascii="Arial" w:hAnsi="Arial" w:cs="Arial"/>
          <w:bCs/>
          <w:lang w:eastAsia="ar-SA"/>
        </w:rPr>
        <w:t xml:space="preserve">. </w:t>
      </w:r>
      <w:r w:rsidR="005B7417">
        <w:rPr>
          <w:rFonts w:ascii="Arial" w:hAnsi="Arial" w:cs="Arial"/>
          <w:bCs/>
          <w:lang w:eastAsia="ar-SA"/>
        </w:rPr>
        <w:t>Seit</w:t>
      </w:r>
      <w:r w:rsidRPr="00251F8F">
        <w:rPr>
          <w:rFonts w:ascii="Arial" w:hAnsi="Arial" w:cs="Arial"/>
          <w:bCs/>
          <w:lang w:eastAsia="ar-SA"/>
        </w:rPr>
        <w:t xml:space="preserve"> der ersten Weihnachts</w:t>
      </w:r>
      <w:r>
        <w:rPr>
          <w:rFonts w:ascii="Arial" w:hAnsi="Arial" w:cs="Arial"/>
          <w:bCs/>
          <w:lang w:eastAsia="ar-SA"/>
        </w:rPr>
        <w:t>spendenaktion im Jahr</w:t>
      </w:r>
      <w:r w:rsidRPr="00251F8F">
        <w:rPr>
          <w:rFonts w:ascii="Arial" w:hAnsi="Arial" w:cs="Arial"/>
          <w:bCs/>
          <w:lang w:eastAsia="ar-SA"/>
        </w:rPr>
        <w:t xml:space="preserve"> 1998 </w:t>
      </w:r>
      <w:r w:rsidR="005B7417">
        <w:rPr>
          <w:rFonts w:ascii="Arial" w:hAnsi="Arial" w:cs="Arial"/>
          <w:bCs/>
          <w:lang w:eastAsia="ar-SA"/>
        </w:rPr>
        <w:t xml:space="preserve">kamen </w:t>
      </w:r>
      <w:r w:rsidRPr="00251F8F">
        <w:rPr>
          <w:rFonts w:ascii="Arial" w:hAnsi="Arial" w:cs="Arial"/>
          <w:bCs/>
          <w:lang w:eastAsia="ar-SA"/>
        </w:rPr>
        <w:t xml:space="preserve">insgesamt </w:t>
      </w:r>
      <w:r w:rsidR="00C31454">
        <w:rPr>
          <w:rFonts w:ascii="Arial" w:hAnsi="Arial" w:cs="Arial"/>
          <w:bCs/>
          <w:lang w:eastAsia="ar-SA"/>
        </w:rPr>
        <w:t>über 2,</w:t>
      </w:r>
      <w:r w:rsidR="00F44332">
        <w:rPr>
          <w:rFonts w:ascii="Arial" w:hAnsi="Arial" w:cs="Arial"/>
          <w:bCs/>
          <w:lang w:eastAsia="ar-SA"/>
        </w:rPr>
        <w:t>6</w:t>
      </w:r>
      <w:r w:rsidRPr="00251F8F">
        <w:rPr>
          <w:rFonts w:ascii="Arial" w:hAnsi="Arial" w:cs="Arial"/>
          <w:bCs/>
          <w:lang w:eastAsia="ar-SA"/>
        </w:rPr>
        <w:t xml:space="preserve"> Millionen Euro an Spenden zusammen. </w:t>
      </w:r>
    </w:p>
    <w:p w14:paraId="07F4F8E1" w14:textId="431FF8B8" w:rsidR="00EF79AA" w:rsidRDefault="00EF79AA" w:rsidP="00EF79AA">
      <w:pPr>
        <w:pStyle w:val="Flietext"/>
      </w:pPr>
    </w:p>
    <w:p w14:paraId="5BFC84B6" w14:textId="77777777" w:rsidR="00EF79AA" w:rsidRPr="00EF79AA" w:rsidRDefault="00462BCA" w:rsidP="00EF79AA">
      <w:pPr>
        <w:pStyle w:val="Zusatzinformation-berschrift"/>
      </w:pPr>
      <w:sdt>
        <w:sdtPr>
          <w:id w:val="-1061561099"/>
          <w:placeholder>
            <w:docPart w:val="FB854171E9C24431830BF7BBE71AF277"/>
          </w:placeholder>
        </w:sdtPr>
        <w:sdtEndPr/>
        <w:sdtContent>
          <w:r w:rsidR="00E30C1E" w:rsidRPr="00E30C1E">
            <w:t>Zusatzinformation-Edeka Südwest</w:t>
          </w:r>
        </w:sdtContent>
      </w:sdt>
    </w:p>
    <w:p w14:paraId="017C2412" w14:textId="77777777" w:rsidR="0043781B" w:rsidRPr="006D08E3" w:rsidRDefault="00462BCA" w:rsidP="006D08E3">
      <w:pPr>
        <w:pStyle w:val="Zusatzinformation-Text"/>
      </w:pPr>
      <w:sdt>
        <w:sdtPr>
          <w:id w:val="-746034625"/>
          <w:placeholder>
            <w:docPart w:val="EBCF5C48934B4269A72D646C599D05FA"/>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BD6D" w14:textId="77777777" w:rsidR="00F84312" w:rsidRDefault="00F84312" w:rsidP="000B64B7">
      <w:r>
        <w:separator/>
      </w:r>
    </w:p>
  </w:endnote>
  <w:endnote w:type="continuationSeparator" w:id="0">
    <w:p w14:paraId="7B2D8DB3" w14:textId="77777777" w:rsidR="00F84312" w:rsidRDefault="00F84312"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B31E844A20B04FD0AE1E997A472D4C26"/>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B31E844A20B04FD0AE1E997A472D4C26"/>
            </w:placeholder>
          </w:sdtPr>
          <w:sdtEndPr>
            <w:rPr>
              <w:b/>
              <w:bCs/>
              <w:color w:val="1D1D1B" w:themeColor="text2"/>
              <w:sz w:val="18"/>
              <w:szCs w:val="18"/>
            </w:rPr>
          </w:sdtEndPr>
          <w:sdtContent>
            <w:tr w:rsidR="00BE785A" w14:paraId="15BA0F13" w14:textId="77777777" w:rsidTr="00503BFF">
              <w:trPr>
                <w:trHeight w:hRule="exact" w:val="227"/>
              </w:trPr>
              <w:tc>
                <w:tcPr>
                  <w:tcW w:w="9071" w:type="dxa"/>
                </w:tcPr>
                <w:p w14:paraId="6D73FCE7"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B31E844A20B04FD0AE1E997A472D4C26"/>
            </w:placeholder>
          </w:sdtPr>
          <w:sdtEndPr/>
          <w:sdtContent>
            <w:sdt>
              <w:sdtPr>
                <w:id w:val="-79604635"/>
                <w:lock w:val="sdtContentLocked"/>
                <w:placeholder>
                  <w:docPart w:val="517A22AAB002467981C0F9DD9EF0E1CB"/>
                </w:placeholder>
              </w:sdtPr>
              <w:sdtEndPr/>
              <w:sdtContent>
                <w:tr w:rsidR="00503BFF" w14:paraId="38C3DA05" w14:textId="77777777" w:rsidTr="00B31928">
                  <w:trPr>
                    <w:trHeight w:hRule="exact" w:val="1361"/>
                  </w:trPr>
                  <w:tc>
                    <w:tcPr>
                      <w:tcW w:w="9071" w:type="dxa"/>
                    </w:tcPr>
                    <w:p w14:paraId="1DE107C6"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5CF3EF6D" w14:textId="77777777" w:rsidR="00B31928" w:rsidRDefault="00B31928" w:rsidP="00B31928">
                      <w:pPr>
                        <w:pStyle w:val="Fuzeilentext"/>
                      </w:pPr>
                      <w:r>
                        <w:t>Edekastraße 1 • 77656 Offenburg</w:t>
                      </w:r>
                    </w:p>
                    <w:p w14:paraId="153500CB" w14:textId="77777777" w:rsidR="00B31928" w:rsidRDefault="00B31928" w:rsidP="00B31928">
                      <w:pPr>
                        <w:pStyle w:val="Fuzeilentext"/>
                      </w:pPr>
                      <w:r>
                        <w:t>Telefon: 0781 502-661</w:t>
                      </w:r>
                      <w:r w:rsidR="00C600CE">
                        <w:t>0</w:t>
                      </w:r>
                      <w:r>
                        <w:t xml:space="preserve"> • Fax: 0781 502-6180</w:t>
                      </w:r>
                    </w:p>
                    <w:p w14:paraId="2D6C1735" w14:textId="77777777" w:rsidR="00B31928" w:rsidRDefault="00B31928" w:rsidP="00B31928">
                      <w:pPr>
                        <w:pStyle w:val="Fuzeilentext"/>
                      </w:pPr>
                      <w:r>
                        <w:t xml:space="preserve">E-Mail: presse@edeka-suedwest.de </w:t>
                      </w:r>
                    </w:p>
                    <w:p w14:paraId="26C30D38" w14:textId="77777777" w:rsidR="00B31928" w:rsidRDefault="00B31928" w:rsidP="00B31928">
                      <w:pPr>
                        <w:pStyle w:val="Fuzeilentext"/>
                      </w:pPr>
                      <w:r>
                        <w:t>https://verbund.edeka/südwest • www.edeka.de/suedwest</w:t>
                      </w:r>
                    </w:p>
                    <w:p w14:paraId="23DEE354" w14:textId="77777777" w:rsidR="00503BFF" w:rsidRPr="00B31928" w:rsidRDefault="00B31928" w:rsidP="00B31928">
                      <w:pPr>
                        <w:pStyle w:val="Fuzeilentext"/>
                      </w:pPr>
                      <w:r>
                        <w:t>www.xing.com/company/edekasuedwest • www.linkedin.com/company/edekasuedwest</w:t>
                      </w:r>
                    </w:p>
                  </w:tc>
                </w:tr>
              </w:sdtContent>
            </w:sdt>
          </w:sdtContent>
        </w:sdt>
      </w:tbl>
      <w:p w14:paraId="4C8FB6C0"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F640D4F" wp14:editId="4C5F72E7">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0922F"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4C7F4A5" wp14:editId="0601009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E5407"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6E7C" w14:textId="77777777" w:rsidR="00F84312" w:rsidRDefault="00F84312" w:rsidP="000B64B7">
      <w:r>
        <w:separator/>
      </w:r>
    </w:p>
  </w:footnote>
  <w:footnote w:type="continuationSeparator" w:id="0">
    <w:p w14:paraId="0E8479DD" w14:textId="77777777" w:rsidR="00F84312" w:rsidRDefault="00F84312"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12"/>
    <w:rsid w:val="00007E0A"/>
    <w:rsid w:val="00011366"/>
    <w:rsid w:val="000314BC"/>
    <w:rsid w:val="0003575C"/>
    <w:rsid w:val="000401C5"/>
    <w:rsid w:val="00061F34"/>
    <w:rsid w:val="000731B9"/>
    <w:rsid w:val="0007721D"/>
    <w:rsid w:val="000B64B7"/>
    <w:rsid w:val="00154F99"/>
    <w:rsid w:val="001762B1"/>
    <w:rsid w:val="00192D5E"/>
    <w:rsid w:val="001A7E1B"/>
    <w:rsid w:val="001C0455"/>
    <w:rsid w:val="001D4BAC"/>
    <w:rsid w:val="001D61AF"/>
    <w:rsid w:val="001E47DB"/>
    <w:rsid w:val="00203058"/>
    <w:rsid w:val="00203E84"/>
    <w:rsid w:val="002127BF"/>
    <w:rsid w:val="00233953"/>
    <w:rsid w:val="002601D7"/>
    <w:rsid w:val="002B1C64"/>
    <w:rsid w:val="002D0947"/>
    <w:rsid w:val="00385187"/>
    <w:rsid w:val="003A3481"/>
    <w:rsid w:val="003D421D"/>
    <w:rsid w:val="003E2E1D"/>
    <w:rsid w:val="004010CB"/>
    <w:rsid w:val="004255A3"/>
    <w:rsid w:val="0043781B"/>
    <w:rsid w:val="00456265"/>
    <w:rsid w:val="00462BCA"/>
    <w:rsid w:val="00465EE8"/>
    <w:rsid w:val="004678D6"/>
    <w:rsid w:val="00474F05"/>
    <w:rsid w:val="004A367C"/>
    <w:rsid w:val="004A487F"/>
    <w:rsid w:val="004B28AC"/>
    <w:rsid w:val="004F3326"/>
    <w:rsid w:val="00503BFF"/>
    <w:rsid w:val="0051636A"/>
    <w:rsid w:val="00541AB1"/>
    <w:rsid w:val="005526ED"/>
    <w:rsid w:val="005528EB"/>
    <w:rsid w:val="005B7417"/>
    <w:rsid w:val="005C27B7"/>
    <w:rsid w:val="005C708D"/>
    <w:rsid w:val="005E4041"/>
    <w:rsid w:val="00606C95"/>
    <w:rsid w:val="00655B4E"/>
    <w:rsid w:val="006845CE"/>
    <w:rsid w:val="006963C2"/>
    <w:rsid w:val="006D08E3"/>
    <w:rsid w:val="006F118C"/>
    <w:rsid w:val="006F2167"/>
    <w:rsid w:val="00707356"/>
    <w:rsid w:val="00710444"/>
    <w:rsid w:val="0072121B"/>
    <w:rsid w:val="00752FB9"/>
    <w:rsid w:val="0076487D"/>
    <w:rsid w:val="00765C93"/>
    <w:rsid w:val="00797DFD"/>
    <w:rsid w:val="007A5FAE"/>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A14E43"/>
    <w:rsid w:val="00A534E9"/>
    <w:rsid w:val="00A624D7"/>
    <w:rsid w:val="00AE4D51"/>
    <w:rsid w:val="00B0619B"/>
    <w:rsid w:val="00B07C30"/>
    <w:rsid w:val="00B31928"/>
    <w:rsid w:val="00B44DE9"/>
    <w:rsid w:val="00B54521"/>
    <w:rsid w:val="00B8553A"/>
    <w:rsid w:val="00BD2F2F"/>
    <w:rsid w:val="00BD7929"/>
    <w:rsid w:val="00BE785A"/>
    <w:rsid w:val="00BF33AE"/>
    <w:rsid w:val="00C31454"/>
    <w:rsid w:val="00C44B3E"/>
    <w:rsid w:val="00C474ED"/>
    <w:rsid w:val="00C569AA"/>
    <w:rsid w:val="00C600CE"/>
    <w:rsid w:val="00C76D49"/>
    <w:rsid w:val="00C94968"/>
    <w:rsid w:val="00CA59F6"/>
    <w:rsid w:val="00CC1F9F"/>
    <w:rsid w:val="00CF40BE"/>
    <w:rsid w:val="00D161B0"/>
    <w:rsid w:val="00D16B68"/>
    <w:rsid w:val="00D33653"/>
    <w:rsid w:val="00D748A3"/>
    <w:rsid w:val="00D85FA9"/>
    <w:rsid w:val="00DB0ADC"/>
    <w:rsid w:val="00DC18DB"/>
    <w:rsid w:val="00DC3D83"/>
    <w:rsid w:val="00E01A77"/>
    <w:rsid w:val="00E100C9"/>
    <w:rsid w:val="00E30C1E"/>
    <w:rsid w:val="00E652FF"/>
    <w:rsid w:val="00E87EB6"/>
    <w:rsid w:val="00EB51D9"/>
    <w:rsid w:val="00EC6B99"/>
    <w:rsid w:val="00EF3DCA"/>
    <w:rsid w:val="00EF5A4E"/>
    <w:rsid w:val="00EF79AA"/>
    <w:rsid w:val="00F40039"/>
    <w:rsid w:val="00F40112"/>
    <w:rsid w:val="00F44332"/>
    <w:rsid w:val="00F46091"/>
    <w:rsid w:val="00F83F9E"/>
    <w:rsid w:val="00F84312"/>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9277E"/>
  <w15:chartTrackingRefBased/>
  <w15:docId w15:val="{9E0923F2-A820-4E35-A629-74A93ED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A624D7"/>
    <w:rPr>
      <w:sz w:val="16"/>
      <w:szCs w:val="16"/>
    </w:rPr>
  </w:style>
  <w:style w:type="paragraph" w:styleId="Kommentartext">
    <w:name w:val="annotation text"/>
    <w:basedOn w:val="Standard"/>
    <w:link w:val="KommentartextZchn"/>
    <w:uiPriority w:val="99"/>
    <w:semiHidden/>
    <w:rsid w:val="00A624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24D7"/>
    <w:rPr>
      <w:sz w:val="20"/>
      <w:szCs w:val="20"/>
    </w:rPr>
  </w:style>
  <w:style w:type="paragraph" w:styleId="Kommentarthema">
    <w:name w:val="annotation subject"/>
    <w:basedOn w:val="Kommentartext"/>
    <w:next w:val="Kommentartext"/>
    <w:link w:val="KommentarthemaZchn"/>
    <w:uiPriority w:val="99"/>
    <w:semiHidden/>
    <w:rsid w:val="00A624D7"/>
    <w:rPr>
      <w:b/>
      <w:bCs/>
    </w:rPr>
  </w:style>
  <w:style w:type="character" w:customStyle="1" w:styleId="KommentarthemaZchn">
    <w:name w:val="Kommentarthema Zchn"/>
    <w:basedOn w:val="KommentartextZchn"/>
    <w:link w:val="Kommentarthema"/>
    <w:uiPriority w:val="99"/>
    <w:semiHidden/>
    <w:rsid w:val="00A624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E844A20B04FD0AE1E997A472D4C26"/>
        <w:category>
          <w:name w:val="Allgemein"/>
          <w:gallery w:val="placeholder"/>
        </w:category>
        <w:types>
          <w:type w:val="bbPlcHdr"/>
        </w:types>
        <w:behaviors>
          <w:behavior w:val="content"/>
        </w:behaviors>
        <w:guid w:val="{EF99FD4A-C3FA-41DF-8A94-44E1CEA504E6}"/>
      </w:docPartPr>
      <w:docPartBody>
        <w:p w:rsidR="00E71EE9" w:rsidRDefault="00E71EE9">
          <w:pPr>
            <w:pStyle w:val="B31E844A20B04FD0AE1E997A472D4C26"/>
          </w:pPr>
          <w:r w:rsidRPr="00523F70">
            <w:rPr>
              <w:rStyle w:val="Platzhaltertext"/>
            </w:rPr>
            <w:t>Klicken oder tippen Sie hier, um Text einzugeben.</w:t>
          </w:r>
        </w:p>
      </w:docPartBody>
    </w:docPart>
    <w:docPart>
      <w:docPartPr>
        <w:name w:val="5060DA44521D47B8B563A7FB8E42EE55"/>
        <w:category>
          <w:name w:val="Allgemein"/>
          <w:gallery w:val="placeholder"/>
        </w:category>
        <w:types>
          <w:type w:val="bbPlcHdr"/>
        </w:types>
        <w:behaviors>
          <w:behavior w:val="content"/>
        </w:behaviors>
        <w:guid w:val="{FD5BA531-3381-4B23-81E3-D80FAE7521D0}"/>
      </w:docPartPr>
      <w:docPartBody>
        <w:p w:rsidR="00E71EE9" w:rsidRDefault="00E71EE9">
          <w:pPr>
            <w:pStyle w:val="5060DA44521D47B8B563A7FB8E42EE55"/>
          </w:pPr>
          <w:r>
            <w:rPr>
              <w:rStyle w:val="Platzhaltertext"/>
            </w:rPr>
            <w:t>titel</w:t>
          </w:r>
        </w:p>
      </w:docPartBody>
    </w:docPart>
    <w:docPart>
      <w:docPartPr>
        <w:name w:val="517A22AAB002467981C0F9DD9EF0E1CB"/>
        <w:category>
          <w:name w:val="Allgemein"/>
          <w:gallery w:val="placeholder"/>
        </w:category>
        <w:types>
          <w:type w:val="bbPlcHdr"/>
        </w:types>
        <w:behaviors>
          <w:behavior w:val="content"/>
        </w:behaviors>
        <w:guid w:val="{6C43F66C-7716-4A4F-9B40-DF4D31F0FEEA}"/>
      </w:docPartPr>
      <w:docPartBody>
        <w:p w:rsidR="00E71EE9" w:rsidRDefault="00E71EE9">
          <w:pPr>
            <w:pStyle w:val="517A22AAB002467981C0F9DD9EF0E1CB"/>
          </w:pPr>
          <w:r>
            <w:rPr>
              <w:rStyle w:val="Platzhaltertext"/>
            </w:rPr>
            <w:t>Headline</w:t>
          </w:r>
        </w:p>
      </w:docPartBody>
    </w:docPart>
    <w:docPart>
      <w:docPartPr>
        <w:name w:val="1622AB079A0B4E1DA2FE36FB250F3BB9"/>
        <w:category>
          <w:name w:val="Allgemein"/>
          <w:gallery w:val="placeholder"/>
        </w:category>
        <w:types>
          <w:type w:val="bbPlcHdr"/>
        </w:types>
        <w:behaviors>
          <w:behavior w:val="content"/>
        </w:behaviors>
        <w:guid w:val="{569BA471-66FC-4E65-87B6-750F4A6D38E8}"/>
      </w:docPartPr>
      <w:docPartBody>
        <w:p w:rsidR="00E71EE9" w:rsidRDefault="00E71EE9">
          <w:pPr>
            <w:pStyle w:val="1622AB079A0B4E1DA2FE36FB250F3BB9"/>
          </w:pPr>
          <w:r>
            <w:rPr>
              <w:rStyle w:val="Platzhaltertext"/>
              <w:lang w:val="en-US"/>
            </w:rPr>
            <w:t>Subline</w:t>
          </w:r>
        </w:p>
      </w:docPartBody>
    </w:docPart>
    <w:docPart>
      <w:docPartPr>
        <w:name w:val="BD1C9904BBC641CE87DA14CF11ECB422"/>
        <w:category>
          <w:name w:val="Allgemein"/>
          <w:gallery w:val="placeholder"/>
        </w:category>
        <w:types>
          <w:type w:val="bbPlcHdr"/>
        </w:types>
        <w:behaviors>
          <w:behavior w:val="content"/>
        </w:behaviors>
        <w:guid w:val="{00730F07-746E-4BF5-914E-EAC662946847}"/>
      </w:docPartPr>
      <w:docPartBody>
        <w:p w:rsidR="00E71EE9" w:rsidRDefault="00E71EE9">
          <w:pPr>
            <w:pStyle w:val="BD1C9904BBC641CE87DA14CF11ECB422"/>
          </w:pPr>
          <w:r>
            <w:rPr>
              <w:rStyle w:val="Platzhaltertext"/>
            </w:rPr>
            <w:t>Ort</w:t>
          </w:r>
        </w:p>
      </w:docPartBody>
    </w:docPart>
    <w:docPart>
      <w:docPartPr>
        <w:name w:val="13AEC88BF7844A1A8F70586119919ACD"/>
        <w:category>
          <w:name w:val="Allgemein"/>
          <w:gallery w:val="placeholder"/>
        </w:category>
        <w:types>
          <w:type w:val="bbPlcHdr"/>
        </w:types>
        <w:behaviors>
          <w:behavior w:val="content"/>
        </w:behaviors>
        <w:guid w:val="{1541DED8-0144-4A37-818A-317EDAF16497}"/>
      </w:docPartPr>
      <w:docPartBody>
        <w:p w:rsidR="00E71EE9" w:rsidRDefault="00E71EE9">
          <w:pPr>
            <w:pStyle w:val="13AEC88BF7844A1A8F70586119919ACD"/>
          </w:pPr>
          <w:r w:rsidRPr="007C076F">
            <w:rPr>
              <w:rStyle w:val="Platzhaltertext"/>
            </w:rPr>
            <w:t>Datum</w:t>
          </w:r>
        </w:p>
      </w:docPartBody>
    </w:docPart>
    <w:docPart>
      <w:docPartPr>
        <w:name w:val="FB854171E9C24431830BF7BBE71AF277"/>
        <w:category>
          <w:name w:val="Allgemein"/>
          <w:gallery w:val="placeholder"/>
        </w:category>
        <w:types>
          <w:type w:val="bbPlcHdr"/>
        </w:types>
        <w:behaviors>
          <w:behavior w:val="content"/>
        </w:behaviors>
        <w:guid w:val="{CA3F4B90-0721-4AEC-81C8-A1D3FA73098D}"/>
      </w:docPartPr>
      <w:docPartBody>
        <w:p w:rsidR="00E71EE9" w:rsidRDefault="00E71EE9">
          <w:pPr>
            <w:pStyle w:val="FB854171E9C24431830BF7BBE71AF277"/>
          </w:pPr>
          <w:r>
            <w:rPr>
              <w:rStyle w:val="Platzhaltertext"/>
            </w:rPr>
            <w:t>Zusatzinformation-Überschrift</w:t>
          </w:r>
        </w:p>
      </w:docPartBody>
    </w:docPart>
    <w:docPart>
      <w:docPartPr>
        <w:name w:val="EBCF5C48934B4269A72D646C599D05FA"/>
        <w:category>
          <w:name w:val="Allgemein"/>
          <w:gallery w:val="placeholder"/>
        </w:category>
        <w:types>
          <w:type w:val="bbPlcHdr"/>
        </w:types>
        <w:behaviors>
          <w:behavior w:val="content"/>
        </w:behaviors>
        <w:guid w:val="{B584131D-3DEC-47D6-B915-233B0E5DA12E}"/>
      </w:docPartPr>
      <w:docPartBody>
        <w:p w:rsidR="00E71EE9" w:rsidRDefault="00E71EE9">
          <w:pPr>
            <w:pStyle w:val="EBCF5C48934B4269A72D646C599D05FA"/>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E9"/>
    <w:rsid w:val="00E71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31E844A20B04FD0AE1E997A472D4C26">
    <w:name w:val="B31E844A20B04FD0AE1E997A472D4C26"/>
  </w:style>
  <w:style w:type="paragraph" w:customStyle="1" w:styleId="5060DA44521D47B8B563A7FB8E42EE55">
    <w:name w:val="5060DA44521D47B8B563A7FB8E42EE55"/>
  </w:style>
  <w:style w:type="paragraph" w:customStyle="1" w:styleId="517A22AAB002467981C0F9DD9EF0E1CB">
    <w:name w:val="517A22AAB002467981C0F9DD9EF0E1CB"/>
  </w:style>
  <w:style w:type="paragraph" w:customStyle="1" w:styleId="1622AB079A0B4E1DA2FE36FB250F3BB9">
    <w:name w:val="1622AB079A0B4E1DA2FE36FB250F3BB9"/>
  </w:style>
  <w:style w:type="paragraph" w:customStyle="1" w:styleId="BD1C9904BBC641CE87DA14CF11ECB422">
    <w:name w:val="BD1C9904BBC641CE87DA14CF11ECB422"/>
  </w:style>
  <w:style w:type="paragraph" w:customStyle="1" w:styleId="13AEC88BF7844A1A8F70586119919ACD">
    <w:name w:val="13AEC88BF7844A1A8F70586119919ACD"/>
  </w:style>
  <w:style w:type="paragraph" w:customStyle="1" w:styleId="FB854171E9C24431830BF7BBE71AF277">
    <w:name w:val="FB854171E9C24431830BF7BBE71AF277"/>
  </w:style>
  <w:style w:type="paragraph" w:customStyle="1" w:styleId="EBCF5C48934B4269A72D646C599D05FA">
    <w:name w:val="EBCF5C48934B4269A72D646C599D0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Florian Heitzmann</cp:lastModifiedBy>
  <cp:revision>12</cp:revision>
  <dcterms:created xsi:type="dcterms:W3CDTF">2022-12-20T09:33:00Z</dcterms:created>
  <dcterms:modified xsi:type="dcterms:W3CDTF">2022-12-21T14:50:00Z</dcterms:modified>
</cp:coreProperties>
</file>