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1383" w14:textId="2169E5C5" w:rsidR="00715177" w:rsidRPr="00223F71" w:rsidRDefault="00715177" w:rsidP="007B42E1">
      <w:pPr>
        <w:ind w:right="142"/>
        <w:rPr>
          <w:rFonts w:cs="Arial"/>
          <w:b/>
          <w:sz w:val="28"/>
          <w:szCs w:val="28"/>
        </w:rPr>
      </w:pPr>
      <w:r w:rsidRPr="00223F71">
        <w:rPr>
          <w:noProof/>
        </w:rPr>
        <mc:AlternateContent>
          <mc:Choice Requires="wps">
            <w:drawing>
              <wp:anchor distT="0" distB="0" distL="114300" distR="114300" simplePos="0" relativeHeight="251659264" behindDoc="0" locked="0" layoutInCell="1" allowOverlap="1" wp14:anchorId="54EE3372" wp14:editId="5138726E">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36AF3" w14:textId="77777777" w:rsidR="00715177" w:rsidRPr="007A2163" w:rsidRDefault="0071517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E3372"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36D36AF3" w14:textId="77777777" w:rsidR="00715177" w:rsidRPr="007A2163" w:rsidRDefault="0071517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664F7D" w:rsidRPr="00223F71">
        <w:rPr>
          <w:rFonts w:cs="Arial"/>
          <w:b/>
          <w:sz w:val="28"/>
          <w:szCs w:val="28"/>
        </w:rPr>
        <w:t>26,9 Hektar Blühlfläche im Hanauerland</w:t>
      </w:r>
    </w:p>
    <w:p w14:paraId="700A6726" w14:textId="77777777" w:rsidR="00715177" w:rsidRPr="00223F71" w:rsidRDefault="00715177" w:rsidP="00C64206">
      <w:pPr>
        <w:jc w:val="both"/>
      </w:pPr>
    </w:p>
    <w:p w14:paraId="5A23FF7C" w14:textId="26EB726E" w:rsidR="00715177" w:rsidRPr="00223F71" w:rsidRDefault="00715177" w:rsidP="00C64206">
      <w:pPr>
        <w:jc w:val="both"/>
        <w:rPr>
          <w:u w:val="single"/>
        </w:rPr>
      </w:pPr>
      <w:r w:rsidRPr="00223F71">
        <w:rPr>
          <w:rFonts w:cs="Arial"/>
          <w:noProof/>
          <w:sz w:val="12"/>
          <w:szCs w:val="16"/>
        </w:rPr>
        <mc:AlternateContent>
          <mc:Choice Requires="wps">
            <w:drawing>
              <wp:anchor distT="0" distB="0" distL="114300" distR="114300" simplePos="0" relativeHeight="251660288" behindDoc="0" locked="0" layoutInCell="1" allowOverlap="1" wp14:anchorId="7D8AD3E1" wp14:editId="51EF4A7C">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02BCA52C" w14:textId="77777777" w:rsidR="00715177" w:rsidRPr="006350DA" w:rsidRDefault="00715177" w:rsidP="007A2163">
                            <w:pPr>
                              <w:tabs>
                                <w:tab w:val="left" w:pos="-426"/>
                              </w:tabs>
                              <w:ind w:left="-113" w:firstLine="710"/>
                              <w:rPr>
                                <w:b/>
                                <w:sz w:val="16"/>
                                <w:szCs w:val="16"/>
                              </w:rPr>
                            </w:pPr>
                            <w:bookmarkStart w:id="0" w:name="whFirma_1"/>
                            <w:r>
                              <w:rPr>
                                <w:b/>
                                <w:sz w:val="16"/>
                                <w:szCs w:val="16"/>
                              </w:rPr>
                              <w:t>WeberHaus GmbH &amp; Co. KG</w:t>
                            </w:r>
                            <w:bookmarkEnd w:id="0"/>
                          </w:p>
                          <w:p w14:paraId="1A192802" w14:textId="77777777" w:rsidR="00715177" w:rsidRPr="006350DA" w:rsidRDefault="00715177" w:rsidP="007A2163">
                            <w:pPr>
                              <w:tabs>
                                <w:tab w:val="left" w:pos="-426"/>
                              </w:tabs>
                              <w:ind w:left="-113" w:firstLine="710"/>
                              <w:rPr>
                                <w:sz w:val="16"/>
                                <w:szCs w:val="16"/>
                              </w:rPr>
                            </w:pPr>
                            <w:bookmarkStart w:id="1" w:name="whStr_1"/>
                            <w:r>
                              <w:rPr>
                                <w:sz w:val="16"/>
                                <w:szCs w:val="16"/>
                              </w:rPr>
                              <w:t>Am Erlenpark 1</w:t>
                            </w:r>
                            <w:bookmarkEnd w:id="1"/>
                          </w:p>
                          <w:p w14:paraId="52208FD9" w14:textId="77777777" w:rsidR="00715177" w:rsidRDefault="00715177" w:rsidP="007A2163">
                            <w:pPr>
                              <w:tabs>
                                <w:tab w:val="left" w:pos="-142"/>
                              </w:tabs>
                              <w:ind w:left="-113" w:firstLine="710"/>
                              <w:rPr>
                                <w:sz w:val="16"/>
                                <w:szCs w:val="16"/>
                              </w:rPr>
                            </w:pPr>
                            <w:bookmarkStart w:id="2" w:name="whPlzOrt_1"/>
                            <w:r>
                              <w:rPr>
                                <w:sz w:val="16"/>
                                <w:szCs w:val="16"/>
                              </w:rPr>
                              <w:t>77866 Rheinau-Linx</w:t>
                            </w:r>
                            <w:bookmarkEnd w:id="2"/>
                          </w:p>
                          <w:p w14:paraId="463B4E60" w14:textId="77777777" w:rsidR="00715177" w:rsidRPr="006350DA" w:rsidRDefault="00715177"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6C3A8AD8" w14:textId="77777777" w:rsidR="00715177" w:rsidRPr="006350DA" w:rsidRDefault="00715177" w:rsidP="007A2163">
                            <w:pPr>
                              <w:tabs>
                                <w:tab w:val="left" w:pos="-426"/>
                              </w:tabs>
                              <w:ind w:left="-113" w:firstLine="710"/>
                              <w:rPr>
                                <w:sz w:val="16"/>
                                <w:szCs w:val="16"/>
                              </w:rPr>
                            </w:pPr>
                            <w:r>
                              <w:rPr>
                                <w:sz w:val="16"/>
                                <w:szCs w:val="16"/>
                              </w:rPr>
                              <w:t>www.weberhaus.de</w:t>
                            </w:r>
                          </w:p>
                          <w:p w14:paraId="1CED75BC" w14:textId="77777777" w:rsidR="00715177" w:rsidRDefault="00715177" w:rsidP="007A2163">
                            <w:pPr>
                              <w:tabs>
                                <w:tab w:val="left" w:pos="-426"/>
                              </w:tabs>
                              <w:ind w:left="-113" w:firstLine="710"/>
                              <w:rPr>
                                <w:sz w:val="16"/>
                                <w:szCs w:val="16"/>
                              </w:rPr>
                            </w:pPr>
                          </w:p>
                          <w:p w14:paraId="5CCA6B1C" w14:textId="77777777" w:rsidR="00715177" w:rsidRDefault="00715177" w:rsidP="007A2163">
                            <w:pPr>
                              <w:tabs>
                                <w:tab w:val="left" w:pos="-426"/>
                              </w:tabs>
                              <w:ind w:left="-113" w:firstLine="710"/>
                              <w:rPr>
                                <w:b/>
                                <w:sz w:val="16"/>
                                <w:szCs w:val="16"/>
                              </w:rPr>
                            </w:pPr>
                            <w:bookmarkStart w:id="5" w:name="USER_NAME"/>
                            <w:r>
                              <w:rPr>
                                <w:b/>
                                <w:sz w:val="16"/>
                                <w:szCs w:val="16"/>
                              </w:rPr>
                              <w:t>Lisa Hörth</w:t>
                            </w:r>
                            <w:bookmarkEnd w:id="5"/>
                          </w:p>
                          <w:p w14:paraId="5C7C0BC1" w14:textId="77777777" w:rsidR="00715177" w:rsidRPr="006350DA" w:rsidRDefault="00715177"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1DDBCB40" w14:textId="77777777" w:rsidR="00715177" w:rsidRPr="006350DA" w:rsidRDefault="00715177" w:rsidP="007A2163">
                            <w:pPr>
                              <w:tabs>
                                <w:tab w:val="left" w:pos="-426"/>
                              </w:tabs>
                              <w:ind w:left="-113" w:firstLine="710"/>
                              <w:rPr>
                                <w:sz w:val="16"/>
                                <w:szCs w:val="16"/>
                              </w:rPr>
                            </w:pPr>
                            <w:bookmarkStart w:id="9" w:name="USER_EMAIL"/>
                            <w:r>
                              <w:rPr>
                                <w:sz w:val="16"/>
                                <w:szCs w:val="16"/>
                              </w:rPr>
                              <w:t>Lisa.Hoerth@weberhaus.de</w:t>
                            </w:r>
                            <w:bookmarkEnd w:id="9"/>
                          </w:p>
                          <w:p w14:paraId="14110B74" w14:textId="77777777" w:rsidR="00715177" w:rsidRPr="006350DA" w:rsidRDefault="00715177" w:rsidP="007A2163">
                            <w:pPr>
                              <w:tabs>
                                <w:tab w:val="left" w:pos="-426"/>
                              </w:tabs>
                              <w:ind w:left="-113" w:firstLine="710"/>
                              <w:rPr>
                                <w:sz w:val="16"/>
                                <w:szCs w:val="16"/>
                              </w:rPr>
                            </w:pPr>
                          </w:p>
                          <w:p w14:paraId="6CF11344" w14:textId="77777777" w:rsidR="00715177" w:rsidRDefault="00715177" w:rsidP="007A2163">
                            <w:pPr>
                              <w:tabs>
                                <w:tab w:val="left" w:pos="-426"/>
                              </w:tabs>
                              <w:ind w:left="-113" w:firstLine="710"/>
                              <w:rPr>
                                <w:sz w:val="16"/>
                                <w:szCs w:val="16"/>
                              </w:rPr>
                            </w:pPr>
                          </w:p>
                          <w:p w14:paraId="777D0565" w14:textId="45AA4384" w:rsidR="00715177" w:rsidRPr="001677D7" w:rsidRDefault="00715177"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9F07AB">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D3E1"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" filled="f" stroked="f" strokeweight=".5pt">
                <v:textbox inset="0,0,0,0">
                  <w:txbxContent>
                    <w:p w14:paraId="02BCA52C" w14:textId="77777777" w:rsidR="00715177" w:rsidRPr="006350DA" w:rsidRDefault="00715177" w:rsidP="007A2163">
                      <w:pPr>
                        <w:tabs>
                          <w:tab w:val="left" w:pos="-426"/>
                        </w:tabs>
                        <w:ind w:left="-113" w:firstLine="710"/>
                        <w:rPr>
                          <w:b/>
                          <w:sz w:val="16"/>
                          <w:szCs w:val="16"/>
                        </w:rPr>
                      </w:pPr>
                      <w:bookmarkStart w:id="11" w:name="whFirma_1"/>
                      <w:r>
                        <w:rPr>
                          <w:b/>
                          <w:sz w:val="16"/>
                          <w:szCs w:val="16"/>
                        </w:rPr>
                        <w:t>WeberHaus GmbH &amp; Co. KG</w:t>
                      </w:r>
                      <w:bookmarkEnd w:id="11"/>
                    </w:p>
                    <w:p w14:paraId="1A192802" w14:textId="77777777" w:rsidR="00715177" w:rsidRPr="006350DA" w:rsidRDefault="00715177" w:rsidP="007A2163">
                      <w:pPr>
                        <w:tabs>
                          <w:tab w:val="left" w:pos="-426"/>
                        </w:tabs>
                        <w:ind w:left="-113" w:firstLine="710"/>
                        <w:rPr>
                          <w:sz w:val="16"/>
                          <w:szCs w:val="16"/>
                        </w:rPr>
                      </w:pPr>
                      <w:bookmarkStart w:id="12" w:name="whStr_1"/>
                      <w:r>
                        <w:rPr>
                          <w:sz w:val="16"/>
                          <w:szCs w:val="16"/>
                        </w:rPr>
                        <w:t>Am Erlenpark 1</w:t>
                      </w:r>
                      <w:bookmarkEnd w:id="12"/>
                    </w:p>
                    <w:p w14:paraId="52208FD9" w14:textId="77777777" w:rsidR="00715177" w:rsidRDefault="00715177" w:rsidP="007A2163">
                      <w:pPr>
                        <w:tabs>
                          <w:tab w:val="left" w:pos="-142"/>
                        </w:tabs>
                        <w:ind w:left="-113" w:firstLine="710"/>
                        <w:rPr>
                          <w:sz w:val="16"/>
                          <w:szCs w:val="16"/>
                        </w:rPr>
                      </w:pPr>
                      <w:bookmarkStart w:id="13" w:name="whPlzOrt_1"/>
                      <w:r>
                        <w:rPr>
                          <w:sz w:val="16"/>
                          <w:szCs w:val="16"/>
                        </w:rPr>
                        <w:t>77866 Rheinau-Linx</w:t>
                      </w:r>
                      <w:bookmarkEnd w:id="13"/>
                    </w:p>
                    <w:p w14:paraId="463B4E60" w14:textId="77777777" w:rsidR="00715177" w:rsidRPr="006350DA" w:rsidRDefault="00715177"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6C3A8AD8" w14:textId="77777777" w:rsidR="00715177" w:rsidRPr="006350DA" w:rsidRDefault="00715177" w:rsidP="007A2163">
                      <w:pPr>
                        <w:tabs>
                          <w:tab w:val="left" w:pos="-426"/>
                        </w:tabs>
                        <w:ind w:left="-113" w:firstLine="710"/>
                        <w:rPr>
                          <w:sz w:val="16"/>
                          <w:szCs w:val="16"/>
                        </w:rPr>
                      </w:pPr>
                      <w:r>
                        <w:rPr>
                          <w:sz w:val="16"/>
                          <w:szCs w:val="16"/>
                        </w:rPr>
                        <w:t>www.weberhaus.de</w:t>
                      </w:r>
                    </w:p>
                    <w:p w14:paraId="1CED75BC" w14:textId="77777777" w:rsidR="00715177" w:rsidRDefault="00715177" w:rsidP="007A2163">
                      <w:pPr>
                        <w:tabs>
                          <w:tab w:val="left" w:pos="-426"/>
                        </w:tabs>
                        <w:ind w:left="-113" w:firstLine="710"/>
                        <w:rPr>
                          <w:sz w:val="16"/>
                          <w:szCs w:val="16"/>
                        </w:rPr>
                      </w:pPr>
                    </w:p>
                    <w:p w14:paraId="5CCA6B1C" w14:textId="77777777" w:rsidR="00715177" w:rsidRDefault="00715177" w:rsidP="007A2163">
                      <w:pPr>
                        <w:tabs>
                          <w:tab w:val="left" w:pos="-426"/>
                        </w:tabs>
                        <w:ind w:left="-113" w:firstLine="710"/>
                        <w:rPr>
                          <w:b/>
                          <w:sz w:val="16"/>
                          <w:szCs w:val="16"/>
                        </w:rPr>
                      </w:pPr>
                      <w:bookmarkStart w:id="16" w:name="USER_NAME"/>
                      <w:r>
                        <w:rPr>
                          <w:b/>
                          <w:sz w:val="16"/>
                          <w:szCs w:val="16"/>
                        </w:rPr>
                        <w:t>Lisa Hörth</w:t>
                      </w:r>
                      <w:bookmarkEnd w:id="16"/>
                    </w:p>
                    <w:p w14:paraId="5C7C0BC1" w14:textId="77777777" w:rsidR="00715177" w:rsidRPr="006350DA" w:rsidRDefault="00715177"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1DDBCB40" w14:textId="77777777" w:rsidR="00715177" w:rsidRPr="006350DA" w:rsidRDefault="00715177" w:rsidP="007A2163">
                      <w:pPr>
                        <w:tabs>
                          <w:tab w:val="left" w:pos="-426"/>
                        </w:tabs>
                        <w:ind w:left="-113" w:firstLine="710"/>
                        <w:rPr>
                          <w:sz w:val="16"/>
                          <w:szCs w:val="16"/>
                        </w:rPr>
                      </w:pPr>
                      <w:bookmarkStart w:id="20" w:name="USER_EMAIL"/>
                      <w:r>
                        <w:rPr>
                          <w:sz w:val="16"/>
                          <w:szCs w:val="16"/>
                        </w:rPr>
                        <w:t>Lisa.Hoerth@weberhaus.de</w:t>
                      </w:r>
                      <w:bookmarkEnd w:id="20"/>
                    </w:p>
                    <w:p w14:paraId="14110B74" w14:textId="77777777" w:rsidR="00715177" w:rsidRPr="006350DA" w:rsidRDefault="00715177" w:rsidP="007A2163">
                      <w:pPr>
                        <w:tabs>
                          <w:tab w:val="left" w:pos="-426"/>
                        </w:tabs>
                        <w:ind w:left="-113" w:firstLine="710"/>
                        <w:rPr>
                          <w:sz w:val="16"/>
                          <w:szCs w:val="16"/>
                        </w:rPr>
                      </w:pPr>
                    </w:p>
                    <w:p w14:paraId="6CF11344" w14:textId="77777777" w:rsidR="00715177" w:rsidRDefault="00715177" w:rsidP="007A2163">
                      <w:pPr>
                        <w:tabs>
                          <w:tab w:val="left" w:pos="-426"/>
                        </w:tabs>
                        <w:ind w:left="-113" w:firstLine="710"/>
                        <w:rPr>
                          <w:sz w:val="16"/>
                          <w:szCs w:val="16"/>
                        </w:rPr>
                      </w:pPr>
                    </w:p>
                    <w:p w14:paraId="777D0565" w14:textId="45AA4384" w:rsidR="00715177" w:rsidRPr="001677D7" w:rsidRDefault="00715177"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9F07AB">
                        <w:rPr>
                          <w:noProof/>
                          <w:sz w:val="16"/>
                          <w:szCs w:val="16"/>
                        </w:rPr>
                        <w:t>2</w:t>
                      </w:r>
                      <w:r w:rsidRPr="001677D7">
                        <w:rPr>
                          <w:sz w:val="16"/>
                          <w:szCs w:val="16"/>
                        </w:rPr>
                        <w:fldChar w:fldCharType="end"/>
                      </w:r>
                    </w:p>
                  </w:txbxContent>
                </v:textbox>
              </v:shape>
            </w:pict>
          </mc:Fallback>
        </mc:AlternateContent>
      </w:r>
      <w:r w:rsidR="00664F7D" w:rsidRPr="00223F71">
        <w:rPr>
          <w:u w:val="single"/>
        </w:rPr>
        <w:t>WeberHaus informiert beteiligte Landwirte über Projektstand</w:t>
      </w:r>
    </w:p>
    <w:p w14:paraId="320D1A6E" w14:textId="77777777" w:rsidR="00715177" w:rsidRPr="00223F71" w:rsidRDefault="00715177" w:rsidP="00784B0D">
      <w:pPr>
        <w:jc w:val="both"/>
        <w:rPr>
          <w:sz w:val="24"/>
        </w:rPr>
      </w:pPr>
    </w:p>
    <w:p w14:paraId="0579FFD6" w14:textId="08C6C72D" w:rsidR="00A56820" w:rsidRDefault="00715177" w:rsidP="00D327A2">
      <w:pPr>
        <w:spacing w:line="360" w:lineRule="auto"/>
        <w:jc w:val="both"/>
        <w:rPr>
          <w:szCs w:val="22"/>
        </w:rPr>
      </w:pPr>
      <w:r w:rsidRPr="00223F71">
        <w:rPr>
          <w:b/>
          <w:szCs w:val="22"/>
        </w:rPr>
        <w:t xml:space="preserve">Rheinau-Linx, </w:t>
      </w:r>
      <w:r w:rsidR="0049034A">
        <w:rPr>
          <w:b/>
          <w:szCs w:val="22"/>
        </w:rPr>
        <w:t>23</w:t>
      </w:r>
      <w:r w:rsidRPr="00223F71">
        <w:rPr>
          <w:b/>
          <w:szCs w:val="22"/>
        </w:rPr>
        <w:t xml:space="preserve">. November 2022. </w:t>
      </w:r>
      <w:r w:rsidR="00664F7D" w:rsidRPr="00223F71">
        <w:rPr>
          <w:szCs w:val="22"/>
        </w:rPr>
        <w:t xml:space="preserve">Zum 60-jährigen Jubiläum im Jahr 2020 hat WeberHaus die Blühstreifen-Initiative ins Leben gerufen. Mittlerweile wachsen auf 26,9 Hektar ehemalig landwirtschaftlich genutzte Fläche Blumen für Bienen und Insekten. Vor Kurzem fand in der World of Living in Rheinau-Linx ein </w:t>
      </w:r>
      <w:r w:rsidR="000B62E3">
        <w:rPr>
          <w:szCs w:val="22"/>
        </w:rPr>
        <w:t>Erfahrungsaustausch</w:t>
      </w:r>
      <w:r w:rsidR="00664F7D" w:rsidRPr="00223F71">
        <w:rPr>
          <w:szCs w:val="22"/>
        </w:rPr>
        <w:t xml:space="preserve"> </w:t>
      </w:r>
      <w:r w:rsidR="000B62E3">
        <w:rPr>
          <w:szCs w:val="22"/>
        </w:rPr>
        <w:t>mit den</w:t>
      </w:r>
      <w:r w:rsidR="00664F7D" w:rsidRPr="00223F71">
        <w:rPr>
          <w:szCs w:val="22"/>
        </w:rPr>
        <w:t xml:space="preserve"> beteiligten Landwirte</w:t>
      </w:r>
      <w:r w:rsidR="000B62E3">
        <w:rPr>
          <w:szCs w:val="22"/>
        </w:rPr>
        <w:t>n</w:t>
      </w:r>
      <w:r w:rsidR="00664F7D" w:rsidRPr="00223F71">
        <w:rPr>
          <w:szCs w:val="22"/>
        </w:rPr>
        <w:t xml:space="preserve"> aus der Region statt. </w:t>
      </w:r>
      <w:r w:rsidR="00A56820">
        <w:rPr>
          <w:szCs w:val="22"/>
        </w:rPr>
        <w:t xml:space="preserve">Heidi Weber-Mühleck </w:t>
      </w:r>
      <w:r w:rsidR="007F7963">
        <w:rPr>
          <w:szCs w:val="22"/>
        </w:rPr>
        <w:t xml:space="preserve">hat </w:t>
      </w:r>
      <w:r w:rsidR="00A56820">
        <w:rPr>
          <w:szCs w:val="22"/>
        </w:rPr>
        <w:t>als Initiatorin des Projekts die Landwirte persönlich begrüß</w:t>
      </w:r>
      <w:r w:rsidR="007F7963">
        <w:rPr>
          <w:szCs w:val="22"/>
        </w:rPr>
        <w:t>t</w:t>
      </w:r>
      <w:r w:rsidR="00A56820">
        <w:rPr>
          <w:szCs w:val="22"/>
        </w:rPr>
        <w:t xml:space="preserve"> und ihren Dank </w:t>
      </w:r>
      <w:r w:rsidR="007F7963">
        <w:rPr>
          <w:szCs w:val="22"/>
        </w:rPr>
        <w:t>ausgesprochen</w:t>
      </w:r>
      <w:r w:rsidR="00A56820">
        <w:rPr>
          <w:szCs w:val="22"/>
        </w:rPr>
        <w:t xml:space="preserve">. </w:t>
      </w:r>
    </w:p>
    <w:p w14:paraId="41661E34" w14:textId="77777777" w:rsidR="00A56820" w:rsidRDefault="00A56820" w:rsidP="00D327A2">
      <w:pPr>
        <w:spacing w:line="360" w:lineRule="auto"/>
        <w:jc w:val="both"/>
        <w:rPr>
          <w:szCs w:val="22"/>
        </w:rPr>
      </w:pPr>
    </w:p>
    <w:p w14:paraId="3BBBB465" w14:textId="5E737DD7" w:rsidR="00715177" w:rsidRPr="00223F71" w:rsidRDefault="00664F7D" w:rsidP="00D327A2">
      <w:pPr>
        <w:spacing w:line="360" w:lineRule="auto"/>
        <w:jc w:val="both"/>
        <w:rPr>
          <w:rFonts w:cs="Arial"/>
          <w:shd w:val="clear" w:color="auto" w:fill="FFFFFF"/>
        </w:rPr>
      </w:pPr>
      <w:r w:rsidRPr="00223F71">
        <w:rPr>
          <w:szCs w:val="22"/>
        </w:rPr>
        <w:t xml:space="preserve">Hardy Rose, Centermanager und Projektkoordinator, stellte die aktuellen Zahlen und Fakten vor. Aktuell gibt es 125 Blühflächen </w:t>
      </w:r>
      <w:r w:rsidR="00D54C66" w:rsidRPr="00223F71">
        <w:rPr>
          <w:szCs w:val="22"/>
        </w:rPr>
        <w:t>mit einer Gesamtfläche von 26,9 Hektar im Hanauerland. 21 Flächenpartner</w:t>
      </w:r>
      <w:r w:rsidR="00001DF5">
        <w:rPr>
          <w:szCs w:val="22"/>
        </w:rPr>
        <w:t>, die für die Bereitstellung der Böden</w:t>
      </w:r>
      <w:r w:rsidR="00001DF5" w:rsidRPr="00223F71">
        <w:rPr>
          <w:szCs w:val="22"/>
        </w:rPr>
        <w:t xml:space="preserve"> </w:t>
      </w:r>
      <w:r w:rsidR="00001DF5">
        <w:rPr>
          <w:szCs w:val="22"/>
        </w:rPr>
        <w:t xml:space="preserve">entlohnt werden, </w:t>
      </w:r>
      <w:r w:rsidR="00D54C66" w:rsidRPr="00223F71">
        <w:rPr>
          <w:szCs w:val="22"/>
        </w:rPr>
        <w:t>unterstützen das Projek</w:t>
      </w:r>
      <w:r w:rsidR="00001DF5">
        <w:rPr>
          <w:szCs w:val="22"/>
        </w:rPr>
        <w:t>t</w:t>
      </w:r>
      <w:r w:rsidR="00D54C66" w:rsidRPr="00223F71">
        <w:rPr>
          <w:szCs w:val="22"/>
        </w:rPr>
        <w:t>. “Besonders stolz sind wir darauf, dass 54 Wildbien</w:t>
      </w:r>
      <w:r w:rsidR="00565C50">
        <w:rPr>
          <w:szCs w:val="22"/>
        </w:rPr>
        <w:t>en</w:t>
      </w:r>
      <w:r w:rsidR="00D54C66" w:rsidRPr="00223F71">
        <w:rPr>
          <w:szCs w:val="22"/>
        </w:rPr>
        <w:t xml:space="preserve">arten </w:t>
      </w:r>
      <w:r w:rsidR="00C81A73" w:rsidRPr="00223F71">
        <w:rPr>
          <w:szCs w:val="22"/>
        </w:rPr>
        <w:t>auf</w:t>
      </w:r>
      <w:r w:rsidR="00D54C66" w:rsidRPr="00223F71">
        <w:rPr>
          <w:szCs w:val="22"/>
        </w:rPr>
        <w:t xml:space="preserve"> den Blühflächen gezählt wurden”, berichtet Rose. </w:t>
      </w:r>
      <w:r w:rsidR="00ED6146" w:rsidRPr="00223F71">
        <w:rPr>
          <w:szCs w:val="22"/>
        </w:rPr>
        <w:t xml:space="preserve">15 davon stehen sogar auf der Vorwarn- oder Roten Liste. </w:t>
      </w:r>
      <w:r w:rsidR="00D54C66" w:rsidRPr="00223F71">
        <w:rPr>
          <w:szCs w:val="22"/>
        </w:rPr>
        <w:t>Die Einsaaten im Herbst 2021 und Frühjahr 2022 sind sehr gut verlaufen. Nicht neu eingesäte Flächen wiesen ein üppiges, verändertes Blütenangebot auf. Insgesamt wurden 37 von 42 ausgesäte Arten bestimmt.</w:t>
      </w:r>
      <w:r w:rsidR="00D54C66" w:rsidRPr="00223F71">
        <w:rPr>
          <w:rFonts w:cs="Arial"/>
          <w:shd w:val="clear" w:color="auto" w:fill="FFFFFF"/>
        </w:rPr>
        <w:t xml:space="preserve"> </w:t>
      </w:r>
      <w:r w:rsidR="00ED6146" w:rsidRPr="00223F71">
        <w:rPr>
          <w:rFonts w:cs="Arial"/>
          <w:shd w:val="clear" w:color="auto" w:fill="FFFFFF"/>
        </w:rPr>
        <w:t xml:space="preserve">Nach den Erfahrungen der letzten Jahre erweist sich die Blühmischung als gut geeignet und wird belassen. </w:t>
      </w:r>
      <w:r w:rsidR="00CA785C" w:rsidRPr="00223F71">
        <w:rPr>
          <w:rFonts w:cs="Arial"/>
          <w:shd w:val="clear" w:color="auto" w:fill="FFFFFF"/>
        </w:rPr>
        <w:t>Zudem hat man festgestellt, dass neu eingesäte und belassene Flächen nebeneinander die Diversität erhö</w:t>
      </w:r>
      <w:r w:rsidR="00C81A73" w:rsidRPr="00223F71">
        <w:rPr>
          <w:rFonts w:cs="Arial"/>
          <w:shd w:val="clear" w:color="auto" w:fill="FFFFFF"/>
        </w:rPr>
        <w:t>ht.</w:t>
      </w:r>
    </w:p>
    <w:p w14:paraId="2B0456A4" w14:textId="77777777" w:rsidR="00715177" w:rsidRPr="00223F71" w:rsidRDefault="00715177" w:rsidP="00D327A2">
      <w:pPr>
        <w:spacing w:line="360" w:lineRule="auto"/>
        <w:jc w:val="both"/>
        <w:rPr>
          <w:szCs w:val="22"/>
        </w:rPr>
      </w:pPr>
    </w:p>
    <w:p w14:paraId="3A76DF37" w14:textId="77777777" w:rsidR="00C81A73" w:rsidRPr="00223F71" w:rsidRDefault="00C81A73" w:rsidP="00D327A2">
      <w:pPr>
        <w:spacing w:line="360" w:lineRule="auto"/>
        <w:jc w:val="both"/>
        <w:rPr>
          <w:rFonts w:cs="Arial"/>
          <w:b/>
          <w:szCs w:val="22"/>
        </w:rPr>
      </w:pPr>
      <w:r w:rsidRPr="00223F71">
        <w:rPr>
          <w:rFonts w:cs="Arial"/>
          <w:b/>
          <w:szCs w:val="22"/>
        </w:rPr>
        <w:t>Auf der Suche nach weiteren Blühflächen</w:t>
      </w:r>
    </w:p>
    <w:p w14:paraId="607CA426" w14:textId="24FE9114" w:rsidR="00715177" w:rsidRPr="00223F71" w:rsidRDefault="00CA785C" w:rsidP="00D327A2">
      <w:pPr>
        <w:spacing w:line="360" w:lineRule="auto"/>
        <w:jc w:val="both"/>
        <w:rPr>
          <w:rFonts w:cs="Arial"/>
          <w:shd w:val="clear" w:color="auto" w:fill="FFFFFF"/>
        </w:rPr>
      </w:pPr>
      <w:r w:rsidRPr="00223F71">
        <w:rPr>
          <w:rFonts w:cs="Arial"/>
          <w:szCs w:val="22"/>
        </w:rPr>
        <w:t xml:space="preserve">Für die Bereitstellung der Flächen und für deren Bewirtschaftung zahlt WeberHaus den Landwirten einen Geldbetrag, mit dem sie den fehlenden Ertrag der umgenutzten Flächen kompensieren können. </w:t>
      </w:r>
      <w:r w:rsidRPr="00223F71">
        <w:rPr>
          <w:rFonts w:cs="Arial"/>
          <w:shd w:val="clear" w:color="auto" w:fill="FFFFFF"/>
        </w:rPr>
        <w:t>Für den Landwirt ist das eine gesicherte Einnahme. Darüber hinaus stellt das Familienunternehmen das Saatgut kostenfrei zur Verfügung.</w:t>
      </w:r>
      <w:r w:rsidR="00EA2AFB" w:rsidRPr="00223F71">
        <w:rPr>
          <w:rFonts w:cs="Arial"/>
          <w:shd w:val="clear" w:color="auto" w:fill="FFFFFF"/>
        </w:rPr>
        <w:t xml:space="preserve"> </w:t>
      </w:r>
      <w:r w:rsidR="00C81A73" w:rsidRPr="00223F71">
        <w:rPr>
          <w:rFonts w:cs="Arial"/>
          <w:szCs w:val="22"/>
        </w:rPr>
        <w:t xml:space="preserve">Interessierte Landwirte können sich per Mail an </w:t>
      </w:r>
      <w:hyperlink r:id="rId8" w:history="1">
        <w:r w:rsidR="00C81A73" w:rsidRPr="00223F71">
          <w:rPr>
            <w:rStyle w:val="Hyperlink"/>
            <w:rFonts w:cs="Arial"/>
            <w:szCs w:val="22"/>
          </w:rPr>
          <w:t>bluehstreifen@weberhaus.de</w:t>
        </w:r>
      </w:hyperlink>
      <w:r w:rsidR="00C81A73" w:rsidRPr="00223F71">
        <w:rPr>
          <w:rFonts w:cs="Arial"/>
          <w:szCs w:val="22"/>
        </w:rPr>
        <w:t xml:space="preserve"> melden.</w:t>
      </w:r>
    </w:p>
    <w:p w14:paraId="11877D3C" w14:textId="5DF1DAB5" w:rsidR="00EA2AFB" w:rsidRPr="00223F71" w:rsidRDefault="00EA2AFB" w:rsidP="00D327A2">
      <w:pPr>
        <w:spacing w:line="360" w:lineRule="auto"/>
        <w:jc w:val="both"/>
        <w:rPr>
          <w:rFonts w:cs="Arial"/>
          <w:szCs w:val="22"/>
        </w:rPr>
      </w:pPr>
      <w:r w:rsidRPr="00223F71">
        <w:rPr>
          <w:rFonts w:cs="Arial"/>
          <w:shd w:val="clear" w:color="auto" w:fill="FFFFFF"/>
        </w:rPr>
        <w:lastRenderedPageBreak/>
        <w:t xml:space="preserve">Wissenschaftlich begleitet wird die Blühstreifen-Initiative durch das Institut für Landschaftsökologie und Naturschutz in Bühl (ILN). Das ILN Bühl arbeitet seit mehr als 30 Jahren im Bereich Biodiversität und Naturschutz. </w:t>
      </w:r>
      <w:r w:rsidR="00C81A73" w:rsidRPr="00223F71">
        <w:rPr>
          <w:szCs w:val="22"/>
        </w:rPr>
        <w:t>Ziel der Blühstreifen-Initiative ist es, die biologische Vielfalt zu fördern und den Bestand von Wildbienen und Schmetterlingen zu schützen.</w:t>
      </w:r>
    </w:p>
    <w:p w14:paraId="2BCEC906" w14:textId="724D4E64" w:rsidR="00715177" w:rsidRPr="00223F71" w:rsidRDefault="00715177" w:rsidP="00D327A2">
      <w:pPr>
        <w:spacing w:line="360" w:lineRule="auto"/>
        <w:jc w:val="both"/>
        <w:rPr>
          <w:rFonts w:cs="Arial"/>
          <w:b/>
          <w:szCs w:val="22"/>
        </w:rPr>
      </w:pPr>
    </w:p>
    <w:p w14:paraId="1AC53DDA" w14:textId="77777777" w:rsidR="00D54C66" w:rsidRPr="00223F71" w:rsidRDefault="00D54C66" w:rsidP="00D327A2">
      <w:pPr>
        <w:spacing w:line="360" w:lineRule="auto"/>
        <w:jc w:val="both"/>
        <w:rPr>
          <w:rFonts w:cs="Arial"/>
          <w:b/>
          <w:szCs w:val="22"/>
        </w:rPr>
      </w:pPr>
    </w:p>
    <w:p w14:paraId="3702B343" w14:textId="77777777" w:rsidR="00715177" w:rsidRPr="00223F71" w:rsidRDefault="00715177" w:rsidP="006035F8">
      <w:pPr>
        <w:jc w:val="both"/>
        <w:rPr>
          <w:rFonts w:ascii="Calibri" w:hAnsi="Calibri"/>
          <w:i/>
          <w:iCs/>
          <w:sz w:val="20"/>
          <w:szCs w:val="20"/>
        </w:rPr>
      </w:pPr>
      <w:r w:rsidRPr="00223F71">
        <w:rPr>
          <w:i/>
          <w:iCs/>
          <w:sz w:val="20"/>
          <w:szCs w:val="20"/>
        </w:rPr>
        <w:t>Die</w:t>
      </w:r>
      <w:r w:rsidRPr="00223F71">
        <w:rPr>
          <w:sz w:val="20"/>
          <w:szCs w:val="20"/>
        </w:rPr>
        <w:t xml:space="preserve"> </w:t>
      </w:r>
      <w:r w:rsidRPr="00223F71">
        <w:rPr>
          <w:b/>
          <w:bCs/>
          <w:i/>
          <w:iCs/>
          <w:sz w:val="20"/>
          <w:szCs w:val="20"/>
        </w:rPr>
        <w:t>WeberHaus GmbH und Co. KG</w:t>
      </w:r>
      <w:r w:rsidRPr="00223F71">
        <w:rPr>
          <w:sz w:val="20"/>
          <w:szCs w:val="20"/>
        </w:rPr>
        <w:t xml:space="preserve"> </w:t>
      </w:r>
      <w:r w:rsidRPr="00223F71">
        <w:rPr>
          <w:i/>
          <w:iCs/>
          <w:sz w:val="20"/>
          <w:szCs w:val="20"/>
        </w:rPr>
        <w:t>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7DA3E123" w14:textId="77777777" w:rsidR="00715177" w:rsidRPr="00223F71" w:rsidRDefault="00715177" w:rsidP="006035F8">
      <w:pPr>
        <w:jc w:val="both"/>
        <w:rPr>
          <w:i/>
          <w:iCs/>
          <w:sz w:val="20"/>
          <w:szCs w:val="20"/>
        </w:rPr>
      </w:pPr>
      <w:r w:rsidRPr="00223F71">
        <w:rPr>
          <w:i/>
          <w:iCs/>
          <w:sz w:val="20"/>
          <w:szCs w:val="20"/>
        </w:rPr>
        <w:t xml:space="preserve">Weitere Informationen finden Sie unter: </w:t>
      </w:r>
      <w:hyperlink r:id="rId9" w:history="1">
        <w:r w:rsidRPr="00223F71">
          <w:rPr>
            <w:rStyle w:val="Hyperlink"/>
            <w:i/>
            <w:iCs/>
            <w:sz w:val="20"/>
          </w:rPr>
          <w:t>www.weberhaus.de</w:t>
        </w:r>
      </w:hyperlink>
      <w:r w:rsidRPr="00223F71">
        <w:rPr>
          <w:i/>
          <w:iCs/>
          <w:sz w:val="20"/>
          <w:szCs w:val="20"/>
        </w:rPr>
        <w:t xml:space="preserve"> </w:t>
      </w:r>
    </w:p>
    <w:p w14:paraId="1300E6B7" w14:textId="77777777" w:rsidR="00715177" w:rsidRPr="00223F71" w:rsidRDefault="00715177" w:rsidP="00E83094">
      <w:pPr>
        <w:jc w:val="both"/>
        <w:rPr>
          <w:rFonts w:cs="Arial"/>
          <w:sz w:val="20"/>
          <w:szCs w:val="20"/>
        </w:rPr>
      </w:pPr>
    </w:p>
    <w:p w14:paraId="14DB9DC7" w14:textId="77777777" w:rsidR="00EA2AFB" w:rsidRPr="00223F71" w:rsidRDefault="00EA2AFB" w:rsidP="00EA2AFB">
      <w:pPr>
        <w:spacing w:line="360" w:lineRule="auto"/>
        <w:jc w:val="both"/>
        <w:rPr>
          <w:rFonts w:cs="Arial"/>
          <w:b/>
          <w:szCs w:val="22"/>
        </w:rPr>
      </w:pPr>
    </w:p>
    <w:p w14:paraId="249FBCA5" w14:textId="009DD2CE" w:rsidR="00715177" w:rsidRPr="00223F71" w:rsidRDefault="00715177" w:rsidP="00EA2AFB">
      <w:pPr>
        <w:spacing w:line="360" w:lineRule="auto"/>
        <w:jc w:val="both"/>
        <w:rPr>
          <w:rFonts w:cs="Arial"/>
          <w:szCs w:val="22"/>
        </w:rPr>
      </w:pPr>
      <w:r w:rsidRPr="00223F71">
        <w:rPr>
          <w:rFonts w:cs="Arial"/>
          <w:b/>
          <w:szCs w:val="22"/>
        </w:rPr>
        <w:t>Bildunterschrift:</w:t>
      </w:r>
      <w:r w:rsidRPr="00223F71">
        <w:rPr>
          <w:rFonts w:cs="Arial"/>
          <w:szCs w:val="22"/>
        </w:rPr>
        <w:t xml:space="preserve"> </w:t>
      </w:r>
      <w:r w:rsidRPr="00223F71">
        <w:rPr>
          <w:rFonts w:cs="Arial"/>
          <w:b/>
          <w:szCs w:val="22"/>
        </w:rPr>
        <w:br/>
      </w:r>
      <w:r w:rsidR="00EA2AFB" w:rsidRPr="00223F71">
        <w:rPr>
          <w:rFonts w:cs="Arial"/>
          <w:szCs w:val="22"/>
        </w:rPr>
        <w:t xml:space="preserve">Die beteiligten Landwirte aus dem Hanauerland </w:t>
      </w:r>
      <w:r w:rsidR="004C7309">
        <w:rPr>
          <w:rFonts w:cs="Arial"/>
          <w:szCs w:val="22"/>
        </w:rPr>
        <w:t>haben sich</w:t>
      </w:r>
      <w:r w:rsidR="00EA2AFB" w:rsidRPr="00223F71">
        <w:rPr>
          <w:rFonts w:cs="Arial"/>
          <w:szCs w:val="22"/>
        </w:rPr>
        <w:t xml:space="preserve"> bei einer </w:t>
      </w:r>
      <w:r w:rsidR="004C7309">
        <w:rPr>
          <w:rFonts w:cs="Arial"/>
          <w:szCs w:val="22"/>
        </w:rPr>
        <w:t>Info-</w:t>
      </w:r>
      <w:r w:rsidR="00223F71" w:rsidRPr="00223F71">
        <w:rPr>
          <w:rFonts w:cs="Arial"/>
          <w:szCs w:val="22"/>
        </w:rPr>
        <w:t>Veranstaltung</w:t>
      </w:r>
      <w:r w:rsidR="00EA2AFB" w:rsidRPr="00223F71">
        <w:rPr>
          <w:rFonts w:cs="Arial"/>
          <w:szCs w:val="22"/>
        </w:rPr>
        <w:t xml:space="preserve"> über den aktuellen Stand der Blühstreifen-Initiative</w:t>
      </w:r>
      <w:r w:rsidR="004C7309">
        <w:rPr>
          <w:rFonts w:cs="Arial"/>
          <w:szCs w:val="22"/>
        </w:rPr>
        <w:t xml:space="preserve"> </w:t>
      </w:r>
      <w:r w:rsidR="00860076">
        <w:rPr>
          <w:rFonts w:cs="Arial"/>
          <w:szCs w:val="22"/>
        </w:rPr>
        <w:t xml:space="preserve">von </w:t>
      </w:r>
      <w:proofErr w:type="spellStart"/>
      <w:r w:rsidR="00860076">
        <w:rPr>
          <w:rFonts w:cs="Arial"/>
          <w:szCs w:val="22"/>
        </w:rPr>
        <w:t>WeberHaus</w:t>
      </w:r>
      <w:proofErr w:type="spellEnd"/>
      <w:r w:rsidR="00860076">
        <w:rPr>
          <w:rFonts w:cs="Arial"/>
          <w:szCs w:val="22"/>
        </w:rPr>
        <w:t xml:space="preserve"> </w:t>
      </w:r>
      <w:r w:rsidR="004C7309">
        <w:rPr>
          <w:rFonts w:cs="Arial"/>
          <w:szCs w:val="22"/>
        </w:rPr>
        <w:t xml:space="preserve">ausgetauscht. </w:t>
      </w:r>
    </w:p>
    <w:p w14:paraId="308F7121" w14:textId="77777777" w:rsidR="00715177" w:rsidRPr="00223F71" w:rsidRDefault="00715177" w:rsidP="002434FB"/>
    <w:p w14:paraId="09F3CB0B" w14:textId="77777777" w:rsidR="00715177" w:rsidRPr="00223F71" w:rsidRDefault="00715177" w:rsidP="00EA3E30"/>
    <w:p w14:paraId="68C1267B" w14:textId="77777777" w:rsidR="00281895" w:rsidRPr="00223F71" w:rsidRDefault="00281895" w:rsidP="00715177">
      <w:pPr>
        <w:tabs>
          <w:tab w:val="left" w:pos="1090"/>
        </w:tabs>
        <w:rPr>
          <w:szCs w:val="16"/>
        </w:rPr>
      </w:pPr>
    </w:p>
    <w:sectPr w:rsidR="00281895" w:rsidRPr="00223F71" w:rsidSect="00715177">
      <w:headerReference w:type="default" r:id="rId10"/>
      <w:footerReference w:type="default" r:id="rId11"/>
      <w:headerReference w:type="first" r:id="rId12"/>
      <w:footerReference w:type="first" r:id="rId13"/>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0269" w14:textId="77777777" w:rsidR="00715177" w:rsidRDefault="00715177">
      <w:r>
        <w:separator/>
      </w:r>
    </w:p>
  </w:endnote>
  <w:endnote w:type="continuationSeparator" w:id="0">
    <w:p w14:paraId="73A322EA" w14:textId="77777777" w:rsidR="00715177" w:rsidRDefault="0071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51B3" w14:textId="77777777" w:rsidR="00715177" w:rsidRDefault="00715177">
    <w:pPr>
      <w:pStyle w:val="Fuzeile"/>
    </w:pPr>
    <w:r>
      <w:rPr>
        <w:noProof/>
      </w:rPr>
      <mc:AlternateContent>
        <mc:Choice Requires="wps">
          <w:drawing>
            <wp:anchor distT="0" distB="0" distL="114300" distR="114300" simplePos="0" relativeHeight="251661312" behindDoc="0" locked="0" layoutInCell="1" allowOverlap="1" wp14:anchorId="15A1FEFF" wp14:editId="02C046F8">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BE570EB" w14:textId="77777777" w:rsidR="00715177" w:rsidRPr="00C71F0E" w:rsidRDefault="0071517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A1FEFF"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4BE570EB" w14:textId="77777777" w:rsidR="00715177" w:rsidRPr="00C71F0E" w:rsidRDefault="0071517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3EB23118" w14:textId="77777777" w:rsidR="00715177" w:rsidRDefault="00715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8338" w14:textId="77777777" w:rsidR="00715177" w:rsidRDefault="00715177"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7B577903" wp14:editId="65CA5136">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2A10F8D7" w14:textId="77777777" w:rsidR="00715177" w:rsidRPr="00804EAC" w:rsidRDefault="00715177" w:rsidP="00A4133D">
                          <w:pPr>
                            <w:pStyle w:val="Fuzeile"/>
                            <w:rPr>
                              <w:sz w:val="16"/>
                              <w:szCs w:val="16"/>
                            </w:rPr>
                          </w:pPr>
                          <w:bookmarkStart w:id="11" w:name="FORM_INFO"/>
                          <w:bookmarkEnd w:id="11"/>
                        </w:p>
                        <w:p w14:paraId="682722E6" w14:textId="77777777" w:rsidR="00715177" w:rsidRPr="0053034C" w:rsidRDefault="00715177" w:rsidP="00A4133D">
                          <w:pPr>
                            <w:pStyle w:val="Fuzeile"/>
                            <w:rPr>
                              <w:sz w:val="10"/>
                              <w:szCs w:val="10"/>
                            </w:rPr>
                          </w:pPr>
                        </w:p>
                        <w:p w14:paraId="4072C6BE" w14:textId="77777777" w:rsidR="00715177" w:rsidRPr="002601FC" w:rsidRDefault="00715177" w:rsidP="00A4133D">
                          <w:pPr>
                            <w:pStyle w:val="Fuzeile"/>
                            <w:rPr>
                              <w:sz w:val="10"/>
                              <w:szCs w:val="10"/>
                            </w:rPr>
                          </w:pPr>
                        </w:p>
                        <w:p w14:paraId="0E3F442A" w14:textId="77777777" w:rsidR="00715177" w:rsidRPr="00D4747E" w:rsidRDefault="00715177" w:rsidP="00A4133D">
                          <w:pPr>
                            <w:pStyle w:val="Fuzeile"/>
                            <w:rPr>
                              <w:sz w:val="13"/>
                              <w:szCs w:val="13"/>
                            </w:rPr>
                          </w:pPr>
                          <w:r w:rsidRPr="00D4747E">
                            <w:rPr>
                              <w:sz w:val="13"/>
                              <w:szCs w:val="13"/>
                            </w:rPr>
                            <w:t>Kommanditgesellschaft mit Sitz in 77866 Rheinau-Linx, Registergericht Freiburg i. Br., HRA 370419</w:t>
                          </w:r>
                        </w:p>
                        <w:p w14:paraId="2C26AA45" w14:textId="77777777" w:rsidR="00715177" w:rsidRPr="00D4747E" w:rsidRDefault="0071517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625ED695" w14:textId="77777777" w:rsidR="00715177" w:rsidRPr="00544FD3" w:rsidRDefault="00715177"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77903"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2A10F8D7" w14:textId="77777777" w:rsidR="00715177" w:rsidRPr="00804EAC" w:rsidRDefault="00715177" w:rsidP="00A4133D">
                    <w:pPr>
                      <w:pStyle w:val="Fuzeile"/>
                      <w:rPr>
                        <w:sz w:val="16"/>
                        <w:szCs w:val="16"/>
                      </w:rPr>
                    </w:pPr>
                    <w:bookmarkStart w:id="24" w:name="FORM_INFO"/>
                    <w:bookmarkEnd w:id="24"/>
                  </w:p>
                  <w:p w14:paraId="682722E6" w14:textId="77777777" w:rsidR="00715177" w:rsidRPr="0053034C" w:rsidRDefault="00715177" w:rsidP="00A4133D">
                    <w:pPr>
                      <w:pStyle w:val="Fuzeile"/>
                      <w:rPr>
                        <w:sz w:val="10"/>
                        <w:szCs w:val="10"/>
                      </w:rPr>
                    </w:pPr>
                  </w:p>
                  <w:p w14:paraId="4072C6BE" w14:textId="77777777" w:rsidR="00715177" w:rsidRPr="002601FC" w:rsidRDefault="00715177" w:rsidP="00A4133D">
                    <w:pPr>
                      <w:pStyle w:val="Fuzeile"/>
                      <w:rPr>
                        <w:sz w:val="10"/>
                        <w:szCs w:val="10"/>
                      </w:rPr>
                    </w:pPr>
                  </w:p>
                  <w:p w14:paraId="0E3F442A" w14:textId="77777777" w:rsidR="00715177" w:rsidRPr="00D4747E" w:rsidRDefault="00715177" w:rsidP="00A4133D">
                    <w:pPr>
                      <w:pStyle w:val="Fuzeile"/>
                      <w:rPr>
                        <w:sz w:val="13"/>
                        <w:szCs w:val="13"/>
                      </w:rPr>
                    </w:pPr>
                    <w:r w:rsidRPr="00D4747E">
                      <w:rPr>
                        <w:sz w:val="13"/>
                        <w:szCs w:val="13"/>
                      </w:rPr>
                      <w:t>Kommanditgesellschaft mit Sitz in 77866 Rheinau-Linx, Registergericht Freiburg i. Br., HRA 370419</w:t>
                    </w:r>
                  </w:p>
                  <w:p w14:paraId="2C26AA45" w14:textId="77777777" w:rsidR="00715177" w:rsidRPr="00D4747E" w:rsidRDefault="0071517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625ED695" w14:textId="77777777" w:rsidR="00715177" w:rsidRPr="00544FD3" w:rsidRDefault="00715177"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4DB0E5AB" w14:textId="77777777" w:rsidR="00715177" w:rsidRDefault="00715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81BD" w14:textId="77777777" w:rsidR="00715177" w:rsidRDefault="00715177">
      <w:r>
        <w:separator/>
      </w:r>
    </w:p>
  </w:footnote>
  <w:footnote w:type="continuationSeparator" w:id="0">
    <w:p w14:paraId="39D62847" w14:textId="77777777" w:rsidR="00715177" w:rsidRDefault="0071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63C8" w14:textId="77777777" w:rsidR="00715177" w:rsidRPr="00281895" w:rsidRDefault="00715177"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493CC8A2" wp14:editId="3BE9DBCC">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7903C752" w14:textId="77777777" w:rsidR="00715177" w:rsidRPr="00281895" w:rsidRDefault="00715177" w:rsidP="00B330CD">
    <w:pPr>
      <w:rPr>
        <w:sz w:val="8"/>
        <w:szCs w:val="8"/>
      </w:rPr>
    </w:pPr>
  </w:p>
  <w:p w14:paraId="21028290" w14:textId="77777777" w:rsidR="00715177" w:rsidRPr="00281895" w:rsidRDefault="00715177" w:rsidP="00B330CD">
    <w:pPr>
      <w:rPr>
        <w:sz w:val="8"/>
        <w:szCs w:val="8"/>
      </w:rPr>
    </w:pPr>
  </w:p>
  <w:p w14:paraId="785785D5" w14:textId="77777777" w:rsidR="00715177" w:rsidRPr="00281895" w:rsidRDefault="00715177" w:rsidP="00B330CD">
    <w:pPr>
      <w:rPr>
        <w:sz w:val="8"/>
        <w:szCs w:val="8"/>
      </w:rPr>
    </w:pPr>
  </w:p>
  <w:p w14:paraId="50B62D12" w14:textId="77777777" w:rsidR="00715177" w:rsidRDefault="00715177" w:rsidP="00B330CD">
    <w:pPr>
      <w:rPr>
        <w:sz w:val="8"/>
        <w:szCs w:val="8"/>
      </w:rPr>
    </w:pPr>
  </w:p>
  <w:p w14:paraId="77EBEC91" w14:textId="77777777" w:rsidR="00715177" w:rsidRPr="00281895" w:rsidRDefault="00715177" w:rsidP="00B330CD">
    <w:pPr>
      <w:rPr>
        <w:sz w:val="8"/>
        <w:szCs w:val="8"/>
      </w:rPr>
    </w:pPr>
  </w:p>
  <w:p w14:paraId="30DF7F7F" w14:textId="77777777" w:rsidR="00715177" w:rsidRDefault="007151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FC49" w14:textId="77777777" w:rsidR="00715177" w:rsidRPr="00281895" w:rsidRDefault="00715177"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256F52C4" wp14:editId="3AC6E54C">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6C404BCB" w14:textId="77777777" w:rsidR="00715177" w:rsidRPr="00281895" w:rsidRDefault="00715177" w:rsidP="00B330CD">
    <w:pPr>
      <w:rPr>
        <w:sz w:val="8"/>
        <w:szCs w:val="8"/>
      </w:rPr>
    </w:pPr>
  </w:p>
  <w:p w14:paraId="79A88B53" w14:textId="77777777" w:rsidR="00715177" w:rsidRPr="00281895" w:rsidRDefault="00715177" w:rsidP="00B330CD">
    <w:pPr>
      <w:rPr>
        <w:sz w:val="8"/>
        <w:szCs w:val="8"/>
      </w:rPr>
    </w:pPr>
  </w:p>
  <w:p w14:paraId="51F5F499" w14:textId="77777777" w:rsidR="00715177" w:rsidRPr="00281895" w:rsidRDefault="00715177" w:rsidP="00B330CD">
    <w:pPr>
      <w:rPr>
        <w:sz w:val="8"/>
        <w:szCs w:val="8"/>
      </w:rPr>
    </w:pPr>
  </w:p>
  <w:p w14:paraId="63B57EC0" w14:textId="77777777" w:rsidR="00715177" w:rsidRDefault="00715177" w:rsidP="00B330CD">
    <w:pPr>
      <w:rPr>
        <w:sz w:val="8"/>
        <w:szCs w:val="8"/>
      </w:rPr>
    </w:pPr>
  </w:p>
  <w:p w14:paraId="44CC7E8A" w14:textId="77777777" w:rsidR="00715177" w:rsidRPr="00281895" w:rsidRDefault="00715177" w:rsidP="00B330CD">
    <w:pPr>
      <w:rPr>
        <w:sz w:val="8"/>
        <w:szCs w:val="8"/>
      </w:rPr>
    </w:pPr>
  </w:p>
  <w:p w14:paraId="741F5875" w14:textId="77777777" w:rsidR="00715177" w:rsidRDefault="007151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17.11.2022"/>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715177"/>
    <w:rsid w:val="00001C22"/>
    <w:rsid w:val="00001DF5"/>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B62E3"/>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78B"/>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3F71"/>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034A"/>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309"/>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5C50"/>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64F7D"/>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5177"/>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7F7963"/>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0076"/>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5D36"/>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07AB"/>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820"/>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A73"/>
    <w:rsid w:val="00C81BE9"/>
    <w:rsid w:val="00C8355C"/>
    <w:rsid w:val="00C84867"/>
    <w:rsid w:val="00C85266"/>
    <w:rsid w:val="00C90F2B"/>
    <w:rsid w:val="00C9448D"/>
    <w:rsid w:val="00C95F89"/>
    <w:rsid w:val="00CA1E1D"/>
    <w:rsid w:val="00CA2438"/>
    <w:rsid w:val="00CA310E"/>
    <w:rsid w:val="00CA5B99"/>
    <w:rsid w:val="00CA785C"/>
    <w:rsid w:val="00CB081F"/>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4C66"/>
    <w:rsid w:val="00D575AA"/>
    <w:rsid w:val="00D608E1"/>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2AFB"/>
    <w:rsid w:val="00EA5797"/>
    <w:rsid w:val="00EA623B"/>
    <w:rsid w:val="00EB1660"/>
    <w:rsid w:val="00EB3369"/>
    <w:rsid w:val="00EB788B"/>
    <w:rsid w:val="00EC087E"/>
    <w:rsid w:val="00EC099F"/>
    <w:rsid w:val="00EC5113"/>
    <w:rsid w:val="00EC5891"/>
    <w:rsid w:val="00EC5DFC"/>
    <w:rsid w:val="00EC7AF3"/>
    <w:rsid w:val="00ED163C"/>
    <w:rsid w:val="00ED3A42"/>
    <w:rsid w:val="00ED6146"/>
    <w:rsid w:val="00ED64E3"/>
    <w:rsid w:val="00ED754E"/>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62DD"/>
  <w15:docId w15:val="{F7B4A862-688F-44D8-85D5-EF288049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character" w:styleId="NichtaufgelsteErwhnung">
    <w:name w:val="Unresolved Mention"/>
    <w:basedOn w:val="Absatz-Standardschriftart"/>
    <w:uiPriority w:val="99"/>
    <w:semiHidden/>
    <w:unhideWhenUsed/>
    <w:rsid w:val="00CA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uehstreifen@weberhaus.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erha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2</Pages>
  <Words>447</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16</cp:revision>
  <cp:lastPrinted>2016-08-22T16:31:00Z</cp:lastPrinted>
  <dcterms:created xsi:type="dcterms:W3CDTF">2022-11-17T07:38:00Z</dcterms:created>
  <dcterms:modified xsi:type="dcterms:W3CDTF">2022-11-21T10:54:00Z</dcterms:modified>
</cp:coreProperties>
</file>