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CCDFD7BCE5F44A59B6ABBB1D6233277"/>
          </w:placeholder>
        </w:sdtPr>
        <w:sdtEndPr/>
        <w:sdtContent>
          <w:tr w:rsidR="00465EE8" w:rsidRPr="00465EE8" w14:paraId="37830FAE" w14:textId="77777777" w:rsidTr="00465EE8">
            <w:trPr>
              <w:trHeight w:val="1474"/>
            </w:trPr>
            <w:tc>
              <w:tcPr>
                <w:tcW w:w="7938" w:type="dxa"/>
              </w:tcPr>
              <w:p w14:paraId="6CE0825F" w14:textId="77777777" w:rsidR="00465EE8" w:rsidRPr="00465EE8" w:rsidRDefault="00465EE8" w:rsidP="00465EE8">
                <w:pPr>
                  <w:spacing w:line="240" w:lineRule="auto"/>
                </w:pPr>
              </w:p>
            </w:tc>
            <w:tc>
              <w:tcPr>
                <w:tcW w:w="1132" w:type="dxa"/>
              </w:tcPr>
              <w:p w14:paraId="7BF66B66" w14:textId="77777777" w:rsidR="00465EE8" w:rsidRPr="00465EE8" w:rsidRDefault="00465EE8" w:rsidP="00465EE8">
                <w:pPr>
                  <w:spacing w:line="240" w:lineRule="auto"/>
                  <w:jc w:val="right"/>
                </w:pPr>
                <w:r w:rsidRPr="00465EE8">
                  <w:rPr>
                    <w:noProof/>
                  </w:rPr>
                  <w:drawing>
                    <wp:inline distT="0" distB="0" distL="0" distR="0" wp14:anchorId="0E89B050" wp14:editId="533D954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39FD682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CCDFD7BCE5F44A59B6ABBB1D6233277"/>
          </w:placeholder>
        </w:sdtPr>
        <w:sdtEndPr/>
        <w:sdtContent>
          <w:tr w:rsidR="00BF33AE" w14:paraId="5E163C45" w14:textId="77777777" w:rsidTr="00EF5A4E">
            <w:trPr>
              <w:trHeight w:hRule="exact" w:val="680"/>
            </w:trPr>
            <w:sdt>
              <w:sdtPr>
                <w:id w:val="-562105604"/>
                <w:lock w:val="sdtContentLocked"/>
                <w:placeholder>
                  <w:docPart w:val="FDAD60E5D12E492C81654C07E6ED5DA0"/>
                </w:placeholder>
              </w:sdtPr>
              <w:sdtEndPr/>
              <w:sdtContent>
                <w:tc>
                  <w:tcPr>
                    <w:tcW w:w="9071" w:type="dxa"/>
                  </w:tcPr>
                  <w:p w14:paraId="499116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CCDFD7BCE5F44A59B6ABBB1D6233277"/>
          </w:placeholder>
        </w:sdtPr>
        <w:sdtEndPr/>
        <w:sdtContent>
          <w:tr w:rsidR="00973546" w:rsidRPr="00840C91" w14:paraId="75CFD029" w14:textId="77777777" w:rsidTr="00465EE8">
            <w:trPr>
              <w:trHeight w:hRule="exact" w:val="850"/>
            </w:trPr>
            <w:sdt>
              <w:sdtPr>
                <w:id w:val="42179897"/>
                <w:lock w:val="sdtLocked"/>
                <w:placeholder>
                  <w:docPart w:val="755AE2C8143C457EA748F257257D39B6"/>
                </w:placeholder>
              </w:sdtPr>
              <w:sdtEndPr/>
              <w:sdtContent>
                <w:tc>
                  <w:tcPr>
                    <w:tcW w:w="9071" w:type="dxa"/>
                  </w:tcPr>
                  <w:p w14:paraId="161319C1" w14:textId="58BD3F12" w:rsidR="00973546" w:rsidRPr="00840C91" w:rsidRDefault="00A35F5F" w:rsidP="00465EE8">
                    <w:pPr>
                      <w:pStyle w:val="Headline"/>
                      <w:rPr>
                        <w:lang w:val="en-US"/>
                      </w:rPr>
                    </w:pPr>
                    <w:r w:rsidRPr="00A35F5F">
                      <w:t xml:space="preserve">Naturschutzprojekt in </w:t>
                    </w:r>
                    <w:r w:rsidR="006539C4">
                      <w:t>Püttlingen</w:t>
                    </w:r>
                    <w:r w:rsidRPr="00A35F5F">
                      <w:t xml:space="preserve"> ausgezeichnet</w:t>
                    </w:r>
                  </w:p>
                </w:tc>
              </w:sdtContent>
            </w:sdt>
          </w:tr>
        </w:sdtContent>
      </w:sdt>
    </w:tbl>
    <w:p w14:paraId="6D1620CB" w14:textId="77777777" w:rsidR="006539C4" w:rsidRPr="00BD7929" w:rsidRDefault="006539C4" w:rsidP="006539C4">
      <w:pPr>
        <w:pStyle w:val="Intro-Text"/>
      </w:pPr>
      <w:sdt>
        <w:sdtPr>
          <w:id w:val="1521048624"/>
          <w:placeholder>
            <w:docPart w:val="4BD964C20A874069AD4B28D0C22AB228"/>
          </w:placeholder>
        </w:sdtPr>
        <w:sdtContent>
          <w:r>
            <w:t>Püttlingen</w:t>
          </w:r>
        </w:sdtContent>
      </w:sdt>
      <w:r w:rsidRPr="00AB48D6">
        <w:t>/</w:t>
      </w:r>
      <w:sdt>
        <w:sdtPr>
          <w:id w:val="765271979"/>
          <w:placeholder>
            <w:docPart w:val="AD2F0DECDC054482AC462E729A48DCE6"/>
          </w:placeholder>
          <w:date w:fullDate="2022-08-08T00:00:00Z">
            <w:dateFormat w:val="dd.MM.yyyy"/>
            <w:lid w:val="de-DE"/>
            <w:storeMappedDataAs w:val="dateTime"/>
            <w:calendar w:val="gregorian"/>
          </w:date>
        </w:sdtPr>
        <w:sdtContent>
          <w:r>
            <w:t>08.08.2022</w:t>
          </w:r>
        </w:sdtContent>
      </w:sdt>
      <w:r w:rsidRPr="00AB48D6">
        <w:t xml:space="preserve"> – </w:t>
      </w:r>
      <w:r>
        <w:t xml:space="preserve">Die </w:t>
      </w:r>
      <w:r w:rsidRPr="005F7A9C">
        <w:t>N</w:t>
      </w:r>
      <w:r>
        <w:t>ABU</w:t>
      </w:r>
      <w:r w:rsidRPr="005F7A9C">
        <w:t xml:space="preserve"> Ortsgruppe </w:t>
      </w:r>
      <w:proofErr w:type="spellStart"/>
      <w:r>
        <w:t>Köllertal</w:t>
      </w:r>
      <w:proofErr w:type="spellEnd"/>
      <w:r>
        <w:t xml:space="preserve"> </w:t>
      </w:r>
      <w:r w:rsidRPr="00AB48D6">
        <w:t xml:space="preserve">gehört zu den diesjährigen Gewinnern des Wettbewerbs „Unsere Heimat und Natur“ und erhält </w:t>
      </w:r>
      <w:r>
        <w:t>1.0</w:t>
      </w:r>
      <w:r w:rsidRPr="00AB48D6">
        <w:t xml:space="preserve">00 Euro Projektunterstützung. Mit dem Preisgeld fördern Edeka Südwest und die Stiftung </w:t>
      </w:r>
      <w:proofErr w:type="spellStart"/>
      <w:r>
        <w:t>NatureLife</w:t>
      </w:r>
      <w:proofErr w:type="spellEnd"/>
      <w:r>
        <w:t>-International gemeinsam besondere</w:t>
      </w:r>
      <w:r w:rsidRPr="00974BE9">
        <w:t xml:space="preserve"> Naturschutzprojekte in der Region</w:t>
      </w:r>
      <w:r>
        <w:t xml:space="preserve"> – seit 2014 erhielten dadurch knapp 210</w:t>
      </w:r>
      <w:r w:rsidRPr="00974BE9">
        <w:t xml:space="preserve"> </w:t>
      </w:r>
      <w:r>
        <w:t>Umweltprojekte</w:t>
      </w:r>
      <w:r w:rsidRPr="00974BE9">
        <w:t xml:space="preserve"> im </w:t>
      </w:r>
      <w:r>
        <w:t>Südwesten eine verdiente Würdigung sowie insgesamt fast eine halbe Million</w:t>
      </w:r>
      <w:r w:rsidRPr="00974BE9">
        <w:t xml:space="preserve"> Euro</w:t>
      </w:r>
      <w:r>
        <w:t>.</w:t>
      </w:r>
      <w:r w:rsidRPr="00974BE9">
        <w:t xml:space="preserve"> Edeka-Kund</w:t>
      </w:r>
      <w:r>
        <w:t>innen und -Kunden</w:t>
      </w:r>
      <w:r w:rsidRPr="00974BE9">
        <w:t xml:space="preserve"> unterstützen den Wettbewerb mit dem Kauf regionaler Bio-Kräutertöpfe.</w:t>
      </w:r>
    </w:p>
    <w:p w14:paraId="04F5001D" w14:textId="77777777" w:rsidR="006539C4" w:rsidRDefault="006539C4" w:rsidP="006539C4">
      <w:pPr>
        <w:pStyle w:val="Flietext"/>
        <w:rPr>
          <w:color w:val="auto"/>
        </w:rPr>
      </w:pPr>
      <w:r w:rsidRPr="00AB48D6">
        <w:rPr>
          <w:color w:val="auto"/>
        </w:rPr>
        <w:t xml:space="preserve">Der symbolische Scheck in Höhe von </w:t>
      </w:r>
      <w:r>
        <w:rPr>
          <w:color w:val="auto"/>
        </w:rPr>
        <w:t>1.0</w:t>
      </w:r>
      <w:r w:rsidRPr="00AB48D6">
        <w:rPr>
          <w:color w:val="auto"/>
        </w:rPr>
        <w:t xml:space="preserve">00 Euro wurde nun in </w:t>
      </w:r>
      <w:r>
        <w:rPr>
          <w:color w:val="auto"/>
        </w:rPr>
        <w:t>Püttlingen</w:t>
      </w:r>
      <w:r w:rsidRPr="00AB48D6">
        <w:rPr>
          <w:color w:val="auto"/>
        </w:rPr>
        <w:t xml:space="preserve"> </w:t>
      </w:r>
      <w:r w:rsidRPr="00E635D0">
        <w:rPr>
          <w:color w:val="auto"/>
        </w:rPr>
        <w:t xml:space="preserve">von Stefan Hänsch als Vertreter der Neu Handles KG, die die Patenschaft für das Projekt </w:t>
      </w:r>
      <w:r w:rsidRPr="000963F1">
        <w:rPr>
          <w:color w:val="auto"/>
        </w:rPr>
        <w:t xml:space="preserve">übernommen hat, an </w:t>
      </w:r>
      <w:r>
        <w:rPr>
          <w:color w:val="auto"/>
        </w:rPr>
        <w:t xml:space="preserve">Hans-Joachim Schmidt, Vorsitzender der NABU Ortsgruppe </w:t>
      </w:r>
      <w:proofErr w:type="spellStart"/>
      <w:r>
        <w:rPr>
          <w:color w:val="auto"/>
        </w:rPr>
        <w:t>Köllertal</w:t>
      </w:r>
      <w:proofErr w:type="spellEnd"/>
      <w:r>
        <w:rPr>
          <w:color w:val="auto"/>
        </w:rPr>
        <w:t xml:space="preserve">, </w:t>
      </w:r>
      <w:r w:rsidRPr="00AB48D6">
        <w:rPr>
          <w:color w:val="auto"/>
        </w:rPr>
        <w:t xml:space="preserve">überreicht. </w:t>
      </w:r>
      <w:r>
        <w:rPr>
          <w:color w:val="auto"/>
        </w:rPr>
        <w:t xml:space="preserve">Er </w:t>
      </w:r>
      <w:r w:rsidRPr="00AB48D6">
        <w:rPr>
          <w:color w:val="auto"/>
        </w:rPr>
        <w:t xml:space="preserve">bedankte sich </w:t>
      </w:r>
      <w:r>
        <w:rPr>
          <w:color w:val="auto"/>
        </w:rPr>
        <w:t>auch bei Michaela Meyer</w:t>
      </w:r>
      <w:r w:rsidRPr="00AB48D6">
        <w:rPr>
          <w:color w:val="auto"/>
        </w:rPr>
        <w:t xml:space="preserve">, </w:t>
      </w:r>
      <w:r w:rsidRPr="00183728">
        <w:rPr>
          <w:color w:val="auto"/>
        </w:rPr>
        <w:t>Geschäftsbereichsleiterin Nachhaltigkeit bei Edeka Südwest</w:t>
      </w:r>
      <w:r w:rsidRPr="00AB48D6">
        <w:rPr>
          <w:color w:val="auto"/>
        </w:rPr>
        <w:t>, für die Auszeichnung und Förderung.</w:t>
      </w:r>
    </w:p>
    <w:p w14:paraId="46120F75" w14:textId="77777777" w:rsidR="006539C4" w:rsidRDefault="006539C4" w:rsidP="006539C4">
      <w:pPr>
        <w:pStyle w:val="Flietext"/>
        <w:rPr>
          <w:color w:val="auto"/>
        </w:rPr>
      </w:pPr>
    </w:p>
    <w:p w14:paraId="3DE7DAD0" w14:textId="77777777" w:rsidR="006539C4" w:rsidRPr="00AB48D6" w:rsidRDefault="006539C4" w:rsidP="006539C4">
      <w:pPr>
        <w:pStyle w:val="Flietext"/>
        <w:rPr>
          <w:b/>
          <w:bCs/>
          <w:color w:val="auto"/>
        </w:rPr>
      </w:pPr>
      <w:r w:rsidRPr="00AB48D6">
        <w:rPr>
          <w:b/>
          <w:bCs/>
          <w:color w:val="auto"/>
        </w:rPr>
        <w:t>Langfristig soll Biotopverbund im Südwesten entstehen</w:t>
      </w:r>
    </w:p>
    <w:p w14:paraId="02C23934" w14:textId="77777777" w:rsidR="006539C4" w:rsidRPr="00AB48D6" w:rsidRDefault="006539C4" w:rsidP="006539C4">
      <w:pPr>
        <w:pStyle w:val="Flietext"/>
        <w:rPr>
          <w:b/>
          <w:bCs/>
          <w:color w:val="auto"/>
        </w:rPr>
      </w:pPr>
    </w:p>
    <w:p w14:paraId="701938FC" w14:textId="77777777" w:rsidR="006539C4" w:rsidRDefault="006539C4" w:rsidP="006539C4">
      <w:pPr>
        <w:pStyle w:val="Flietext"/>
        <w:rPr>
          <w:color w:val="auto"/>
        </w:rPr>
      </w:pPr>
      <w:r w:rsidRPr="00BE4612">
        <w:rPr>
          <w:color w:val="auto"/>
        </w:rPr>
        <w:t xml:space="preserve">„Umwelt- und Naturschutz geht jeden etwas an und jeder kann einen Beitrag leisten. Das beweisen auch die vielen großartigen Projekte, die wir in diesem Jahr auszeichnen. Mit unserem jährlichen Wettbewerb möchten wir das Engagement der Menschen in unserem Absatzgebiet würdigen und so langfristig einen Biotopverbund im Südwesten schaffen“, erläutert Michaela Meyer, </w:t>
      </w:r>
      <w:r w:rsidRPr="00183728">
        <w:rPr>
          <w:color w:val="auto"/>
        </w:rPr>
        <w:t>Geschäftsbereichsleiterin Nachhaltigkeit bei Edeka Südwest</w:t>
      </w:r>
      <w:r>
        <w:rPr>
          <w:color w:val="auto"/>
        </w:rPr>
        <w:t>, das Ziel des Lebensmittelhändlers</w:t>
      </w:r>
      <w:r w:rsidRPr="00183728">
        <w:rPr>
          <w:color w:val="auto"/>
        </w:rPr>
        <w:t xml:space="preserve">. Claus-Peter Hutter, Präsident von </w:t>
      </w:r>
      <w:proofErr w:type="spellStart"/>
      <w:r w:rsidRPr="00183728">
        <w:rPr>
          <w:color w:val="auto"/>
        </w:rPr>
        <w:t>NatureLife</w:t>
      </w:r>
      <w:proofErr w:type="spellEnd"/>
      <w:r w:rsidRPr="00183728">
        <w:rPr>
          <w:color w:val="auto"/>
        </w:rPr>
        <w:t xml:space="preserve"> betont</w:t>
      </w:r>
      <w:r w:rsidRPr="00482C47">
        <w:rPr>
          <w:color w:val="auto"/>
        </w:rPr>
        <w:t xml:space="preserve">: „Die Bedrohung der biologischen Vielfalt unserer </w:t>
      </w:r>
      <w:r w:rsidRPr="00482C47">
        <w:rPr>
          <w:color w:val="auto"/>
        </w:rPr>
        <w:lastRenderedPageBreak/>
        <w:t>Natur- und Kulturlandschaften war noch nie so groß wie heute. Verschärft wird der Rückgang vieler, einst häufiger Tier- und Pflanzenarten durch die Auswirkungen des Klimawandels. Deshalb sind Initiativen und Projekte für den praktischen Naturschutz, die Landschafts- und Heimatpflege sowie die Biotopvernetzung wichtiger denn je</w:t>
      </w:r>
      <w:r>
        <w:rPr>
          <w:color w:val="auto"/>
        </w:rPr>
        <w:t>.</w:t>
      </w:r>
      <w:r w:rsidRPr="0012451A">
        <w:t xml:space="preserve"> </w:t>
      </w:r>
      <w:r w:rsidRPr="0012451A">
        <w:rPr>
          <w:color w:val="auto"/>
        </w:rPr>
        <w:t>Dies bedarf mutiger Menschen, die etwas machen.</w:t>
      </w:r>
      <w:r w:rsidRPr="00482C47">
        <w:rPr>
          <w:color w:val="auto"/>
        </w:rPr>
        <w:t>“</w:t>
      </w:r>
    </w:p>
    <w:p w14:paraId="12AC0520" w14:textId="77777777" w:rsidR="006539C4" w:rsidRDefault="006539C4" w:rsidP="006539C4">
      <w:r>
        <w:t xml:space="preserve">Einen wichtigen Beitrag dafür leisten die Mitglieder der NABU Ortsgruppe </w:t>
      </w:r>
      <w:proofErr w:type="spellStart"/>
      <w:r>
        <w:t>Köllertal</w:t>
      </w:r>
      <w:proofErr w:type="spellEnd"/>
      <w:r>
        <w:t xml:space="preserve"> im Landkreis Püttlingen. Zur Förderung der Strukturvielfalt in der freien Landschaft wurden mehrere Grundstücke angekauft oder gepachtet und mit insektenfreundliche – weil blütenreichen – Saatgutmischungen eingesät. Dies schafft ökologische Trittsteine in der Feldflur. Das Projekt wird mit einem Anerkennungspreis von 1.000 Euro gefördert. </w:t>
      </w:r>
    </w:p>
    <w:p w14:paraId="6C4D647B" w14:textId="77777777" w:rsidR="006539C4" w:rsidRPr="00183728" w:rsidRDefault="006539C4" w:rsidP="006539C4"/>
    <w:p w14:paraId="7014A3F0" w14:textId="77777777" w:rsidR="006539C4" w:rsidRDefault="006539C4" w:rsidP="006539C4">
      <w:pPr>
        <w:pStyle w:val="Flietext"/>
        <w:rPr>
          <w:b/>
          <w:bCs/>
          <w:color w:val="auto"/>
        </w:rPr>
      </w:pPr>
      <w:r w:rsidRPr="00183728">
        <w:rPr>
          <w:b/>
          <w:bCs/>
          <w:color w:val="auto"/>
        </w:rPr>
        <w:t xml:space="preserve">2022 werden weitere </w:t>
      </w:r>
      <w:r>
        <w:rPr>
          <w:b/>
          <w:bCs/>
          <w:color w:val="auto"/>
        </w:rPr>
        <w:t>28</w:t>
      </w:r>
      <w:r w:rsidRPr="00183728">
        <w:rPr>
          <w:b/>
          <w:bCs/>
          <w:color w:val="auto"/>
        </w:rPr>
        <w:t xml:space="preserve"> Projekte ausgezeichnet</w:t>
      </w:r>
    </w:p>
    <w:p w14:paraId="62E225B2" w14:textId="77777777" w:rsidR="006539C4" w:rsidRDefault="006539C4" w:rsidP="006539C4">
      <w:pPr>
        <w:pStyle w:val="Flietext"/>
        <w:rPr>
          <w:b/>
          <w:bCs/>
          <w:color w:val="auto"/>
        </w:rPr>
      </w:pPr>
    </w:p>
    <w:p w14:paraId="18CD1314" w14:textId="77777777" w:rsidR="006539C4" w:rsidRPr="009E40B6" w:rsidRDefault="006539C4" w:rsidP="006539C4">
      <w:pPr>
        <w:pStyle w:val="Flietext"/>
        <w:rPr>
          <w:color w:val="auto"/>
        </w:rPr>
      </w:pPr>
      <w:r>
        <w:rPr>
          <w:color w:val="auto"/>
        </w:rPr>
        <w:t xml:space="preserve">Gemeinsam mit der Stiftung </w:t>
      </w:r>
      <w:proofErr w:type="spellStart"/>
      <w:r>
        <w:rPr>
          <w:color w:val="auto"/>
        </w:rPr>
        <w:t>NatureLife</w:t>
      </w:r>
      <w:proofErr w:type="spellEnd"/>
      <w:r>
        <w:rPr>
          <w:color w:val="auto"/>
        </w:rPr>
        <w:t xml:space="preserve">-International </w:t>
      </w:r>
      <w:r w:rsidRPr="009E40B6">
        <w:rPr>
          <w:color w:val="auto"/>
        </w:rPr>
        <w:t xml:space="preserve">hatte </w:t>
      </w:r>
      <w:r>
        <w:rPr>
          <w:color w:val="auto"/>
        </w:rPr>
        <w:t xml:space="preserve">Edeka Südwest </w:t>
      </w:r>
      <w:r w:rsidRPr="009E40B6">
        <w:rPr>
          <w:color w:val="auto"/>
        </w:rPr>
        <w:t xml:space="preserve">den Wettbewerb für herausragende Naturschutzprojekte im Südwesten </w:t>
      </w:r>
      <w:r>
        <w:rPr>
          <w:color w:val="auto"/>
        </w:rPr>
        <w:t xml:space="preserve">2014 </w:t>
      </w:r>
      <w:r w:rsidRPr="009E40B6">
        <w:rPr>
          <w:color w:val="auto"/>
        </w:rPr>
        <w:t xml:space="preserve">ins Leben gerufen. Prämiert und mit jeweils bis zu 5.000 Euro finanziell gefördert, werden </w:t>
      </w:r>
      <w:r>
        <w:rPr>
          <w:color w:val="auto"/>
        </w:rPr>
        <w:t>seither Menschen</w:t>
      </w:r>
      <w:r w:rsidRPr="009E40B6">
        <w:rPr>
          <w:color w:val="auto"/>
        </w:rPr>
        <w:t xml:space="preserve">, die sich für die Schaffung und den Erhalt von Biotopen, die Renaturierung sowie den Schutz von Lebensräumen für Wildtiere und -pflanzen einsetzen. </w:t>
      </w:r>
      <w:r>
        <w:rPr>
          <w:color w:val="auto"/>
        </w:rPr>
        <w:t xml:space="preserve">Unterstützt wird der Wettbewerb auch durch </w:t>
      </w:r>
      <w:r w:rsidRPr="009E40B6">
        <w:rPr>
          <w:color w:val="auto"/>
        </w:rPr>
        <w:t>Kund</w:t>
      </w:r>
      <w:r>
        <w:rPr>
          <w:color w:val="auto"/>
        </w:rPr>
        <w:t xml:space="preserve">innen und Kunden </w:t>
      </w:r>
      <w:r w:rsidRPr="009E40B6">
        <w:rPr>
          <w:color w:val="auto"/>
        </w:rPr>
        <w:t>der Edeka Südwest</w:t>
      </w:r>
      <w:r>
        <w:rPr>
          <w:color w:val="auto"/>
        </w:rPr>
        <w:t xml:space="preserve">. Denn ein Teil des Erlöses vom Verkauf von </w:t>
      </w:r>
      <w:r w:rsidRPr="009E40B6">
        <w:rPr>
          <w:color w:val="auto"/>
        </w:rPr>
        <w:t xml:space="preserve">Bio-Kräutertöpfen der Regionalmarke "Unsere Heimat - echt &amp; gut" </w:t>
      </w:r>
      <w:r>
        <w:rPr>
          <w:color w:val="auto"/>
        </w:rPr>
        <w:t xml:space="preserve">kommt dem Wettbewerb zugute. In diesem Jahr erhöht sich die Zahl der </w:t>
      </w:r>
      <w:r w:rsidRPr="009E40B6">
        <w:rPr>
          <w:color w:val="auto"/>
        </w:rPr>
        <w:t xml:space="preserve">rund </w:t>
      </w:r>
      <w:r>
        <w:rPr>
          <w:color w:val="auto"/>
        </w:rPr>
        <w:t xml:space="preserve">210 </w:t>
      </w:r>
      <w:r w:rsidRPr="009E40B6">
        <w:rPr>
          <w:color w:val="auto"/>
        </w:rPr>
        <w:t>mit über 4</w:t>
      </w:r>
      <w:r>
        <w:rPr>
          <w:color w:val="auto"/>
        </w:rPr>
        <w:t>90</w:t>
      </w:r>
      <w:r w:rsidRPr="009E40B6">
        <w:rPr>
          <w:color w:val="auto"/>
        </w:rPr>
        <w:t>.000 Euro prämierten Projekten</w:t>
      </w:r>
      <w:r>
        <w:rPr>
          <w:color w:val="auto"/>
        </w:rPr>
        <w:t xml:space="preserve"> nochmal um 28 neue Preisträger, die </w:t>
      </w:r>
      <w:r w:rsidRPr="009E40B6">
        <w:rPr>
          <w:color w:val="auto"/>
        </w:rPr>
        <w:t>mit insgesamt 6</w:t>
      </w:r>
      <w:r>
        <w:rPr>
          <w:color w:val="auto"/>
        </w:rPr>
        <w:t>3</w:t>
      </w:r>
      <w:r w:rsidRPr="009E40B6">
        <w:rPr>
          <w:color w:val="auto"/>
        </w:rPr>
        <w:t>.000 Euro gefördert werden.</w:t>
      </w:r>
    </w:p>
    <w:p w14:paraId="267FD6C6" w14:textId="75AA5C17" w:rsidR="00EF79AA" w:rsidRPr="00EF79AA" w:rsidRDefault="006539C4" w:rsidP="00EF79AA">
      <w:pPr>
        <w:pStyle w:val="Zusatzinformation-berschrift"/>
      </w:pPr>
      <w:sdt>
        <w:sdtPr>
          <w:id w:val="-1061561099"/>
          <w:placeholder>
            <w:docPart w:val="748AB5F679FD447BBF35DD62197CB004"/>
          </w:placeholder>
        </w:sdtPr>
        <w:sdtEndPr/>
        <w:sdtContent>
          <w:r w:rsidR="00E30C1E" w:rsidRPr="00E30C1E">
            <w:t>Zusatzinformation-Edeka Südwest</w:t>
          </w:r>
        </w:sdtContent>
      </w:sdt>
    </w:p>
    <w:p w14:paraId="115F4293" w14:textId="77777777" w:rsidR="0043781B" w:rsidRPr="006D08E3" w:rsidRDefault="006539C4" w:rsidP="006D08E3">
      <w:pPr>
        <w:pStyle w:val="Zusatzinformation-Text"/>
      </w:pPr>
      <w:sdt>
        <w:sdtPr>
          <w:id w:val="-746034625"/>
          <w:placeholder>
            <w:docPart w:val="993AB5015CD1421C81C8E90F99E7126D"/>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w:t>
          </w:r>
          <w:r w:rsidR="00E30C1E" w:rsidRPr="00E30C1E">
            <w:lastRenderedPageBreak/>
            <w:t xml:space="preserve">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xml:space="preserve">, der Spezialist für Schwarzwälder Schinken und geräucherte Produkte Schwarzwaldhof, der Mineralbrunnen Schwarzwald-Sprudel, der </w:t>
          </w:r>
          <w:proofErr w:type="spellStart"/>
          <w:r w:rsidR="00E30C1E" w:rsidRPr="00E30C1E">
            <w:t>Ortenauer</w:t>
          </w:r>
          <w:proofErr w:type="spellEnd"/>
          <w:r w:rsidR="00E30C1E" w:rsidRPr="00E30C1E">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2D6" w14:textId="77777777" w:rsidR="00A35F5F" w:rsidRDefault="00A35F5F" w:rsidP="000B64B7">
      <w:r>
        <w:separator/>
      </w:r>
    </w:p>
  </w:endnote>
  <w:endnote w:type="continuationSeparator" w:id="0">
    <w:p w14:paraId="79874768" w14:textId="77777777" w:rsidR="00A35F5F" w:rsidRDefault="00A35F5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CCDFD7BCE5F44A59B6ABBB1D623327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CCDFD7BCE5F44A59B6ABBB1D6233277"/>
            </w:placeholder>
          </w:sdtPr>
          <w:sdtEndPr>
            <w:rPr>
              <w:b/>
              <w:bCs/>
              <w:color w:val="1D1D1B" w:themeColor="text2"/>
              <w:sz w:val="18"/>
              <w:szCs w:val="18"/>
            </w:rPr>
          </w:sdtEndPr>
          <w:sdtContent>
            <w:tr w:rsidR="00BE785A" w14:paraId="5C032D40" w14:textId="77777777" w:rsidTr="00503BFF">
              <w:trPr>
                <w:trHeight w:hRule="exact" w:val="227"/>
              </w:trPr>
              <w:tc>
                <w:tcPr>
                  <w:tcW w:w="9071" w:type="dxa"/>
                </w:tcPr>
                <w:p w14:paraId="778247A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CCDFD7BCE5F44A59B6ABBB1D6233277"/>
            </w:placeholder>
          </w:sdtPr>
          <w:sdtEndPr/>
          <w:sdtContent>
            <w:sdt>
              <w:sdtPr>
                <w:id w:val="-79604635"/>
                <w:lock w:val="sdtContentLocked"/>
                <w:placeholder>
                  <w:docPart w:val="755AE2C8143C457EA748F257257D39B6"/>
                </w:placeholder>
              </w:sdtPr>
              <w:sdtEndPr/>
              <w:sdtContent>
                <w:tr w:rsidR="00503BFF" w14:paraId="025B48D9" w14:textId="77777777" w:rsidTr="00B31928">
                  <w:trPr>
                    <w:trHeight w:hRule="exact" w:val="1361"/>
                  </w:trPr>
                  <w:tc>
                    <w:tcPr>
                      <w:tcW w:w="9071" w:type="dxa"/>
                    </w:tcPr>
                    <w:p w14:paraId="00EBE5F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4E1F5EA" w14:textId="77777777" w:rsidR="00B31928" w:rsidRDefault="00B31928" w:rsidP="00B31928">
                      <w:pPr>
                        <w:pStyle w:val="Fuzeilentext"/>
                      </w:pPr>
                      <w:r>
                        <w:t>Edekastraße 1 • 77656 Offenburg</w:t>
                      </w:r>
                    </w:p>
                    <w:p w14:paraId="1BA41343" w14:textId="77777777" w:rsidR="00B31928" w:rsidRDefault="00B31928" w:rsidP="00B31928">
                      <w:pPr>
                        <w:pStyle w:val="Fuzeilentext"/>
                      </w:pPr>
                      <w:r>
                        <w:t>Telefon: 0781 502-661</w:t>
                      </w:r>
                      <w:r w:rsidR="00C600CE">
                        <w:t>0</w:t>
                      </w:r>
                      <w:r>
                        <w:t xml:space="preserve"> • Fax: 0781 502-6180</w:t>
                      </w:r>
                    </w:p>
                    <w:p w14:paraId="0083BD19" w14:textId="77777777" w:rsidR="00B31928" w:rsidRDefault="00B31928" w:rsidP="00B31928">
                      <w:pPr>
                        <w:pStyle w:val="Fuzeilentext"/>
                      </w:pPr>
                      <w:r>
                        <w:t xml:space="preserve">E-Mail: presse@edeka-suedwest.de </w:t>
                      </w:r>
                    </w:p>
                    <w:p w14:paraId="58FA0DB2" w14:textId="77777777" w:rsidR="00B31928" w:rsidRDefault="00B31928" w:rsidP="00B31928">
                      <w:pPr>
                        <w:pStyle w:val="Fuzeilentext"/>
                      </w:pPr>
                      <w:r>
                        <w:t>https://verbund.edeka/südwest • www.edeka.de/suedwest</w:t>
                      </w:r>
                    </w:p>
                    <w:p w14:paraId="0BEC468D" w14:textId="77777777" w:rsidR="00503BFF" w:rsidRPr="00B31928" w:rsidRDefault="00B31928" w:rsidP="00B31928">
                      <w:pPr>
                        <w:pStyle w:val="Fuzeilentext"/>
                      </w:pPr>
                      <w:r>
                        <w:t>www.xing.com/company/edekasuedwest • www.linkedin.com/company/edekasuedwest</w:t>
                      </w:r>
                    </w:p>
                  </w:tc>
                </w:tr>
              </w:sdtContent>
            </w:sdt>
          </w:sdtContent>
        </w:sdt>
      </w:tbl>
      <w:p w14:paraId="030654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F830E62" wp14:editId="41CBA2E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426C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C34BDC6" wp14:editId="4E61309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EF78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7333" w14:textId="77777777" w:rsidR="00A35F5F" w:rsidRDefault="00A35F5F" w:rsidP="000B64B7">
      <w:r>
        <w:separator/>
      </w:r>
    </w:p>
  </w:footnote>
  <w:footnote w:type="continuationSeparator" w:id="0">
    <w:p w14:paraId="76D42FF4" w14:textId="77777777" w:rsidR="00A35F5F" w:rsidRDefault="00A35F5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5F"/>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39C4"/>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8E787E"/>
    <w:rsid w:val="00903E04"/>
    <w:rsid w:val="00911B5C"/>
    <w:rsid w:val="009479C9"/>
    <w:rsid w:val="009731F1"/>
    <w:rsid w:val="00973546"/>
    <w:rsid w:val="00980227"/>
    <w:rsid w:val="009B3C9B"/>
    <w:rsid w:val="009B5072"/>
    <w:rsid w:val="00A14E43"/>
    <w:rsid w:val="00A35F5F"/>
    <w:rsid w:val="00A534E9"/>
    <w:rsid w:val="00A55AC4"/>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54D4C"/>
    <w:rsid w:val="00E652FF"/>
    <w:rsid w:val="00E87EB6"/>
    <w:rsid w:val="00EB51D9"/>
    <w:rsid w:val="00EF5A4E"/>
    <w:rsid w:val="00EF79AA"/>
    <w:rsid w:val="00F01D95"/>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EA3ED"/>
  <w15:chartTrackingRefBased/>
  <w15:docId w15:val="{DBDB5B96-B3FB-4E94-A5B2-02F375A1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2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DFD7BCE5F44A59B6ABBB1D6233277"/>
        <w:category>
          <w:name w:val="Allgemein"/>
          <w:gallery w:val="placeholder"/>
        </w:category>
        <w:types>
          <w:type w:val="bbPlcHdr"/>
        </w:types>
        <w:behaviors>
          <w:behavior w:val="content"/>
        </w:behaviors>
        <w:guid w:val="{B75B757A-B5FD-4F2E-9DD9-F12AB566CA98}"/>
      </w:docPartPr>
      <w:docPartBody>
        <w:p w:rsidR="00C9346E" w:rsidRDefault="00C9346E">
          <w:pPr>
            <w:pStyle w:val="6CCDFD7BCE5F44A59B6ABBB1D6233277"/>
          </w:pPr>
          <w:r w:rsidRPr="00523F70">
            <w:rPr>
              <w:rStyle w:val="Platzhaltertext"/>
            </w:rPr>
            <w:t>Klicken oder tippen Sie hier, um Text einzugeben.</w:t>
          </w:r>
        </w:p>
      </w:docPartBody>
    </w:docPart>
    <w:docPart>
      <w:docPartPr>
        <w:name w:val="FDAD60E5D12E492C81654C07E6ED5DA0"/>
        <w:category>
          <w:name w:val="Allgemein"/>
          <w:gallery w:val="placeholder"/>
        </w:category>
        <w:types>
          <w:type w:val="bbPlcHdr"/>
        </w:types>
        <w:behaviors>
          <w:behavior w:val="content"/>
        </w:behaviors>
        <w:guid w:val="{1C221F80-A75F-4964-A5CB-2E413ED7F7B9}"/>
      </w:docPartPr>
      <w:docPartBody>
        <w:p w:rsidR="00C9346E" w:rsidRDefault="00C9346E">
          <w:pPr>
            <w:pStyle w:val="FDAD60E5D12E492C81654C07E6ED5DA0"/>
          </w:pPr>
          <w:r>
            <w:rPr>
              <w:rStyle w:val="Platzhaltertext"/>
            </w:rPr>
            <w:t>titel</w:t>
          </w:r>
        </w:p>
      </w:docPartBody>
    </w:docPart>
    <w:docPart>
      <w:docPartPr>
        <w:name w:val="755AE2C8143C457EA748F257257D39B6"/>
        <w:category>
          <w:name w:val="Allgemein"/>
          <w:gallery w:val="placeholder"/>
        </w:category>
        <w:types>
          <w:type w:val="bbPlcHdr"/>
        </w:types>
        <w:behaviors>
          <w:behavior w:val="content"/>
        </w:behaviors>
        <w:guid w:val="{FE9BCE95-A13E-4CF8-AF94-9705498B434B}"/>
      </w:docPartPr>
      <w:docPartBody>
        <w:p w:rsidR="00C9346E" w:rsidRDefault="00C9346E">
          <w:pPr>
            <w:pStyle w:val="755AE2C8143C457EA748F257257D39B6"/>
          </w:pPr>
          <w:r>
            <w:rPr>
              <w:rStyle w:val="Platzhaltertext"/>
            </w:rPr>
            <w:t>Headline</w:t>
          </w:r>
        </w:p>
      </w:docPartBody>
    </w:docPart>
    <w:docPart>
      <w:docPartPr>
        <w:name w:val="748AB5F679FD447BBF35DD62197CB004"/>
        <w:category>
          <w:name w:val="Allgemein"/>
          <w:gallery w:val="placeholder"/>
        </w:category>
        <w:types>
          <w:type w:val="bbPlcHdr"/>
        </w:types>
        <w:behaviors>
          <w:behavior w:val="content"/>
        </w:behaviors>
        <w:guid w:val="{CF103B03-7B36-4016-9481-44FAEF0D61C6}"/>
      </w:docPartPr>
      <w:docPartBody>
        <w:p w:rsidR="00C9346E" w:rsidRDefault="00C9346E">
          <w:pPr>
            <w:pStyle w:val="748AB5F679FD447BBF35DD62197CB004"/>
          </w:pPr>
          <w:r>
            <w:rPr>
              <w:rStyle w:val="Platzhaltertext"/>
            </w:rPr>
            <w:t>Zusatzinformation-Überschrift</w:t>
          </w:r>
        </w:p>
      </w:docPartBody>
    </w:docPart>
    <w:docPart>
      <w:docPartPr>
        <w:name w:val="993AB5015CD1421C81C8E90F99E7126D"/>
        <w:category>
          <w:name w:val="Allgemein"/>
          <w:gallery w:val="placeholder"/>
        </w:category>
        <w:types>
          <w:type w:val="bbPlcHdr"/>
        </w:types>
        <w:behaviors>
          <w:behavior w:val="content"/>
        </w:behaviors>
        <w:guid w:val="{C704DACA-A90A-4D49-94D3-0FE74D40637C}"/>
      </w:docPartPr>
      <w:docPartBody>
        <w:p w:rsidR="00C9346E" w:rsidRDefault="00C9346E">
          <w:pPr>
            <w:pStyle w:val="993AB5015CD1421C81C8E90F99E7126D"/>
          </w:pPr>
          <w:r>
            <w:rPr>
              <w:rStyle w:val="Platzhaltertext"/>
            </w:rPr>
            <w:t>Zusatzinformation-Text</w:t>
          </w:r>
        </w:p>
      </w:docPartBody>
    </w:docPart>
    <w:docPart>
      <w:docPartPr>
        <w:name w:val="4BD964C20A874069AD4B28D0C22AB228"/>
        <w:category>
          <w:name w:val="Allgemein"/>
          <w:gallery w:val="placeholder"/>
        </w:category>
        <w:types>
          <w:type w:val="bbPlcHdr"/>
        </w:types>
        <w:behaviors>
          <w:behavior w:val="content"/>
        </w:behaviors>
        <w:guid w:val="{C3CDFD9B-C5EE-42E9-948F-C92E8EB54563}"/>
      </w:docPartPr>
      <w:docPartBody>
        <w:p w:rsidR="00000000" w:rsidRDefault="00C9346E" w:rsidP="00C9346E">
          <w:pPr>
            <w:pStyle w:val="4BD964C20A874069AD4B28D0C22AB228"/>
          </w:pPr>
          <w:r>
            <w:rPr>
              <w:rStyle w:val="Platzhaltertext"/>
            </w:rPr>
            <w:t>Ort</w:t>
          </w:r>
        </w:p>
      </w:docPartBody>
    </w:docPart>
    <w:docPart>
      <w:docPartPr>
        <w:name w:val="AD2F0DECDC054482AC462E729A48DCE6"/>
        <w:category>
          <w:name w:val="Allgemein"/>
          <w:gallery w:val="placeholder"/>
        </w:category>
        <w:types>
          <w:type w:val="bbPlcHdr"/>
        </w:types>
        <w:behaviors>
          <w:behavior w:val="content"/>
        </w:behaviors>
        <w:guid w:val="{E91C8B87-1376-4F51-9D1C-73F2DDE9C577}"/>
      </w:docPartPr>
      <w:docPartBody>
        <w:p w:rsidR="00000000" w:rsidRDefault="00C9346E" w:rsidP="00C9346E">
          <w:pPr>
            <w:pStyle w:val="AD2F0DECDC054482AC462E729A48DCE6"/>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6E"/>
    <w:rsid w:val="00C93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346E"/>
    <w:rPr>
      <w:color w:val="808080"/>
    </w:rPr>
  </w:style>
  <w:style w:type="paragraph" w:customStyle="1" w:styleId="6CCDFD7BCE5F44A59B6ABBB1D6233277">
    <w:name w:val="6CCDFD7BCE5F44A59B6ABBB1D6233277"/>
  </w:style>
  <w:style w:type="paragraph" w:customStyle="1" w:styleId="FDAD60E5D12E492C81654C07E6ED5DA0">
    <w:name w:val="FDAD60E5D12E492C81654C07E6ED5DA0"/>
  </w:style>
  <w:style w:type="paragraph" w:customStyle="1" w:styleId="755AE2C8143C457EA748F257257D39B6">
    <w:name w:val="755AE2C8143C457EA748F257257D39B6"/>
  </w:style>
  <w:style w:type="paragraph" w:customStyle="1" w:styleId="2A4AE4773A734D67AF413ECC8C3F1524">
    <w:name w:val="2A4AE4773A734D67AF413ECC8C3F1524"/>
    <w:rsid w:val="00C9346E"/>
  </w:style>
  <w:style w:type="paragraph" w:customStyle="1" w:styleId="DD7DDA14CBF24D399657F5BA361CEBC0">
    <w:name w:val="DD7DDA14CBF24D399657F5BA361CEBC0"/>
    <w:rsid w:val="00C9346E"/>
  </w:style>
  <w:style w:type="paragraph" w:customStyle="1" w:styleId="4BD964C20A874069AD4B28D0C22AB228">
    <w:name w:val="4BD964C20A874069AD4B28D0C22AB228"/>
    <w:rsid w:val="00C9346E"/>
  </w:style>
  <w:style w:type="paragraph" w:customStyle="1" w:styleId="AD2F0DECDC054482AC462E729A48DCE6">
    <w:name w:val="AD2F0DECDC054482AC462E729A48DCE6"/>
    <w:rsid w:val="00C9346E"/>
  </w:style>
  <w:style w:type="paragraph" w:customStyle="1" w:styleId="748AB5F679FD447BBF35DD62197CB004">
    <w:name w:val="748AB5F679FD447BBF35DD62197CB004"/>
  </w:style>
  <w:style w:type="paragraph" w:customStyle="1" w:styleId="993AB5015CD1421C81C8E90F99E7126D">
    <w:name w:val="993AB5015CD1421C81C8E90F99E7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Vorlage_Presse-Information_ab_2022_FINAL</Template>
  <TotalTime>0</TotalTime>
  <Pages>3</Pages>
  <Words>633</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2022-08-08T14:09:00Z</dcterms:created>
  <dcterms:modified xsi:type="dcterms:W3CDTF">2022-08-08T14:09:00Z</dcterms:modified>
</cp:coreProperties>
</file>