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4499"/>
        <w:gridCol w:w="3660"/>
        <w:gridCol w:w="1754"/>
      </w:tblGrid>
      <w:tr w:rsidR="00A6567E" w:rsidRPr="00BD5539" w14:paraId="4D7F36D4" w14:textId="77777777" w:rsidTr="6B951384">
        <w:trPr>
          <w:trHeight w:val="68"/>
        </w:trPr>
        <w:tc>
          <w:tcPr>
            <w:tcW w:w="8159" w:type="dxa"/>
            <w:gridSpan w:val="2"/>
            <w:shd w:val="clear" w:color="auto" w:fill="auto"/>
          </w:tcPr>
          <w:p w14:paraId="764DD161" w14:textId="60FA61B2" w:rsidR="00A05DFA" w:rsidRPr="00BD5539" w:rsidRDefault="00A05DFA" w:rsidP="3DDE2B71">
            <w:pPr>
              <w:pStyle w:val="Textkrper"/>
              <w:tabs>
                <w:tab w:val="left" w:pos="1950"/>
              </w:tabs>
              <w:spacing w:line="240" w:lineRule="auto"/>
              <w:ind w:right="-118"/>
              <w:rPr>
                <w:b/>
                <w:bCs/>
                <w:color w:val="000000" w:themeColor="text1"/>
              </w:rPr>
            </w:pPr>
            <w:r w:rsidRPr="3DDE2B71">
              <w:rPr>
                <w:b/>
                <w:bCs/>
                <w:color w:val="000000" w:themeColor="text1"/>
                <w:sz w:val="28"/>
                <w:szCs w:val="28"/>
              </w:rPr>
              <w:t>Pressemitteilung</w:t>
            </w:r>
            <w:r>
              <w:tab/>
            </w:r>
            <w:r>
              <w:tab/>
            </w:r>
            <w:r>
              <w:tab/>
            </w:r>
            <w:r w:rsidR="00555217" w:rsidRPr="3DDE2B71">
              <w:rPr>
                <w:b/>
                <w:bCs/>
                <w:color w:val="000000" w:themeColor="text1"/>
              </w:rPr>
              <w:t xml:space="preserve">             </w:t>
            </w:r>
            <w:r w:rsidR="00EB466B" w:rsidRPr="3DDE2B71">
              <w:rPr>
                <w:b/>
                <w:bCs/>
                <w:color w:val="000000" w:themeColor="text1"/>
                <w:sz w:val="28"/>
                <w:szCs w:val="28"/>
              </w:rPr>
              <w:t>ifm-</w:t>
            </w:r>
            <w:proofErr w:type="spellStart"/>
            <w:r w:rsidR="00EB466B" w:rsidRPr="3DDE2B71">
              <w:rPr>
                <w:b/>
                <w:bCs/>
                <w:color w:val="000000" w:themeColor="text1"/>
                <w:sz w:val="28"/>
                <w:szCs w:val="28"/>
              </w:rPr>
              <w:t>pm</w:t>
            </w:r>
            <w:proofErr w:type="spellEnd"/>
            <w:r w:rsidR="00EB466B" w:rsidRPr="3DDE2B71">
              <w:rPr>
                <w:b/>
                <w:bCs/>
                <w:color w:val="000000" w:themeColor="text1"/>
                <w:sz w:val="28"/>
                <w:szCs w:val="28"/>
              </w:rPr>
              <w:t xml:space="preserve"> </w:t>
            </w:r>
            <w:r w:rsidR="000E78C9" w:rsidRPr="3DDE2B71">
              <w:rPr>
                <w:b/>
                <w:bCs/>
                <w:color w:val="000000" w:themeColor="text1"/>
                <w:sz w:val="28"/>
                <w:szCs w:val="28"/>
              </w:rPr>
              <w:t>7</w:t>
            </w:r>
            <w:r w:rsidR="002C24F1">
              <w:rPr>
                <w:b/>
                <w:bCs/>
                <w:color w:val="000000" w:themeColor="text1"/>
                <w:sz w:val="28"/>
                <w:szCs w:val="28"/>
              </w:rPr>
              <w:t>51</w:t>
            </w:r>
            <w:r w:rsidR="00EB466B" w:rsidRPr="3DDE2B71">
              <w:rPr>
                <w:b/>
                <w:bCs/>
                <w:color w:val="000000" w:themeColor="text1"/>
                <w:sz w:val="28"/>
                <w:szCs w:val="28"/>
              </w:rPr>
              <w:t>/</w:t>
            </w:r>
            <w:r w:rsidR="00106224" w:rsidRPr="3DDE2B71">
              <w:rPr>
                <w:b/>
                <w:bCs/>
                <w:color w:val="000000" w:themeColor="text1"/>
                <w:sz w:val="28"/>
                <w:szCs w:val="28"/>
              </w:rPr>
              <w:t>0</w:t>
            </w:r>
            <w:r w:rsidR="002C24F1">
              <w:rPr>
                <w:b/>
                <w:bCs/>
                <w:color w:val="000000" w:themeColor="text1"/>
                <w:sz w:val="28"/>
                <w:szCs w:val="28"/>
              </w:rPr>
              <w:t>6</w:t>
            </w:r>
            <w:r w:rsidR="00563229" w:rsidRPr="3DDE2B71">
              <w:rPr>
                <w:b/>
                <w:bCs/>
                <w:color w:val="000000" w:themeColor="text1"/>
                <w:sz w:val="28"/>
                <w:szCs w:val="28"/>
              </w:rPr>
              <w:t>2</w:t>
            </w:r>
            <w:r w:rsidR="00106224" w:rsidRPr="3DDE2B71">
              <w:rPr>
                <w:b/>
                <w:bCs/>
                <w:color w:val="000000" w:themeColor="text1"/>
                <w:sz w:val="28"/>
                <w:szCs w:val="28"/>
              </w:rPr>
              <w:t>3</w:t>
            </w:r>
          </w:p>
          <w:p w14:paraId="226675D8" w14:textId="77777777" w:rsidR="00A05DFA" w:rsidRPr="00BD5539" w:rsidRDefault="00B07F45" w:rsidP="00A05DFA">
            <w:pPr>
              <w:pStyle w:val="Textkrper"/>
              <w:spacing w:line="320" w:lineRule="atLeast"/>
              <w:ind w:right="176"/>
              <w:rPr>
                <w:b/>
                <w:color w:val="000000" w:themeColor="text1"/>
                <w:sz w:val="20"/>
              </w:rPr>
            </w:pPr>
            <w:r w:rsidRPr="00BD5539">
              <w:rPr>
                <w:b/>
                <w:color w:val="000000" w:themeColor="text1"/>
                <w:sz w:val="20"/>
              </w:rPr>
              <w:t>Fachgebiet: Unternehmensnews</w:t>
            </w:r>
          </w:p>
          <w:p w14:paraId="4FC39FD5" w14:textId="77777777" w:rsidR="006A5C78" w:rsidRPr="00BD5539" w:rsidRDefault="006A5C78" w:rsidP="00A05DFA">
            <w:pPr>
              <w:pStyle w:val="Textkrper"/>
              <w:spacing w:line="320" w:lineRule="atLeast"/>
              <w:ind w:right="176"/>
              <w:rPr>
                <w:b/>
                <w:color w:val="000000" w:themeColor="text1"/>
                <w:sz w:val="20"/>
              </w:rPr>
            </w:pPr>
          </w:p>
          <w:p w14:paraId="1ED78958" w14:textId="77777777" w:rsidR="00B555A6" w:rsidRPr="00BD5539" w:rsidRDefault="00B555A6" w:rsidP="00A05DFA">
            <w:pPr>
              <w:pStyle w:val="Textkrper"/>
              <w:spacing w:line="320" w:lineRule="atLeast"/>
              <w:ind w:right="176"/>
              <w:rPr>
                <w:b/>
                <w:color w:val="000000" w:themeColor="text1"/>
                <w:sz w:val="20"/>
              </w:rPr>
            </w:pPr>
          </w:p>
          <w:p w14:paraId="280783D4" w14:textId="15D7CB31" w:rsidR="14C88D52" w:rsidRDefault="001526FE" w:rsidP="3DDE2B71">
            <w:pPr>
              <w:spacing w:line="360" w:lineRule="auto"/>
              <w:ind w:right="-2"/>
              <w:jc w:val="both"/>
            </w:pPr>
            <w:r>
              <w:rPr>
                <w:rFonts w:ascii="Arial" w:hAnsi="Arial" w:cs="Arial"/>
                <w:b/>
                <w:bCs/>
                <w:sz w:val="28"/>
                <w:szCs w:val="28"/>
              </w:rPr>
              <w:t xml:space="preserve">Umweltmanagement von </w:t>
            </w:r>
            <w:r w:rsidR="00F32B83">
              <w:rPr>
                <w:rFonts w:ascii="Arial" w:hAnsi="Arial" w:cs="Arial"/>
                <w:b/>
                <w:bCs/>
                <w:sz w:val="28"/>
                <w:szCs w:val="28"/>
              </w:rPr>
              <w:t xml:space="preserve">ifm </w:t>
            </w:r>
            <w:r w:rsidR="002C24F1">
              <w:rPr>
                <w:rFonts w:ascii="Arial" w:hAnsi="Arial" w:cs="Arial"/>
                <w:b/>
                <w:bCs/>
                <w:sz w:val="28"/>
                <w:szCs w:val="28"/>
              </w:rPr>
              <w:t>zertifiziert</w:t>
            </w:r>
          </w:p>
          <w:p w14:paraId="3C6ED5C7" w14:textId="18212AD8" w:rsidR="008B2279" w:rsidRPr="002C24F1" w:rsidRDefault="0093125A" w:rsidP="008B2279">
            <w:pPr>
              <w:spacing w:line="360" w:lineRule="auto"/>
              <w:ind w:right="-2"/>
              <w:jc w:val="both"/>
              <w:rPr>
                <w:rFonts w:ascii="Arial" w:eastAsia="ArialMT" w:hAnsi="Arial" w:cs="Arial"/>
              </w:rPr>
            </w:pPr>
            <w:r w:rsidRPr="00852E1E">
              <w:rPr>
                <w:rFonts w:ascii="Arial" w:eastAsia="ArialMT" w:hAnsi="Arial" w:cs="Arial"/>
              </w:rPr>
              <w:t xml:space="preserve">Essen, </w:t>
            </w:r>
            <w:r w:rsidR="00FC2C80">
              <w:rPr>
                <w:rFonts w:ascii="Arial" w:eastAsia="ArialMT" w:hAnsi="Arial" w:cs="Arial"/>
              </w:rPr>
              <w:t>1</w:t>
            </w:r>
            <w:r w:rsidR="00712E57">
              <w:rPr>
                <w:rFonts w:ascii="Arial" w:eastAsia="ArialMT" w:hAnsi="Arial" w:cs="Arial"/>
              </w:rPr>
              <w:t>1</w:t>
            </w:r>
            <w:r w:rsidRPr="00852E1E">
              <w:rPr>
                <w:rFonts w:ascii="Arial" w:eastAsia="ArialMT" w:hAnsi="Arial" w:cs="Arial"/>
              </w:rPr>
              <w:t xml:space="preserve">. </w:t>
            </w:r>
            <w:r w:rsidR="00F32B83" w:rsidRPr="00852E1E">
              <w:rPr>
                <w:rFonts w:ascii="Arial" w:eastAsia="ArialMT" w:hAnsi="Arial" w:cs="Arial"/>
              </w:rPr>
              <w:t>Ju</w:t>
            </w:r>
            <w:r w:rsidR="002C24F1">
              <w:rPr>
                <w:rFonts w:ascii="Arial" w:eastAsia="ArialMT" w:hAnsi="Arial" w:cs="Arial"/>
              </w:rPr>
              <w:t>l</w:t>
            </w:r>
            <w:r w:rsidR="00F32B83" w:rsidRPr="00852E1E">
              <w:rPr>
                <w:rFonts w:ascii="Arial" w:eastAsia="ArialMT" w:hAnsi="Arial" w:cs="Arial"/>
              </w:rPr>
              <w:t>i</w:t>
            </w:r>
            <w:r w:rsidRPr="00852E1E">
              <w:rPr>
                <w:rFonts w:ascii="Arial" w:eastAsia="ArialMT" w:hAnsi="Arial" w:cs="Arial"/>
              </w:rPr>
              <w:t xml:space="preserve"> 2023 – </w:t>
            </w:r>
            <w:r w:rsidR="001526FE">
              <w:rPr>
                <w:rFonts w:ascii="Arial" w:eastAsia="ArialMT" w:hAnsi="Arial" w:cs="Arial"/>
              </w:rPr>
              <w:t>Seit</w:t>
            </w:r>
            <w:r w:rsidR="002C24F1" w:rsidRPr="002C24F1">
              <w:rPr>
                <w:rFonts w:ascii="Arial" w:eastAsia="ArialMT" w:hAnsi="Arial" w:cs="Arial"/>
              </w:rPr>
              <w:t xml:space="preserve"> 2020 </w:t>
            </w:r>
            <w:r w:rsidR="001526FE">
              <w:rPr>
                <w:rFonts w:ascii="Arial" w:eastAsia="ArialMT" w:hAnsi="Arial" w:cs="Arial"/>
              </w:rPr>
              <w:t>wird</w:t>
            </w:r>
            <w:r w:rsidR="002C24F1" w:rsidRPr="002C24F1">
              <w:rPr>
                <w:rFonts w:ascii="Arial" w:eastAsia="ArialMT" w:hAnsi="Arial" w:cs="Arial"/>
              </w:rPr>
              <w:t xml:space="preserve"> das Umweltmanagement von ifm an den Standorten Essen, Tettnang-</w:t>
            </w:r>
            <w:proofErr w:type="spellStart"/>
            <w:r w:rsidR="002C24F1" w:rsidRPr="002C24F1">
              <w:rPr>
                <w:rFonts w:ascii="Arial" w:eastAsia="ArialMT" w:hAnsi="Arial" w:cs="Arial"/>
              </w:rPr>
              <w:t>Bechlingen</w:t>
            </w:r>
            <w:proofErr w:type="spellEnd"/>
            <w:r w:rsidR="002C24F1" w:rsidRPr="002C24F1">
              <w:rPr>
                <w:rFonts w:ascii="Arial" w:eastAsia="ArialMT" w:hAnsi="Arial" w:cs="Arial"/>
              </w:rPr>
              <w:t xml:space="preserve"> und Wasserburg </w:t>
            </w:r>
            <w:r w:rsidR="008B2279">
              <w:rPr>
                <w:rFonts w:ascii="Arial" w:eastAsia="ArialMT" w:hAnsi="Arial" w:cs="Arial"/>
              </w:rPr>
              <w:t>gemäß EMAS (</w:t>
            </w:r>
            <w:r w:rsidR="008B2279" w:rsidRPr="002C24F1">
              <w:rPr>
                <w:rFonts w:ascii="Arial" w:eastAsia="ArialMT" w:hAnsi="Arial" w:cs="Arial"/>
              </w:rPr>
              <w:t>Eco-Management and Audit Scheme</w:t>
            </w:r>
            <w:r w:rsidR="008B2279">
              <w:rPr>
                <w:rFonts w:ascii="Arial" w:eastAsia="ArialMT" w:hAnsi="Arial" w:cs="Arial"/>
              </w:rPr>
              <w:t>)</w:t>
            </w:r>
            <w:r w:rsidR="008B2279" w:rsidRPr="002C24F1">
              <w:rPr>
                <w:rFonts w:ascii="Arial" w:eastAsia="ArialMT" w:hAnsi="Arial" w:cs="Arial"/>
              </w:rPr>
              <w:t xml:space="preserve"> </w:t>
            </w:r>
            <w:r w:rsidR="002C24F1" w:rsidRPr="002C24F1">
              <w:rPr>
                <w:rFonts w:ascii="Arial" w:eastAsia="ArialMT" w:hAnsi="Arial" w:cs="Arial"/>
              </w:rPr>
              <w:t xml:space="preserve">extern zertifiziert bzw. validiert. </w:t>
            </w:r>
            <w:r w:rsidR="001526FE">
              <w:rPr>
                <w:rFonts w:ascii="Arial" w:eastAsia="ArialMT" w:hAnsi="Arial" w:cs="Arial"/>
              </w:rPr>
              <w:t>Nach der erfolgreichen Re</w:t>
            </w:r>
            <w:r w:rsidR="00683145">
              <w:rPr>
                <w:rFonts w:ascii="Arial" w:eastAsia="ArialMT" w:hAnsi="Arial" w:cs="Arial"/>
              </w:rPr>
              <w:t>-Z</w:t>
            </w:r>
            <w:r w:rsidR="001526FE">
              <w:rPr>
                <w:rFonts w:ascii="Arial" w:eastAsia="ArialMT" w:hAnsi="Arial" w:cs="Arial"/>
              </w:rPr>
              <w:t xml:space="preserve">ertifizierung wurden </w:t>
            </w:r>
            <w:r w:rsidR="00FC2C80">
              <w:rPr>
                <w:rFonts w:ascii="Arial" w:eastAsia="ArialMT" w:hAnsi="Arial" w:cs="Arial"/>
              </w:rPr>
              <w:t>am vergangenen Freitag</w:t>
            </w:r>
            <w:r w:rsidR="001526FE">
              <w:rPr>
                <w:rFonts w:ascii="Arial" w:eastAsia="ArialMT" w:hAnsi="Arial" w:cs="Arial"/>
              </w:rPr>
              <w:t xml:space="preserve"> die </w:t>
            </w:r>
            <w:r w:rsidR="00683145">
              <w:rPr>
                <w:rFonts w:ascii="Arial" w:eastAsia="ArialMT" w:hAnsi="Arial" w:cs="Arial"/>
              </w:rPr>
              <w:t>Urkunden</w:t>
            </w:r>
            <w:r w:rsidR="001526FE">
              <w:rPr>
                <w:rFonts w:ascii="Arial" w:eastAsia="ArialMT" w:hAnsi="Arial" w:cs="Arial"/>
              </w:rPr>
              <w:t xml:space="preserve"> überreicht. Neben den schon seit drei Jahren zertifizierten Standorten sind nun auch die übrigen Standorte der ifm-Unternehmensgruppe am Bodensee sowie in Rosenheim hinzugekommen.</w:t>
            </w:r>
            <w:r w:rsidR="008B2279">
              <w:rPr>
                <w:rFonts w:ascii="Arial" w:eastAsia="ArialMT" w:hAnsi="Arial" w:cs="Arial"/>
              </w:rPr>
              <w:t xml:space="preserve"> </w:t>
            </w:r>
            <w:r w:rsidR="008B2279" w:rsidRPr="002C24F1">
              <w:rPr>
                <w:rFonts w:ascii="Arial" w:eastAsia="ArialMT" w:hAnsi="Arial" w:cs="Arial"/>
              </w:rPr>
              <w:t>EMAS</w:t>
            </w:r>
            <w:r w:rsidR="008B2279">
              <w:rPr>
                <w:rFonts w:ascii="Arial" w:eastAsia="ArialMT" w:hAnsi="Arial" w:cs="Arial"/>
              </w:rPr>
              <w:t xml:space="preserve"> </w:t>
            </w:r>
            <w:r w:rsidR="008B2279" w:rsidRPr="002C24F1">
              <w:rPr>
                <w:rFonts w:ascii="Arial" w:eastAsia="ArialMT" w:hAnsi="Arial" w:cs="Arial"/>
              </w:rPr>
              <w:t xml:space="preserve">beruht auf der europäischen Öko-Audit-Verordnung EG Nr. 1221/2009, enthält alle Forderungen der internationalen Norm DIN EN ISO 14001 und geht in einigen Bereichen darüber hinaus. Beispielsweise bietet </w:t>
            </w:r>
            <w:r w:rsidR="008B2279">
              <w:rPr>
                <w:rFonts w:ascii="Arial" w:eastAsia="ArialMT" w:hAnsi="Arial" w:cs="Arial"/>
              </w:rPr>
              <w:t>EMAS</w:t>
            </w:r>
            <w:r w:rsidR="008B2279" w:rsidRPr="002C24F1">
              <w:rPr>
                <w:rFonts w:ascii="Arial" w:eastAsia="ArialMT" w:hAnsi="Arial" w:cs="Arial"/>
              </w:rPr>
              <w:t xml:space="preserve"> den Vorteil der Rechtssicherheit aufgrund einer Überprüfung durch d</w:t>
            </w:r>
            <w:r w:rsidR="008B2279">
              <w:rPr>
                <w:rFonts w:ascii="Arial" w:eastAsia="ArialMT" w:hAnsi="Arial" w:cs="Arial"/>
              </w:rPr>
              <w:t>i</w:t>
            </w:r>
            <w:r w:rsidR="008B2279" w:rsidRPr="002C24F1">
              <w:rPr>
                <w:rFonts w:ascii="Arial" w:eastAsia="ArialMT" w:hAnsi="Arial" w:cs="Arial"/>
              </w:rPr>
              <w:t>e Umweltgutachter. Auch müssen EMAS-Organisationen eine Umwelterklärung mit vorgegebenen Mindestinhalten, wie der Beschreibung von Umweltaktivitäten oder Umweltkennzahlen, veröffentlichen.</w:t>
            </w:r>
          </w:p>
          <w:p w14:paraId="53F0BD8D" w14:textId="3284F545" w:rsidR="002C24F1" w:rsidRDefault="008B2279" w:rsidP="002C24F1">
            <w:pPr>
              <w:spacing w:line="360" w:lineRule="auto"/>
              <w:ind w:right="-2"/>
              <w:jc w:val="both"/>
              <w:rPr>
                <w:rFonts w:ascii="Arial" w:eastAsia="ArialMT" w:hAnsi="Arial" w:cs="Arial"/>
              </w:rPr>
            </w:pPr>
            <w:r>
              <w:rPr>
                <w:rFonts w:ascii="Arial" w:eastAsia="ArialMT" w:hAnsi="Arial" w:cs="Arial"/>
              </w:rPr>
              <w:t>Die Audits in den verschiedenen Standorten fanden im März statt und konnten mit sehr guten Ergebnissen abgeschlossen werden.</w:t>
            </w:r>
            <w:r w:rsidRPr="002C24F1">
              <w:rPr>
                <w:rFonts w:ascii="Arial" w:eastAsia="ArialMT" w:hAnsi="Arial" w:cs="Arial"/>
              </w:rPr>
              <w:t xml:space="preserve"> Die Gutachter bescheinigten den zertifizierten Standorten, dass das Umweltmanagement normkonform aufgebaut wurde, keine Belege für eine Nichteinhaltung der geltenden Umweltvorschriften vorlagen und auch die Umwelterklärung ein wahrheitsgetreues Abbild aller Tätigkeiten abgibt. </w:t>
            </w:r>
            <w:r w:rsidR="002C24F1" w:rsidRPr="002C24F1">
              <w:rPr>
                <w:rFonts w:ascii="Arial" w:eastAsia="ArialMT" w:hAnsi="Arial" w:cs="Arial"/>
              </w:rPr>
              <w:t>In den folgenden Jahren soll</w:t>
            </w:r>
            <w:r>
              <w:rPr>
                <w:rFonts w:ascii="Arial" w:eastAsia="ArialMT" w:hAnsi="Arial" w:cs="Arial"/>
              </w:rPr>
              <w:t xml:space="preserve"> in</w:t>
            </w:r>
            <w:r w:rsidR="002C24F1" w:rsidRPr="002C24F1">
              <w:rPr>
                <w:rFonts w:ascii="Arial" w:eastAsia="ArialMT" w:hAnsi="Arial" w:cs="Arial"/>
              </w:rPr>
              <w:t xml:space="preserve"> alle</w:t>
            </w:r>
            <w:r>
              <w:rPr>
                <w:rFonts w:ascii="Arial" w:eastAsia="ArialMT" w:hAnsi="Arial" w:cs="Arial"/>
              </w:rPr>
              <w:t>n</w:t>
            </w:r>
            <w:r w:rsidR="002C24F1" w:rsidRPr="002C24F1">
              <w:rPr>
                <w:rFonts w:ascii="Arial" w:eastAsia="ArialMT" w:hAnsi="Arial" w:cs="Arial"/>
              </w:rPr>
              <w:t xml:space="preserve"> internationalen ifm-Standorte</w:t>
            </w:r>
            <w:r>
              <w:rPr>
                <w:rFonts w:ascii="Arial" w:eastAsia="ArialMT" w:hAnsi="Arial" w:cs="Arial"/>
              </w:rPr>
              <w:t>n</w:t>
            </w:r>
            <w:r w:rsidR="002C24F1" w:rsidRPr="002C24F1">
              <w:rPr>
                <w:rFonts w:ascii="Arial" w:eastAsia="ArialMT" w:hAnsi="Arial" w:cs="Arial"/>
              </w:rPr>
              <w:t xml:space="preserve"> ein zertifiziertes Umweltmanagementsystem </w:t>
            </w:r>
            <w:r>
              <w:rPr>
                <w:rFonts w:ascii="Arial" w:eastAsia="ArialMT" w:hAnsi="Arial" w:cs="Arial"/>
              </w:rPr>
              <w:t xml:space="preserve">eingeführt </w:t>
            </w:r>
            <w:r w:rsidR="002C24F1" w:rsidRPr="002C24F1">
              <w:rPr>
                <w:rFonts w:ascii="Arial" w:eastAsia="ArialMT" w:hAnsi="Arial" w:cs="Arial"/>
              </w:rPr>
              <w:t>und die weltweiten Produktionsstandorte nach ISO 14001 zertifiziert werden.</w:t>
            </w:r>
          </w:p>
          <w:p w14:paraId="1EEAF1DD" w14:textId="47C50FBE" w:rsidR="000802EF" w:rsidRDefault="000802EF" w:rsidP="00C96D5F">
            <w:pPr>
              <w:spacing w:line="360" w:lineRule="auto"/>
              <w:ind w:right="-2"/>
              <w:jc w:val="both"/>
              <w:rPr>
                <w:rFonts w:ascii="Arial" w:eastAsia="ArialMT" w:hAnsi="Arial" w:cs="Arial"/>
              </w:rPr>
            </w:pPr>
          </w:p>
          <w:p w14:paraId="5113D231" w14:textId="2621212E" w:rsidR="000802EF" w:rsidRPr="000802EF" w:rsidRDefault="000802EF" w:rsidP="000802EF">
            <w:pPr>
              <w:spacing w:line="360" w:lineRule="auto"/>
              <w:ind w:right="-2"/>
              <w:jc w:val="both"/>
              <w:rPr>
                <w:rFonts w:ascii="Arial" w:eastAsia="ArialMT" w:hAnsi="Arial" w:cs="Arial"/>
                <w:b/>
                <w:bCs/>
                <w:szCs w:val="22"/>
              </w:rPr>
            </w:pPr>
            <w:r w:rsidRPr="000802EF">
              <w:rPr>
                <w:rFonts w:ascii="Arial" w:eastAsia="ArialMT" w:hAnsi="Arial" w:cs="Arial"/>
                <w:b/>
                <w:bCs/>
              </w:rPr>
              <w:t>Bildmaterial</w:t>
            </w:r>
            <w:r w:rsidR="004C0EB1">
              <w:rPr>
                <w:rFonts w:ascii="Arial" w:eastAsia="ArialMT" w:hAnsi="Arial" w:cs="Arial"/>
                <w:b/>
                <w:bCs/>
              </w:rPr>
              <w:t xml:space="preserve"> </w:t>
            </w:r>
          </w:p>
          <w:tbl>
            <w:tblPr>
              <w:tblW w:w="7125" w:type="dxa"/>
              <w:tblLayout w:type="fixed"/>
              <w:tblLook w:val="01E0" w:firstRow="1" w:lastRow="1" w:firstColumn="1" w:lastColumn="1" w:noHBand="0" w:noVBand="0"/>
            </w:tblPr>
            <w:tblGrid>
              <w:gridCol w:w="3232"/>
              <w:gridCol w:w="3893"/>
            </w:tblGrid>
            <w:tr w:rsidR="006D362F" w:rsidRPr="00177676" w14:paraId="501161C4" w14:textId="77777777" w:rsidTr="3DDE2B71">
              <w:trPr>
                <w:trHeight w:val="1316"/>
              </w:trPr>
              <w:tc>
                <w:tcPr>
                  <w:tcW w:w="3232" w:type="dxa"/>
                  <w:shd w:val="clear" w:color="auto" w:fill="auto"/>
                </w:tcPr>
                <w:p w14:paraId="2E548A30" w14:textId="09853A04" w:rsidR="006D362F" w:rsidRPr="005171B4" w:rsidRDefault="00FC2C80" w:rsidP="006D362F">
                  <w:pPr>
                    <w:pStyle w:val="Textkrper"/>
                    <w:spacing w:line="240" w:lineRule="auto"/>
                    <w:ind w:right="361"/>
                    <w:rPr>
                      <w:b/>
                      <w:sz w:val="20"/>
                    </w:rPr>
                  </w:pPr>
                  <w:r>
                    <w:rPr>
                      <w:b/>
                      <w:noProof/>
                      <w:sz w:val="20"/>
                    </w:rPr>
                    <w:drawing>
                      <wp:inline distT="0" distB="0" distL="0" distR="0" wp14:anchorId="570F61ED" wp14:editId="3E8E575E">
                        <wp:extent cx="1828800" cy="1206500"/>
                        <wp:effectExtent l="0" t="0" r="0" b="0"/>
                        <wp:docPr id="14742694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69439" name="Grafik 1474269439"/>
                                <pic:cNvPicPr/>
                              </pic:nvPicPr>
                              <pic:blipFill>
                                <a:blip r:embed="rId11"/>
                                <a:stretch>
                                  <a:fillRect/>
                                </a:stretch>
                              </pic:blipFill>
                              <pic:spPr>
                                <a:xfrm>
                                  <a:off x="0" y="0"/>
                                  <a:ext cx="1828800" cy="1206500"/>
                                </a:xfrm>
                                <a:prstGeom prst="rect">
                                  <a:avLst/>
                                </a:prstGeom>
                              </pic:spPr>
                            </pic:pic>
                          </a:graphicData>
                        </a:graphic>
                      </wp:inline>
                    </w:drawing>
                  </w:r>
                </w:p>
              </w:tc>
              <w:tc>
                <w:tcPr>
                  <w:tcW w:w="3893" w:type="dxa"/>
                  <w:shd w:val="clear" w:color="auto" w:fill="auto"/>
                </w:tcPr>
                <w:p w14:paraId="28AEAC36" w14:textId="7D20D13D" w:rsidR="006D362F" w:rsidRPr="00177676" w:rsidRDefault="00FC2C80" w:rsidP="00A80D76">
                  <w:pPr>
                    <w:pStyle w:val="Textkrper"/>
                    <w:spacing w:line="240" w:lineRule="auto"/>
                    <w:ind w:right="361"/>
                    <w:rPr>
                      <w:sz w:val="20"/>
                    </w:rPr>
                  </w:pPr>
                  <w:r>
                    <w:rPr>
                      <w:sz w:val="20"/>
                    </w:rPr>
                    <w:t>Bei der Überreichung der</w:t>
                  </w:r>
                  <w:r w:rsidR="002C0E02">
                    <w:rPr>
                      <w:sz w:val="20"/>
                    </w:rPr>
                    <w:t xml:space="preserve"> Urkunden </w:t>
                  </w:r>
                  <w:r>
                    <w:rPr>
                      <w:sz w:val="20"/>
                    </w:rPr>
                    <w:t>für die</w:t>
                  </w:r>
                  <w:r w:rsidR="002C0E02">
                    <w:rPr>
                      <w:sz w:val="20"/>
                    </w:rPr>
                    <w:t xml:space="preserve"> Zertifizierung bzw. Re-Zertifizierung </w:t>
                  </w:r>
                  <w:r>
                    <w:rPr>
                      <w:sz w:val="20"/>
                    </w:rPr>
                    <w:t>am vergangenen Freitag:</w:t>
                  </w:r>
                  <w:r w:rsidR="00480C3E">
                    <w:rPr>
                      <w:sz w:val="20"/>
                    </w:rPr>
                    <w:t xml:space="preserve"> </w:t>
                  </w:r>
                  <w:r w:rsidR="00480C3E">
                    <w:rPr>
                      <w:rFonts w:cs="Arial"/>
                      <w:color w:val="000000"/>
                      <w:sz w:val="20"/>
                    </w:rPr>
                    <w:t xml:space="preserve">Steffen Fischer, Rebekka Neubauer, Andreas Geitz, Ulrike Radziwill, Andreas Thürer und Stefan </w:t>
                  </w:r>
                  <w:proofErr w:type="spellStart"/>
                  <w:r w:rsidR="00480C3E">
                    <w:rPr>
                      <w:rFonts w:cs="Arial"/>
                      <w:color w:val="000000"/>
                      <w:sz w:val="20"/>
                    </w:rPr>
                    <w:t>Kesenheimer</w:t>
                  </w:r>
                  <w:proofErr w:type="spellEnd"/>
                  <w:r w:rsidR="00480C3E">
                    <w:rPr>
                      <w:rFonts w:cs="Arial"/>
                      <w:color w:val="000000"/>
                      <w:sz w:val="20"/>
                    </w:rPr>
                    <w:t xml:space="preserve"> (</w:t>
                  </w:r>
                  <w:proofErr w:type="spellStart"/>
                  <w:r w:rsidR="00480C3E">
                    <w:rPr>
                      <w:rFonts w:cs="Arial"/>
                      <w:color w:val="000000"/>
                      <w:sz w:val="20"/>
                    </w:rPr>
                    <w:t>vlnr</w:t>
                  </w:r>
                  <w:proofErr w:type="spellEnd"/>
                  <w:r w:rsidR="00480C3E">
                    <w:rPr>
                      <w:rFonts w:cs="Arial"/>
                      <w:color w:val="000000"/>
                      <w:sz w:val="20"/>
                    </w:rPr>
                    <w:t>).</w:t>
                  </w:r>
                </w:p>
              </w:tc>
            </w:tr>
          </w:tbl>
          <w:p w14:paraId="5CF67F3D" w14:textId="1736D073" w:rsidR="00B66E30" w:rsidRDefault="00B66E30" w:rsidP="004F29E8">
            <w:pPr>
              <w:tabs>
                <w:tab w:val="left" w:pos="0"/>
              </w:tabs>
              <w:suppressAutoHyphens w:val="0"/>
              <w:spacing w:line="360" w:lineRule="auto"/>
              <w:ind w:right="-2"/>
              <w:jc w:val="both"/>
              <w:rPr>
                <w:rFonts w:ascii="Arial" w:eastAsia="ArialMT" w:hAnsi="Arial" w:cs="Arial"/>
                <w:bCs/>
                <w:szCs w:val="22"/>
              </w:rPr>
            </w:pPr>
          </w:p>
          <w:p w14:paraId="2CE78C5E" w14:textId="77777777" w:rsidR="00C145CF" w:rsidRPr="004F29E8" w:rsidRDefault="00C145CF" w:rsidP="004F29E8">
            <w:pPr>
              <w:tabs>
                <w:tab w:val="left" w:pos="0"/>
              </w:tabs>
              <w:suppressAutoHyphens w:val="0"/>
              <w:spacing w:line="360" w:lineRule="auto"/>
              <w:ind w:right="-2"/>
              <w:jc w:val="both"/>
              <w:rPr>
                <w:rFonts w:ascii="Arial" w:eastAsia="ArialMT" w:hAnsi="Arial" w:cs="Arial"/>
                <w:szCs w:val="22"/>
              </w:rPr>
            </w:pPr>
          </w:p>
          <w:p w14:paraId="611E00BF" w14:textId="116504A1" w:rsidR="007444D3" w:rsidRPr="00BD5539" w:rsidRDefault="007444D3" w:rsidP="007444D3">
            <w:pPr>
              <w:rPr>
                <w:rFonts w:ascii="Arial" w:hAnsi="Arial" w:cs="Arial"/>
                <w:b/>
                <w:u w:val="single"/>
              </w:rPr>
            </w:pPr>
            <w:r w:rsidRPr="00BD5539">
              <w:rPr>
                <w:rFonts w:ascii="Arial" w:hAnsi="Arial" w:cs="Arial"/>
                <w:b/>
                <w:u w:val="single"/>
              </w:rPr>
              <w:t>Über die ifm-Unternehmensgruppe</w:t>
            </w:r>
          </w:p>
          <w:p w14:paraId="570F8C2F" w14:textId="77777777" w:rsidR="007444D3" w:rsidRPr="00BD5539" w:rsidRDefault="007444D3" w:rsidP="007444D3">
            <w:pPr>
              <w:rPr>
                <w:rFonts w:ascii="Arial" w:hAnsi="Arial" w:cs="Arial"/>
                <w:b/>
                <w:kern w:val="0"/>
                <w:u w:val="single"/>
              </w:rPr>
            </w:pPr>
          </w:p>
          <w:p w14:paraId="2F7F1AEC" w14:textId="7015C60B" w:rsidR="00A15957" w:rsidRDefault="00726925" w:rsidP="002D4258">
            <w:pPr>
              <w:suppressAutoHyphens w:val="0"/>
              <w:autoSpaceDE w:val="0"/>
              <w:autoSpaceDN w:val="0"/>
              <w:adjustRightInd w:val="0"/>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w:t>
            </w:r>
            <w:r w:rsidRPr="00177676">
              <w:rPr>
                <w:rFonts w:ascii="Arial" w:eastAsia="ArialMT" w:hAnsi="Arial" w:cs="Arial"/>
                <w:szCs w:val="22"/>
              </w:rPr>
              <w:lastRenderedPageBreak/>
              <w:t xml:space="preserve">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sidR="006D362F">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1668CEE2" w14:textId="77777777" w:rsidR="002D4258" w:rsidRDefault="002D4258" w:rsidP="007444D3">
            <w:pPr>
              <w:suppressAutoHyphens w:val="0"/>
              <w:autoSpaceDE w:val="0"/>
              <w:autoSpaceDN w:val="0"/>
              <w:adjustRightInd w:val="0"/>
              <w:spacing w:line="360" w:lineRule="auto"/>
              <w:jc w:val="both"/>
              <w:rPr>
                <w:rFonts w:ascii="Arial" w:eastAsia="ArialMT" w:hAnsi="Arial" w:cs="Arial"/>
                <w:szCs w:val="22"/>
              </w:rPr>
            </w:pPr>
          </w:p>
          <w:p w14:paraId="3A38980A" w14:textId="3A2DB829" w:rsidR="00DC6EFE" w:rsidRPr="00BD5539" w:rsidRDefault="00DC6EFE" w:rsidP="00A80D76">
            <w:pPr>
              <w:suppressAutoHyphens w:val="0"/>
              <w:autoSpaceDE w:val="0"/>
              <w:autoSpaceDN w:val="0"/>
              <w:adjustRightInd w:val="0"/>
              <w:jc w:val="both"/>
              <w:rPr>
                <w:rFonts w:ascii="Arial" w:hAnsi="Arial" w:cs="Arial"/>
                <w:color w:val="000000" w:themeColor="text1"/>
                <w:u w:val="single"/>
              </w:rPr>
            </w:pPr>
          </w:p>
        </w:tc>
        <w:tc>
          <w:tcPr>
            <w:tcW w:w="1754" w:type="dxa"/>
            <w:shd w:val="clear" w:color="auto" w:fill="auto"/>
          </w:tcPr>
          <w:p w14:paraId="282D9C57" w14:textId="77777777" w:rsidR="00B36636" w:rsidRPr="00BD5539" w:rsidRDefault="00B36636" w:rsidP="000E6A03">
            <w:pPr>
              <w:pStyle w:val="Textkrper"/>
              <w:spacing w:line="240" w:lineRule="auto"/>
              <w:ind w:right="3001"/>
              <w:rPr>
                <w:b/>
                <w:color w:val="000000" w:themeColor="text1"/>
                <w:sz w:val="20"/>
              </w:rPr>
            </w:pPr>
          </w:p>
          <w:p w14:paraId="78D36DE0" w14:textId="77777777" w:rsidR="00512CA4" w:rsidRPr="00BD5539" w:rsidRDefault="00512CA4" w:rsidP="000E6A03">
            <w:pPr>
              <w:pStyle w:val="Textkrper"/>
              <w:spacing w:line="240" w:lineRule="auto"/>
              <w:ind w:right="3001"/>
              <w:rPr>
                <w:b/>
                <w:color w:val="000000" w:themeColor="text1"/>
                <w:sz w:val="20"/>
              </w:rPr>
            </w:pPr>
          </w:p>
          <w:p w14:paraId="622B1406" w14:textId="77777777" w:rsidR="00512CA4" w:rsidRPr="00BD5539" w:rsidRDefault="00512CA4" w:rsidP="000E6A03">
            <w:pPr>
              <w:pStyle w:val="Textkrper"/>
              <w:spacing w:line="240" w:lineRule="auto"/>
              <w:ind w:right="3001"/>
              <w:rPr>
                <w:b/>
                <w:color w:val="000000" w:themeColor="text1"/>
                <w:sz w:val="20"/>
              </w:rPr>
            </w:pPr>
          </w:p>
          <w:p w14:paraId="29AC0884" w14:textId="77777777" w:rsidR="00512CA4" w:rsidRPr="00BD5539" w:rsidRDefault="00512CA4" w:rsidP="000E6A03">
            <w:pPr>
              <w:pStyle w:val="Textkrper"/>
              <w:spacing w:line="240" w:lineRule="auto"/>
              <w:ind w:right="3001"/>
              <w:rPr>
                <w:b/>
                <w:color w:val="000000" w:themeColor="text1"/>
                <w:sz w:val="20"/>
              </w:rPr>
            </w:pPr>
          </w:p>
          <w:p w14:paraId="47CF7DBB" w14:textId="77777777" w:rsidR="00265B92" w:rsidRPr="00BD5539" w:rsidRDefault="00265B92" w:rsidP="000E6A03">
            <w:pPr>
              <w:pStyle w:val="Textkrper"/>
              <w:spacing w:line="240" w:lineRule="auto"/>
              <w:ind w:right="3001"/>
              <w:rPr>
                <w:b/>
                <w:color w:val="000000" w:themeColor="text1"/>
                <w:sz w:val="20"/>
              </w:rPr>
            </w:pPr>
          </w:p>
          <w:p w14:paraId="7E17373C" w14:textId="77777777" w:rsidR="00374FA2" w:rsidRPr="00BD5539" w:rsidRDefault="00374FA2" w:rsidP="000E6A03">
            <w:pPr>
              <w:pStyle w:val="Textkrper"/>
              <w:spacing w:line="240" w:lineRule="auto"/>
              <w:ind w:right="3001"/>
              <w:rPr>
                <w:b/>
                <w:color w:val="000000" w:themeColor="text1"/>
                <w:sz w:val="20"/>
              </w:rPr>
            </w:pPr>
          </w:p>
          <w:p w14:paraId="5BAF03DD" w14:textId="77777777" w:rsidR="00374FA2" w:rsidRPr="00BD5539" w:rsidRDefault="00374FA2" w:rsidP="000E6A03">
            <w:pPr>
              <w:pStyle w:val="Textkrper"/>
              <w:spacing w:line="240" w:lineRule="auto"/>
              <w:ind w:right="3001"/>
              <w:rPr>
                <w:b/>
                <w:color w:val="000000" w:themeColor="text1"/>
                <w:sz w:val="20"/>
              </w:rPr>
            </w:pPr>
          </w:p>
          <w:p w14:paraId="643413EB" w14:textId="77777777" w:rsidR="00374FA2" w:rsidRPr="00BD5539" w:rsidRDefault="00374FA2" w:rsidP="000E6A03">
            <w:pPr>
              <w:pStyle w:val="Textkrper"/>
              <w:spacing w:line="240" w:lineRule="auto"/>
              <w:ind w:right="3001"/>
              <w:rPr>
                <w:b/>
                <w:color w:val="000000" w:themeColor="text1"/>
                <w:sz w:val="20"/>
              </w:rPr>
            </w:pPr>
          </w:p>
          <w:p w14:paraId="3CED0805" w14:textId="77777777" w:rsidR="00374FA2" w:rsidRPr="00BD5539" w:rsidRDefault="00374FA2" w:rsidP="000E6A03">
            <w:pPr>
              <w:pStyle w:val="Textkrper"/>
              <w:spacing w:line="240" w:lineRule="auto"/>
              <w:ind w:right="3001"/>
              <w:rPr>
                <w:b/>
                <w:color w:val="000000" w:themeColor="text1"/>
                <w:sz w:val="20"/>
              </w:rPr>
            </w:pPr>
          </w:p>
          <w:p w14:paraId="6C598600" w14:textId="77777777" w:rsidR="00E4200F" w:rsidRPr="00BD5539" w:rsidRDefault="00E4200F" w:rsidP="000E6A03">
            <w:pPr>
              <w:pStyle w:val="Textkrper"/>
              <w:spacing w:line="240" w:lineRule="auto"/>
              <w:ind w:right="3001"/>
              <w:rPr>
                <w:b/>
                <w:color w:val="000000" w:themeColor="text1"/>
                <w:sz w:val="20"/>
              </w:rPr>
            </w:pPr>
          </w:p>
          <w:p w14:paraId="41769434" w14:textId="77777777" w:rsidR="00E4200F" w:rsidRPr="00BD5539" w:rsidRDefault="00E4200F" w:rsidP="000E6A03">
            <w:pPr>
              <w:pStyle w:val="Textkrper"/>
              <w:spacing w:line="240" w:lineRule="auto"/>
              <w:ind w:right="3001"/>
              <w:rPr>
                <w:b/>
                <w:color w:val="000000" w:themeColor="text1"/>
                <w:sz w:val="20"/>
              </w:rPr>
            </w:pPr>
          </w:p>
          <w:p w14:paraId="7D205F6F" w14:textId="77777777" w:rsidR="00512CA4" w:rsidRPr="00BD5539" w:rsidRDefault="00512CA4" w:rsidP="000E6A03">
            <w:pPr>
              <w:pStyle w:val="Textkrper"/>
              <w:spacing w:line="240" w:lineRule="auto"/>
              <w:ind w:right="3001"/>
              <w:rPr>
                <w:b/>
                <w:color w:val="000000" w:themeColor="text1"/>
                <w:sz w:val="20"/>
              </w:rPr>
            </w:pPr>
          </w:p>
          <w:p w14:paraId="5DFA2FA4" w14:textId="77777777" w:rsidR="00512CA4" w:rsidRPr="00BD5539" w:rsidRDefault="00512CA4" w:rsidP="000E6A03">
            <w:pPr>
              <w:pStyle w:val="Textkrper"/>
              <w:spacing w:line="240" w:lineRule="auto"/>
              <w:ind w:right="3001"/>
              <w:rPr>
                <w:b/>
                <w:color w:val="000000" w:themeColor="text1"/>
                <w:sz w:val="20"/>
              </w:rPr>
            </w:pPr>
          </w:p>
          <w:p w14:paraId="62028C67" w14:textId="77777777" w:rsidR="00512CA4" w:rsidRPr="00BD5539" w:rsidRDefault="00512CA4" w:rsidP="000E6A03">
            <w:pPr>
              <w:pStyle w:val="Textkrper"/>
              <w:spacing w:line="240" w:lineRule="auto"/>
              <w:ind w:right="3001"/>
              <w:rPr>
                <w:b/>
                <w:color w:val="000000" w:themeColor="text1"/>
                <w:sz w:val="20"/>
              </w:rPr>
            </w:pPr>
          </w:p>
          <w:p w14:paraId="16D145DB" w14:textId="77777777" w:rsidR="00B77FDF" w:rsidRPr="00BD5539" w:rsidRDefault="00B77FDF" w:rsidP="000E6A03">
            <w:pPr>
              <w:pStyle w:val="Textkrper"/>
              <w:spacing w:line="240" w:lineRule="auto"/>
              <w:ind w:right="3001"/>
              <w:rPr>
                <w:color w:val="000000" w:themeColor="text1"/>
                <w:sz w:val="20"/>
              </w:rPr>
            </w:pPr>
          </w:p>
          <w:p w14:paraId="75718E64" w14:textId="77777777" w:rsidR="00B77FDF" w:rsidRPr="00BD5539" w:rsidRDefault="00B77FDF" w:rsidP="000E6A03">
            <w:pPr>
              <w:pStyle w:val="Textkrper"/>
              <w:spacing w:line="240" w:lineRule="auto"/>
              <w:ind w:right="3001"/>
              <w:rPr>
                <w:color w:val="000000" w:themeColor="text1"/>
                <w:sz w:val="20"/>
              </w:rPr>
            </w:pPr>
          </w:p>
          <w:p w14:paraId="20707623" w14:textId="77777777" w:rsidR="00B77FDF" w:rsidRPr="00BD5539" w:rsidRDefault="00B77FDF" w:rsidP="000E6A03">
            <w:pPr>
              <w:pStyle w:val="Textkrper"/>
              <w:spacing w:line="240" w:lineRule="auto"/>
              <w:ind w:right="3001"/>
              <w:rPr>
                <w:color w:val="000000" w:themeColor="text1"/>
                <w:sz w:val="20"/>
              </w:rPr>
            </w:pPr>
          </w:p>
          <w:p w14:paraId="1570CE18" w14:textId="77777777" w:rsidR="00B77FDF" w:rsidRPr="00BD5539" w:rsidRDefault="00B77FDF" w:rsidP="000E6A03">
            <w:pPr>
              <w:pStyle w:val="Textkrper"/>
              <w:spacing w:line="240" w:lineRule="auto"/>
              <w:ind w:right="3001"/>
              <w:rPr>
                <w:color w:val="000000" w:themeColor="text1"/>
                <w:sz w:val="20"/>
              </w:rPr>
            </w:pPr>
          </w:p>
          <w:p w14:paraId="239F3D19" w14:textId="77777777" w:rsidR="00512CA4" w:rsidRPr="00BD5539" w:rsidRDefault="00512CA4" w:rsidP="000E6A03">
            <w:pPr>
              <w:pStyle w:val="Textkrper"/>
              <w:spacing w:line="240" w:lineRule="auto"/>
              <w:ind w:right="3001"/>
              <w:rPr>
                <w:color w:val="000000" w:themeColor="text1"/>
                <w:sz w:val="20"/>
              </w:rPr>
            </w:pPr>
          </w:p>
          <w:p w14:paraId="2EF79B69" w14:textId="77777777" w:rsidR="00512CA4" w:rsidRPr="00BD5539" w:rsidRDefault="00512CA4" w:rsidP="000E6A03">
            <w:pPr>
              <w:pStyle w:val="Textkrper"/>
              <w:spacing w:line="240" w:lineRule="auto"/>
              <w:ind w:right="3001"/>
              <w:rPr>
                <w:color w:val="000000" w:themeColor="text1"/>
                <w:sz w:val="20"/>
              </w:rPr>
            </w:pPr>
          </w:p>
          <w:p w14:paraId="6C11CEE1" w14:textId="77777777" w:rsidR="00512CA4" w:rsidRPr="00BD5539" w:rsidRDefault="00512CA4" w:rsidP="000E6A03">
            <w:pPr>
              <w:pStyle w:val="Textkrper"/>
              <w:spacing w:line="240" w:lineRule="auto"/>
              <w:ind w:right="3001"/>
              <w:rPr>
                <w:color w:val="000000" w:themeColor="text1"/>
                <w:sz w:val="20"/>
              </w:rPr>
            </w:pPr>
          </w:p>
          <w:p w14:paraId="023A6F60" w14:textId="77777777" w:rsidR="00512CA4" w:rsidRPr="00BD5539" w:rsidRDefault="00512CA4" w:rsidP="000E6A03">
            <w:pPr>
              <w:pStyle w:val="Textkrper"/>
              <w:spacing w:line="240" w:lineRule="auto"/>
              <w:ind w:right="3001"/>
              <w:rPr>
                <w:color w:val="000000" w:themeColor="text1"/>
                <w:sz w:val="20"/>
              </w:rPr>
            </w:pPr>
          </w:p>
          <w:p w14:paraId="16CF5D11" w14:textId="77777777" w:rsidR="00512CA4" w:rsidRPr="00BD5539" w:rsidRDefault="00512CA4" w:rsidP="000E6A03">
            <w:pPr>
              <w:pStyle w:val="Textkrper"/>
              <w:spacing w:line="240" w:lineRule="auto"/>
              <w:ind w:right="3001"/>
              <w:rPr>
                <w:color w:val="000000" w:themeColor="text1"/>
                <w:sz w:val="20"/>
              </w:rPr>
            </w:pPr>
          </w:p>
          <w:p w14:paraId="2C320895" w14:textId="77777777" w:rsidR="00512CA4" w:rsidRPr="00BD5539" w:rsidRDefault="00512CA4" w:rsidP="000E6A03">
            <w:pPr>
              <w:pStyle w:val="Textkrper"/>
              <w:spacing w:line="240" w:lineRule="auto"/>
              <w:ind w:right="3001"/>
              <w:rPr>
                <w:color w:val="000000" w:themeColor="text1"/>
                <w:sz w:val="20"/>
              </w:rPr>
            </w:pPr>
          </w:p>
          <w:p w14:paraId="167FF77A" w14:textId="77777777" w:rsidR="00512CA4" w:rsidRPr="00BD5539" w:rsidRDefault="00512CA4" w:rsidP="000E6A03">
            <w:pPr>
              <w:pStyle w:val="Textkrper"/>
              <w:spacing w:line="240" w:lineRule="auto"/>
              <w:ind w:right="3001"/>
              <w:rPr>
                <w:color w:val="000000" w:themeColor="text1"/>
                <w:sz w:val="20"/>
              </w:rPr>
            </w:pPr>
          </w:p>
          <w:p w14:paraId="4645B167" w14:textId="77777777" w:rsidR="00512CA4" w:rsidRPr="00BD5539" w:rsidRDefault="00512CA4" w:rsidP="000E6A03">
            <w:pPr>
              <w:pStyle w:val="Textkrper"/>
              <w:spacing w:line="240" w:lineRule="auto"/>
              <w:ind w:right="3001"/>
              <w:rPr>
                <w:color w:val="000000" w:themeColor="text1"/>
                <w:sz w:val="20"/>
              </w:rPr>
            </w:pPr>
          </w:p>
          <w:p w14:paraId="7AB38B17" w14:textId="77777777" w:rsidR="0051123B" w:rsidRPr="00BD5539" w:rsidRDefault="0051123B" w:rsidP="000E6A03">
            <w:pPr>
              <w:pStyle w:val="Textkrper"/>
              <w:spacing w:line="240" w:lineRule="auto"/>
              <w:ind w:right="3001"/>
              <w:rPr>
                <w:color w:val="000000" w:themeColor="text1"/>
                <w:sz w:val="20"/>
              </w:rPr>
            </w:pPr>
          </w:p>
          <w:p w14:paraId="54EBE6EB" w14:textId="77777777" w:rsidR="0051123B" w:rsidRPr="00BD5539" w:rsidRDefault="0051123B" w:rsidP="000E6A03">
            <w:pPr>
              <w:pStyle w:val="Textkrper"/>
              <w:spacing w:line="240" w:lineRule="auto"/>
              <w:ind w:right="3001"/>
              <w:rPr>
                <w:color w:val="000000" w:themeColor="text1"/>
                <w:sz w:val="20"/>
              </w:rPr>
            </w:pPr>
          </w:p>
          <w:p w14:paraId="79069F0F" w14:textId="77777777" w:rsidR="0051123B" w:rsidRPr="00BD5539" w:rsidRDefault="0051123B" w:rsidP="000E6A03">
            <w:pPr>
              <w:pStyle w:val="Textkrper"/>
              <w:spacing w:line="240" w:lineRule="auto"/>
              <w:ind w:right="3001"/>
              <w:rPr>
                <w:color w:val="000000" w:themeColor="text1"/>
                <w:sz w:val="20"/>
              </w:rPr>
            </w:pPr>
          </w:p>
          <w:p w14:paraId="0E10EC8D" w14:textId="77777777" w:rsidR="0051123B" w:rsidRPr="00BD5539" w:rsidRDefault="0051123B" w:rsidP="000E6A03">
            <w:pPr>
              <w:pStyle w:val="Textkrper"/>
              <w:spacing w:line="240" w:lineRule="auto"/>
              <w:ind w:right="3001"/>
              <w:rPr>
                <w:color w:val="000000" w:themeColor="text1"/>
                <w:sz w:val="20"/>
              </w:rPr>
            </w:pPr>
          </w:p>
          <w:p w14:paraId="3A4F987E" w14:textId="77777777" w:rsidR="00512CA4" w:rsidRPr="00BD5539" w:rsidRDefault="00512CA4" w:rsidP="000E6A03">
            <w:pPr>
              <w:pStyle w:val="Textkrper"/>
              <w:spacing w:line="240" w:lineRule="auto"/>
              <w:ind w:right="3001"/>
              <w:rPr>
                <w:color w:val="000000" w:themeColor="text1"/>
                <w:sz w:val="20"/>
              </w:rPr>
            </w:pPr>
          </w:p>
          <w:p w14:paraId="1A99E740" w14:textId="77777777" w:rsidR="00281482" w:rsidRPr="00BD5539" w:rsidRDefault="00281482" w:rsidP="000E6A03">
            <w:pPr>
              <w:pStyle w:val="Textkrper"/>
              <w:spacing w:line="240" w:lineRule="auto"/>
              <w:ind w:right="-108"/>
              <w:rPr>
                <w:b/>
                <w:color w:val="000000" w:themeColor="text1"/>
                <w:sz w:val="18"/>
                <w:szCs w:val="18"/>
              </w:rPr>
            </w:pPr>
          </w:p>
          <w:p w14:paraId="1D49550C" w14:textId="77777777" w:rsidR="00281482" w:rsidRPr="00BD5539" w:rsidRDefault="00281482" w:rsidP="000E6A03">
            <w:pPr>
              <w:pStyle w:val="Textkrper"/>
              <w:spacing w:line="240" w:lineRule="auto"/>
              <w:ind w:right="-108"/>
              <w:rPr>
                <w:b/>
                <w:color w:val="000000" w:themeColor="text1"/>
                <w:sz w:val="18"/>
                <w:szCs w:val="18"/>
              </w:rPr>
            </w:pPr>
          </w:p>
          <w:p w14:paraId="21507C30" w14:textId="77777777" w:rsidR="00281482" w:rsidRPr="00BD5539" w:rsidRDefault="00281482" w:rsidP="000E6A03">
            <w:pPr>
              <w:pStyle w:val="Textkrper"/>
              <w:spacing w:line="240" w:lineRule="auto"/>
              <w:ind w:right="-108"/>
              <w:rPr>
                <w:b/>
                <w:color w:val="000000" w:themeColor="text1"/>
                <w:sz w:val="18"/>
                <w:szCs w:val="18"/>
              </w:rPr>
            </w:pPr>
          </w:p>
          <w:p w14:paraId="27B8F436" w14:textId="77777777" w:rsidR="00281482" w:rsidRPr="00BD5539" w:rsidRDefault="00281482" w:rsidP="000E6A03">
            <w:pPr>
              <w:pStyle w:val="Textkrper"/>
              <w:spacing w:line="240" w:lineRule="auto"/>
              <w:ind w:right="-108"/>
              <w:rPr>
                <w:b/>
                <w:color w:val="000000" w:themeColor="text1"/>
                <w:sz w:val="18"/>
                <w:szCs w:val="18"/>
              </w:rPr>
            </w:pPr>
          </w:p>
          <w:p w14:paraId="7D7D8CFC" w14:textId="77777777" w:rsidR="00D23874" w:rsidRPr="00BD5539" w:rsidRDefault="00D23874" w:rsidP="000E6A03">
            <w:pPr>
              <w:pStyle w:val="Textkrper"/>
              <w:spacing w:line="240" w:lineRule="auto"/>
              <w:ind w:right="-108"/>
              <w:rPr>
                <w:b/>
                <w:color w:val="000000" w:themeColor="text1"/>
                <w:sz w:val="18"/>
                <w:szCs w:val="18"/>
              </w:rPr>
            </w:pPr>
          </w:p>
          <w:p w14:paraId="5496A9CA" w14:textId="77777777" w:rsidR="00D23874" w:rsidRPr="00BD5539" w:rsidRDefault="00D23874" w:rsidP="000E6A03">
            <w:pPr>
              <w:pStyle w:val="Textkrper"/>
              <w:spacing w:line="240" w:lineRule="auto"/>
              <w:ind w:right="-108"/>
              <w:rPr>
                <w:b/>
                <w:color w:val="000000" w:themeColor="text1"/>
                <w:sz w:val="18"/>
                <w:szCs w:val="18"/>
              </w:rPr>
            </w:pPr>
          </w:p>
          <w:p w14:paraId="32FC892B" w14:textId="77777777" w:rsidR="00D23874" w:rsidRPr="00BD5539" w:rsidRDefault="00D23874" w:rsidP="000E6A03">
            <w:pPr>
              <w:pStyle w:val="Textkrper"/>
              <w:spacing w:line="240" w:lineRule="auto"/>
              <w:ind w:right="-108"/>
              <w:rPr>
                <w:b/>
                <w:color w:val="000000" w:themeColor="text1"/>
                <w:sz w:val="18"/>
                <w:szCs w:val="18"/>
              </w:rPr>
            </w:pPr>
          </w:p>
          <w:p w14:paraId="1D2707D9" w14:textId="77777777" w:rsidR="00D23874" w:rsidRPr="00BD5539" w:rsidRDefault="00D23874" w:rsidP="000E6A03">
            <w:pPr>
              <w:pStyle w:val="Textkrper"/>
              <w:spacing w:line="240" w:lineRule="auto"/>
              <w:ind w:right="-108"/>
              <w:rPr>
                <w:b/>
                <w:color w:val="000000" w:themeColor="text1"/>
                <w:sz w:val="18"/>
                <w:szCs w:val="18"/>
              </w:rPr>
            </w:pPr>
          </w:p>
          <w:p w14:paraId="7D64BF68" w14:textId="77777777" w:rsidR="00D23874" w:rsidRPr="00BD5539" w:rsidRDefault="00D23874" w:rsidP="000E6A03">
            <w:pPr>
              <w:pStyle w:val="Textkrper"/>
              <w:spacing w:line="240" w:lineRule="auto"/>
              <w:ind w:right="-108"/>
              <w:rPr>
                <w:b/>
                <w:color w:val="000000" w:themeColor="text1"/>
                <w:sz w:val="18"/>
                <w:szCs w:val="18"/>
              </w:rPr>
            </w:pPr>
          </w:p>
          <w:p w14:paraId="1D100619" w14:textId="77777777" w:rsidR="00D23874" w:rsidRPr="00BD5539" w:rsidRDefault="00D23874" w:rsidP="000E6A03">
            <w:pPr>
              <w:pStyle w:val="Textkrper"/>
              <w:spacing w:line="240" w:lineRule="auto"/>
              <w:ind w:right="-108"/>
              <w:rPr>
                <w:b/>
                <w:color w:val="000000" w:themeColor="text1"/>
                <w:sz w:val="18"/>
                <w:szCs w:val="18"/>
              </w:rPr>
            </w:pPr>
          </w:p>
          <w:p w14:paraId="0AC6B6BD" w14:textId="77777777" w:rsidR="00D23874" w:rsidRPr="00BD5539" w:rsidRDefault="00D23874" w:rsidP="000E6A03">
            <w:pPr>
              <w:pStyle w:val="Textkrper"/>
              <w:spacing w:line="240" w:lineRule="auto"/>
              <w:ind w:right="-108"/>
              <w:rPr>
                <w:b/>
                <w:color w:val="000000" w:themeColor="text1"/>
                <w:sz w:val="18"/>
                <w:szCs w:val="18"/>
              </w:rPr>
            </w:pPr>
          </w:p>
          <w:p w14:paraId="045D3958" w14:textId="77777777" w:rsidR="00D23874" w:rsidRPr="00BD5539" w:rsidRDefault="00D23874" w:rsidP="000E6A03">
            <w:pPr>
              <w:pStyle w:val="Textkrper"/>
              <w:spacing w:line="240" w:lineRule="auto"/>
              <w:ind w:right="-108"/>
              <w:rPr>
                <w:b/>
                <w:color w:val="000000" w:themeColor="text1"/>
                <w:sz w:val="18"/>
                <w:szCs w:val="18"/>
              </w:rPr>
            </w:pPr>
          </w:p>
          <w:p w14:paraId="076D9FCB" w14:textId="77777777" w:rsidR="00D23874" w:rsidRPr="00BD5539" w:rsidRDefault="00D23874" w:rsidP="000E6A03">
            <w:pPr>
              <w:pStyle w:val="Textkrper"/>
              <w:spacing w:line="240" w:lineRule="auto"/>
              <w:ind w:right="-108"/>
              <w:rPr>
                <w:b/>
                <w:color w:val="000000" w:themeColor="text1"/>
                <w:sz w:val="18"/>
                <w:szCs w:val="18"/>
              </w:rPr>
            </w:pPr>
          </w:p>
          <w:p w14:paraId="1397D26A" w14:textId="77777777" w:rsidR="00D23874" w:rsidRPr="00BD5539" w:rsidRDefault="00D23874" w:rsidP="000E6A03">
            <w:pPr>
              <w:pStyle w:val="Textkrper"/>
              <w:spacing w:line="240" w:lineRule="auto"/>
              <w:ind w:right="-108"/>
              <w:rPr>
                <w:b/>
                <w:color w:val="000000" w:themeColor="text1"/>
                <w:sz w:val="18"/>
                <w:szCs w:val="18"/>
              </w:rPr>
            </w:pPr>
          </w:p>
          <w:p w14:paraId="426FF1AB" w14:textId="77777777" w:rsidR="00D23874" w:rsidRPr="00BD5539" w:rsidRDefault="00D23874" w:rsidP="000E6A03">
            <w:pPr>
              <w:pStyle w:val="Textkrper"/>
              <w:spacing w:line="240" w:lineRule="auto"/>
              <w:ind w:right="-108"/>
              <w:rPr>
                <w:b/>
                <w:color w:val="000000" w:themeColor="text1"/>
                <w:sz w:val="18"/>
                <w:szCs w:val="18"/>
              </w:rPr>
            </w:pPr>
          </w:p>
          <w:p w14:paraId="5B96F9B2" w14:textId="77777777" w:rsidR="00D23874" w:rsidRPr="00BD5539" w:rsidRDefault="00D23874" w:rsidP="000E6A03">
            <w:pPr>
              <w:pStyle w:val="Textkrper"/>
              <w:spacing w:line="240" w:lineRule="auto"/>
              <w:ind w:right="-108"/>
              <w:rPr>
                <w:b/>
                <w:color w:val="000000" w:themeColor="text1"/>
                <w:sz w:val="18"/>
                <w:szCs w:val="18"/>
              </w:rPr>
            </w:pPr>
          </w:p>
          <w:p w14:paraId="49F613EE" w14:textId="77777777" w:rsidR="00D23874" w:rsidRPr="00BD5539" w:rsidRDefault="00D23874" w:rsidP="000E6A03">
            <w:pPr>
              <w:pStyle w:val="Textkrper"/>
              <w:spacing w:line="240" w:lineRule="auto"/>
              <w:ind w:right="-108"/>
              <w:rPr>
                <w:b/>
                <w:color w:val="000000" w:themeColor="text1"/>
                <w:sz w:val="18"/>
                <w:szCs w:val="18"/>
              </w:rPr>
            </w:pPr>
          </w:p>
          <w:p w14:paraId="00676B61" w14:textId="77777777" w:rsidR="00D23874" w:rsidRPr="00BD5539" w:rsidRDefault="00D23874" w:rsidP="000E6A03">
            <w:pPr>
              <w:pStyle w:val="Textkrper"/>
              <w:spacing w:line="240" w:lineRule="auto"/>
              <w:ind w:right="-108"/>
              <w:rPr>
                <w:b/>
                <w:color w:val="000000" w:themeColor="text1"/>
                <w:sz w:val="18"/>
                <w:szCs w:val="18"/>
              </w:rPr>
            </w:pPr>
          </w:p>
          <w:p w14:paraId="1A8F1A85" w14:textId="77777777" w:rsidR="00D23874" w:rsidRPr="00BD5539" w:rsidRDefault="00D23874" w:rsidP="000E6A03">
            <w:pPr>
              <w:pStyle w:val="Textkrper"/>
              <w:spacing w:line="240" w:lineRule="auto"/>
              <w:ind w:right="-108"/>
              <w:rPr>
                <w:b/>
                <w:color w:val="000000" w:themeColor="text1"/>
                <w:sz w:val="18"/>
                <w:szCs w:val="18"/>
              </w:rPr>
            </w:pPr>
          </w:p>
          <w:p w14:paraId="7EF90F38" w14:textId="77777777" w:rsidR="00D23874" w:rsidRPr="00BD5539" w:rsidRDefault="00D23874" w:rsidP="000E6A03">
            <w:pPr>
              <w:pStyle w:val="Textkrper"/>
              <w:spacing w:line="240" w:lineRule="auto"/>
              <w:ind w:right="-108"/>
              <w:rPr>
                <w:b/>
                <w:color w:val="000000" w:themeColor="text1"/>
                <w:sz w:val="18"/>
                <w:szCs w:val="18"/>
              </w:rPr>
            </w:pPr>
          </w:p>
          <w:p w14:paraId="33C9DAAD" w14:textId="77777777" w:rsidR="00D23874" w:rsidRPr="00BD5539" w:rsidRDefault="00D23874" w:rsidP="000E6A03">
            <w:pPr>
              <w:pStyle w:val="Textkrper"/>
              <w:spacing w:line="240" w:lineRule="auto"/>
              <w:ind w:right="-108"/>
              <w:rPr>
                <w:b/>
                <w:color w:val="000000" w:themeColor="text1"/>
                <w:sz w:val="18"/>
                <w:szCs w:val="18"/>
              </w:rPr>
            </w:pPr>
          </w:p>
          <w:p w14:paraId="61D6EA26" w14:textId="77777777" w:rsidR="00D23874" w:rsidRPr="00BD5539" w:rsidRDefault="00D23874" w:rsidP="000E6A03">
            <w:pPr>
              <w:pStyle w:val="Textkrper"/>
              <w:spacing w:line="240" w:lineRule="auto"/>
              <w:ind w:right="-108"/>
              <w:rPr>
                <w:b/>
                <w:color w:val="000000" w:themeColor="text1"/>
                <w:sz w:val="18"/>
                <w:szCs w:val="18"/>
              </w:rPr>
            </w:pPr>
          </w:p>
          <w:p w14:paraId="0CE1A2B4" w14:textId="77777777" w:rsidR="00D23874" w:rsidRPr="00BD5539" w:rsidRDefault="00D23874" w:rsidP="000E6A03">
            <w:pPr>
              <w:pStyle w:val="Textkrper"/>
              <w:spacing w:line="240" w:lineRule="auto"/>
              <w:ind w:right="-108"/>
              <w:rPr>
                <w:b/>
                <w:color w:val="000000" w:themeColor="text1"/>
                <w:sz w:val="18"/>
                <w:szCs w:val="18"/>
              </w:rPr>
            </w:pPr>
          </w:p>
          <w:p w14:paraId="472B8046" w14:textId="77777777" w:rsidR="00D23874" w:rsidRPr="00BD5539" w:rsidRDefault="00D23874" w:rsidP="000E6A03">
            <w:pPr>
              <w:pStyle w:val="Textkrper"/>
              <w:spacing w:line="240" w:lineRule="auto"/>
              <w:ind w:right="-108"/>
              <w:rPr>
                <w:b/>
                <w:color w:val="000000" w:themeColor="text1"/>
                <w:sz w:val="18"/>
                <w:szCs w:val="18"/>
              </w:rPr>
            </w:pPr>
          </w:p>
          <w:p w14:paraId="6AE4CFB3" w14:textId="77777777" w:rsidR="00D23874" w:rsidRPr="00BD5539" w:rsidRDefault="00D23874" w:rsidP="000E6A03">
            <w:pPr>
              <w:pStyle w:val="Textkrper"/>
              <w:spacing w:line="240" w:lineRule="auto"/>
              <w:ind w:right="-108"/>
              <w:rPr>
                <w:b/>
                <w:color w:val="000000" w:themeColor="text1"/>
                <w:sz w:val="18"/>
                <w:szCs w:val="18"/>
              </w:rPr>
            </w:pPr>
          </w:p>
          <w:p w14:paraId="6700F0CC" w14:textId="77777777" w:rsidR="00D23874" w:rsidRPr="00BD5539" w:rsidRDefault="00D23874" w:rsidP="000E6A03">
            <w:pPr>
              <w:pStyle w:val="Textkrper"/>
              <w:spacing w:line="240" w:lineRule="auto"/>
              <w:ind w:right="-108"/>
              <w:rPr>
                <w:b/>
                <w:color w:val="000000" w:themeColor="text1"/>
                <w:sz w:val="18"/>
                <w:szCs w:val="18"/>
              </w:rPr>
            </w:pPr>
          </w:p>
          <w:p w14:paraId="2A22BC2B" w14:textId="77777777" w:rsidR="00D23874" w:rsidRPr="00BD5539" w:rsidRDefault="00D23874" w:rsidP="000E6A03">
            <w:pPr>
              <w:pStyle w:val="Textkrper"/>
              <w:spacing w:line="240" w:lineRule="auto"/>
              <w:ind w:right="-108"/>
              <w:rPr>
                <w:b/>
                <w:color w:val="000000" w:themeColor="text1"/>
                <w:sz w:val="18"/>
                <w:szCs w:val="18"/>
              </w:rPr>
            </w:pPr>
          </w:p>
          <w:p w14:paraId="11999358" w14:textId="77777777" w:rsidR="00D23874" w:rsidRPr="00BD5539" w:rsidRDefault="00D23874" w:rsidP="000E6A03">
            <w:pPr>
              <w:pStyle w:val="Textkrper"/>
              <w:spacing w:line="240" w:lineRule="auto"/>
              <w:ind w:right="-108"/>
              <w:rPr>
                <w:b/>
                <w:color w:val="000000" w:themeColor="text1"/>
                <w:sz w:val="18"/>
                <w:szCs w:val="18"/>
              </w:rPr>
            </w:pPr>
          </w:p>
          <w:p w14:paraId="4BB642A7" w14:textId="77777777" w:rsidR="00D23874" w:rsidRPr="00BD5539" w:rsidRDefault="00D23874" w:rsidP="000E6A03">
            <w:pPr>
              <w:pStyle w:val="Textkrper"/>
              <w:spacing w:line="240" w:lineRule="auto"/>
              <w:ind w:right="-108"/>
              <w:rPr>
                <w:b/>
                <w:color w:val="000000" w:themeColor="text1"/>
                <w:sz w:val="18"/>
                <w:szCs w:val="18"/>
              </w:rPr>
            </w:pPr>
          </w:p>
          <w:p w14:paraId="2A27D68A" w14:textId="77777777" w:rsidR="00D23874" w:rsidRPr="00BD5539" w:rsidRDefault="00D23874" w:rsidP="000E6A03">
            <w:pPr>
              <w:pStyle w:val="Textkrper"/>
              <w:spacing w:line="240" w:lineRule="auto"/>
              <w:ind w:right="-108"/>
              <w:rPr>
                <w:b/>
                <w:color w:val="000000" w:themeColor="text1"/>
                <w:sz w:val="18"/>
                <w:szCs w:val="18"/>
              </w:rPr>
            </w:pPr>
          </w:p>
          <w:p w14:paraId="555E25C0" w14:textId="77777777" w:rsidR="00D23874" w:rsidRPr="00BD5539" w:rsidRDefault="00D23874" w:rsidP="000E6A03">
            <w:pPr>
              <w:pStyle w:val="Textkrper"/>
              <w:spacing w:line="240" w:lineRule="auto"/>
              <w:ind w:right="-108"/>
              <w:rPr>
                <w:b/>
                <w:color w:val="000000" w:themeColor="text1"/>
                <w:sz w:val="18"/>
                <w:szCs w:val="18"/>
              </w:rPr>
            </w:pPr>
          </w:p>
          <w:p w14:paraId="17DB2ABE" w14:textId="77777777" w:rsidR="00D23874" w:rsidRPr="00BD5539" w:rsidRDefault="00D23874" w:rsidP="000E6A03">
            <w:pPr>
              <w:pStyle w:val="Textkrper"/>
              <w:spacing w:line="240" w:lineRule="auto"/>
              <w:ind w:right="-108"/>
              <w:rPr>
                <w:b/>
                <w:color w:val="000000" w:themeColor="text1"/>
                <w:sz w:val="18"/>
                <w:szCs w:val="18"/>
              </w:rPr>
            </w:pPr>
          </w:p>
          <w:p w14:paraId="4E037564" w14:textId="77777777" w:rsidR="00F8269E" w:rsidRPr="00BD5539" w:rsidRDefault="00F8269E" w:rsidP="000E6A03">
            <w:pPr>
              <w:pStyle w:val="Textkrper"/>
              <w:spacing w:line="240" w:lineRule="auto"/>
              <w:ind w:right="-108"/>
              <w:rPr>
                <w:color w:val="000000" w:themeColor="text1"/>
                <w:sz w:val="18"/>
                <w:szCs w:val="18"/>
              </w:rPr>
            </w:pPr>
          </w:p>
          <w:p w14:paraId="75BB6A45" w14:textId="77777777" w:rsidR="00062A25" w:rsidRPr="00BD5539" w:rsidRDefault="00062A25" w:rsidP="000E6A03">
            <w:pPr>
              <w:ind w:right="-108"/>
              <w:rPr>
                <w:rFonts w:ascii="Arial" w:hAnsi="Arial"/>
                <w:color w:val="000000" w:themeColor="text1"/>
                <w:sz w:val="18"/>
                <w:szCs w:val="18"/>
              </w:rPr>
            </w:pPr>
          </w:p>
          <w:p w14:paraId="31E8DD51" w14:textId="77777777" w:rsidR="007444D3" w:rsidRPr="00BD5539" w:rsidRDefault="007444D3" w:rsidP="007444D3">
            <w:pPr>
              <w:ind w:right="-108"/>
              <w:rPr>
                <w:rFonts w:ascii="Arial" w:hAnsi="Arial"/>
                <w:color w:val="000000" w:themeColor="text1"/>
                <w:sz w:val="18"/>
                <w:szCs w:val="18"/>
              </w:rPr>
            </w:pPr>
          </w:p>
        </w:tc>
      </w:tr>
      <w:tr w:rsidR="006C1C73" w:rsidRPr="00BD5539" w14:paraId="031609F8" w14:textId="77777777" w:rsidTr="6B951384">
        <w:tblPrEx>
          <w:tblLook w:val="0000" w:firstRow="0" w:lastRow="0" w:firstColumn="0" w:lastColumn="0" w:noHBand="0" w:noVBand="0"/>
        </w:tblPrEx>
        <w:trPr>
          <w:cantSplit/>
          <w:trHeight w:val="1149"/>
        </w:trPr>
        <w:tc>
          <w:tcPr>
            <w:tcW w:w="449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9B5B6CA" w14:textId="77777777" w:rsidR="006C1C73" w:rsidRPr="00BD5539" w:rsidRDefault="006C1C73" w:rsidP="006C1C73">
            <w:pPr>
              <w:pStyle w:val="Textkrper"/>
              <w:spacing w:line="240" w:lineRule="auto"/>
              <w:ind w:right="-108"/>
              <w:rPr>
                <w:b/>
              </w:rPr>
            </w:pPr>
            <w:r w:rsidRPr="00BD5539">
              <w:rPr>
                <w:b/>
                <w:color w:val="000000" w:themeColor="text1"/>
                <w:sz w:val="18"/>
                <w:szCs w:val="18"/>
              </w:rPr>
              <w:lastRenderedPageBreak/>
              <w:t>Redaktionsanfragen</w:t>
            </w:r>
          </w:p>
          <w:p w14:paraId="3B32312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Agentur Dr. Lantzsch</w:t>
            </w:r>
          </w:p>
          <w:p w14:paraId="0F94BA3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Jörg Lantzsch</w:t>
            </w:r>
          </w:p>
          <w:p w14:paraId="57B81B3B"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Schwalbacher Str. 74</w:t>
            </w:r>
          </w:p>
          <w:p w14:paraId="4CF98511"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65183 Wiesbaden</w:t>
            </w:r>
          </w:p>
          <w:p w14:paraId="1B72C6D4"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www.drlantzsch.de</w:t>
            </w:r>
          </w:p>
          <w:p w14:paraId="1D426AD7" w14:textId="77777777"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Tel.: 0611-205 93 71</w:t>
            </w:r>
          </w:p>
          <w:p w14:paraId="180979F2" w14:textId="1CBE03B1" w:rsidR="006C1C73" w:rsidRPr="00127CAB" w:rsidRDefault="006C1C73" w:rsidP="006C1C73">
            <w:pPr>
              <w:ind w:right="-108"/>
              <w:jc w:val="both"/>
              <w:rPr>
                <w:rFonts w:ascii="Arial" w:hAnsi="Arial"/>
                <w:color w:val="000000" w:themeColor="text1"/>
                <w:sz w:val="18"/>
                <w:szCs w:val="18"/>
                <w:lang w:val="pt-BR"/>
              </w:rPr>
            </w:pPr>
            <w:r w:rsidRPr="00127CAB">
              <w:rPr>
                <w:rFonts w:ascii="Arial" w:hAnsi="Arial"/>
                <w:color w:val="000000" w:themeColor="text1"/>
                <w:sz w:val="18"/>
                <w:szCs w:val="18"/>
                <w:lang w:val="pt-BR"/>
              </w:rPr>
              <w:t xml:space="preserve">E-Mail: </w:t>
            </w:r>
            <w:r w:rsidR="00A80D76">
              <w:rPr>
                <w:rFonts w:ascii="Arial" w:hAnsi="Arial"/>
                <w:color w:val="000000" w:themeColor="text1"/>
                <w:sz w:val="18"/>
                <w:szCs w:val="18"/>
                <w:lang w:val="pt-BR"/>
              </w:rPr>
              <w:t>j.lantzsch@drlantzsch.de</w:t>
            </w:r>
          </w:p>
          <w:p w14:paraId="3E980976" w14:textId="77777777" w:rsidR="006C1C73" w:rsidRPr="00127CAB" w:rsidRDefault="006C1C73" w:rsidP="006C1C73">
            <w:pPr>
              <w:ind w:right="-108"/>
              <w:jc w:val="both"/>
              <w:rPr>
                <w:lang w:val="pt-BR"/>
              </w:rPr>
            </w:pPr>
          </w:p>
        </w:tc>
        <w:tc>
          <w:tcPr>
            <w:tcW w:w="5414" w:type="dxa"/>
            <w:gridSpan w:val="2"/>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69AFD7D2" w14:textId="77777777" w:rsidR="006C1C73" w:rsidRPr="00BD5539" w:rsidRDefault="006C1C73" w:rsidP="006C1C73">
            <w:pPr>
              <w:pStyle w:val="Textkrper"/>
              <w:spacing w:line="240" w:lineRule="auto"/>
              <w:ind w:right="-108"/>
              <w:rPr>
                <w:b/>
              </w:rPr>
            </w:pPr>
            <w:r w:rsidRPr="00BD5539">
              <w:rPr>
                <w:b/>
                <w:color w:val="000000" w:themeColor="text1"/>
                <w:sz w:val="18"/>
                <w:szCs w:val="18"/>
              </w:rPr>
              <w:t>Kontakt</w:t>
            </w:r>
          </w:p>
          <w:p w14:paraId="19F778F8" w14:textId="77777777" w:rsidR="006C1C73" w:rsidRPr="00BD5539" w:rsidRDefault="006C1C73" w:rsidP="006C1C73">
            <w:pPr>
              <w:ind w:right="-108"/>
              <w:jc w:val="both"/>
              <w:rPr>
                <w:rFonts w:ascii="Arial" w:hAnsi="Arial"/>
                <w:color w:val="000000" w:themeColor="text1"/>
                <w:sz w:val="18"/>
                <w:szCs w:val="18"/>
                <w:u w:val="single"/>
              </w:rPr>
            </w:pPr>
            <w:r w:rsidRPr="00BD5539">
              <w:rPr>
                <w:rFonts w:ascii="Arial" w:hAnsi="Arial"/>
                <w:color w:val="000000" w:themeColor="text1"/>
                <w:sz w:val="18"/>
                <w:szCs w:val="18"/>
              </w:rPr>
              <w:t xml:space="preserve">ifm electronic </w:t>
            </w:r>
            <w:proofErr w:type="spellStart"/>
            <w:r w:rsidRPr="00BD5539">
              <w:rPr>
                <w:rFonts w:ascii="Arial" w:hAnsi="Arial"/>
                <w:color w:val="000000" w:themeColor="text1"/>
                <w:sz w:val="18"/>
                <w:szCs w:val="18"/>
              </w:rPr>
              <w:t>gmbh</w:t>
            </w:r>
            <w:proofErr w:type="spellEnd"/>
          </w:p>
          <w:p w14:paraId="45E8883A"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Friedrichstr. 1</w:t>
            </w:r>
          </w:p>
          <w:p w14:paraId="04BEF383"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45128 Essen</w:t>
            </w:r>
          </w:p>
          <w:p w14:paraId="2C90A549"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www.ifm.com</w:t>
            </w:r>
          </w:p>
          <w:p w14:paraId="442199F1" w14:textId="77777777" w:rsidR="006C1C73" w:rsidRPr="00BD5539" w:rsidRDefault="006C1C73" w:rsidP="006C1C73">
            <w:pPr>
              <w:ind w:right="-108"/>
              <w:rPr>
                <w:rFonts w:ascii="Arial" w:hAnsi="Arial"/>
                <w:color w:val="000000" w:themeColor="text1"/>
                <w:sz w:val="18"/>
                <w:szCs w:val="18"/>
              </w:rPr>
            </w:pPr>
            <w:r w:rsidRPr="00BD5539">
              <w:rPr>
                <w:rFonts w:ascii="Arial" w:hAnsi="Arial"/>
                <w:color w:val="000000" w:themeColor="text1"/>
                <w:sz w:val="18"/>
                <w:szCs w:val="18"/>
              </w:rPr>
              <w:t>Tel.: 0201-24 22-0</w:t>
            </w:r>
          </w:p>
          <w:p w14:paraId="581B83C6" w14:textId="77777777" w:rsidR="006C1C73" w:rsidRPr="00BD5539" w:rsidRDefault="006C1C73" w:rsidP="006C1C73">
            <w:pPr>
              <w:ind w:right="-108"/>
              <w:jc w:val="both"/>
              <w:rPr>
                <w:rFonts w:ascii="Arial" w:hAnsi="Arial"/>
                <w:color w:val="000000" w:themeColor="text1"/>
                <w:sz w:val="18"/>
                <w:szCs w:val="18"/>
              </w:rPr>
            </w:pPr>
            <w:r w:rsidRPr="00BD5539">
              <w:rPr>
                <w:rFonts w:ascii="Arial" w:hAnsi="Arial"/>
                <w:color w:val="000000" w:themeColor="text1"/>
                <w:sz w:val="18"/>
                <w:szCs w:val="18"/>
              </w:rPr>
              <w:t>Fax.: 0201-24 22-1200</w:t>
            </w:r>
          </w:p>
          <w:p w14:paraId="329B18E0" w14:textId="21F68BB7" w:rsidR="006C1C73" w:rsidRPr="00BD5539"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D5539">
              <w:rPr>
                <w:rFonts w:ascii="Arial" w:hAnsi="Arial"/>
                <w:color w:val="000000" w:themeColor="text1"/>
                <w:sz w:val="18"/>
                <w:szCs w:val="18"/>
              </w:rPr>
              <w:t xml:space="preserve">E-Mail: </w:t>
            </w:r>
            <w:r w:rsidR="00A80D76" w:rsidRPr="00A80D76">
              <w:rPr>
                <w:rFonts w:ascii="Arial" w:hAnsi="Arial"/>
                <w:sz w:val="18"/>
                <w:szCs w:val="18"/>
              </w:rPr>
              <w:t>presse@ifm.com</w:t>
            </w:r>
          </w:p>
        </w:tc>
      </w:tr>
    </w:tbl>
    <w:p w14:paraId="7F89123B" w14:textId="0B96A135" w:rsidR="00DC434A" w:rsidRPr="00BD5539" w:rsidRDefault="00DC434A" w:rsidP="00EB1645">
      <w:pPr>
        <w:pStyle w:val="Textkrper"/>
        <w:ind w:right="3001"/>
        <w:rPr>
          <w:rFonts w:eastAsia="ArialMT" w:cs="Arial"/>
          <w:sz w:val="20"/>
          <w:szCs w:val="22"/>
        </w:rPr>
      </w:pPr>
    </w:p>
    <w:sectPr w:rsidR="00DC434A" w:rsidRPr="00BD5539" w:rsidSect="007E181B">
      <w:headerReference w:type="default" r:id="rId12"/>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690B" w14:textId="77777777" w:rsidR="00CE04C1" w:rsidRDefault="00CE04C1">
      <w:r>
        <w:separator/>
      </w:r>
    </w:p>
  </w:endnote>
  <w:endnote w:type="continuationSeparator" w:id="0">
    <w:p w14:paraId="66DF3C70" w14:textId="77777777" w:rsidR="00CE04C1" w:rsidRDefault="00CE04C1">
      <w:r>
        <w:continuationSeparator/>
      </w:r>
    </w:p>
  </w:endnote>
  <w:endnote w:type="continuationNotice" w:id="1">
    <w:p w14:paraId="3948803E" w14:textId="77777777" w:rsidR="00CE04C1" w:rsidRDefault="00CE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5CAB" w14:textId="77777777" w:rsidR="00CE04C1" w:rsidRDefault="00CE04C1">
      <w:r>
        <w:separator/>
      </w:r>
    </w:p>
  </w:footnote>
  <w:footnote w:type="continuationSeparator" w:id="0">
    <w:p w14:paraId="43E10855" w14:textId="77777777" w:rsidR="00CE04C1" w:rsidRDefault="00CE04C1">
      <w:r>
        <w:continuationSeparator/>
      </w:r>
    </w:p>
  </w:footnote>
  <w:footnote w:type="continuationNotice" w:id="1">
    <w:p w14:paraId="2685C80F" w14:textId="77777777" w:rsidR="00CE04C1" w:rsidRDefault="00CE0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6E0A" w14:textId="77777777" w:rsidR="006C1C73" w:rsidRDefault="006C1C73">
    <w:pPr>
      <w:pStyle w:val="Kopfzeile"/>
      <w:jc w:val="right"/>
    </w:pPr>
    <w:r w:rsidRPr="00757B82">
      <w:rPr>
        <w:noProof/>
      </w:rPr>
      <w:drawing>
        <wp:inline distT="0" distB="0" distL="0" distR="0" wp14:anchorId="4EB5EBC9" wp14:editId="34234EA5">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5BE6B1F"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numPicBullet w:numPicBulletId="4">
    <w:pict>
      <v:shape id="_x0000_i1126" type="#_x0000_t75" style="width:3in;height:3in" o:bullet="t"/>
    </w:pict>
  </w:numPicBullet>
  <w:numPicBullet w:numPicBulletId="5">
    <w:pict>
      <v:shape id="_x0000_i1127" type="#_x0000_t75" style="width:3in;height:3in" o:bullet="t"/>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6742805"/>
    <w:multiLevelType w:val="multilevel"/>
    <w:tmpl w:val="0AD0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E64D2"/>
    <w:multiLevelType w:val="multilevel"/>
    <w:tmpl w:val="0EFEAD0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534C2"/>
    <w:multiLevelType w:val="multilevel"/>
    <w:tmpl w:val="76E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1D1DF5"/>
    <w:multiLevelType w:val="multilevel"/>
    <w:tmpl w:val="140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765142">
    <w:abstractNumId w:val="0"/>
  </w:num>
  <w:num w:numId="2" w16cid:durableId="388578791">
    <w:abstractNumId w:val="7"/>
  </w:num>
  <w:num w:numId="3" w16cid:durableId="1673138472">
    <w:abstractNumId w:val="1"/>
  </w:num>
  <w:num w:numId="4" w16cid:durableId="1003509216">
    <w:abstractNumId w:val="9"/>
  </w:num>
  <w:num w:numId="5" w16cid:durableId="316036535">
    <w:abstractNumId w:val="2"/>
  </w:num>
  <w:num w:numId="6" w16cid:durableId="1486121583">
    <w:abstractNumId w:val="4"/>
  </w:num>
  <w:num w:numId="7" w16cid:durableId="1180847934">
    <w:abstractNumId w:val="5"/>
  </w:num>
  <w:num w:numId="8" w16cid:durableId="659772589">
    <w:abstractNumId w:val="6"/>
  </w:num>
  <w:num w:numId="9" w16cid:durableId="1802459836">
    <w:abstractNumId w:val="11"/>
  </w:num>
  <w:num w:numId="10" w16cid:durableId="853887748">
    <w:abstractNumId w:val="8"/>
  </w:num>
  <w:num w:numId="11" w16cid:durableId="1062168779">
    <w:abstractNumId w:val="10"/>
  </w:num>
  <w:num w:numId="12" w16cid:durableId="185153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D91"/>
    <w:rsid w:val="00002034"/>
    <w:rsid w:val="0000503E"/>
    <w:rsid w:val="000053F2"/>
    <w:rsid w:val="00006305"/>
    <w:rsid w:val="00007B29"/>
    <w:rsid w:val="00010229"/>
    <w:rsid w:val="00010C06"/>
    <w:rsid w:val="00012467"/>
    <w:rsid w:val="00013590"/>
    <w:rsid w:val="00016563"/>
    <w:rsid w:val="000177DA"/>
    <w:rsid w:val="00022B84"/>
    <w:rsid w:val="00023AD9"/>
    <w:rsid w:val="00023CC3"/>
    <w:rsid w:val="0002556A"/>
    <w:rsid w:val="0002609C"/>
    <w:rsid w:val="000264A1"/>
    <w:rsid w:val="00027691"/>
    <w:rsid w:val="00030F12"/>
    <w:rsid w:val="000320B3"/>
    <w:rsid w:val="0003440B"/>
    <w:rsid w:val="00034E7E"/>
    <w:rsid w:val="000351C6"/>
    <w:rsid w:val="00036E36"/>
    <w:rsid w:val="000378B0"/>
    <w:rsid w:val="00037AE1"/>
    <w:rsid w:val="00040E3B"/>
    <w:rsid w:val="0004325F"/>
    <w:rsid w:val="000464A8"/>
    <w:rsid w:val="000477DA"/>
    <w:rsid w:val="00050914"/>
    <w:rsid w:val="00053D88"/>
    <w:rsid w:val="00053ED4"/>
    <w:rsid w:val="00055BCF"/>
    <w:rsid w:val="00056DBB"/>
    <w:rsid w:val="000574E8"/>
    <w:rsid w:val="00060493"/>
    <w:rsid w:val="00062A25"/>
    <w:rsid w:val="00070C8E"/>
    <w:rsid w:val="00072AC3"/>
    <w:rsid w:val="00074B60"/>
    <w:rsid w:val="00076339"/>
    <w:rsid w:val="00076A57"/>
    <w:rsid w:val="00077696"/>
    <w:rsid w:val="0008012C"/>
    <w:rsid w:val="000802EF"/>
    <w:rsid w:val="00080EB0"/>
    <w:rsid w:val="0008174B"/>
    <w:rsid w:val="00081E21"/>
    <w:rsid w:val="00082213"/>
    <w:rsid w:val="000823EE"/>
    <w:rsid w:val="00084966"/>
    <w:rsid w:val="00085BD2"/>
    <w:rsid w:val="00086DCA"/>
    <w:rsid w:val="00090D3E"/>
    <w:rsid w:val="00096618"/>
    <w:rsid w:val="000969C4"/>
    <w:rsid w:val="00097CBF"/>
    <w:rsid w:val="000A1A48"/>
    <w:rsid w:val="000A7F6B"/>
    <w:rsid w:val="000B0200"/>
    <w:rsid w:val="000B0DCA"/>
    <w:rsid w:val="000B1E6D"/>
    <w:rsid w:val="000B2279"/>
    <w:rsid w:val="000B246A"/>
    <w:rsid w:val="000B5AAB"/>
    <w:rsid w:val="000B5EAE"/>
    <w:rsid w:val="000B61F8"/>
    <w:rsid w:val="000C06FA"/>
    <w:rsid w:val="000C14DF"/>
    <w:rsid w:val="000C3B8E"/>
    <w:rsid w:val="000C49C8"/>
    <w:rsid w:val="000C67D5"/>
    <w:rsid w:val="000C6B6F"/>
    <w:rsid w:val="000C77B1"/>
    <w:rsid w:val="000D1DC4"/>
    <w:rsid w:val="000D421B"/>
    <w:rsid w:val="000D6D0A"/>
    <w:rsid w:val="000D750A"/>
    <w:rsid w:val="000E3D3D"/>
    <w:rsid w:val="000E44B3"/>
    <w:rsid w:val="000E4673"/>
    <w:rsid w:val="000E5686"/>
    <w:rsid w:val="000E5955"/>
    <w:rsid w:val="000E5F17"/>
    <w:rsid w:val="000E6A03"/>
    <w:rsid w:val="000E6D29"/>
    <w:rsid w:val="000E78C9"/>
    <w:rsid w:val="000F03C0"/>
    <w:rsid w:val="000F10F1"/>
    <w:rsid w:val="000F118B"/>
    <w:rsid w:val="000F138B"/>
    <w:rsid w:val="000F47A7"/>
    <w:rsid w:val="000F5690"/>
    <w:rsid w:val="00103DC5"/>
    <w:rsid w:val="001061B1"/>
    <w:rsid w:val="00106224"/>
    <w:rsid w:val="0010628E"/>
    <w:rsid w:val="00106CC0"/>
    <w:rsid w:val="00106DC8"/>
    <w:rsid w:val="00107EF7"/>
    <w:rsid w:val="00110984"/>
    <w:rsid w:val="00111249"/>
    <w:rsid w:val="001164CD"/>
    <w:rsid w:val="001165E6"/>
    <w:rsid w:val="001232DC"/>
    <w:rsid w:val="001234C8"/>
    <w:rsid w:val="00123A90"/>
    <w:rsid w:val="00127656"/>
    <w:rsid w:val="00127AF3"/>
    <w:rsid w:val="00127CAB"/>
    <w:rsid w:val="001332BD"/>
    <w:rsid w:val="0013565F"/>
    <w:rsid w:val="00135E5C"/>
    <w:rsid w:val="00136C75"/>
    <w:rsid w:val="00141087"/>
    <w:rsid w:val="00141506"/>
    <w:rsid w:val="00144487"/>
    <w:rsid w:val="00144BA8"/>
    <w:rsid w:val="001458CE"/>
    <w:rsid w:val="001461E2"/>
    <w:rsid w:val="001510C6"/>
    <w:rsid w:val="00151D72"/>
    <w:rsid w:val="00151E49"/>
    <w:rsid w:val="001526FE"/>
    <w:rsid w:val="00152B84"/>
    <w:rsid w:val="00153666"/>
    <w:rsid w:val="001563A4"/>
    <w:rsid w:val="001579C7"/>
    <w:rsid w:val="001605D3"/>
    <w:rsid w:val="001619D1"/>
    <w:rsid w:val="00161B09"/>
    <w:rsid w:val="00161FC3"/>
    <w:rsid w:val="0016237E"/>
    <w:rsid w:val="00162C06"/>
    <w:rsid w:val="00163390"/>
    <w:rsid w:val="00164731"/>
    <w:rsid w:val="00164DC4"/>
    <w:rsid w:val="001724B9"/>
    <w:rsid w:val="001736F9"/>
    <w:rsid w:val="001744A5"/>
    <w:rsid w:val="001759E3"/>
    <w:rsid w:val="00176800"/>
    <w:rsid w:val="00180AD3"/>
    <w:rsid w:val="00180F4E"/>
    <w:rsid w:val="0018174A"/>
    <w:rsid w:val="001825A1"/>
    <w:rsid w:val="00182B98"/>
    <w:rsid w:val="00182F3A"/>
    <w:rsid w:val="001831EE"/>
    <w:rsid w:val="001834D7"/>
    <w:rsid w:val="0018455E"/>
    <w:rsid w:val="00185026"/>
    <w:rsid w:val="0018571F"/>
    <w:rsid w:val="00186D21"/>
    <w:rsid w:val="001916C8"/>
    <w:rsid w:val="00191958"/>
    <w:rsid w:val="00191CA4"/>
    <w:rsid w:val="00192B66"/>
    <w:rsid w:val="0019410A"/>
    <w:rsid w:val="001A155D"/>
    <w:rsid w:val="001A1B5A"/>
    <w:rsid w:val="001A223B"/>
    <w:rsid w:val="001A369C"/>
    <w:rsid w:val="001A3865"/>
    <w:rsid w:val="001A3BFD"/>
    <w:rsid w:val="001A64C3"/>
    <w:rsid w:val="001A6BAA"/>
    <w:rsid w:val="001A79CA"/>
    <w:rsid w:val="001B23C4"/>
    <w:rsid w:val="001B2614"/>
    <w:rsid w:val="001B32FD"/>
    <w:rsid w:val="001B55E5"/>
    <w:rsid w:val="001B6072"/>
    <w:rsid w:val="001B6CAF"/>
    <w:rsid w:val="001B759A"/>
    <w:rsid w:val="001B7D76"/>
    <w:rsid w:val="001C00F2"/>
    <w:rsid w:val="001C0525"/>
    <w:rsid w:val="001C695A"/>
    <w:rsid w:val="001D012F"/>
    <w:rsid w:val="001D1A55"/>
    <w:rsid w:val="001D1A6B"/>
    <w:rsid w:val="001D3014"/>
    <w:rsid w:val="001D4D61"/>
    <w:rsid w:val="001D5763"/>
    <w:rsid w:val="001D5765"/>
    <w:rsid w:val="001D7879"/>
    <w:rsid w:val="001E3BBB"/>
    <w:rsid w:val="001E3BD9"/>
    <w:rsid w:val="001E3EDC"/>
    <w:rsid w:val="001F2542"/>
    <w:rsid w:val="001F47DF"/>
    <w:rsid w:val="001F5D4E"/>
    <w:rsid w:val="001F6F95"/>
    <w:rsid w:val="001F7D5F"/>
    <w:rsid w:val="00205D18"/>
    <w:rsid w:val="00211DA0"/>
    <w:rsid w:val="0022181C"/>
    <w:rsid w:val="0022360B"/>
    <w:rsid w:val="00230079"/>
    <w:rsid w:val="0023389C"/>
    <w:rsid w:val="00234182"/>
    <w:rsid w:val="0023624E"/>
    <w:rsid w:val="00236430"/>
    <w:rsid w:val="00236C73"/>
    <w:rsid w:val="00237F8A"/>
    <w:rsid w:val="002419DC"/>
    <w:rsid w:val="00242717"/>
    <w:rsid w:val="00243C77"/>
    <w:rsid w:val="00246978"/>
    <w:rsid w:val="002479F3"/>
    <w:rsid w:val="00247C50"/>
    <w:rsid w:val="0025057A"/>
    <w:rsid w:val="00250983"/>
    <w:rsid w:val="00252A3E"/>
    <w:rsid w:val="00253EDD"/>
    <w:rsid w:val="00255B64"/>
    <w:rsid w:val="00255BD1"/>
    <w:rsid w:val="00260605"/>
    <w:rsid w:val="002631A1"/>
    <w:rsid w:val="00265836"/>
    <w:rsid w:val="00265B92"/>
    <w:rsid w:val="002669F9"/>
    <w:rsid w:val="00267FB8"/>
    <w:rsid w:val="00271F9B"/>
    <w:rsid w:val="002724F6"/>
    <w:rsid w:val="0027254B"/>
    <w:rsid w:val="002737F3"/>
    <w:rsid w:val="00273A25"/>
    <w:rsid w:val="00274254"/>
    <w:rsid w:val="00274FF6"/>
    <w:rsid w:val="00275492"/>
    <w:rsid w:val="002771E9"/>
    <w:rsid w:val="00281482"/>
    <w:rsid w:val="0028163F"/>
    <w:rsid w:val="00282A21"/>
    <w:rsid w:val="002845B7"/>
    <w:rsid w:val="00285B14"/>
    <w:rsid w:val="00286AD9"/>
    <w:rsid w:val="00287DAD"/>
    <w:rsid w:val="00290B3E"/>
    <w:rsid w:val="00290D49"/>
    <w:rsid w:val="00292098"/>
    <w:rsid w:val="00292787"/>
    <w:rsid w:val="00292983"/>
    <w:rsid w:val="0029371D"/>
    <w:rsid w:val="002943DC"/>
    <w:rsid w:val="002A248F"/>
    <w:rsid w:val="002A3467"/>
    <w:rsid w:val="002A45EA"/>
    <w:rsid w:val="002A4A3D"/>
    <w:rsid w:val="002A6185"/>
    <w:rsid w:val="002A67F9"/>
    <w:rsid w:val="002A6FF3"/>
    <w:rsid w:val="002A7D3F"/>
    <w:rsid w:val="002B0789"/>
    <w:rsid w:val="002B0AD1"/>
    <w:rsid w:val="002B2343"/>
    <w:rsid w:val="002B3306"/>
    <w:rsid w:val="002B3A48"/>
    <w:rsid w:val="002B407D"/>
    <w:rsid w:val="002B4812"/>
    <w:rsid w:val="002B60BF"/>
    <w:rsid w:val="002B7A53"/>
    <w:rsid w:val="002B7DCB"/>
    <w:rsid w:val="002C0E02"/>
    <w:rsid w:val="002C2383"/>
    <w:rsid w:val="002C2443"/>
    <w:rsid w:val="002C24F1"/>
    <w:rsid w:val="002C29A4"/>
    <w:rsid w:val="002C400D"/>
    <w:rsid w:val="002C7A97"/>
    <w:rsid w:val="002D1CE2"/>
    <w:rsid w:val="002D39DB"/>
    <w:rsid w:val="002D4258"/>
    <w:rsid w:val="002D5769"/>
    <w:rsid w:val="002D646E"/>
    <w:rsid w:val="002D6859"/>
    <w:rsid w:val="002D6945"/>
    <w:rsid w:val="002D6E71"/>
    <w:rsid w:val="002E21A8"/>
    <w:rsid w:val="002E3AC9"/>
    <w:rsid w:val="002E4938"/>
    <w:rsid w:val="002E529D"/>
    <w:rsid w:val="002E63CD"/>
    <w:rsid w:val="002E6854"/>
    <w:rsid w:val="002E68CD"/>
    <w:rsid w:val="002F21E6"/>
    <w:rsid w:val="002F2482"/>
    <w:rsid w:val="002F301D"/>
    <w:rsid w:val="002F510F"/>
    <w:rsid w:val="002F5431"/>
    <w:rsid w:val="002F6BCD"/>
    <w:rsid w:val="002F72F1"/>
    <w:rsid w:val="002F79D6"/>
    <w:rsid w:val="002F7C88"/>
    <w:rsid w:val="003019D1"/>
    <w:rsid w:val="003023B0"/>
    <w:rsid w:val="0030796F"/>
    <w:rsid w:val="003115CE"/>
    <w:rsid w:val="0031194D"/>
    <w:rsid w:val="00312696"/>
    <w:rsid w:val="00316F7C"/>
    <w:rsid w:val="003200AA"/>
    <w:rsid w:val="003220A8"/>
    <w:rsid w:val="003224EC"/>
    <w:rsid w:val="00322651"/>
    <w:rsid w:val="00325787"/>
    <w:rsid w:val="003260BC"/>
    <w:rsid w:val="00327F33"/>
    <w:rsid w:val="00330336"/>
    <w:rsid w:val="00330A7D"/>
    <w:rsid w:val="00331201"/>
    <w:rsid w:val="00335322"/>
    <w:rsid w:val="00335F41"/>
    <w:rsid w:val="003363F6"/>
    <w:rsid w:val="003365A3"/>
    <w:rsid w:val="00340A4F"/>
    <w:rsid w:val="00341216"/>
    <w:rsid w:val="00341C9E"/>
    <w:rsid w:val="0034261C"/>
    <w:rsid w:val="0034323E"/>
    <w:rsid w:val="003433FA"/>
    <w:rsid w:val="00343978"/>
    <w:rsid w:val="00344BD2"/>
    <w:rsid w:val="003451B1"/>
    <w:rsid w:val="00346048"/>
    <w:rsid w:val="003460F9"/>
    <w:rsid w:val="00346418"/>
    <w:rsid w:val="00347AA5"/>
    <w:rsid w:val="00347B1B"/>
    <w:rsid w:val="00351885"/>
    <w:rsid w:val="00351D4A"/>
    <w:rsid w:val="003520AB"/>
    <w:rsid w:val="003521B3"/>
    <w:rsid w:val="0035373C"/>
    <w:rsid w:val="003549CB"/>
    <w:rsid w:val="00355050"/>
    <w:rsid w:val="00360690"/>
    <w:rsid w:val="00361CA3"/>
    <w:rsid w:val="003623CB"/>
    <w:rsid w:val="0036300F"/>
    <w:rsid w:val="0036454F"/>
    <w:rsid w:val="0036513F"/>
    <w:rsid w:val="00370714"/>
    <w:rsid w:val="00372F61"/>
    <w:rsid w:val="00374FA2"/>
    <w:rsid w:val="00375FDE"/>
    <w:rsid w:val="00377355"/>
    <w:rsid w:val="00380363"/>
    <w:rsid w:val="00381225"/>
    <w:rsid w:val="00382FB7"/>
    <w:rsid w:val="0038307D"/>
    <w:rsid w:val="003837DD"/>
    <w:rsid w:val="00384C00"/>
    <w:rsid w:val="00386D20"/>
    <w:rsid w:val="0039111B"/>
    <w:rsid w:val="00395CEE"/>
    <w:rsid w:val="00397276"/>
    <w:rsid w:val="00397809"/>
    <w:rsid w:val="003A02C6"/>
    <w:rsid w:val="003A1094"/>
    <w:rsid w:val="003A1565"/>
    <w:rsid w:val="003A1B85"/>
    <w:rsid w:val="003A42B0"/>
    <w:rsid w:val="003B15CB"/>
    <w:rsid w:val="003B268A"/>
    <w:rsid w:val="003B3E56"/>
    <w:rsid w:val="003B41B8"/>
    <w:rsid w:val="003B5C57"/>
    <w:rsid w:val="003B5E55"/>
    <w:rsid w:val="003C238D"/>
    <w:rsid w:val="003C3831"/>
    <w:rsid w:val="003C425D"/>
    <w:rsid w:val="003C53DA"/>
    <w:rsid w:val="003C63C8"/>
    <w:rsid w:val="003C78D9"/>
    <w:rsid w:val="003D2822"/>
    <w:rsid w:val="003D7BD2"/>
    <w:rsid w:val="003E0788"/>
    <w:rsid w:val="003E10DD"/>
    <w:rsid w:val="003E266D"/>
    <w:rsid w:val="003E4C04"/>
    <w:rsid w:val="003E732F"/>
    <w:rsid w:val="003F105E"/>
    <w:rsid w:val="003F18F9"/>
    <w:rsid w:val="003F35F8"/>
    <w:rsid w:val="003F4AAF"/>
    <w:rsid w:val="003F6DF4"/>
    <w:rsid w:val="004011A3"/>
    <w:rsid w:val="00401487"/>
    <w:rsid w:val="00401CBE"/>
    <w:rsid w:val="00401F3A"/>
    <w:rsid w:val="004071FD"/>
    <w:rsid w:val="00407AA3"/>
    <w:rsid w:val="00413978"/>
    <w:rsid w:val="00415C68"/>
    <w:rsid w:val="0042079D"/>
    <w:rsid w:val="00420ED0"/>
    <w:rsid w:val="00424936"/>
    <w:rsid w:val="00426E9C"/>
    <w:rsid w:val="0043048C"/>
    <w:rsid w:val="0043078F"/>
    <w:rsid w:val="004317F0"/>
    <w:rsid w:val="00433E4A"/>
    <w:rsid w:val="004340B9"/>
    <w:rsid w:val="00437585"/>
    <w:rsid w:val="00440235"/>
    <w:rsid w:val="00441E65"/>
    <w:rsid w:val="00444649"/>
    <w:rsid w:val="00444694"/>
    <w:rsid w:val="00446E8D"/>
    <w:rsid w:val="004470E8"/>
    <w:rsid w:val="00447230"/>
    <w:rsid w:val="0044798E"/>
    <w:rsid w:val="00461753"/>
    <w:rsid w:val="004628AF"/>
    <w:rsid w:val="004635FD"/>
    <w:rsid w:val="00463B81"/>
    <w:rsid w:val="00463EB6"/>
    <w:rsid w:val="00464D3B"/>
    <w:rsid w:val="00465D70"/>
    <w:rsid w:val="00471390"/>
    <w:rsid w:val="00471FFD"/>
    <w:rsid w:val="0047549E"/>
    <w:rsid w:val="004775C5"/>
    <w:rsid w:val="00477AAD"/>
    <w:rsid w:val="0048029F"/>
    <w:rsid w:val="00480C3E"/>
    <w:rsid w:val="0048220A"/>
    <w:rsid w:val="00482899"/>
    <w:rsid w:val="00484546"/>
    <w:rsid w:val="00484D37"/>
    <w:rsid w:val="004851A4"/>
    <w:rsid w:val="00485699"/>
    <w:rsid w:val="00486F9E"/>
    <w:rsid w:val="00487510"/>
    <w:rsid w:val="00490358"/>
    <w:rsid w:val="00490AA7"/>
    <w:rsid w:val="00490B40"/>
    <w:rsid w:val="00493BE6"/>
    <w:rsid w:val="00496CC9"/>
    <w:rsid w:val="004A0142"/>
    <w:rsid w:val="004A18A0"/>
    <w:rsid w:val="004A4771"/>
    <w:rsid w:val="004A57D5"/>
    <w:rsid w:val="004A623F"/>
    <w:rsid w:val="004A7861"/>
    <w:rsid w:val="004B2E28"/>
    <w:rsid w:val="004B541E"/>
    <w:rsid w:val="004B681E"/>
    <w:rsid w:val="004B767E"/>
    <w:rsid w:val="004C07C9"/>
    <w:rsid w:val="004C0EB1"/>
    <w:rsid w:val="004C1221"/>
    <w:rsid w:val="004C27DB"/>
    <w:rsid w:val="004C42B3"/>
    <w:rsid w:val="004C603A"/>
    <w:rsid w:val="004C7380"/>
    <w:rsid w:val="004D1A32"/>
    <w:rsid w:val="004D3BDD"/>
    <w:rsid w:val="004D3FF8"/>
    <w:rsid w:val="004D53F5"/>
    <w:rsid w:val="004D60FA"/>
    <w:rsid w:val="004D7320"/>
    <w:rsid w:val="004E2539"/>
    <w:rsid w:val="004E277A"/>
    <w:rsid w:val="004E30D2"/>
    <w:rsid w:val="004E3583"/>
    <w:rsid w:val="004E4D6E"/>
    <w:rsid w:val="004F1334"/>
    <w:rsid w:val="004F13D5"/>
    <w:rsid w:val="004F13F9"/>
    <w:rsid w:val="004F29E8"/>
    <w:rsid w:val="004F6A96"/>
    <w:rsid w:val="00500B12"/>
    <w:rsid w:val="00501512"/>
    <w:rsid w:val="00503C8D"/>
    <w:rsid w:val="005100C7"/>
    <w:rsid w:val="00510745"/>
    <w:rsid w:val="0051123B"/>
    <w:rsid w:val="00511B23"/>
    <w:rsid w:val="00512CA4"/>
    <w:rsid w:val="0051318A"/>
    <w:rsid w:val="005140E9"/>
    <w:rsid w:val="005146B8"/>
    <w:rsid w:val="005151A6"/>
    <w:rsid w:val="005171B4"/>
    <w:rsid w:val="005213F3"/>
    <w:rsid w:val="00521B82"/>
    <w:rsid w:val="00523AF9"/>
    <w:rsid w:val="005246BF"/>
    <w:rsid w:val="00525ABB"/>
    <w:rsid w:val="00525E5C"/>
    <w:rsid w:val="00526753"/>
    <w:rsid w:val="00527CD1"/>
    <w:rsid w:val="005300D8"/>
    <w:rsid w:val="0053036F"/>
    <w:rsid w:val="0053109C"/>
    <w:rsid w:val="00531291"/>
    <w:rsid w:val="005331C2"/>
    <w:rsid w:val="0053360E"/>
    <w:rsid w:val="00534AB5"/>
    <w:rsid w:val="00535878"/>
    <w:rsid w:val="00537D3E"/>
    <w:rsid w:val="0054349E"/>
    <w:rsid w:val="00544F42"/>
    <w:rsid w:val="005507F7"/>
    <w:rsid w:val="00551B85"/>
    <w:rsid w:val="0055253F"/>
    <w:rsid w:val="00555217"/>
    <w:rsid w:val="00555649"/>
    <w:rsid w:val="00555BA8"/>
    <w:rsid w:val="00561ABD"/>
    <w:rsid w:val="00563229"/>
    <w:rsid w:val="00564C6A"/>
    <w:rsid w:val="00565801"/>
    <w:rsid w:val="00570498"/>
    <w:rsid w:val="00575C96"/>
    <w:rsid w:val="0058321B"/>
    <w:rsid w:val="005837A4"/>
    <w:rsid w:val="00584150"/>
    <w:rsid w:val="005865DF"/>
    <w:rsid w:val="00587BA0"/>
    <w:rsid w:val="00593B39"/>
    <w:rsid w:val="005945F9"/>
    <w:rsid w:val="0059654F"/>
    <w:rsid w:val="005A1516"/>
    <w:rsid w:val="005A28F9"/>
    <w:rsid w:val="005A350F"/>
    <w:rsid w:val="005B3D4A"/>
    <w:rsid w:val="005B574E"/>
    <w:rsid w:val="005B62FE"/>
    <w:rsid w:val="005B7F8A"/>
    <w:rsid w:val="005C0EB0"/>
    <w:rsid w:val="005C4A60"/>
    <w:rsid w:val="005C4ECE"/>
    <w:rsid w:val="005C6528"/>
    <w:rsid w:val="005C736C"/>
    <w:rsid w:val="005D2AEB"/>
    <w:rsid w:val="005D516D"/>
    <w:rsid w:val="005D6FB2"/>
    <w:rsid w:val="005D776A"/>
    <w:rsid w:val="005E3753"/>
    <w:rsid w:val="005E5095"/>
    <w:rsid w:val="005E7CA0"/>
    <w:rsid w:val="005F0763"/>
    <w:rsid w:val="005F1901"/>
    <w:rsid w:val="005F278E"/>
    <w:rsid w:val="005F2ECC"/>
    <w:rsid w:val="005F3B21"/>
    <w:rsid w:val="005F4714"/>
    <w:rsid w:val="005F5718"/>
    <w:rsid w:val="005F7CE6"/>
    <w:rsid w:val="0060168A"/>
    <w:rsid w:val="00601D65"/>
    <w:rsid w:val="00602287"/>
    <w:rsid w:val="00604D2E"/>
    <w:rsid w:val="00604DAC"/>
    <w:rsid w:val="0060730F"/>
    <w:rsid w:val="00610866"/>
    <w:rsid w:val="00611091"/>
    <w:rsid w:val="00611161"/>
    <w:rsid w:val="00612667"/>
    <w:rsid w:val="00612ABC"/>
    <w:rsid w:val="00613E5D"/>
    <w:rsid w:val="00620672"/>
    <w:rsid w:val="0062138D"/>
    <w:rsid w:val="0062387F"/>
    <w:rsid w:val="006239A1"/>
    <w:rsid w:val="006257F2"/>
    <w:rsid w:val="00625EEF"/>
    <w:rsid w:val="00625F60"/>
    <w:rsid w:val="0062649F"/>
    <w:rsid w:val="00626EB6"/>
    <w:rsid w:val="00627E21"/>
    <w:rsid w:val="00630E5C"/>
    <w:rsid w:val="00633EB2"/>
    <w:rsid w:val="00634499"/>
    <w:rsid w:val="006365EE"/>
    <w:rsid w:val="00636F4E"/>
    <w:rsid w:val="00637EE3"/>
    <w:rsid w:val="006436AA"/>
    <w:rsid w:val="006468EA"/>
    <w:rsid w:val="00651791"/>
    <w:rsid w:val="00651846"/>
    <w:rsid w:val="00651C0E"/>
    <w:rsid w:val="0065419D"/>
    <w:rsid w:val="0065659F"/>
    <w:rsid w:val="00657A2F"/>
    <w:rsid w:val="0066138E"/>
    <w:rsid w:val="00664AD2"/>
    <w:rsid w:val="006659A1"/>
    <w:rsid w:val="00667A89"/>
    <w:rsid w:val="006718C6"/>
    <w:rsid w:val="0067305B"/>
    <w:rsid w:val="006734A1"/>
    <w:rsid w:val="006736CA"/>
    <w:rsid w:val="006748B6"/>
    <w:rsid w:val="00675DC0"/>
    <w:rsid w:val="0068184C"/>
    <w:rsid w:val="0068197D"/>
    <w:rsid w:val="00683145"/>
    <w:rsid w:val="006833EE"/>
    <w:rsid w:val="00683C46"/>
    <w:rsid w:val="00684556"/>
    <w:rsid w:val="00686946"/>
    <w:rsid w:val="00690DF2"/>
    <w:rsid w:val="00691603"/>
    <w:rsid w:val="006958CC"/>
    <w:rsid w:val="006A0339"/>
    <w:rsid w:val="006A0C94"/>
    <w:rsid w:val="006A0FAC"/>
    <w:rsid w:val="006A16EC"/>
    <w:rsid w:val="006A1CA0"/>
    <w:rsid w:val="006A2030"/>
    <w:rsid w:val="006A22BF"/>
    <w:rsid w:val="006A2AE2"/>
    <w:rsid w:val="006A4523"/>
    <w:rsid w:val="006A5C78"/>
    <w:rsid w:val="006A6990"/>
    <w:rsid w:val="006B195A"/>
    <w:rsid w:val="006B1E02"/>
    <w:rsid w:val="006B1E7C"/>
    <w:rsid w:val="006B5E14"/>
    <w:rsid w:val="006C15C6"/>
    <w:rsid w:val="006C1C73"/>
    <w:rsid w:val="006D1F26"/>
    <w:rsid w:val="006D211D"/>
    <w:rsid w:val="006D32DF"/>
    <w:rsid w:val="006D362F"/>
    <w:rsid w:val="006D4F41"/>
    <w:rsid w:val="006D58E2"/>
    <w:rsid w:val="006D7054"/>
    <w:rsid w:val="006D72A3"/>
    <w:rsid w:val="006E02A7"/>
    <w:rsid w:val="006E11FA"/>
    <w:rsid w:val="006E2524"/>
    <w:rsid w:val="006E586D"/>
    <w:rsid w:val="006E6175"/>
    <w:rsid w:val="006E6BCF"/>
    <w:rsid w:val="006F2B3E"/>
    <w:rsid w:val="006F48C2"/>
    <w:rsid w:val="006F4E35"/>
    <w:rsid w:val="006F545B"/>
    <w:rsid w:val="006F58AE"/>
    <w:rsid w:val="007001CA"/>
    <w:rsid w:val="007016AB"/>
    <w:rsid w:val="00701B0D"/>
    <w:rsid w:val="00705455"/>
    <w:rsid w:val="007070D9"/>
    <w:rsid w:val="00707CBF"/>
    <w:rsid w:val="00707E86"/>
    <w:rsid w:val="00710581"/>
    <w:rsid w:val="0071213A"/>
    <w:rsid w:val="007129A8"/>
    <w:rsid w:val="00712E57"/>
    <w:rsid w:val="00713747"/>
    <w:rsid w:val="00714153"/>
    <w:rsid w:val="0071583B"/>
    <w:rsid w:val="00717A96"/>
    <w:rsid w:val="00723C5C"/>
    <w:rsid w:val="00723E2F"/>
    <w:rsid w:val="00725B40"/>
    <w:rsid w:val="00725E90"/>
    <w:rsid w:val="00726925"/>
    <w:rsid w:val="00726E83"/>
    <w:rsid w:val="00726F36"/>
    <w:rsid w:val="0072755E"/>
    <w:rsid w:val="00730404"/>
    <w:rsid w:val="00730772"/>
    <w:rsid w:val="007310C0"/>
    <w:rsid w:val="00731437"/>
    <w:rsid w:val="0073266E"/>
    <w:rsid w:val="0073271B"/>
    <w:rsid w:val="00732CE8"/>
    <w:rsid w:val="0073438D"/>
    <w:rsid w:val="0073546B"/>
    <w:rsid w:val="00737699"/>
    <w:rsid w:val="007409BB"/>
    <w:rsid w:val="00741CA5"/>
    <w:rsid w:val="00741DBE"/>
    <w:rsid w:val="007433E5"/>
    <w:rsid w:val="00744445"/>
    <w:rsid w:val="007444D3"/>
    <w:rsid w:val="00744B34"/>
    <w:rsid w:val="00744E6B"/>
    <w:rsid w:val="0074532A"/>
    <w:rsid w:val="00745D79"/>
    <w:rsid w:val="00753A01"/>
    <w:rsid w:val="00754E4A"/>
    <w:rsid w:val="00757B82"/>
    <w:rsid w:val="007615BD"/>
    <w:rsid w:val="00761ED9"/>
    <w:rsid w:val="00763397"/>
    <w:rsid w:val="00764C78"/>
    <w:rsid w:val="00765C5A"/>
    <w:rsid w:val="00765CA4"/>
    <w:rsid w:val="00765DA0"/>
    <w:rsid w:val="00765E28"/>
    <w:rsid w:val="00766982"/>
    <w:rsid w:val="00770368"/>
    <w:rsid w:val="00771D91"/>
    <w:rsid w:val="007724BC"/>
    <w:rsid w:val="007734A7"/>
    <w:rsid w:val="00773B57"/>
    <w:rsid w:val="007746F4"/>
    <w:rsid w:val="00775410"/>
    <w:rsid w:val="0078246D"/>
    <w:rsid w:val="00784502"/>
    <w:rsid w:val="00785FB7"/>
    <w:rsid w:val="007879A4"/>
    <w:rsid w:val="00791421"/>
    <w:rsid w:val="00791C6F"/>
    <w:rsid w:val="0079268C"/>
    <w:rsid w:val="00793808"/>
    <w:rsid w:val="00793BA8"/>
    <w:rsid w:val="00793C49"/>
    <w:rsid w:val="0079401F"/>
    <w:rsid w:val="00794043"/>
    <w:rsid w:val="00795DA0"/>
    <w:rsid w:val="007961A6"/>
    <w:rsid w:val="007A1EA4"/>
    <w:rsid w:val="007A330D"/>
    <w:rsid w:val="007A7CED"/>
    <w:rsid w:val="007A7E60"/>
    <w:rsid w:val="007B15C6"/>
    <w:rsid w:val="007B45AD"/>
    <w:rsid w:val="007B4777"/>
    <w:rsid w:val="007B6CED"/>
    <w:rsid w:val="007C1E63"/>
    <w:rsid w:val="007C4540"/>
    <w:rsid w:val="007C55A9"/>
    <w:rsid w:val="007C5EC7"/>
    <w:rsid w:val="007C7A92"/>
    <w:rsid w:val="007D0317"/>
    <w:rsid w:val="007D26DB"/>
    <w:rsid w:val="007D69A6"/>
    <w:rsid w:val="007D6B89"/>
    <w:rsid w:val="007D7670"/>
    <w:rsid w:val="007D7792"/>
    <w:rsid w:val="007E181B"/>
    <w:rsid w:val="007E1919"/>
    <w:rsid w:val="007E4E2F"/>
    <w:rsid w:val="007E5329"/>
    <w:rsid w:val="007E6E06"/>
    <w:rsid w:val="007F351E"/>
    <w:rsid w:val="007F36EE"/>
    <w:rsid w:val="007F41B5"/>
    <w:rsid w:val="007F5D49"/>
    <w:rsid w:val="007F6C0B"/>
    <w:rsid w:val="00801259"/>
    <w:rsid w:val="008040EA"/>
    <w:rsid w:val="008059A2"/>
    <w:rsid w:val="00807CD6"/>
    <w:rsid w:val="00807CF5"/>
    <w:rsid w:val="00812553"/>
    <w:rsid w:val="008151FD"/>
    <w:rsid w:val="00816B12"/>
    <w:rsid w:val="00820915"/>
    <w:rsid w:val="00820B55"/>
    <w:rsid w:val="00821E5B"/>
    <w:rsid w:val="008241F5"/>
    <w:rsid w:val="0082439A"/>
    <w:rsid w:val="00824CF8"/>
    <w:rsid w:val="00830521"/>
    <w:rsid w:val="00830FF3"/>
    <w:rsid w:val="00831C81"/>
    <w:rsid w:val="0083488F"/>
    <w:rsid w:val="00834DDC"/>
    <w:rsid w:val="00835F8B"/>
    <w:rsid w:val="0084186B"/>
    <w:rsid w:val="00841FE2"/>
    <w:rsid w:val="00842213"/>
    <w:rsid w:val="0084231D"/>
    <w:rsid w:val="00843315"/>
    <w:rsid w:val="008435C6"/>
    <w:rsid w:val="00844560"/>
    <w:rsid w:val="008512D1"/>
    <w:rsid w:val="00852775"/>
    <w:rsid w:val="00852E1E"/>
    <w:rsid w:val="00853022"/>
    <w:rsid w:val="008579B2"/>
    <w:rsid w:val="00860CD7"/>
    <w:rsid w:val="00860EDA"/>
    <w:rsid w:val="00861377"/>
    <w:rsid w:val="0086257C"/>
    <w:rsid w:val="0086306D"/>
    <w:rsid w:val="00863BEC"/>
    <w:rsid w:val="008646AE"/>
    <w:rsid w:val="00864736"/>
    <w:rsid w:val="00864775"/>
    <w:rsid w:val="00865D88"/>
    <w:rsid w:val="00866D5E"/>
    <w:rsid w:val="008727B2"/>
    <w:rsid w:val="00873CCB"/>
    <w:rsid w:val="00874C87"/>
    <w:rsid w:val="008756B9"/>
    <w:rsid w:val="0088079E"/>
    <w:rsid w:val="008824EA"/>
    <w:rsid w:val="00882B5F"/>
    <w:rsid w:val="00884EA2"/>
    <w:rsid w:val="0089364F"/>
    <w:rsid w:val="00894044"/>
    <w:rsid w:val="008948B3"/>
    <w:rsid w:val="00894C2E"/>
    <w:rsid w:val="00895F3B"/>
    <w:rsid w:val="008973EC"/>
    <w:rsid w:val="008A0CC4"/>
    <w:rsid w:val="008A2EA6"/>
    <w:rsid w:val="008B16AF"/>
    <w:rsid w:val="008B2279"/>
    <w:rsid w:val="008B22FD"/>
    <w:rsid w:val="008B293C"/>
    <w:rsid w:val="008B2946"/>
    <w:rsid w:val="008B4371"/>
    <w:rsid w:val="008B4EA9"/>
    <w:rsid w:val="008B5688"/>
    <w:rsid w:val="008C3329"/>
    <w:rsid w:val="008C44E1"/>
    <w:rsid w:val="008C58A7"/>
    <w:rsid w:val="008D4618"/>
    <w:rsid w:val="008D61BB"/>
    <w:rsid w:val="008D6474"/>
    <w:rsid w:val="008D6B6F"/>
    <w:rsid w:val="008E045B"/>
    <w:rsid w:val="008E1058"/>
    <w:rsid w:val="008E15FE"/>
    <w:rsid w:val="008E1AF7"/>
    <w:rsid w:val="008E5F20"/>
    <w:rsid w:val="008E5F22"/>
    <w:rsid w:val="008E6914"/>
    <w:rsid w:val="008E6CAA"/>
    <w:rsid w:val="008E700C"/>
    <w:rsid w:val="008E73F3"/>
    <w:rsid w:val="008F0BE8"/>
    <w:rsid w:val="008F10E7"/>
    <w:rsid w:val="008F2455"/>
    <w:rsid w:val="008F47CE"/>
    <w:rsid w:val="008F5067"/>
    <w:rsid w:val="008F5F0C"/>
    <w:rsid w:val="0090096C"/>
    <w:rsid w:val="00902362"/>
    <w:rsid w:val="00903470"/>
    <w:rsid w:val="00904387"/>
    <w:rsid w:val="0091033C"/>
    <w:rsid w:val="00910E4B"/>
    <w:rsid w:val="00912BAF"/>
    <w:rsid w:val="009130A9"/>
    <w:rsid w:val="009142CB"/>
    <w:rsid w:val="00915792"/>
    <w:rsid w:val="009179D4"/>
    <w:rsid w:val="009204A7"/>
    <w:rsid w:val="00920AC9"/>
    <w:rsid w:val="0092237C"/>
    <w:rsid w:val="00922B86"/>
    <w:rsid w:val="0092388E"/>
    <w:rsid w:val="00924D3C"/>
    <w:rsid w:val="009251D5"/>
    <w:rsid w:val="009304BE"/>
    <w:rsid w:val="009309FA"/>
    <w:rsid w:val="0093125A"/>
    <w:rsid w:val="009327F6"/>
    <w:rsid w:val="00933462"/>
    <w:rsid w:val="0093503B"/>
    <w:rsid w:val="009354F4"/>
    <w:rsid w:val="00945297"/>
    <w:rsid w:val="00945E21"/>
    <w:rsid w:val="00946D87"/>
    <w:rsid w:val="00947ADE"/>
    <w:rsid w:val="00951016"/>
    <w:rsid w:val="009514B8"/>
    <w:rsid w:val="009526E1"/>
    <w:rsid w:val="00952AC1"/>
    <w:rsid w:val="00952ED6"/>
    <w:rsid w:val="0095349D"/>
    <w:rsid w:val="00954246"/>
    <w:rsid w:val="00955C3F"/>
    <w:rsid w:val="00956E5D"/>
    <w:rsid w:val="00957857"/>
    <w:rsid w:val="0096011A"/>
    <w:rsid w:val="009629B7"/>
    <w:rsid w:val="009645B0"/>
    <w:rsid w:val="009658B8"/>
    <w:rsid w:val="00965BB5"/>
    <w:rsid w:val="009668D0"/>
    <w:rsid w:val="00966AA6"/>
    <w:rsid w:val="00966F65"/>
    <w:rsid w:val="00967341"/>
    <w:rsid w:val="0096797B"/>
    <w:rsid w:val="009706A6"/>
    <w:rsid w:val="0097093D"/>
    <w:rsid w:val="009712C5"/>
    <w:rsid w:val="00972550"/>
    <w:rsid w:val="0097652E"/>
    <w:rsid w:val="00977F76"/>
    <w:rsid w:val="009825E9"/>
    <w:rsid w:val="009836CA"/>
    <w:rsid w:val="0099544A"/>
    <w:rsid w:val="009A2A68"/>
    <w:rsid w:val="009A3E4A"/>
    <w:rsid w:val="009A6939"/>
    <w:rsid w:val="009A70B0"/>
    <w:rsid w:val="009B1A61"/>
    <w:rsid w:val="009B6DA0"/>
    <w:rsid w:val="009B7C23"/>
    <w:rsid w:val="009C0C22"/>
    <w:rsid w:val="009C0FD0"/>
    <w:rsid w:val="009C18A5"/>
    <w:rsid w:val="009C3773"/>
    <w:rsid w:val="009C454B"/>
    <w:rsid w:val="009C4811"/>
    <w:rsid w:val="009C5D1B"/>
    <w:rsid w:val="009D23D0"/>
    <w:rsid w:val="009D2B8A"/>
    <w:rsid w:val="009D50AC"/>
    <w:rsid w:val="009D55F5"/>
    <w:rsid w:val="009D68F4"/>
    <w:rsid w:val="009E061F"/>
    <w:rsid w:val="009E0F39"/>
    <w:rsid w:val="009E2495"/>
    <w:rsid w:val="009E2DF9"/>
    <w:rsid w:val="009E4BD5"/>
    <w:rsid w:val="009E58E8"/>
    <w:rsid w:val="009E5BEF"/>
    <w:rsid w:val="009F0093"/>
    <w:rsid w:val="009F2337"/>
    <w:rsid w:val="009F358D"/>
    <w:rsid w:val="009F4F0B"/>
    <w:rsid w:val="009F5227"/>
    <w:rsid w:val="00A0009F"/>
    <w:rsid w:val="00A00945"/>
    <w:rsid w:val="00A02DCB"/>
    <w:rsid w:val="00A03F41"/>
    <w:rsid w:val="00A05163"/>
    <w:rsid w:val="00A05AFC"/>
    <w:rsid w:val="00A05DFA"/>
    <w:rsid w:val="00A06047"/>
    <w:rsid w:val="00A079A8"/>
    <w:rsid w:val="00A10901"/>
    <w:rsid w:val="00A1413E"/>
    <w:rsid w:val="00A141A2"/>
    <w:rsid w:val="00A14C01"/>
    <w:rsid w:val="00A15957"/>
    <w:rsid w:val="00A16CCE"/>
    <w:rsid w:val="00A241A1"/>
    <w:rsid w:val="00A2599A"/>
    <w:rsid w:val="00A25DBB"/>
    <w:rsid w:val="00A274FB"/>
    <w:rsid w:val="00A30535"/>
    <w:rsid w:val="00A30C15"/>
    <w:rsid w:val="00A319D7"/>
    <w:rsid w:val="00A31EDE"/>
    <w:rsid w:val="00A33D69"/>
    <w:rsid w:val="00A356AE"/>
    <w:rsid w:val="00A35A10"/>
    <w:rsid w:val="00A363CC"/>
    <w:rsid w:val="00A37E61"/>
    <w:rsid w:val="00A4070D"/>
    <w:rsid w:val="00A44623"/>
    <w:rsid w:val="00A45FBC"/>
    <w:rsid w:val="00A51391"/>
    <w:rsid w:val="00A52105"/>
    <w:rsid w:val="00A53892"/>
    <w:rsid w:val="00A5389C"/>
    <w:rsid w:val="00A53F94"/>
    <w:rsid w:val="00A55778"/>
    <w:rsid w:val="00A60B0B"/>
    <w:rsid w:val="00A61A53"/>
    <w:rsid w:val="00A62390"/>
    <w:rsid w:val="00A623F2"/>
    <w:rsid w:val="00A6314A"/>
    <w:rsid w:val="00A63918"/>
    <w:rsid w:val="00A6400D"/>
    <w:rsid w:val="00A6406D"/>
    <w:rsid w:val="00A6567E"/>
    <w:rsid w:val="00A657B7"/>
    <w:rsid w:val="00A67BBD"/>
    <w:rsid w:val="00A7295E"/>
    <w:rsid w:val="00A7372E"/>
    <w:rsid w:val="00A73751"/>
    <w:rsid w:val="00A74ADC"/>
    <w:rsid w:val="00A74EC1"/>
    <w:rsid w:val="00A763F6"/>
    <w:rsid w:val="00A76C83"/>
    <w:rsid w:val="00A80D76"/>
    <w:rsid w:val="00A81ABA"/>
    <w:rsid w:val="00A837CD"/>
    <w:rsid w:val="00A83F20"/>
    <w:rsid w:val="00A845F5"/>
    <w:rsid w:val="00A84E5C"/>
    <w:rsid w:val="00A87239"/>
    <w:rsid w:val="00A921C2"/>
    <w:rsid w:val="00A9326D"/>
    <w:rsid w:val="00A93E2F"/>
    <w:rsid w:val="00A94709"/>
    <w:rsid w:val="00A954CC"/>
    <w:rsid w:val="00AA0BB4"/>
    <w:rsid w:val="00AA3758"/>
    <w:rsid w:val="00AA3FC1"/>
    <w:rsid w:val="00AA4A9A"/>
    <w:rsid w:val="00AA4DCB"/>
    <w:rsid w:val="00AA55CF"/>
    <w:rsid w:val="00AA5B26"/>
    <w:rsid w:val="00AA66A7"/>
    <w:rsid w:val="00AA72CD"/>
    <w:rsid w:val="00AB0B0A"/>
    <w:rsid w:val="00AB1C69"/>
    <w:rsid w:val="00AB230A"/>
    <w:rsid w:val="00AB40D2"/>
    <w:rsid w:val="00AB44F7"/>
    <w:rsid w:val="00AB468C"/>
    <w:rsid w:val="00AB645D"/>
    <w:rsid w:val="00AB6D9B"/>
    <w:rsid w:val="00AB780B"/>
    <w:rsid w:val="00AC20E3"/>
    <w:rsid w:val="00AC2C54"/>
    <w:rsid w:val="00AC2E2D"/>
    <w:rsid w:val="00AC318C"/>
    <w:rsid w:val="00AC4D15"/>
    <w:rsid w:val="00AC7481"/>
    <w:rsid w:val="00AD0EF1"/>
    <w:rsid w:val="00AD102A"/>
    <w:rsid w:val="00AD169E"/>
    <w:rsid w:val="00AD1B37"/>
    <w:rsid w:val="00AD2954"/>
    <w:rsid w:val="00AE001A"/>
    <w:rsid w:val="00AE0C86"/>
    <w:rsid w:val="00AE3707"/>
    <w:rsid w:val="00AE3BD0"/>
    <w:rsid w:val="00AE717D"/>
    <w:rsid w:val="00AF4A4B"/>
    <w:rsid w:val="00AF5679"/>
    <w:rsid w:val="00AF6BE7"/>
    <w:rsid w:val="00B00210"/>
    <w:rsid w:val="00B0081C"/>
    <w:rsid w:val="00B009D5"/>
    <w:rsid w:val="00B02D4B"/>
    <w:rsid w:val="00B04721"/>
    <w:rsid w:val="00B058A6"/>
    <w:rsid w:val="00B07C8C"/>
    <w:rsid w:val="00B07F45"/>
    <w:rsid w:val="00B10F66"/>
    <w:rsid w:val="00B113EC"/>
    <w:rsid w:val="00B12381"/>
    <w:rsid w:val="00B12A05"/>
    <w:rsid w:val="00B138E7"/>
    <w:rsid w:val="00B1415C"/>
    <w:rsid w:val="00B1728D"/>
    <w:rsid w:val="00B20193"/>
    <w:rsid w:val="00B21C25"/>
    <w:rsid w:val="00B2353D"/>
    <w:rsid w:val="00B25AFC"/>
    <w:rsid w:val="00B30CAB"/>
    <w:rsid w:val="00B339E6"/>
    <w:rsid w:val="00B341F2"/>
    <w:rsid w:val="00B34655"/>
    <w:rsid w:val="00B34E92"/>
    <w:rsid w:val="00B34F82"/>
    <w:rsid w:val="00B35735"/>
    <w:rsid w:val="00B35B8F"/>
    <w:rsid w:val="00B35E85"/>
    <w:rsid w:val="00B36636"/>
    <w:rsid w:val="00B36C29"/>
    <w:rsid w:val="00B36C94"/>
    <w:rsid w:val="00B4012C"/>
    <w:rsid w:val="00B4165A"/>
    <w:rsid w:val="00B44860"/>
    <w:rsid w:val="00B50D40"/>
    <w:rsid w:val="00B50E51"/>
    <w:rsid w:val="00B51648"/>
    <w:rsid w:val="00B52206"/>
    <w:rsid w:val="00B542F1"/>
    <w:rsid w:val="00B555A6"/>
    <w:rsid w:val="00B57EA8"/>
    <w:rsid w:val="00B605DF"/>
    <w:rsid w:val="00B62787"/>
    <w:rsid w:val="00B632A3"/>
    <w:rsid w:val="00B642AB"/>
    <w:rsid w:val="00B66E30"/>
    <w:rsid w:val="00B67F52"/>
    <w:rsid w:val="00B73999"/>
    <w:rsid w:val="00B75AF3"/>
    <w:rsid w:val="00B76A06"/>
    <w:rsid w:val="00B77A95"/>
    <w:rsid w:val="00B77FDF"/>
    <w:rsid w:val="00B844DC"/>
    <w:rsid w:val="00B969C9"/>
    <w:rsid w:val="00BA07D4"/>
    <w:rsid w:val="00BA1FEC"/>
    <w:rsid w:val="00BA7143"/>
    <w:rsid w:val="00BB0EF2"/>
    <w:rsid w:val="00BB46CE"/>
    <w:rsid w:val="00BB500C"/>
    <w:rsid w:val="00BB697B"/>
    <w:rsid w:val="00BB6E8C"/>
    <w:rsid w:val="00BB760C"/>
    <w:rsid w:val="00BB7910"/>
    <w:rsid w:val="00BC049C"/>
    <w:rsid w:val="00BC1068"/>
    <w:rsid w:val="00BC15CA"/>
    <w:rsid w:val="00BC1BB9"/>
    <w:rsid w:val="00BC37B7"/>
    <w:rsid w:val="00BD002F"/>
    <w:rsid w:val="00BD5539"/>
    <w:rsid w:val="00BD5930"/>
    <w:rsid w:val="00BD5CC9"/>
    <w:rsid w:val="00BD7083"/>
    <w:rsid w:val="00BD7863"/>
    <w:rsid w:val="00BE1130"/>
    <w:rsid w:val="00BE12B0"/>
    <w:rsid w:val="00BE6F12"/>
    <w:rsid w:val="00BE703C"/>
    <w:rsid w:val="00BF086B"/>
    <w:rsid w:val="00BF25F1"/>
    <w:rsid w:val="00BF47FE"/>
    <w:rsid w:val="00BF52FB"/>
    <w:rsid w:val="00BF7284"/>
    <w:rsid w:val="00BF73BC"/>
    <w:rsid w:val="00C007C4"/>
    <w:rsid w:val="00C0142B"/>
    <w:rsid w:val="00C03815"/>
    <w:rsid w:val="00C04997"/>
    <w:rsid w:val="00C057F0"/>
    <w:rsid w:val="00C05E8B"/>
    <w:rsid w:val="00C05F5F"/>
    <w:rsid w:val="00C06FFD"/>
    <w:rsid w:val="00C11A78"/>
    <w:rsid w:val="00C13797"/>
    <w:rsid w:val="00C145CF"/>
    <w:rsid w:val="00C14BBC"/>
    <w:rsid w:val="00C20165"/>
    <w:rsid w:val="00C21DC9"/>
    <w:rsid w:val="00C241B6"/>
    <w:rsid w:val="00C251FB"/>
    <w:rsid w:val="00C25E91"/>
    <w:rsid w:val="00C25F2E"/>
    <w:rsid w:val="00C32ABE"/>
    <w:rsid w:val="00C335BD"/>
    <w:rsid w:val="00C342B4"/>
    <w:rsid w:val="00C350E9"/>
    <w:rsid w:val="00C352B6"/>
    <w:rsid w:val="00C35F8E"/>
    <w:rsid w:val="00C36CB2"/>
    <w:rsid w:val="00C3769B"/>
    <w:rsid w:val="00C40E92"/>
    <w:rsid w:val="00C41901"/>
    <w:rsid w:val="00C42001"/>
    <w:rsid w:val="00C42C56"/>
    <w:rsid w:val="00C43A06"/>
    <w:rsid w:val="00C43C50"/>
    <w:rsid w:val="00C464F9"/>
    <w:rsid w:val="00C46795"/>
    <w:rsid w:val="00C536F5"/>
    <w:rsid w:val="00C53B12"/>
    <w:rsid w:val="00C55414"/>
    <w:rsid w:val="00C558C4"/>
    <w:rsid w:val="00C55C29"/>
    <w:rsid w:val="00C56F1C"/>
    <w:rsid w:val="00C57EF5"/>
    <w:rsid w:val="00C60634"/>
    <w:rsid w:val="00C60AEE"/>
    <w:rsid w:val="00C61D5F"/>
    <w:rsid w:val="00C632E5"/>
    <w:rsid w:val="00C640E0"/>
    <w:rsid w:val="00C67C57"/>
    <w:rsid w:val="00C70BAB"/>
    <w:rsid w:val="00C737D6"/>
    <w:rsid w:val="00C752DF"/>
    <w:rsid w:val="00C760B0"/>
    <w:rsid w:val="00C77976"/>
    <w:rsid w:val="00C80C97"/>
    <w:rsid w:val="00C820D6"/>
    <w:rsid w:val="00C83C73"/>
    <w:rsid w:val="00C84753"/>
    <w:rsid w:val="00C95ED0"/>
    <w:rsid w:val="00C96D5F"/>
    <w:rsid w:val="00C96DBA"/>
    <w:rsid w:val="00C96DD6"/>
    <w:rsid w:val="00CA2193"/>
    <w:rsid w:val="00CA35D5"/>
    <w:rsid w:val="00CA3D77"/>
    <w:rsid w:val="00CA5BF9"/>
    <w:rsid w:val="00CA5C96"/>
    <w:rsid w:val="00CB15E5"/>
    <w:rsid w:val="00CB1749"/>
    <w:rsid w:val="00CB590A"/>
    <w:rsid w:val="00CB5DE0"/>
    <w:rsid w:val="00CB6402"/>
    <w:rsid w:val="00CB6D61"/>
    <w:rsid w:val="00CB6E85"/>
    <w:rsid w:val="00CB7426"/>
    <w:rsid w:val="00CB7528"/>
    <w:rsid w:val="00CB7603"/>
    <w:rsid w:val="00CB76A6"/>
    <w:rsid w:val="00CB7D7E"/>
    <w:rsid w:val="00CC1B53"/>
    <w:rsid w:val="00CC3C3E"/>
    <w:rsid w:val="00CC55F1"/>
    <w:rsid w:val="00CC5813"/>
    <w:rsid w:val="00CC6BED"/>
    <w:rsid w:val="00CC7296"/>
    <w:rsid w:val="00CC7B49"/>
    <w:rsid w:val="00CD3881"/>
    <w:rsid w:val="00CD6A6F"/>
    <w:rsid w:val="00CD6F45"/>
    <w:rsid w:val="00CD7B85"/>
    <w:rsid w:val="00CE04C1"/>
    <w:rsid w:val="00CE0EEC"/>
    <w:rsid w:val="00CE0F42"/>
    <w:rsid w:val="00CE2A97"/>
    <w:rsid w:val="00CE3239"/>
    <w:rsid w:val="00CE32C3"/>
    <w:rsid w:val="00CE33F8"/>
    <w:rsid w:val="00CE3A08"/>
    <w:rsid w:val="00CE49EC"/>
    <w:rsid w:val="00CE4AA7"/>
    <w:rsid w:val="00CE56FA"/>
    <w:rsid w:val="00CF311A"/>
    <w:rsid w:val="00CF6BD2"/>
    <w:rsid w:val="00CF7181"/>
    <w:rsid w:val="00CF7786"/>
    <w:rsid w:val="00CF7A66"/>
    <w:rsid w:val="00D011E1"/>
    <w:rsid w:val="00D02EDC"/>
    <w:rsid w:val="00D02F2A"/>
    <w:rsid w:val="00D05FFE"/>
    <w:rsid w:val="00D0661E"/>
    <w:rsid w:val="00D0699F"/>
    <w:rsid w:val="00D12940"/>
    <w:rsid w:val="00D1455D"/>
    <w:rsid w:val="00D165F4"/>
    <w:rsid w:val="00D1705B"/>
    <w:rsid w:val="00D1769B"/>
    <w:rsid w:val="00D21AA4"/>
    <w:rsid w:val="00D22467"/>
    <w:rsid w:val="00D22660"/>
    <w:rsid w:val="00D22990"/>
    <w:rsid w:val="00D23874"/>
    <w:rsid w:val="00D2674E"/>
    <w:rsid w:val="00D27203"/>
    <w:rsid w:val="00D27206"/>
    <w:rsid w:val="00D27AB9"/>
    <w:rsid w:val="00D30546"/>
    <w:rsid w:val="00D316BF"/>
    <w:rsid w:val="00D31969"/>
    <w:rsid w:val="00D331E2"/>
    <w:rsid w:val="00D3511E"/>
    <w:rsid w:val="00D366B9"/>
    <w:rsid w:val="00D37615"/>
    <w:rsid w:val="00D40D26"/>
    <w:rsid w:val="00D41785"/>
    <w:rsid w:val="00D42715"/>
    <w:rsid w:val="00D42F80"/>
    <w:rsid w:val="00D4390D"/>
    <w:rsid w:val="00D45A69"/>
    <w:rsid w:val="00D461F0"/>
    <w:rsid w:val="00D50AFE"/>
    <w:rsid w:val="00D52429"/>
    <w:rsid w:val="00D53C6A"/>
    <w:rsid w:val="00D53F24"/>
    <w:rsid w:val="00D5552B"/>
    <w:rsid w:val="00D55926"/>
    <w:rsid w:val="00D560F7"/>
    <w:rsid w:val="00D56A47"/>
    <w:rsid w:val="00D56FFE"/>
    <w:rsid w:val="00D611FA"/>
    <w:rsid w:val="00D61E2D"/>
    <w:rsid w:val="00D63F52"/>
    <w:rsid w:val="00D71638"/>
    <w:rsid w:val="00D71886"/>
    <w:rsid w:val="00D74E4D"/>
    <w:rsid w:val="00D760E4"/>
    <w:rsid w:val="00D773AB"/>
    <w:rsid w:val="00D80A09"/>
    <w:rsid w:val="00D818F1"/>
    <w:rsid w:val="00D82F1C"/>
    <w:rsid w:val="00D84A65"/>
    <w:rsid w:val="00D851E8"/>
    <w:rsid w:val="00D91D01"/>
    <w:rsid w:val="00D921B4"/>
    <w:rsid w:val="00D925BA"/>
    <w:rsid w:val="00D93CBD"/>
    <w:rsid w:val="00D93DAC"/>
    <w:rsid w:val="00D95016"/>
    <w:rsid w:val="00D965A6"/>
    <w:rsid w:val="00D966D3"/>
    <w:rsid w:val="00D97E63"/>
    <w:rsid w:val="00D97E9C"/>
    <w:rsid w:val="00D97F48"/>
    <w:rsid w:val="00DA3E53"/>
    <w:rsid w:val="00DA6A80"/>
    <w:rsid w:val="00DB0F1E"/>
    <w:rsid w:val="00DB1287"/>
    <w:rsid w:val="00DB3E34"/>
    <w:rsid w:val="00DB41D0"/>
    <w:rsid w:val="00DB781A"/>
    <w:rsid w:val="00DC018A"/>
    <w:rsid w:val="00DC3EE5"/>
    <w:rsid w:val="00DC434A"/>
    <w:rsid w:val="00DC59D3"/>
    <w:rsid w:val="00DC6EFE"/>
    <w:rsid w:val="00DD0051"/>
    <w:rsid w:val="00DD0C02"/>
    <w:rsid w:val="00DD0C23"/>
    <w:rsid w:val="00DD6372"/>
    <w:rsid w:val="00DD6771"/>
    <w:rsid w:val="00DE10F1"/>
    <w:rsid w:val="00DE123E"/>
    <w:rsid w:val="00DE4AF8"/>
    <w:rsid w:val="00DE6B9A"/>
    <w:rsid w:val="00DE6EEB"/>
    <w:rsid w:val="00DE7717"/>
    <w:rsid w:val="00DF0362"/>
    <w:rsid w:val="00DF375C"/>
    <w:rsid w:val="00DF4B5E"/>
    <w:rsid w:val="00DF69AD"/>
    <w:rsid w:val="00E0078D"/>
    <w:rsid w:val="00E043E6"/>
    <w:rsid w:val="00E04846"/>
    <w:rsid w:val="00E04B2C"/>
    <w:rsid w:val="00E06697"/>
    <w:rsid w:val="00E06E7A"/>
    <w:rsid w:val="00E07F4D"/>
    <w:rsid w:val="00E1194A"/>
    <w:rsid w:val="00E11AF3"/>
    <w:rsid w:val="00E13386"/>
    <w:rsid w:val="00E14A45"/>
    <w:rsid w:val="00E2429E"/>
    <w:rsid w:val="00E253DE"/>
    <w:rsid w:val="00E3163C"/>
    <w:rsid w:val="00E32165"/>
    <w:rsid w:val="00E33FBA"/>
    <w:rsid w:val="00E3699A"/>
    <w:rsid w:val="00E41B4D"/>
    <w:rsid w:val="00E4200F"/>
    <w:rsid w:val="00E43D1C"/>
    <w:rsid w:val="00E47D1A"/>
    <w:rsid w:val="00E50B15"/>
    <w:rsid w:val="00E5383D"/>
    <w:rsid w:val="00E55066"/>
    <w:rsid w:val="00E55A31"/>
    <w:rsid w:val="00E579BA"/>
    <w:rsid w:val="00E57C6D"/>
    <w:rsid w:val="00E60130"/>
    <w:rsid w:val="00E602D4"/>
    <w:rsid w:val="00E605F9"/>
    <w:rsid w:val="00E61876"/>
    <w:rsid w:val="00E6324C"/>
    <w:rsid w:val="00E67AAB"/>
    <w:rsid w:val="00E7059B"/>
    <w:rsid w:val="00E70970"/>
    <w:rsid w:val="00E80A0B"/>
    <w:rsid w:val="00E8149D"/>
    <w:rsid w:val="00E81CC4"/>
    <w:rsid w:val="00E831D3"/>
    <w:rsid w:val="00E8510C"/>
    <w:rsid w:val="00E85139"/>
    <w:rsid w:val="00E904C6"/>
    <w:rsid w:val="00E908F3"/>
    <w:rsid w:val="00E92AD9"/>
    <w:rsid w:val="00E933D1"/>
    <w:rsid w:val="00E95D15"/>
    <w:rsid w:val="00EA3491"/>
    <w:rsid w:val="00EA3E84"/>
    <w:rsid w:val="00EA52E1"/>
    <w:rsid w:val="00EA6AD2"/>
    <w:rsid w:val="00EA78D4"/>
    <w:rsid w:val="00EB048A"/>
    <w:rsid w:val="00EB1645"/>
    <w:rsid w:val="00EB1C3F"/>
    <w:rsid w:val="00EB233A"/>
    <w:rsid w:val="00EB313E"/>
    <w:rsid w:val="00EB3A05"/>
    <w:rsid w:val="00EB466B"/>
    <w:rsid w:val="00EB563B"/>
    <w:rsid w:val="00EB70BE"/>
    <w:rsid w:val="00EC31CF"/>
    <w:rsid w:val="00EC34BE"/>
    <w:rsid w:val="00EC43E7"/>
    <w:rsid w:val="00EC5575"/>
    <w:rsid w:val="00EC5DD3"/>
    <w:rsid w:val="00EC5EB3"/>
    <w:rsid w:val="00EC74BF"/>
    <w:rsid w:val="00ED1B1A"/>
    <w:rsid w:val="00ED1B27"/>
    <w:rsid w:val="00ED1D62"/>
    <w:rsid w:val="00ED3414"/>
    <w:rsid w:val="00ED50D8"/>
    <w:rsid w:val="00ED6018"/>
    <w:rsid w:val="00ED62FE"/>
    <w:rsid w:val="00ED6BA2"/>
    <w:rsid w:val="00EE3910"/>
    <w:rsid w:val="00EE79D5"/>
    <w:rsid w:val="00EF0F2E"/>
    <w:rsid w:val="00EF139B"/>
    <w:rsid w:val="00EF1C66"/>
    <w:rsid w:val="00EF2DD1"/>
    <w:rsid w:val="00EF3220"/>
    <w:rsid w:val="00EF34AF"/>
    <w:rsid w:val="00EF51CB"/>
    <w:rsid w:val="00EF6B1B"/>
    <w:rsid w:val="00EF6D6D"/>
    <w:rsid w:val="00F031B4"/>
    <w:rsid w:val="00F0355E"/>
    <w:rsid w:val="00F05169"/>
    <w:rsid w:val="00F05913"/>
    <w:rsid w:val="00F05E58"/>
    <w:rsid w:val="00F06743"/>
    <w:rsid w:val="00F106F3"/>
    <w:rsid w:val="00F11C35"/>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551"/>
    <w:rsid w:val="00F32B83"/>
    <w:rsid w:val="00F32F8B"/>
    <w:rsid w:val="00F337BC"/>
    <w:rsid w:val="00F41517"/>
    <w:rsid w:val="00F4312E"/>
    <w:rsid w:val="00F45D5D"/>
    <w:rsid w:val="00F4710F"/>
    <w:rsid w:val="00F51BF3"/>
    <w:rsid w:val="00F52C1A"/>
    <w:rsid w:val="00F53B8C"/>
    <w:rsid w:val="00F563DB"/>
    <w:rsid w:val="00F57631"/>
    <w:rsid w:val="00F579DC"/>
    <w:rsid w:val="00F60757"/>
    <w:rsid w:val="00F61ABC"/>
    <w:rsid w:val="00F62B85"/>
    <w:rsid w:val="00F64CF3"/>
    <w:rsid w:val="00F66E46"/>
    <w:rsid w:val="00F70280"/>
    <w:rsid w:val="00F7083C"/>
    <w:rsid w:val="00F70E16"/>
    <w:rsid w:val="00F71321"/>
    <w:rsid w:val="00F72123"/>
    <w:rsid w:val="00F73DCE"/>
    <w:rsid w:val="00F7455A"/>
    <w:rsid w:val="00F74BF2"/>
    <w:rsid w:val="00F76A43"/>
    <w:rsid w:val="00F8033C"/>
    <w:rsid w:val="00F8269E"/>
    <w:rsid w:val="00F82729"/>
    <w:rsid w:val="00F83E40"/>
    <w:rsid w:val="00F876C8"/>
    <w:rsid w:val="00F87955"/>
    <w:rsid w:val="00F87D87"/>
    <w:rsid w:val="00F9058A"/>
    <w:rsid w:val="00F91994"/>
    <w:rsid w:val="00F92B0B"/>
    <w:rsid w:val="00F92DF8"/>
    <w:rsid w:val="00F92EA6"/>
    <w:rsid w:val="00F9377D"/>
    <w:rsid w:val="00F94F54"/>
    <w:rsid w:val="00F957A7"/>
    <w:rsid w:val="00F96993"/>
    <w:rsid w:val="00FA352F"/>
    <w:rsid w:val="00FA37BC"/>
    <w:rsid w:val="00FA37F3"/>
    <w:rsid w:val="00FB0129"/>
    <w:rsid w:val="00FB27D3"/>
    <w:rsid w:val="00FB4F39"/>
    <w:rsid w:val="00FB66C3"/>
    <w:rsid w:val="00FC2C80"/>
    <w:rsid w:val="00FC2DD8"/>
    <w:rsid w:val="00FC3812"/>
    <w:rsid w:val="00FC5C09"/>
    <w:rsid w:val="00FD1004"/>
    <w:rsid w:val="00FD3201"/>
    <w:rsid w:val="00FD5B4D"/>
    <w:rsid w:val="00FD6427"/>
    <w:rsid w:val="00FD6927"/>
    <w:rsid w:val="00FD70A0"/>
    <w:rsid w:val="00FD7997"/>
    <w:rsid w:val="00FD7CB9"/>
    <w:rsid w:val="00FE0C2B"/>
    <w:rsid w:val="00FE1F3E"/>
    <w:rsid w:val="00FE3D15"/>
    <w:rsid w:val="00FE474C"/>
    <w:rsid w:val="00FE4E1C"/>
    <w:rsid w:val="00FE7CAD"/>
    <w:rsid w:val="00FF16B2"/>
    <w:rsid w:val="00FF2B3F"/>
    <w:rsid w:val="00FF446D"/>
    <w:rsid w:val="00FF6F85"/>
    <w:rsid w:val="00FF7D87"/>
    <w:rsid w:val="00FF7F5D"/>
    <w:rsid w:val="14C88D52"/>
    <w:rsid w:val="1E35E5EB"/>
    <w:rsid w:val="249D9F8B"/>
    <w:rsid w:val="3DDE2B71"/>
    <w:rsid w:val="4032ED40"/>
    <w:rsid w:val="4AA6C7FB"/>
    <w:rsid w:val="5F3BED95"/>
    <w:rsid w:val="61D7EA3F"/>
    <w:rsid w:val="65CC042D"/>
    <w:rsid w:val="6B951384"/>
    <w:rsid w:val="744BE06C"/>
    <w:rsid w:val="7B007B00"/>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112EC"/>
  <w15:docId w15:val="{DD0753AD-6183-5540-9B87-F55466F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paragraph" w:styleId="berarbeitung">
    <w:name w:val="Revision"/>
    <w:hidden/>
    <w:uiPriority w:val="99"/>
    <w:semiHidden/>
    <w:rsid w:val="00D45A69"/>
    <w:rPr>
      <w:kern w:val="1"/>
    </w:rPr>
  </w:style>
  <w:style w:type="character" w:styleId="Hervorhebung">
    <w:name w:val="Emphasis"/>
    <w:basedOn w:val="Absatz-Standardschriftart"/>
    <w:uiPriority w:val="20"/>
    <w:qFormat/>
    <w:rsid w:val="006436AA"/>
    <w:rPr>
      <w:i/>
      <w:iCs/>
    </w:rPr>
  </w:style>
  <w:style w:type="character" w:customStyle="1" w:styleId="apple-converted-space">
    <w:name w:val="apple-converted-space"/>
    <w:basedOn w:val="Absatz-Standardschriftart"/>
    <w:rsid w:val="006436AA"/>
  </w:style>
  <w:style w:type="character" w:styleId="NichtaufgelsteErwhnung">
    <w:name w:val="Unresolved Mention"/>
    <w:basedOn w:val="Absatz-Standardschriftart"/>
    <w:uiPriority w:val="99"/>
    <w:semiHidden/>
    <w:unhideWhenUsed/>
    <w:rsid w:val="00A6400D"/>
    <w:rPr>
      <w:color w:val="605E5C"/>
      <w:shd w:val="clear" w:color="auto" w:fill="E1DFDD"/>
    </w:rPr>
  </w:style>
  <w:style w:type="character" w:customStyle="1" w:styleId="TextkrperZchn">
    <w:name w:val="Textkörper Zchn"/>
    <w:basedOn w:val="Absatz-Standardschriftart"/>
    <w:link w:val="Textkrper"/>
    <w:rsid w:val="002D5769"/>
    <w:rPr>
      <w:rFonts w:ascii="Arial" w:hAnsi="Arial"/>
      <w:kern w:val="1"/>
      <w:sz w:val="22"/>
    </w:rPr>
  </w:style>
  <w:style w:type="character" w:customStyle="1" w:styleId="ui-provider">
    <w:name w:val="ui-provider"/>
    <w:basedOn w:val="Absatz-Standardschriftart"/>
    <w:rsid w:val="00DF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043">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36664635">
      <w:bodyDiv w:val="1"/>
      <w:marLeft w:val="0"/>
      <w:marRight w:val="0"/>
      <w:marTop w:val="0"/>
      <w:marBottom w:val="0"/>
      <w:divBdr>
        <w:top w:val="none" w:sz="0" w:space="0" w:color="auto"/>
        <w:left w:val="none" w:sz="0" w:space="0" w:color="auto"/>
        <w:bottom w:val="none" w:sz="0" w:space="0" w:color="auto"/>
        <w:right w:val="none" w:sz="0" w:space="0" w:color="auto"/>
      </w:divBdr>
    </w:div>
    <w:div w:id="94330750">
      <w:bodyDiv w:val="1"/>
      <w:marLeft w:val="0"/>
      <w:marRight w:val="0"/>
      <w:marTop w:val="0"/>
      <w:marBottom w:val="0"/>
      <w:divBdr>
        <w:top w:val="none" w:sz="0" w:space="0" w:color="auto"/>
        <w:left w:val="none" w:sz="0" w:space="0" w:color="auto"/>
        <w:bottom w:val="none" w:sz="0" w:space="0" w:color="auto"/>
        <w:right w:val="none" w:sz="0" w:space="0" w:color="auto"/>
      </w:divBdr>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4245047">
      <w:bodyDiv w:val="1"/>
      <w:marLeft w:val="0"/>
      <w:marRight w:val="0"/>
      <w:marTop w:val="0"/>
      <w:marBottom w:val="0"/>
      <w:divBdr>
        <w:top w:val="none" w:sz="0" w:space="0" w:color="auto"/>
        <w:left w:val="none" w:sz="0" w:space="0" w:color="auto"/>
        <w:bottom w:val="none" w:sz="0" w:space="0" w:color="auto"/>
        <w:right w:val="none" w:sz="0" w:space="0" w:color="auto"/>
      </w:divBdr>
    </w:div>
    <w:div w:id="169180472">
      <w:bodyDiv w:val="1"/>
      <w:marLeft w:val="0"/>
      <w:marRight w:val="0"/>
      <w:marTop w:val="0"/>
      <w:marBottom w:val="0"/>
      <w:divBdr>
        <w:top w:val="none" w:sz="0" w:space="0" w:color="auto"/>
        <w:left w:val="none" w:sz="0" w:space="0" w:color="auto"/>
        <w:bottom w:val="none" w:sz="0" w:space="0" w:color="auto"/>
        <w:right w:val="none" w:sz="0" w:space="0" w:color="auto"/>
      </w:divBdr>
    </w:div>
    <w:div w:id="187641249">
      <w:bodyDiv w:val="1"/>
      <w:marLeft w:val="0"/>
      <w:marRight w:val="0"/>
      <w:marTop w:val="0"/>
      <w:marBottom w:val="0"/>
      <w:divBdr>
        <w:top w:val="none" w:sz="0" w:space="0" w:color="auto"/>
        <w:left w:val="none" w:sz="0" w:space="0" w:color="auto"/>
        <w:bottom w:val="none" w:sz="0" w:space="0" w:color="auto"/>
        <w:right w:val="none" w:sz="0" w:space="0" w:color="auto"/>
      </w:divBdr>
    </w:div>
    <w:div w:id="191574093">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8239028">
      <w:bodyDiv w:val="1"/>
      <w:marLeft w:val="0"/>
      <w:marRight w:val="0"/>
      <w:marTop w:val="0"/>
      <w:marBottom w:val="0"/>
      <w:divBdr>
        <w:top w:val="none" w:sz="0" w:space="0" w:color="auto"/>
        <w:left w:val="none" w:sz="0" w:space="0" w:color="auto"/>
        <w:bottom w:val="none" w:sz="0" w:space="0" w:color="auto"/>
        <w:right w:val="none" w:sz="0" w:space="0" w:color="auto"/>
      </w:divBdr>
    </w:div>
    <w:div w:id="270741434">
      <w:bodyDiv w:val="1"/>
      <w:marLeft w:val="0"/>
      <w:marRight w:val="0"/>
      <w:marTop w:val="0"/>
      <w:marBottom w:val="0"/>
      <w:divBdr>
        <w:top w:val="none" w:sz="0" w:space="0" w:color="auto"/>
        <w:left w:val="none" w:sz="0" w:space="0" w:color="auto"/>
        <w:bottom w:val="none" w:sz="0" w:space="0" w:color="auto"/>
        <w:right w:val="none" w:sz="0" w:space="0" w:color="auto"/>
      </w:divBdr>
    </w:div>
    <w:div w:id="354620691">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386074563">
      <w:bodyDiv w:val="1"/>
      <w:marLeft w:val="0"/>
      <w:marRight w:val="0"/>
      <w:marTop w:val="0"/>
      <w:marBottom w:val="0"/>
      <w:divBdr>
        <w:top w:val="none" w:sz="0" w:space="0" w:color="auto"/>
        <w:left w:val="none" w:sz="0" w:space="0" w:color="auto"/>
        <w:bottom w:val="none" w:sz="0" w:space="0" w:color="auto"/>
        <w:right w:val="none" w:sz="0" w:space="0" w:color="auto"/>
      </w:divBdr>
    </w:div>
    <w:div w:id="403455721">
      <w:bodyDiv w:val="1"/>
      <w:marLeft w:val="0"/>
      <w:marRight w:val="0"/>
      <w:marTop w:val="0"/>
      <w:marBottom w:val="0"/>
      <w:divBdr>
        <w:top w:val="none" w:sz="0" w:space="0" w:color="auto"/>
        <w:left w:val="none" w:sz="0" w:space="0" w:color="auto"/>
        <w:bottom w:val="none" w:sz="0" w:space="0" w:color="auto"/>
        <w:right w:val="none" w:sz="0" w:space="0" w:color="auto"/>
      </w:divBdr>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3616596">
      <w:bodyDiv w:val="1"/>
      <w:marLeft w:val="0"/>
      <w:marRight w:val="0"/>
      <w:marTop w:val="0"/>
      <w:marBottom w:val="0"/>
      <w:divBdr>
        <w:top w:val="none" w:sz="0" w:space="0" w:color="auto"/>
        <w:left w:val="none" w:sz="0" w:space="0" w:color="auto"/>
        <w:bottom w:val="none" w:sz="0" w:space="0" w:color="auto"/>
        <w:right w:val="none" w:sz="0" w:space="0" w:color="auto"/>
      </w:divBdr>
    </w:div>
    <w:div w:id="479732097">
      <w:bodyDiv w:val="1"/>
      <w:marLeft w:val="0"/>
      <w:marRight w:val="0"/>
      <w:marTop w:val="0"/>
      <w:marBottom w:val="0"/>
      <w:divBdr>
        <w:top w:val="none" w:sz="0" w:space="0" w:color="auto"/>
        <w:left w:val="none" w:sz="0" w:space="0" w:color="auto"/>
        <w:bottom w:val="none" w:sz="0" w:space="0" w:color="auto"/>
        <w:right w:val="none" w:sz="0" w:space="0" w:color="auto"/>
      </w:divBdr>
    </w:div>
    <w:div w:id="491525530">
      <w:bodyDiv w:val="1"/>
      <w:marLeft w:val="0"/>
      <w:marRight w:val="0"/>
      <w:marTop w:val="0"/>
      <w:marBottom w:val="0"/>
      <w:divBdr>
        <w:top w:val="none" w:sz="0" w:space="0" w:color="auto"/>
        <w:left w:val="none" w:sz="0" w:space="0" w:color="auto"/>
        <w:bottom w:val="none" w:sz="0" w:space="0" w:color="auto"/>
        <w:right w:val="none" w:sz="0" w:space="0" w:color="auto"/>
      </w:divBdr>
    </w:div>
    <w:div w:id="533538064">
      <w:bodyDiv w:val="1"/>
      <w:marLeft w:val="0"/>
      <w:marRight w:val="0"/>
      <w:marTop w:val="0"/>
      <w:marBottom w:val="0"/>
      <w:divBdr>
        <w:top w:val="none" w:sz="0" w:space="0" w:color="auto"/>
        <w:left w:val="none" w:sz="0" w:space="0" w:color="auto"/>
        <w:bottom w:val="none" w:sz="0" w:space="0" w:color="auto"/>
        <w:right w:val="none" w:sz="0" w:space="0" w:color="auto"/>
      </w:divBdr>
    </w:div>
    <w:div w:id="550001110">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2490887">
      <w:bodyDiv w:val="1"/>
      <w:marLeft w:val="0"/>
      <w:marRight w:val="0"/>
      <w:marTop w:val="0"/>
      <w:marBottom w:val="0"/>
      <w:divBdr>
        <w:top w:val="none" w:sz="0" w:space="0" w:color="auto"/>
        <w:left w:val="none" w:sz="0" w:space="0" w:color="auto"/>
        <w:bottom w:val="none" w:sz="0" w:space="0" w:color="auto"/>
        <w:right w:val="none" w:sz="0" w:space="0" w:color="auto"/>
      </w:divBdr>
    </w:div>
    <w:div w:id="630792081">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679046108">
      <w:bodyDiv w:val="1"/>
      <w:marLeft w:val="0"/>
      <w:marRight w:val="0"/>
      <w:marTop w:val="0"/>
      <w:marBottom w:val="0"/>
      <w:divBdr>
        <w:top w:val="none" w:sz="0" w:space="0" w:color="auto"/>
        <w:left w:val="none" w:sz="0" w:space="0" w:color="auto"/>
        <w:bottom w:val="none" w:sz="0" w:space="0" w:color="auto"/>
        <w:right w:val="none" w:sz="0" w:space="0" w:color="auto"/>
      </w:divBdr>
    </w:div>
    <w:div w:id="762844665">
      <w:bodyDiv w:val="1"/>
      <w:marLeft w:val="0"/>
      <w:marRight w:val="0"/>
      <w:marTop w:val="0"/>
      <w:marBottom w:val="0"/>
      <w:divBdr>
        <w:top w:val="none" w:sz="0" w:space="0" w:color="auto"/>
        <w:left w:val="none" w:sz="0" w:space="0" w:color="auto"/>
        <w:bottom w:val="none" w:sz="0" w:space="0" w:color="auto"/>
        <w:right w:val="none" w:sz="0" w:space="0" w:color="auto"/>
      </w:divBdr>
    </w:div>
    <w:div w:id="774639099">
      <w:bodyDiv w:val="1"/>
      <w:marLeft w:val="0"/>
      <w:marRight w:val="0"/>
      <w:marTop w:val="0"/>
      <w:marBottom w:val="0"/>
      <w:divBdr>
        <w:top w:val="none" w:sz="0" w:space="0" w:color="auto"/>
        <w:left w:val="none" w:sz="0" w:space="0" w:color="auto"/>
        <w:bottom w:val="none" w:sz="0" w:space="0" w:color="auto"/>
        <w:right w:val="none" w:sz="0" w:space="0" w:color="auto"/>
      </w:divBdr>
    </w:div>
    <w:div w:id="866606615">
      <w:bodyDiv w:val="1"/>
      <w:marLeft w:val="0"/>
      <w:marRight w:val="0"/>
      <w:marTop w:val="0"/>
      <w:marBottom w:val="0"/>
      <w:divBdr>
        <w:top w:val="none" w:sz="0" w:space="0" w:color="auto"/>
        <w:left w:val="none" w:sz="0" w:space="0" w:color="auto"/>
        <w:bottom w:val="none" w:sz="0" w:space="0" w:color="auto"/>
        <w:right w:val="none" w:sz="0" w:space="0" w:color="auto"/>
      </w:divBdr>
    </w:div>
    <w:div w:id="871767385">
      <w:bodyDiv w:val="1"/>
      <w:marLeft w:val="0"/>
      <w:marRight w:val="0"/>
      <w:marTop w:val="0"/>
      <w:marBottom w:val="0"/>
      <w:divBdr>
        <w:top w:val="none" w:sz="0" w:space="0" w:color="auto"/>
        <w:left w:val="none" w:sz="0" w:space="0" w:color="auto"/>
        <w:bottom w:val="none" w:sz="0" w:space="0" w:color="auto"/>
        <w:right w:val="none" w:sz="0" w:space="0" w:color="auto"/>
      </w:divBdr>
    </w:div>
    <w:div w:id="918054042">
      <w:bodyDiv w:val="1"/>
      <w:marLeft w:val="0"/>
      <w:marRight w:val="0"/>
      <w:marTop w:val="0"/>
      <w:marBottom w:val="0"/>
      <w:divBdr>
        <w:top w:val="none" w:sz="0" w:space="0" w:color="auto"/>
        <w:left w:val="none" w:sz="0" w:space="0" w:color="auto"/>
        <w:bottom w:val="none" w:sz="0" w:space="0" w:color="auto"/>
        <w:right w:val="none" w:sz="0" w:space="0" w:color="auto"/>
      </w:divBdr>
      <w:divsChild>
        <w:div w:id="1750694728">
          <w:marLeft w:val="0"/>
          <w:marRight w:val="0"/>
          <w:marTop w:val="0"/>
          <w:marBottom w:val="0"/>
          <w:divBdr>
            <w:top w:val="none" w:sz="0" w:space="0" w:color="auto"/>
            <w:left w:val="none" w:sz="0" w:space="0" w:color="auto"/>
            <w:bottom w:val="none" w:sz="0" w:space="0" w:color="auto"/>
            <w:right w:val="none" w:sz="0" w:space="0" w:color="auto"/>
          </w:divBdr>
          <w:divsChild>
            <w:div w:id="9616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7549">
      <w:bodyDiv w:val="1"/>
      <w:marLeft w:val="0"/>
      <w:marRight w:val="0"/>
      <w:marTop w:val="0"/>
      <w:marBottom w:val="0"/>
      <w:divBdr>
        <w:top w:val="none" w:sz="0" w:space="0" w:color="auto"/>
        <w:left w:val="none" w:sz="0" w:space="0" w:color="auto"/>
        <w:bottom w:val="none" w:sz="0" w:space="0" w:color="auto"/>
        <w:right w:val="none" w:sz="0" w:space="0" w:color="auto"/>
      </w:divBdr>
    </w:div>
    <w:div w:id="952395387">
      <w:bodyDiv w:val="1"/>
      <w:marLeft w:val="0"/>
      <w:marRight w:val="0"/>
      <w:marTop w:val="0"/>
      <w:marBottom w:val="0"/>
      <w:divBdr>
        <w:top w:val="none" w:sz="0" w:space="0" w:color="auto"/>
        <w:left w:val="none" w:sz="0" w:space="0" w:color="auto"/>
        <w:bottom w:val="none" w:sz="0" w:space="0" w:color="auto"/>
        <w:right w:val="none" w:sz="0" w:space="0" w:color="auto"/>
      </w:divBdr>
    </w:div>
    <w:div w:id="974526559">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11105154">
      <w:bodyDiv w:val="1"/>
      <w:marLeft w:val="0"/>
      <w:marRight w:val="0"/>
      <w:marTop w:val="0"/>
      <w:marBottom w:val="0"/>
      <w:divBdr>
        <w:top w:val="none" w:sz="0" w:space="0" w:color="auto"/>
        <w:left w:val="none" w:sz="0" w:space="0" w:color="auto"/>
        <w:bottom w:val="none" w:sz="0" w:space="0" w:color="auto"/>
        <w:right w:val="none" w:sz="0" w:space="0" w:color="auto"/>
      </w:divBdr>
    </w:div>
    <w:div w:id="1019552474">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29062196">
      <w:bodyDiv w:val="1"/>
      <w:marLeft w:val="0"/>
      <w:marRight w:val="0"/>
      <w:marTop w:val="0"/>
      <w:marBottom w:val="0"/>
      <w:divBdr>
        <w:top w:val="none" w:sz="0" w:space="0" w:color="auto"/>
        <w:left w:val="none" w:sz="0" w:space="0" w:color="auto"/>
        <w:bottom w:val="none" w:sz="0" w:space="0" w:color="auto"/>
        <w:right w:val="none" w:sz="0" w:space="0" w:color="auto"/>
      </w:divBdr>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43288864">
      <w:bodyDiv w:val="1"/>
      <w:marLeft w:val="0"/>
      <w:marRight w:val="0"/>
      <w:marTop w:val="0"/>
      <w:marBottom w:val="0"/>
      <w:divBdr>
        <w:top w:val="none" w:sz="0" w:space="0" w:color="auto"/>
        <w:left w:val="none" w:sz="0" w:space="0" w:color="auto"/>
        <w:bottom w:val="none" w:sz="0" w:space="0" w:color="auto"/>
        <w:right w:val="none" w:sz="0" w:space="0" w:color="auto"/>
      </w:divBdr>
    </w:div>
    <w:div w:id="10513421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58824874">
      <w:bodyDiv w:val="1"/>
      <w:marLeft w:val="0"/>
      <w:marRight w:val="0"/>
      <w:marTop w:val="0"/>
      <w:marBottom w:val="0"/>
      <w:divBdr>
        <w:top w:val="none" w:sz="0" w:space="0" w:color="auto"/>
        <w:left w:val="none" w:sz="0" w:space="0" w:color="auto"/>
        <w:bottom w:val="none" w:sz="0" w:space="0" w:color="auto"/>
        <w:right w:val="none" w:sz="0" w:space="0" w:color="auto"/>
      </w:divBdr>
    </w:div>
    <w:div w:id="1092316332">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21999236">
      <w:bodyDiv w:val="1"/>
      <w:marLeft w:val="0"/>
      <w:marRight w:val="0"/>
      <w:marTop w:val="0"/>
      <w:marBottom w:val="0"/>
      <w:divBdr>
        <w:top w:val="none" w:sz="0" w:space="0" w:color="auto"/>
        <w:left w:val="none" w:sz="0" w:space="0" w:color="auto"/>
        <w:bottom w:val="none" w:sz="0" w:space="0" w:color="auto"/>
        <w:right w:val="none" w:sz="0" w:space="0" w:color="auto"/>
      </w:divBdr>
    </w:div>
    <w:div w:id="1248349225">
      <w:bodyDiv w:val="1"/>
      <w:marLeft w:val="0"/>
      <w:marRight w:val="0"/>
      <w:marTop w:val="0"/>
      <w:marBottom w:val="0"/>
      <w:divBdr>
        <w:top w:val="none" w:sz="0" w:space="0" w:color="auto"/>
        <w:left w:val="none" w:sz="0" w:space="0" w:color="auto"/>
        <w:bottom w:val="none" w:sz="0" w:space="0" w:color="auto"/>
        <w:right w:val="none" w:sz="0" w:space="0" w:color="auto"/>
      </w:divBdr>
    </w:div>
    <w:div w:id="1248535577">
      <w:bodyDiv w:val="1"/>
      <w:marLeft w:val="0"/>
      <w:marRight w:val="0"/>
      <w:marTop w:val="0"/>
      <w:marBottom w:val="0"/>
      <w:divBdr>
        <w:top w:val="none" w:sz="0" w:space="0" w:color="auto"/>
        <w:left w:val="none" w:sz="0" w:space="0" w:color="auto"/>
        <w:bottom w:val="none" w:sz="0" w:space="0" w:color="auto"/>
        <w:right w:val="none" w:sz="0" w:space="0" w:color="auto"/>
      </w:divBdr>
    </w:div>
    <w:div w:id="1273590433">
      <w:bodyDiv w:val="1"/>
      <w:marLeft w:val="0"/>
      <w:marRight w:val="0"/>
      <w:marTop w:val="0"/>
      <w:marBottom w:val="0"/>
      <w:divBdr>
        <w:top w:val="none" w:sz="0" w:space="0" w:color="auto"/>
        <w:left w:val="none" w:sz="0" w:space="0" w:color="auto"/>
        <w:bottom w:val="none" w:sz="0" w:space="0" w:color="auto"/>
        <w:right w:val="none" w:sz="0" w:space="0" w:color="auto"/>
      </w:divBdr>
    </w:div>
    <w:div w:id="1291784950">
      <w:bodyDiv w:val="1"/>
      <w:marLeft w:val="0"/>
      <w:marRight w:val="0"/>
      <w:marTop w:val="0"/>
      <w:marBottom w:val="0"/>
      <w:divBdr>
        <w:top w:val="none" w:sz="0" w:space="0" w:color="auto"/>
        <w:left w:val="none" w:sz="0" w:space="0" w:color="auto"/>
        <w:bottom w:val="none" w:sz="0" w:space="0" w:color="auto"/>
        <w:right w:val="none" w:sz="0" w:space="0" w:color="auto"/>
      </w:divBdr>
    </w:div>
    <w:div w:id="1326742498">
      <w:bodyDiv w:val="1"/>
      <w:marLeft w:val="0"/>
      <w:marRight w:val="0"/>
      <w:marTop w:val="0"/>
      <w:marBottom w:val="0"/>
      <w:divBdr>
        <w:top w:val="none" w:sz="0" w:space="0" w:color="auto"/>
        <w:left w:val="none" w:sz="0" w:space="0" w:color="auto"/>
        <w:bottom w:val="none" w:sz="0" w:space="0" w:color="auto"/>
        <w:right w:val="none" w:sz="0" w:space="0" w:color="auto"/>
      </w:divBdr>
    </w:div>
    <w:div w:id="1353071919">
      <w:bodyDiv w:val="1"/>
      <w:marLeft w:val="0"/>
      <w:marRight w:val="0"/>
      <w:marTop w:val="0"/>
      <w:marBottom w:val="0"/>
      <w:divBdr>
        <w:top w:val="none" w:sz="0" w:space="0" w:color="auto"/>
        <w:left w:val="none" w:sz="0" w:space="0" w:color="auto"/>
        <w:bottom w:val="none" w:sz="0" w:space="0" w:color="auto"/>
        <w:right w:val="none" w:sz="0" w:space="0" w:color="auto"/>
      </w:divBdr>
    </w:div>
    <w:div w:id="1365522876">
      <w:bodyDiv w:val="1"/>
      <w:marLeft w:val="0"/>
      <w:marRight w:val="0"/>
      <w:marTop w:val="0"/>
      <w:marBottom w:val="0"/>
      <w:divBdr>
        <w:top w:val="none" w:sz="0" w:space="0" w:color="auto"/>
        <w:left w:val="none" w:sz="0" w:space="0" w:color="auto"/>
        <w:bottom w:val="none" w:sz="0" w:space="0" w:color="auto"/>
        <w:right w:val="none" w:sz="0" w:space="0" w:color="auto"/>
      </w:divBdr>
    </w:div>
    <w:div w:id="1398431347">
      <w:bodyDiv w:val="1"/>
      <w:marLeft w:val="0"/>
      <w:marRight w:val="0"/>
      <w:marTop w:val="0"/>
      <w:marBottom w:val="0"/>
      <w:divBdr>
        <w:top w:val="none" w:sz="0" w:space="0" w:color="auto"/>
        <w:left w:val="none" w:sz="0" w:space="0" w:color="auto"/>
        <w:bottom w:val="none" w:sz="0" w:space="0" w:color="auto"/>
        <w:right w:val="none" w:sz="0" w:space="0" w:color="auto"/>
      </w:divBdr>
      <w:divsChild>
        <w:div w:id="888028126">
          <w:marLeft w:val="0"/>
          <w:marRight w:val="0"/>
          <w:marTop w:val="0"/>
          <w:marBottom w:val="0"/>
          <w:divBdr>
            <w:top w:val="none" w:sz="0" w:space="0" w:color="auto"/>
            <w:left w:val="none" w:sz="0" w:space="0" w:color="auto"/>
            <w:bottom w:val="none" w:sz="0" w:space="0" w:color="auto"/>
            <w:right w:val="none" w:sz="0" w:space="0" w:color="auto"/>
          </w:divBdr>
          <w:divsChild>
            <w:div w:id="11615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6808">
      <w:bodyDiv w:val="1"/>
      <w:marLeft w:val="0"/>
      <w:marRight w:val="0"/>
      <w:marTop w:val="0"/>
      <w:marBottom w:val="0"/>
      <w:divBdr>
        <w:top w:val="none" w:sz="0" w:space="0" w:color="auto"/>
        <w:left w:val="none" w:sz="0" w:space="0" w:color="auto"/>
        <w:bottom w:val="none" w:sz="0" w:space="0" w:color="auto"/>
        <w:right w:val="none" w:sz="0" w:space="0" w:color="auto"/>
      </w:divBdr>
    </w:div>
    <w:div w:id="1468814517">
      <w:bodyDiv w:val="1"/>
      <w:marLeft w:val="0"/>
      <w:marRight w:val="0"/>
      <w:marTop w:val="0"/>
      <w:marBottom w:val="0"/>
      <w:divBdr>
        <w:top w:val="none" w:sz="0" w:space="0" w:color="auto"/>
        <w:left w:val="none" w:sz="0" w:space="0" w:color="auto"/>
        <w:bottom w:val="none" w:sz="0" w:space="0" w:color="auto"/>
        <w:right w:val="none" w:sz="0" w:space="0" w:color="auto"/>
      </w:divBdr>
    </w:div>
    <w:div w:id="1470130999">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24326428">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641155820">
      <w:bodyDiv w:val="1"/>
      <w:marLeft w:val="0"/>
      <w:marRight w:val="0"/>
      <w:marTop w:val="0"/>
      <w:marBottom w:val="0"/>
      <w:divBdr>
        <w:top w:val="none" w:sz="0" w:space="0" w:color="auto"/>
        <w:left w:val="none" w:sz="0" w:space="0" w:color="auto"/>
        <w:bottom w:val="none" w:sz="0" w:space="0" w:color="auto"/>
        <w:right w:val="none" w:sz="0" w:space="0" w:color="auto"/>
      </w:divBdr>
    </w:div>
    <w:div w:id="1645811310">
      <w:bodyDiv w:val="1"/>
      <w:marLeft w:val="0"/>
      <w:marRight w:val="0"/>
      <w:marTop w:val="0"/>
      <w:marBottom w:val="0"/>
      <w:divBdr>
        <w:top w:val="none" w:sz="0" w:space="0" w:color="auto"/>
        <w:left w:val="none" w:sz="0" w:space="0" w:color="auto"/>
        <w:bottom w:val="none" w:sz="0" w:space="0" w:color="auto"/>
        <w:right w:val="none" w:sz="0" w:space="0" w:color="auto"/>
      </w:divBdr>
    </w:div>
    <w:div w:id="1685086031">
      <w:bodyDiv w:val="1"/>
      <w:marLeft w:val="0"/>
      <w:marRight w:val="0"/>
      <w:marTop w:val="0"/>
      <w:marBottom w:val="0"/>
      <w:divBdr>
        <w:top w:val="none" w:sz="0" w:space="0" w:color="auto"/>
        <w:left w:val="none" w:sz="0" w:space="0" w:color="auto"/>
        <w:bottom w:val="none" w:sz="0" w:space="0" w:color="auto"/>
        <w:right w:val="none" w:sz="0" w:space="0" w:color="auto"/>
      </w:divBdr>
    </w:div>
    <w:div w:id="1701080891">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3144">
      <w:bodyDiv w:val="1"/>
      <w:marLeft w:val="0"/>
      <w:marRight w:val="0"/>
      <w:marTop w:val="0"/>
      <w:marBottom w:val="0"/>
      <w:divBdr>
        <w:top w:val="none" w:sz="0" w:space="0" w:color="auto"/>
        <w:left w:val="none" w:sz="0" w:space="0" w:color="auto"/>
        <w:bottom w:val="none" w:sz="0" w:space="0" w:color="auto"/>
        <w:right w:val="none" w:sz="0" w:space="0" w:color="auto"/>
      </w:divBdr>
    </w:div>
    <w:div w:id="1873179944">
      <w:bodyDiv w:val="1"/>
      <w:marLeft w:val="0"/>
      <w:marRight w:val="0"/>
      <w:marTop w:val="0"/>
      <w:marBottom w:val="0"/>
      <w:divBdr>
        <w:top w:val="none" w:sz="0" w:space="0" w:color="auto"/>
        <w:left w:val="none" w:sz="0" w:space="0" w:color="auto"/>
        <w:bottom w:val="none" w:sz="0" w:space="0" w:color="auto"/>
        <w:right w:val="none" w:sz="0" w:space="0" w:color="auto"/>
      </w:divBdr>
    </w:div>
    <w:div w:id="1882742227">
      <w:bodyDiv w:val="1"/>
      <w:marLeft w:val="0"/>
      <w:marRight w:val="0"/>
      <w:marTop w:val="0"/>
      <w:marBottom w:val="0"/>
      <w:divBdr>
        <w:top w:val="none" w:sz="0" w:space="0" w:color="auto"/>
        <w:left w:val="none" w:sz="0" w:space="0" w:color="auto"/>
        <w:bottom w:val="none" w:sz="0" w:space="0" w:color="auto"/>
        <w:right w:val="none" w:sz="0" w:space="0" w:color="auto"/>
      </w:divBdr>
    </w:div>
    <w:div w:id="2023701245">
      <w:bodyDiv w:val="1"/>
      <w:marLeft w:val="0"/>
      <w:marRight w:val="0"/>
      <w:marTop w:val="0"/>
      <w:marBottom w:val="0"/>
      <w:divBdr>
        <w:top w:val="none" w:sz="0" w:space="0" w:color="auto"/>
        <w:left w:val="none" w:sz="0" w:space="0" w:color="auto"/>
        <w:bottom w:val="none" w:sz="0" w:space="0" w:color="auto"/>
        <w:right w:val="none" w:sz="0" w:space="0" w:color="auto"/>
      </w:divBdr>
    </w:div>
    <w:div w:id="2030401566">
      <w:bodyDiv w:val="1"/>
      <w:marLeft w:val="0"/>
      <w:marRight w:val="0"/>
      <w:marTop w:val="0"/>
      <w:marBottom w:val="0"/>
      <w:divBdr>
        <w:top w:val="none" w:sz="0" w:space="0" w:color="auto"/>
        <w:left w:val="none" w:sz="0" w:space="0" w:color="auto"/>
        <w:bottom w:val="none" w:sz="0" w:space="0" w:color="auto"/>
        <w:right w:val="none" w:sz="0" w:space="0" w:color="auto"/>
      </w:divBdr>
    </w:div>
    <w:div w:id="2043238245">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01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1E1D3C2AB4F45826BA63E9379C187" ma:contentTypeVersion="16" ma:contentTypeDescription="Create a new document." ma:contentTypeScope="" ma:versionID="2ee84934aca5e798c1935ed7faa678f9">
  <xsd:schema xmlns:xsd="http://www.w3.org/2001/XMLSchema" xmlns:xs="http://www.w3.org/2001/XMLSchema" xmlns:p="http://schemas.microsoft.com/office/2006/metadata/properties" xmlns:ns2="0beb4d35-5e36-4703-a998-904090863a79" xmlns:ns3="2a1bdd6a-c8f6-49ec-b59a-4c885f78f42b" targetNamespace="http://schemas.microsoft.com/office/2006/metadata/properties" ma:root="true" ma:fieldsID="fca70de4a211bba051956a51327226de" ns2:_="" ns3:_="">
    <xsd:import namespace="0beb4d35-5e36-4703-a998-904090863a79"/>
    <xsd:import namespace="2a1bdd6a-c8f6-49ec-b59a-4c885f78f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d35-5e36-4703-a998-904090863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88be7b-f3f7-419b-8082-d2d294e3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bdd6a-c8f6-49ec-b59a-4c885f78f4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f2e8b0-2f5a-4ffe-a3be-a8f3a3d8eee5}" ma:internalName="TaxCatchAll" ma:showField="CatchAllData" ma:web="2a1bdd6a-c8f6-49ec-b59a-4c885f78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1bdd6a-c8f6-49ec-b59a-4c885f78f42b" xsi:nil="true"/>
    <lcf76f155ced4ddcb4097134ff3c332f xmlns="0beb4d35-5e36-4703-a998-904090863a7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8E6B3-9F4C-4980-86CB-70389ABF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d35-5e36-4703-a998-904090863a79"/>
    <ds:schemaRef ds:uri="2a1bdd6a-c8f6-49ec-b59a-4c885f78f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2a1bdd6a-c8f6-49ec-b59a-4c885f78f42b"/>
    <ds:schemaRef ds:uri="0beb4d35-5e36-4703-a998-904090863a79"/>
  </ds:schemaRefs>
</ds:datastoreItem>
</file>

<file path=customXml/itemProps3.xml><?xml version="1.0" encoding="utf-8"?>
<ds:datastoreItem xmlns:ds="http://schemas.openxmlformats.org/officeDocument/2006/customXml" ds:itemID="{0A351D40-73D1-4357-A58E-3FF5694CBCBB}">
  <ds:schemaRefs>
    <ds:schemaRef ds:uri="http://schemas.openxmlformats.org/officeDocument/2006/bibliography"/>
  </ds:schemaRefs>
</ds:datastoreItem>
</file>

<file path=customXml/itemProps4.xml><?xml version="1.0" encoding="utf-8"?>
<ds:datastoreItem xmlns:ds="http://schemas.openxmlformats.org/officeDocument/2006/customXml" ds:itemID="{45F252D6-5C5A-4BA8-BDDA-18902F6DD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Microsoft Office User</cp:lastModifiedBy>
  <cp:revision>3</cp:revision>
  <cp:lastPrinted>2023-04-26T12:54:00Z</cp:lastPrinted>
  <dcterms:created xsi:type="dcterms:W3CDTF">2023-07-10T06:58:00Z</dcterms:created>
  <dcterms:modified xsi:type="dcterms:W3CDTF">2023-07-10T08:52:00Z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0x0101005BF1E1D3C2AB4F45826BA63E9379C187</vt:lpwstr>
  </property>
  <property fmtid="{D5CDD505-2E9C-101B-9397-08002B2CF9AE}" pid="3" name="IsMyDocuments">
    <vt:bool>true</vt:bool>
  </property>
  <property fmtid="{D5CDD505-2E9C-101B-9397-08002B2CF9AE}" pid="4" name="TaxKeyword">
    <vt:lpwstr>30;#Pressemitteilung|a5c65a4c-2301-48df-b3ce-79d0d96d8aad;#29;#Ausbildung|e59043c1-1b65-49ba-96d0-ace08c2a1776;#28;#ifm|27a03cd7-54b1-423e-873f-f9cae962791a</vt:lpwstr>
  </property>
  <property fmtid="{D5CDD505-2E9C-101B-9397-08002B2CF9AE}" pid="5" name="_dlc_DocIdItemGuid">
    <vt:lpwstr>f5e0ac1d-d0dd-4b05-ad37-92fa87ecb9db</vt:lpwstr>
  </property>
  <property fmtid="{D5CDD505-2E9C-101B-9397-08002B2CF9AE}" pid="6" name="MediaServiceImageTags">
    <vt:lpwstr/>
  </property>
</Properties>
</file>