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6F7E" w14:textId="375867CD" w:rsidR="00456D8D" w:rsidRDefault="009C5826" w:rsidP="009B5293">
      <w:pPr>
        <w:spacing w:line="276" w:lineRule="auto"/>
        <w:rPr>
          <w:rFonts w:ascii="Verdana" w:hAnsi="Verdana"/>
          <w:b/>
          <w:bCs/>
          <w:color w:val="000000"/>
          <w:sz w:val="28"/>
          <w:szCs w:val="28"/>
        </w:rPr>
      </w:pPr>
      <w:bookmarkStart w:id="0" w:name="_Hlk98178919"/>
      <w:r>
        <w:rPr>
          <w:rFonts w:ascii="Verdana" w:hAnsi="Verdana"/>
          <w:b/>
          <w:bCs/>
          <w:color w:val="000000"/>
          <w:sz w:val="28"/>
          <w:szCs w:val="28"/>
        </w:rPr>
        <w:t xml:space="preserve">Südwest-Derby </w:t>
      </w:r>
      <w:r w:rsidR="00DF7D9A">
        <w:rPr>
          <w:rFonts w:ascii="Verdana" w:hAnsi="Verdana"/>
          <w:b/>
          <w:bCs/>
          <w:color w:val="000000"/>
          <w:sz w:val="28"/>
          <w:szCs w:val="28"/>
        </w:rPr>
        <w:t xml:space="preserve">gegen </w:t>
      </w:r>
      <w:r w:rsidR="003800FD">
        <w:rPr>
          <w:rFonts w:ascii="Verdana" w:hAnsi="Verdana"/>
          <w:b/>
          <w:bCs/>
          <w:color w:val="000000"/>
          <w:sz w:val="28"/>
          <w:szCs w:val="28"/>
        </w:rPr>
        <w:t xml:space="preserve">Neuwied </w:t>
      </w:r>
      <w:r w:rsidR="002E4619">
        <w:rPr>
          <w:rFonts w:ascii="Verdana" w:hAnsi="Verdana"/>
          <w:b/>
          <w:bCs/>
          <w:color w:val="000000"/>
          <w:sz w:val="28"/>
          <w:szCs w:val="28"/>
        </w:rPr>
        <w:t>in Wiesbaden</w:t>
      </w:r>
    </w:p>
    <w:bookmarkEnd w:id="0"/>
    <w:p w14:paraId="4CA7C330" w14:textId="77777777" w:rsidR="009B5293" w:rsidRPr="00E6479D" w:rsidRDefault="009B5293" w:rsidP="009B5293">
      <w:pPr>
        <w:spacing w:line="276" w:lineRule="auto"/>
        <w:rPr>
          <w:rFonts w:ascii="Verdana" w:hAnsi="Verdana"/>
          <w:b/>
          <w:bCs/>
          <w:color w:val="000000"/>
          <w:sz w:val="28"/>
          <w:szCs w:val="28"/>
        </w:rPr>
      </w:pPr>
    </w:p>
    <w:p w14:paraId="499EB923" w14:textId="0BF04E46" w:rsidR="002E0C54" w:rsidRDefault="00D3797C" w:rsidP="009B5293">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DF7D9A">
        <w:rPr>
          <w:rFonts w:ascii="Verdana" w:hAnsi="Verdana"/>
          <w:color w:val="1C232C"/>
        </w:rPr>
        <w:t>14</w:t>
      </w:r>
      <w:r w:rsidR="00ED7D10">
        <w:rPr>
          <w:rFonts w:ascii="Verdana" w:hAnsi="Verdana"/>
          <w:color w:val="1C232C"/>
        </w:rPr>
        <w:t>.0</w:t>
      </w:r>
      <w:r w:rsidR="00DF7D9A">
        <w:rPr>
          <w:rFonts w:ascii="Verdana" w:hAnsi="Verdana"/>
          <w:color w:val="1C232C"/>
        </w:rPr>
        <w:t>3</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416D21">
        <w:rPr>
          <w:rFonts w:ascii="Verdana" w:hAnsi="Verdana"/>
          <w:color w:val="1C232C"/>
        </w:rPr>
        <w:t>I</w:t>
      </w:r>
      <w:r w:rsidR="00603FBE">
        <w:rPr>
          <w:rFonts w:ascii="Verdana" w:hAnsi="Verdana"/>
          <w:color w:val="1C232C"/>
        </w:rPr>
        <w:t xml:space="preserve">n der Sporthalle am Platz der Deutschen Einheit </w:t>
      </w:r>
      <w:r w:rsidR="00493D06">
        <w:rPr>
          <w:rFonts w:ascii="Verdana" w:hAnsi="Verdana"/>
          <w:color w:val="1C232C"/>
        </w:rPr>
        <w:t>kämpf</w:t>
      </w:r>
      <w:r w:rsidR="00A25B59">
        <w:rPr>
          <w:rFonts w:ascii="Verdana" w:hAnsi="Verdana"/>
          <w:color w:val="1C232C"/>
        </w:rPr>
        <w:t>t der VC Wiesbaden</w:t>
      </w:r>
      <w:r w:rsidR="00A558FF">
        <w:rPr>
          <w:rFonts w:ascii="Verdana" w:hAnsi="Verdana"/>
          <w:color w:val="1C232C"/>
        </w:rPr>
        <w:t xml:space="preserve"> </w:t>
      </w:r>
      <w:r w:rsidR="00874740">
        <w:rPr>
          <w:rFonts w:ascii="Verdana" w:hAnsi="Verdana"/>
          <w:color w:val="1C232C"/>
        </w:rPr>
        <w:t xml:space="preserve">am </w:t>
      </w:r>
      <w:r w:rsidR="00603FBE">
        <w:rPr>
          <w:rFonts w:ascii="Verdana" w:hAnsi="Verdana"/>
          <w:color w:val="1C232C"/>
        </w:rPr>
        <w:t>Mittwoch</w:t>
      </w:r>
      <w:r w:rsidR="00874740">
        <w:rPr>
          <w:rFonts w:ascii="Verdana" w:hAnsi="Verdana"/>
          <w:color w:val="1C232C"/>
        </w:rPr>
        <w:t xml:space="preserve"> (</w:t>
      </w:r>
      <w:r w:rsidR="00195362">
        <w:rPr>
          <w:rFonts w:ascii="Verdana" w:hAnsi="Verdana"/>
          <w:color w:val="1C232C"/>
        </w:rPr>
        <w:t>16</w:t>
      </w:r>
      <w:r w:rsidR="00874740">
        <w:rPr>
          <w:rFonts w:ascii="Verdana" w:hAnsi="Verdana"/>
          <w:color w:val="1C232C"/>
        </w:rPr>
        <w:t>.0</w:t>
      </w:r>
      <w:r w:rsidR="002E4619">
        <w:rPr>
          <w:rFonts w:ascii="Verdana" w:hAnsi="Verdana"/>
          <w:color w:val="1C232C"/>
        </w:rPr>
        <w:t>3</w:t>
      </w:r>
      <w:r w:rsidR="00874740">
        <w:rPr>
          <w:rFonts w:ascii="Verdana" w:hAnsi="Verdana"/>
          <w:color w:val="1C232C"/>
        </w:rPr>
        <w:t xml:space="preserve">.2022) </w:t>
      </w:r>
      <w:r w:rsidR="00493D06">
        <w:rPr>
          <w:rFonts w:ascii="Verdana" w:hAnsi="Verdana"/>
          <w:color w:val="1C232C"/>
        </w:rPr>
        <w:t>ab 19</w:t>
      </w:r>
      <w:r w:rsidR="00195362">
        <w:rPr>
          <w:rFonts w:ascii="Verdana" w:hAnsi="Verdana"/>
          <w:color w:val="1C232C"/>
        </w:rPr>
        <w:t>:30</w:t>
      </w:r>
      <w:r w:rsidR="00493D06">
        <w:rPr>
          <w:rFonts w:ascii="Verdana" w:hAnsi="Verdana"/>
          <w:color w:val="1C232C"/>
        </w:rPr>
        <w:t xml:space="preserve"> Uhr</w:t>
      </w:r>
      <w:r w:rsidR="00936884">
        <w:rPr>
          <w:rFonts w:ascii="Verdana" w:hAnsi="Verdana"/>
          <w:color w:val="1C232C"/>
        </w:rPr>
        <w:t xml:space="preserve"> gegen den VC Neuwied 77</w:t>
      </w:r>
      <w:r w:rsidR="00493D06">
        <w:rPr>
          <w:rFonts w:ascii="Verdana" w:hAnsi="Verdana"/>
          <w:color w:val="1C232C"/>
        </w:rPr>
        <w:t xml:space="preserve"> </w:t>
      </w:r>
      <w:r w:rsidR="00083295">
        <w:rPr>
          <w:rFonts w:ascii="Verdana" w:hAnsi="Verdana"/>
          <w:color w:val="1C232C"/>
        </w:rPr>
        <w:t>um die nächsten wichtigen Punkte</w:t>
      </w:r>
      <w:r w:rsidR="00196BFF">
        <w:rPr>
          <w:rFonts w:ascii="Verdana" w:hAnsi="Verdana"/>
          <w:color w:val="1C232C"/>
        </w:rPr>
        <w:t xml:space="preserve"> in der 1. Volleyball Bundesliga</w:t>
      </w:r>
      <w:r w:rsidR="00A25B59">
        <w:rPr>
          <w:rFonts w:ascii="Verdana" w:hAnsi="Verdana"/>
          <w:color w:val="1C232C"/>
        </w:rPr>
        <w:t xml:space="preserve"> Frauen</w:t>
      </w:r>
      <w:r w:rsidR="0077323F">
        <w:rPr>
          <w:rFonts w:ascii="Verdana" w:hAnsi="Verdana"/>
          <w:color w:val="1C232C"/>
        </w:rPr>
        <w:t xml:space="preserve">. </w:t>
      </w:r>
      <w:r w:rsidR="00912AAE">
        <w:rPr>
          <w:rFonts w:ascii="Verdana" w:hAnsi="Verdana"/>
          <w:color w:val="1C232C"/>
        </w:rPr>
        <w:t xml:space="preserve">Die Wiesbadenerinnen belegen derzeit </w:t>
      </w:r>
      <w:r w:rsidR="00494A9B">
        <w:rPr>
          <w:rFonts w:ascii="Verdana" w:hAnsi="Verdana"/>
          <w:color w:val="1C232C"/>
        </w:rPr>
        <w:t>den siebten Platz</w:t>
      </w:r>
      <w:r w:rsidR="00912AAE">
        <w:rPr>
          <w:rFonts w:ascii="Verdana" w:hAnsi="Verdana"/>
          <w:color w:val="1C232C"/>
        </w:rPr>
        <w:t xml:space="preserve"> mit 25 Punkten nach 19 Spielen. </w:t>
      </w:r>
      <w:r w:rsidR="009247B4">
        <w:rPr>
          <w:rFonts w:ascii="Verdana" w:hAnsi="Verdana"/>
          <w:color w:val="1C232C"/>
        </w:rPr>
        <w:t xml:space="preserve">Nach </w:t>
      </w:r>
      <w:r w:rsidR="00C77012">
        <w:rPr>
          <w:rFonts w:ascii="Verdana" w:hAnsi="Verdana"/>
          <w:color w:val="1C232C"/>
        </w:rPr>
        <w:t>de</w:t>
      </w:r>
      <w:r w:rsidR="00873E25">
        <w:rPr>
          <w:rFonts w:ascii="Verdana" w:hAnsi="Verdana"/>
          <w:color w:val="1C232C"/>
        </w:rPr>
        <w:t xml:space="preserve">r 1:3-Niederlage gegen den </w:t>
      </w:r>
      <w:r w:rsidR="00912AAE">
        <w:rPr>
          <w:rFonts w:ascii="Verdana" w:hAnsi="Verdana"/>
          <w:color w:val="1C232C"/>
        </w:rPr>
        <w:t xml:space="preserve">Tabellenzweiten </w:t>
      </w:r>
      <w:r w:rsidR="00873E25">
        <w:rPr>
          <w:rFonts w:ascii="Verdana" w:hAnsi="Verdana"/>
          <w:color w:val="1C232C"/>
        </w:rPr>
        <w:t xml:space="preserve">SC Potsdam </w:t>
      </w:r>
      <w:r w:rsidR="00A25B59">
        <w:rPr>
          <w:rFonts w:ascii="Verdana" w:hAnsi="Verdana"/>
          <w:color w:val="1C232C"/>
        </w:rPr>
        <w:t xml:space="preserve">am vergangenen Wochenende </w:t>
      </w:r>
      <w:r w:rsidR="00E46509">
        <w:rPr>
          <w:rFonts w:ascii="Verdana" w:hAnsi="Verdana"/>
          <w:color w:val="1C232C"/>
        </w:rPr>
        <w:t>eröffnet sich</w:t>
      </w:r>
      <w:r w:rsidR="00EF5361">
        <w:rPr>
          <w:rFonts w:ascii="Verdana" w:hAnsi="Verdana"/>
          <w:color w:val="1C232C"/>
        </w:rPr>
        <w:t xml:space="preserve"> </w:t>
      </w:r>
      <w:r w:rsidR="00494A9B">
        <w:rPr>
          <w:rFonts w:ascii="Verdana" w:hAnsi="Verdana"/>
          <w:color w:val="1C232C"/>
        </w:rPr>
        <w:t xml:space="preserve">nun </w:t>
      </w:r>
      <w:r w:rsidR="00E46509">
        <w:rPr>
          <w:rFonts w:ascii="Verdana" w:hAnsi="Verdana"/>
          <w:color w:val="1C232C"/>
        </w:rPr>
        <w:t xml:space="preserve">die Chance, </w:t>
      </w:r>
      <w:r w:rsidR="002B509F">
        <w:rPr>
          <w:rFonts w:ascii="Verdana" w:hAnsi="Verdana"/>
          <w:color w:val="1C232C"/>
        </w:rPr>
        <w:t xml:space="preserve">gegen den sieglosen Tabellenletzten </w:t>
      </w:r>
      <w:r w:rsidR="00912AAE">
        <w:rPr>
          <w:rFonts w:ascii="Verdana" w:hAnsi="Verdana"/>
          <w:color w:val="1C232C"/>
        </w:rPr>
        <w:t>Neuwied (</w:t>
      </w:r>
      <w:r w:rsidR="004268EC">
        <w:rPr>
          <w:rFonts w:ascii="Verdana" w:hAnsi="Verdana"/>
          <w:color w:val="1C232C"/>
        </w:rPr>
        <w:t xml:space="preserve">1 Punkt) </w:t>
      </w:r>
      <w:r w:rsidR="00B519AB">
        <w:rPr>
          <w:rFonts w:ascii="Verdana" w:hAnsi="Verdana"/>
          <w:color w:val="1C232C"/>
        </w:rPr>
        <w:t xml:space="preserve">im Wettstreit um die begehrten Playoff-Plätze </w:t>
      </w:r>
      <w:r w:rsidR="00D61ACD">
        <w:rPr>
          <w:rFonts w:ascii="Verdana" w:hAnsi="Verdana"/>
          <w:color w:val="1C232C"/>
        </w:rPr>
        <w:t>den Vorsprung</w:t>
      </w:r>
      <w:r w:rsidR="00E46509">
        <w:rPr>
          <w:rFonts w:ascii="Verdana" w:hAnsi="Verdana"/>
          <w:color w:val="1C232C"/>
        </w:rPr>
        <w:t xml:space="preserve"> auf</w:t>
      </w:r>
      <w:r w:rsidR="00504EC8">
        <w:rPr>
          <w:rFonts w:ascii="Verdana" w:hAnsi="Verdana"/>
          <w:color w:val="1C232C"/>
        </w:rPr>
        <w:t xml:space="preserve"> die direkten Verfolger </w:t>
      </w:r>
      <w:r w:rsidR="00EF3BAB">
        <w:rPr>
          <w:rFonts w:ascii="Verdana" w:hAnsi="Verdana"/>
          <w:color w:val="1C232C"/>
        </w:rPr>
        <w:t xml:space="preserve">aus Münster </w:t>
      </w:r>
      <w:r w:rsidR="00912AAE">
        <w:rPr>
          <w:rFonts w:ascii="Verdana" w:hAnsi="Verdana"/>
          <w:color w:val="1C232C"/>
        </w:rPr>
        <w:t>(</w:t>
      </w:r>
      <w:r w:rsidR="00B519AB">
        <w:rPr>
          <w:rFonts w:ascii="Verdana" w:hAnsi="Verdana"/>
          <w:color w:val="1C232C"/>
        </w:rPr>
        <w:t>Achter</w:t>
      </w:r>
      <w:r w:rsidR="004268EC">
        <w:rPr>
          <w:rFonts w:ascii="Verdana" w:hAnsi="Verdana"/>
          <w:color w:val="1C232C"/>
        </w:rPr>
        <w:t>; 23 Punkte, 19 Spiele</w:t>
      </w:r>
      <w:r w:rsidR="00912AAE">
        <w:rPr>
          <w:rFonts w:ascii="Verdana" w:hAnsi="Verdana"/>
          <w:color w:val="1C232C"/>
        </w:rPr>
        <w:t xml:space="preserve">) </w:t>
      </w:r>
      <w:r w:rsidR="00EF3BAB">
        <w:rPr>
          <w:rFonts w:ascii="Verdana" w:hAnsi="Verdana"/>
          <w:color w:val="1C232C"/>
        </w:rPr>
        <w:t xml:space="preserve">und Vilsbiburg </w:t>
      </w:r>
      <w:r w:rsidR="00912AAE">
        <w:rPr>
          <w:rFonts w:ascii="Verdana" w:hAnsi="Verdana"/>
          <w:color w:val="1C232C"/>
        </w:rPr>
        <w:t>(</w:t>
      </w:r>
      <w:r w:rsidR="008B5E82">
        <w:rPr>
          <w:rFonts w:ascii="Verdana" w:hAnsi="Verdana"/>
          <w:color w:val="1C232C"/>
        </w:rPr>
        <w:t>Neunter</w:t>
      </w:r>
      <w:r w:rsidR="00912AAE">
        <w:rPr>
          <w:rFonts w:ascii="Verdana" w:hAnsi="Verdana"/>
          <w:color w:val="1C232C"/>
        </w:rPr>
        <w:t>; 25 Punkte</w:t>
      </w:r>
      <w:r w:rsidR="004268EC">
        <w:rPr>
          <w:rFonts w:ascii="Verdana" w:hAnsi="Verdana"/>
          <w:color w:val="1C232C"/>
        </w:rPr>
        <w:t>, 17 Spiele</w:t>
      </w:r>
      <w:r w:rsidR="00912AAE">
        <w:rPr>
          <w:rFonts w:ascii="Verdana" w:hAnsi="Verdana"/>
          <w:color w:val="1C232C"/>
        </w:rPr>
        <w:t xml:space="preserve">) </w:t>
      </w:r>
      <w:r w:rsidR="00726388">
        <w:rPr>
          <w:rFonts w:ascii="Verdana" w:hAnsi="Verdana"/>
          <w:color w:val="1C232C"/>
        </w:rPr>
        <w:t xml:space="preserve">zu halten bzw. </w:t>
      </w:r>
      <w:r w:rsidR="00D61ACD">
        <w:rPr>
          <w:rFonts w:ascii="Verdana" w:hAnsi="Verdana"/>
          <w:color w:val="1C232C"/>
        </w:rPr>
        <w:t>auszubauen</w:t>
      </w:r>
      <w:r w:rsidR="00E46509">
        <w:rPr>
          <w:rFonts w:ascii="Verdana" w:hAnsi="Verdana"/>
          <w:color w:val="1C232C"/>
        </w:rPr>
        <w:t>.</w:t>
      </w:r>
      <w:r w:rsidR="00800C69">
        <w:rPr>
          <w:rFonts w:ascii="Verdana" w:hAnsi="Verdana"/>
          <w:color w:val="1C232C"/>
        </w:rPr>
        <w:t xml:space="preserve"> </w:t>
      </w:r>
      <w:r w:rsidR="00726388">
        <w:rPr>
          <w:rFonts w:ascii="Verdana" w:hAnsi="Verdana"/>
          <w:color w:val="1C232C"/>
        </w:rPr>
        <w:t>Beide Verfolger treten ebenso am Mittwoch an. In Wiesbaden</w:t>
      </w:r>
      <w:r w:rsidR="009C0072">
        <w:rPr>
          <w:rFonts w:ascii="Verdana" w:hAnsi="Verdana"/>
          <w:color w:val="1C232C"/>
        </w:rPr>
        <w:t xml:space="preserve"> </w:t>
      </w:r>
      <w:r w:rsidR="00775F3A">
        <w:rPr>
          <w:rFonts w:ascii="Verdana" w:hAnsi="Verdana"/>
          <w:color w:val="1C232C"/>
        </w:rPr>
        <w:t xml:space="preserve">gibt </w:t>
      </w:r>
      <w:r w:rsidR="009C0072">
        <w:rPr>
          <w:rFonts w:ascii="Verdana" w:hAnsi="Verdana"/>
          <w:color w:val="1C232C"/>
        </w:rPr>
        <w:t>es ein Wiedersehen mit dem ehemaligen VCW-Cheftrainer Dirk Groß</w:t>
      </w:r>
      <w:r w:rsidR="001B413B">
        <w:rPr>
          <w:rFonts w:ascii="Verdana" w:hAnsi="Verdana"/>
          <w:color w:val="1C232C"/>
        </w:rPr>
        <w:t xml:space="preserve">. </w:t>
      </w:r>
      <w:r w:rsidR="006B171D">
        <w:rPr>
          <w:rFonts w:ascii="Verdana" w:hAnsi="Verdana"/>
          <w:color w:val="1C232C"/>
        </w:rPr>
        <w:t xml:space="preserve">Das Match wird für alle Fans </w:t>
      </w:r>
      <w:r w:rsidR="008518A2">
        <w:rPr>
          <w:rFonts w:ascii="Verdana" w:hAnsi="Verdana"/>
          <w:color w:val="1C232C"/>
        </w:rPr>
        <w:t xml:space="preserve">kostenpflichtig auf sport1extra.de übertragen. </w:t>
      </w:r>
    </w:p>
    <w:p w14:paraId="567FAA01" w14:textId="2C6739FE" w:rsidR="00707287" w:rsidRDefault="00800C69" w:rsidP="009B5293">
      <w:pPr>
        <w:spacing w:line="276" w:lineRule="auto"/>
        <w:jc w:val="both"/>
        <w:rPr>
          <w:rFonts w:ascii="Verdana" w:hAnsi="Verdana"/>
          <w:color w:val="1C232C"/>
        </w:rPr>
      </w:pPr>
      <w:r>
        <w:rPr>
          <w:rFonts w:ascii="Verdana" w:hAnsi="Verdana"/>
          <w:color w:val="1C232C"/>
        </w:rPr>
        <w:t xml:space="preserve">Die Hessinnen </w:t>
      </w:r>
      <w:r w:rsidR="007F038F">
        <w:rPr>
          <w:rFonts w:ascii="Verdana" w:hAnsi="Verdana"/>
          <w:color w:val="1C232C"/>
        </w:rPr>
        <w:t>zeigten nach der</w:t>
      </w:r>
      <w:r>
        <w:rPr>
          <w:rFonts w:ascii="Verdana" w:hAnsi="Verdana"/>
          <w:color w:val="1C232C"/>
        </w:rPr>
        <w:t xml:space="preserve"> coronabedingten Pause wieder gute </w:t>
      </w:r>
      <w:r w:rsidR="007F038F">
        <w:rPr>
          <w:rFonts w:ascii="Verdana" w:hAnsi="Verdana"/>
          <w:color w:val="1C232C"/>
        </w:rPr>
        <w:t>Leistungen</w:t>
      </w:r>
      <w:r>
        <w:rPr>
          <w:rFonts w:ascii="Verdana" w:hAnsi="Verdana"/>
          <w:color w:val="1C232C"/>
        </w:rPr>
        <w:t xml:space="preserve">, mussten aber zuletzt </w:t>
      </w:r>
      <w:r w:rsidR="00676C46">
        <w:rPr>
          <w:rFonts w:ascii="Verdana" w:hAnsi="Verdana"/>
          <w:color w:val="1C232C"/>
        </w:rPr>
        <w:t xml:space="preserve">der </w:t>
      </w:r>
      <w:r w:rsidR="007F038F">
        <w:rPr>
          <w:rFonts w:ascii="Verdana" w:hAnsi="Verdana"/>
          <w:color w:val="1C232C"/>
        </w:rPr>
        <w:t xml:space="preserve">hohen </w:t>
      </w:r>
      <w:r w:rsidR="00676C46">
        <w:rPr>
          <w:rFonts w:ascii="Verdana" w:hAnsi="Verdana"/>
          <w:color w:val="1C232C"/>
        </w:rPr>
        <w:t xml:space="preserve">Belastung Tribut zollen. </w:t>
      </w:r>
      <w:r w:rsidR="00D75816">
        <w:rPr>
          <w:rFonts w:ascii="Verdana" w:hAnsi="Verdana"/>
          <w:color w:val="1C232C"/>
        </w:rPr>
        <w:t xml:space="preserve">Es gilt, neue Energie auf das Feld zu transferieren. </w:t>
      </w:r>
      <w:r w:rsidR="007F038F">
        <w:rPr>
          <w:rFonts w:ascii="Verdana" w:hAnsi="Verdana"/>
          <w:color w:val="1C232C"/>
        </w:rPr>
        <w:t xml:space="preserve">„Neuwied ist </w:t>
      </w:r>
      <w:r w:rsidR="002A3D06">
        <w:rPr>
          <w:rFonts w:ascii="Verdana" w:hAnsi="Verdana"/>
          <w:color w:val="1C232C"/>
        </w:rPr>
        <w:t xml:space="preserve">trotz des Tabellenstands </w:t>
      </w:r>
      <w:r w:rsidR="007F038F">
        <w:rPr>
          <w:rFonts w:ascii="Verdana" w:hAnsi="Verdana"/>
          <w:color w:val="1C232C"/>
        </w:rPr>
        <w:t xml:space="preserve">ein unangenehmer Gegner mit einem hohen Aufgebot an US-Amerikanerinnen. Wir haben mit dem Playoff-Viertelfinale ein großes Ziel vor Augen, </w:t>
      </w:r>
      <w:r w:rsidR="002A3D06">
        <w:rPr>
          <w:rFonts w:ascii="Verdana" w:hAnsi="Verdana"/>
          <w:color w:val="1C232C"/>
        </w:rPr>
        <w:t>und dafür beißen</w:t>
      </w:r>
      <w:r w:rsidR="007F038F">
        <w:rPr>
          <w:rFonts w:ascii="Verdana" w:hAnsi="Verdana"/>
          <w:color w:val="1C232C"/>
        </w:rPr>
        <w:t xml:space="preserve"> wir in nächster Zeit die Zähne zusammen</w:t>
      </w:r>
      <w:r w:rsidR="002A3D06">
        <w:rPr>
          <w:rFonts w:ascii="Verdana" w:hAnsi="Verdana"/>
          <w:color w:val="1C232C"/>
        </w:rPr>
        <w:t xml:space="preserve">“, sagt VCW-Cheftrainer </w:t>
      </w:r>
      <w:r w:rsidR="002A3D06" w:rsidRPr="002A3D06">
        <w:rPr>
          <w:rFonts w:ascii="Verdana" w:hAnsi="Verdana"/>
          <w:b/>
          <w:bCs/>
          <w:color w:val="1C232C"/>
        </w:rPr>
        <w:t>Benedikt Frank</w:t>
      </w:r>
      <w:r w:rsidR="002A3D06">
        <w:rPr>
          <w:rFonts w:ascii="Verdana" w:hAnsi="Verdana"/>
          <w:color w:val="1C232C"/>
        </w:rPr>
        <w:t xml:space="preserve">. VCW-Co-Trainer </w:t>
      </w:r>
      <w:r w:rsidR="00151581" w:rsidRPr="002A3D06">
        <w:rPr>
          <w:rFonts w:ascii="Verdana" w:hAnsi="Verdana"/>
          <w:b/>
          <w:bCs/>
          <w:color w:val="1C232C"/>
        </w:rPr>
        <w:t>Christian Sossenheimer</w:t>
      </w:r>
      <w:r w:rsidR="009A591D">
        <w:rPr>
          <w:rFonts w:ascii="Verdana" w:hAnsi="Verdana"/>
          <w:color w:val="1C232C"/>
        </w:rPr>
        <w:t xml:space="preserve">: </w:t>
      </w:r>
      <w:r w:rsidR="00070172">
        <w:rPr>
          <w:rFonts w:ascii="Verdana" w:hAnsi="Verdana"/>
          <w:color w:val="1C232C"/>
        </w:rPr>
        <w:t>„</w:t>
      </w:r>
      <w:r w:rsidR="005A04A9">
        <w:rPr>
          <w:rFonts w:ascii="Verdana" w:hAnsi="Verdana"/>
          <w:color w:val="1C232C"/>
        </w:rPr>
        <w:t xml:space="preserve">Auch wenn Neuwied in dieser Saison </w:t>
      </w:r>
      <w:r w:rsidR="00E4082B">
        <w:rPr>
          <w:rFonts w:ascii="Verdana" w:hAnsi="Verdana"/>
          <w:color w:val="1C232C"/>
        </w:rPr>
        <w:t xml:space="preserve">bisher </w:t>
      </w:r>
      <w:r w:rsidR="005A04A9">
        <w:rPr>
          <w:rFonts w:ascii="Verdana" w:hAnsi="Verdana"/>
          <w:color w:val="1C232C"/>
        </w:rPr>
        <w:t>kein Spiel gewonnen hat</w:t>
      </w:r>
      <w:r w:rsidR="005F038E">
        <w:rPr>
          <w:rFonts w:ascii="Verdana" w:hAnsi="Verdana"/>
          <w:color w:val="1C232C"/>
        </w:rPr>
        <w:t>, müssen wir im Training die richtige Einstellung an den Tag legen</w:t>
      </w:r>
      <w:r w:rsidR="002E7146">
        <w:rPr>
          <w:rFonts w:ascii="Verdana" w:hAnsi="Verdana"/>
          <w:color w:val="1C232C"/>
        </w:rPr>
        <w:t xml:space="preserve">. Genau das </w:t>
      </w:r>
      <w:r w:rsidR="00BE39F7">
        <w:rPr>
          <w:rFonts w:ascii="Verdana" w:hAnsi="Verdana"/>
          <w:color w:val="1C232C"/>
        </w:rPr>
        <w:t>beweisen</w:t>
      </w:r>
      <w:r w:rsidR="002E7146">
        <w:rPr>
          <w:rFonts w:ascii="Verdana" w:hAnsi="Verdana"/>
          <w:color w:val="1C232C"/>
        </w:rPr>
        <w:t xml:space="preserve"> </w:t>
      </w:r>
      <w:r w:rsidR="00BE39F7">
        <w:rPr>
          <w:rFonts w:ascii="Verdana" w:hAnsi="Verdana"/>
          <w:color w:val="1C232C"/>
        </w:rPr>
        <w:t xml:space="preserve">die </w:t>
      </w:r>
      <w:r w:rsidR="002E7146">
        <w:rPr>
          <w:rFonts w:ascii="Verdana" w:hAnsi="Verdana"/>
          <w:color w:val="1C232C"/>
        </w:rPr>
        <w:t>Mädels</w:t>
      </w:r>
      <w:r w:rsidR="00C31C26">
        <w:rPr>
          <w:rFonts w:ascii="Verdana" w:hAnsi="Verdana"/>
          <w:color w:val="1C232C"/>
        </w:rPr>
        <w:t xml:space="preserve"> </w:t>
      </w:r>
      <w:r w:rsidR="00BE39F7">
        <w:rPr>
          <w:rFonts w:ascii="Verdana" w:hAnsi="Verdana"/>
          <w:color w:val="1C232C"/>
        </w:rPr>
        <w:t>gerade in der Vorbereitung</w:t>
      </w:r>
      <w:r w:rsidR="00350FED">
        <w:rPr>
          <w:rFonts w:ascii="Verdana" w:hAnsi="Verdana"/>
          <w:color w:val="1C232C"/>
        </w:rPr>
        <w:t xml:space="preserve"> auf die anstehende Partie</w:t>
      </w:r>
      <w:r w:rsidR="00BE39F7">
        <w:rPr>
          <w:rFonts w:ascii="Verdana" w:hAnsi="Verdana"/>
          <w:color w:val="1C232C"/>
        </w:rPr>
        <w:t>.“</w:t>
      </w:r>
    </w:p>
    <w:p w14:paraId="7F355434" w14:textId="012D5DB9" w:rsidR="007F038F" w:rsidRDefault="009A591D" w:rsidP="007F038F">
      <w:pPr>
        <w:spacing w:line="276" w:lineRule="auto"/>
        <w:jc w:val="both"/>
        <w:rPr>
          <w:rFonts w:ascii="Verdana" w:hAnsi="Verdana"/>
          <w:color w:val="1C232C"/>
        </w:rPr>
      </w:pPr>
      <w:r>
        <w:rPr>
          <w:rFonts w:ascii="Verdana" w:hAnsi="Verdana"/>
          <w:color w:val="1C232C"/>
        </w:rPr>
        <w:t>Das Hinspiel im Oktober entschied der VCW nach anfängliche</w:t>
      </w:r>
      <w:r w:rsidR="00691D4F">
        <w:rPr>
          <w:rFonts w:ascii="Verdana" w:hAnsi="Verdana"/>
          <w:color w:val="1C232C"/>
        </w:rPr>
        <w:t>m</w:t>
      </w:r>
      <w:r>
        <w:rPr>
          <w:rFonts w:ascii="Verdana" w:hAnsi="Verdana"/>
          <w:color w:val="1C232C"/>
        </w:rPr>
        <w:t xml:space="preserve"> Rückstand im ersten Satz </w:t>
      </w:r>
      <w:r w:rsidR="00BE39F7">
        <w:rPr>
          <w:rFonts w:ascii="Verdana" w:hAnsi="Verdana"/>
          <w:color w:val="1C232C"/>
        </w:rPr>
        <w:t xml:space="preserve">am Ende </w:t>
      </w:r>
      <w:r>
        <w:rPr>
          <w:rFonts w:ascii="Verdana" w:hAnsi="Verdana"/>
          <w:color w:val="1C232C"/>
        </w:rPr>
        <w:t>mit 3:0 für sich</w:t>
      </w:r>
      <w:r w:rsidR="00C41C89">
        <w:rPr>
          <w:rFonts w:ascii="Verdana" w:hAnsi="Verdana"/>
          <w:color w:val="1C232C"/>
        </w:rPr>
        <w:t xml:space="preserve"> (</w:t>
      </w:r>
      <w:r w:rsidR="00C41C89" w:rsidRPr="00C41C89">
        <w:rPr>
          <w:rFonts w:ascii="Verdana" w:hAnsi="Verdana"/>
          <w:color w:val="1C232C"/>
        </w:rPr>
        <w:t>25:22</w:t>
      </w:r>
      <w:r w:rsidR="00C41C89">
        <w:rPr>
          <w:rFonts w:ascii="Verdana" w:hAnsi="Verdana"/>
          <w:color w:val="1C232C"/>
        </w:rPr>
        <w:t>,</w:t>
      </w:r>
      <w:r w:rsidR="00C41C89" w:rsidRPr="00C41C89">
        <w:rPr>
          <w:rFonts w:ascii="Verdana" w:hAnsi="Verdana"/>
          <w:color w:val="1C232C"/>
        </w:rPr>
        <w:t xml:space="preserve"> 25:20</w:t>
      </w:r>
      <w:r w:rsidR="00C41C89">
        <w:rPr>
          <w:rFonts w:ascii="Verdana" w:hAnsi="Verdana"/>
          <w:color w:val="1C232C"/>
        </w:rPr>
        <w:t xml:space="preserve">, </w:t>
      </w:r>
      <w:r w:rsidR="00C41C89" w:rsidRPr="00C41C89">
        <w:rPr>
          <w:rFonts w:ascii="Verdana" w:hAnsi="Verdana"/>
          <w:color w:val="1C232C"/>
        </w:rPr>
        <w:t>25:18</w:t>
      </w:r>
      <w:r w:rsidR="00C41C89">
        <w:rPr>
          <w:rFonts w:ascii="Verdana" w:hAnsi="Verdana"/>
          <w:color w:val="1C232C"/>
        </w:rPr>
        <w:t xml:space="preserve">). </w:t>
      </w:r>
      <w:r w:rsidR="00B519AB">
        <w:rPr>
          <w:rFonts w:ascii="Verdana" w:hAnsi="Verdana"/>
          <w:color w:val="1C232C"/>
        </w:rPr>
        <w:t>Das Spiel am Mittwoch findet ebenso wie das Match der Hinrunde in Wiesbaden statt</w:t>
      </w:r>
      <w:r w:rsidR="00775F3A">
        <w:rPr>
          <w:rFonts w:ascii="Verdana" w:hAnsi="Verdana"/>
          <w:color w:val="1C232C"/>
        </w:rPr>
        <w:t>. Neuwied hat das Heimrecht abgegeben. Das Team von Dirk Groß</w:t>
      </w:r>
      <w:r w:rsidR="00B358F0">
        <w:rPr>
          <w:rFonts w:ascii="Verdana" w:hAnsi="Verdana"/>
          <w:color w:val="1C232C"/>
        </w:rPr>
        <w:t xml:space="preserve"> ist als Aufsteiger von der Abstiegsregelung ausgenommen.</w:t>
      </w:r>
    </w:p>
    <w:p w14:paraId="730DA430" w14:textId="77777777" w:rsidR="007F038F" w:rsidRDefault="007F038F" w:rsidP="00FF5072">
      <w:pPr>
        <w:spacing w:line="276" w:lineRule="auto"/>
        <w:rPr>
          <w:rFonts w:ascii="Verdana" w:hAnsi="Verdana"/>
          <w:color w:val="1C232C"/>
        </w:rPr>
      </w:pPr>
    </w:p>
    <w:p w14:paraId="598113DE" w14:textId="3BEC4B32" w:rsidR="002136C5" w:rsidRDefault="002136C5" w:rsidP="00FF5072">
      <w:pPr>
        <w:spacing w:line="276" w:lineRule="auto"/>
        <w:rPr>
          <w:rFonts w:ascii="Verdana" w:hAnsi="Verdana"/>
          <w:b/>
          <w:bCs/>
          <w:color w:val="1C232C"/>
        </w:rPr>
      </w:pPr>
      <w:r w:rsidRPr="00154D38">
        <w:rPr>
          <w:rFonts w:ascii="Verdana" w:hAnsi="Verdana"/>
          <w:b/>
          <w:bCs/>
          <w:color w:val="1C232C"/>
        </w:rPr>
        <w:t>Die nächsten Termine:</w:t>
      </w:r>
    </w:p>
    <w:p w14:paraId="2FC6A69D" w14:textId="415BCC6F" w:rsidR="002136C5" w:rsidRDefault="002136C5" w:rsidP="00FF5072">
      <w:pPr>
        <w:spacing w:line="276" w:lineRule="auto"/>
        <w:rPr>
          <w:rFonts w:ascii="Verdana" w:hAnsi="Verdana"/>
          <w:color w:val="1C232C"/>
        </w:rPr>
      </w:pPr>
      <w:r>
        <w:rPr>
          <w:rFonts w:ascii="Verdana" w:hAnsi="Verdana"/>
          <w:color w:val="1C232C"/>
        </w:rPr>
        <w:t>19.03.2022</w:t>
      </w:r>
      <w:r w:rsidRPr="00154D38">
        <w:rPr>
          <w:rFonts w:ascii="Verdana" w:hAnsi="Verdana"/>
          <w:color w:val="1C232C"/>
        </w:rPr>
        <w:t xml:space="preserve"> (</w:t>
      </w:r>
      <w:r>
        <w:rPr>
          <w:rFonts w:ascii="Verdana" w:hAnsi="Verdana"/>
          <w:color w:val="1C232C"/>
        </w:rPr>
        <w:t>Samstag</w:t>
      </w:r>
      <w:r w:rsidRPr="00154D38">
        <w:rPr>
          <w:rFonts w:ascii="Verdana" w:hAnsi="Verdana"/>
          <w:color w:val="1C232C"/>
        </w:rPr>
        <w:t>; 19:</w:t>
      </w:r>
      <w:r>
        <w:rPr>
          <w:rFonts w:ascii="Verdana" w:hAnsi="Verdana"/>
          <w:color w:val="1C232C"/>
        </w:rPr>
        <w:t xml:space="preserve">00 </w:t>
      </w:r>
      <w:r w:rsidRPr="00154D38">
        <w:rPr>
          <w:rFonts w:ascii="Verdana" w:hAnsi="Verdana"/>
          <w:color w:val="1C232C"/>
        </w:rPr>
        <w:t>Uhr): VCW – </w:t>
      </w:r>
      <w:r w:rsidRPr="00534491">
        <w:rPr>
          <w:rFonts w:ascii="Verdana" w:hAnsi="Verdana"/>
          <w:color w:val="1C232C"/>
        </w:rPr>
        <w:t>VfB Suhl</w:t>
      </w:r>
      <w:r w:rsidR="00691D4F">
        <w:rPr>
          <w:rFonts w:ascii="Verdana" w:hAnsi="Verdana"/>
          <w:color w:val="1C232C"/>
        </w:rPr>
        <w:t xml:space="preserve"> LOTTO Thüringen</w:t>
      </w:r>
      <w:r w:rsidR="002A3D06">
        <w:rPr>
          <w:rFonts w:ascii="Verdana" w:hAnsi="Verdana"/>
          <w:color w:val="1C232C"/>
        </w:rPr>
        <w:br/>
      </w:r>
      <w:r>
        <w:rPr>
          <w:rFonts w:ascii="Verdana" w:hAnsi="Verdana"/>
          <w:color w:val="1C232C"/>
        </w:rPr>
        <w:t xml:space="preserve">Sporthalle am Platz der Deutschen Einheit </w:t>
      </w:r>
    </w:p>
    <w:p w14:paraId="62B9133B" w14:textId="0B9AE8A9" w:rsidR="00691D4F" w:rsidRPr="002A3D06" w:rsidRDefault="00691D4F" w:rsidP="00691D4F">
      <w:pPr>
        <w:spacing w:line="276" w:lineRule="auto"/>
        <w:rPr>
          <w:rFonts w:ascii="Verdana" w:hAnsi="Verdana"/>
          <w:color w:val="1C232C"/>
        </w:rPr>
      </w:pPr>
      <w:r>
        <w:rPr>
          <w:rFonts w:ascii="Verdana" w:hAnsi="Verdana"/>
          <w:color w:val="1C232C"/>
        </w:rPr>
        <w:lastRenderedPageBreak/>
        <w:t>Nachholtermin: 26</w:t>
      </w:r>
      <w:r>
        <w:rPr>
          <w:rFonts w:ascii="Verdana" w:hAnsi="Verdana"/>
          <w:color w:val="1C232C"/>
        </w:rPr>
        <w:t>.03.2022</w:t>
      </w:r>
      <w:r w:rsidRPr="00154D38">
        <w:rPr>
          <w:rFonts w:ascii="Verdana" w:hAnsi="Verdana"/>
          <w:color w:val="1C232C"/>
        </w:rPr>
        <w:t xml:space="preserve"> (</w:t>
      </w:r>
      <w:r>
        <w:rPr>
          <w:rFonts w:ascii="Verdana" w:hAnsi="Verdana"/>
          <w:color w:val="1C232C"/>
        </w:rPr>
        <w:t>Samstag</w:t>
      </w:r>
      <w:r w:rsidRPr="00154D38">
        <w:rPr>
          <w:rFonts w:ascii="Verdana" w:hAnsi="Verdana"/>
          <w:color w:val="1C232C"/>
        </w:rPr>
        <w:t>; 19:</w:t>
      </w:r>
      <w:r>
        <w:rPr>
          <w:rFonts w:ascii="Verdana" w:hAnsi="Verdana"/>
          <w:color w:val="1C232C"/>
        </w:rPr>
        <w:t xml:space="preserve">00 </w:t>
      </w:r>
      <w:r w:rsidRPr="00154D38">
        <w:rPr>
          <w:rFonts w:ascii="Verdana" w:hAnsi="Verdana"/>
          <w:color w:val="1C232C"/>
        </w:rPr>
        <w:t>Uhr): VCW – </w:t>
      </w:r>
      <w:r>
        <w:rPr>
          <w:rFonts w:ascii="Verdana" w:hAnsi="Verdana"/>
          <w:color w:val="1C232C"/>
        </w:rPr>
        <w:t>NawaRo Straubing</w:t>
      </w:r>
      <w:r>
        <w:rPr>
          <w:rFonts w:ascii="Verdana" w:hAnsi="Verdana"/>
          <w:color w:val="1C232C"/>
        </w:rPr>
        <w:br/>
        <w:t xml:space="preserve">Sporthalle am Platz der Deutschen Einheit </w:t>
      </w:r>
    </w:p>
    <w:p w14:paraId="3DC2FF50" w14:textId="77777777" w:rsidR="002E1B16" w:rsidRDefault="002E1B16" w:rsidP="003D43D9">
      <w:pPr>
        <w:rPr>
          <w:rFonts w:ascii="Verdana" w:hAnsi="Verdana"/>
          <w:i/>
          <w:iCs/>
          <w:color w:val="1C232C"/>
        </w:rPr>
      </w:pPr>
    </w:p>
    <w:p w14:paraId="07665101" w14:textId="31A5B950" w:rsidR="00BA0725" w:rsidRPr="003D43D9" w:rsidRDefault="002E1B16" w:rsidP="003D43D9">
      <w:pPr>
        <w:rPr>
          <w:rFonts w:ascii="Verdana" w:hAnsi="Verdana"/>
          <w:color w:val="1C232C"/>
        </w:rPr>
      </w:pPr>
      <w:r>
        <w:rPr>
          <w:rFonts w:ascii="Verdana" w:hAnsi="Verdana" w:cs="Arial"/>
          <w:noProof/>
        </w:rPr>
        <w:drawing>
          <wp:inline distT="0" distB="0" distL="0" distR="0" wp14:anchorId="6009AC02" wp14:editId="2DC38F35">
            <wp:extent cx="5162550" cy="3440751"/>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4381" cy="3441971"/>
                    </a:xfrm>
                    <a:prstGeom prst="rect">
                      <a:avLst/>
                    </a:prstGeom>
                  </pic:spPr>
                </pic:pic>
              </a:graphicData>
            </a:graphic>
          </wp:inline>
        </w:drawing>
      </w:r>
      <w:r>
        <w:rPr>
          <w:rFonts w:ascii="Verdana" w:hAnsi="Verdana" w:cs="Arial"/>
          <w:noProof/>
        </w:rPr>
        <w:br/>
      </w:r>
      <w:r w:rsidRPr="002E1B16">
        <w:rPr>
          <w:rFonts w:ascii="Verdana" w:hAnsi="Verdana"/>
          <w:i/>
          <w:iCs/>
          <w:color w:val="1C232C"/>
        </w:rPr>
        <w:t>Südwest-Derby gegen Neuwied in Wiesbaden</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A653" w14:textId="77777777" w:rsidR="00460709" w:rsidRDefault="00460709" w:rsidP="00CE0C86">
      <w:pPr>
        <w:spacing w:after="0" w:line="240" w:lineRule="auto"/>
      </w:pPr>
      <w:r>
        <w:separator/>
      </w:r>
    </w:p>
  </w:endnote>
  <w:endnote w:type="continuationSeparator" w:id="0">
    <w:p w14:paraId="6E4C5F9A" w14:textId="77777777" w:rsidR="00460709" w:rsidRDefault="0046070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B72D" w14:textId="77777777" w:rsidR="00460709" w:rsidRDefault="00460709" w:rsidP="00CE0C86">
      <w:pPr>
        <w:spacing w:after="0" w:line="240" w:lineRule="auto"/>
      </w:pPr>
      <w:r>
        <w:separator/>
      </w:r>
    </w:p>
  </w:footnote>
  <w:footnote w:type="continuationSeparator" w:id="0">
    <w:p w14:paraId="1C309A2B" w14:textId="77777777" w:rsidR="00460709" w:rsidRDefault="0046070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13B"/>
    <w:rsid w:val="001B4615"/>
    <w:rsid w:val="001B4B2D"/>
    <w:rsid w:val="001B5268"/>
    <w:rsid w:val="001B60B8"/>
    <w:rsid w:val="001B62CF"/>
    <w:rsid w:val="001B652D"/>
    <w:rsid w:val="001B791A"/>
    <w:rsid w:val="001C0224"/>
    <w:rsid w:val="001C09A5"/>
    <w:rsid w:val="001C104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3562"/>
    <w:rsid w:val="001D47EC"/>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512B"/>
    <w:rsid w:val="00285A83"/>
    <w:rsid w:val="00285ADF"/>
    <w:rsid w:val="00286C03"/>
    <w:rsid w:val="00286E01"/>
    <w:rsid w:val="00287171"/>
    <w:rsid w:val="00287F5A"/>
    <w:rsid w:val="00290E9D"/>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3D06"/>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09F"/>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B16"/>
    <w:rsid w:val="002E1DC2"/>
    <w:rsid w:val="002E2977"/>
    <w:rsid w:val="002E315D"/>
    <w:rsid w:val="002E341D"/>
    <w:rsid w:val="002E3439"/>
    <w:rsid w:val="002E34C8"/>
    <w:rsid w:val="002E3B7C"/>
    <w:rsid w:val="002E4619"/>
    <w:rsid w:val="002E66F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2C3"/>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3918"/>
    <w:rsid w:val="00324BBE"/>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4229"/>
    <w:rsid w:val="00345D59"/>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8EC"/>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270B"/>
    <w:rsid w:val="004447C0"/>
    <w:rsid w:val="00444AB5"/>
    <w:rsid w:val="00444CF7"/>
    <w:rsid w:val="0044585A"/>
    <w:rsid w:val="00445B7A"/>
    <w:rsid w:val="00445FAC"/>
    <w:rsid w:val="00446CAC"/>
    <w:rsid w:val="00447558"/>
    <w:rsid w:val="004478D4"/>
    <w:rsid w:val="0045023D"/>
    <w:rsid w:val="0045041E"/>
    <w:rsid w:val="00451C87"/>
    <w:rsid w:val="0045218A"/>
    <w:rsid w:val="004527D5"/>
    <w:rsid w:val="00452B22"/>
    <w:rsid w:val="00452FD6"/>
    <w:rsid w:val="004546D3"/>
    <w:rsid w:val="00456C7F"/>
    <w:rsid w:val="00456D6D"/>
    <w:rsid w:val="00456D8D"/>
    <w:rsid w:val="00456E80"/>
    <w:rsid w:val="00457020"/>
    <w:rsid w:val="00457246"/>
    <w:rsid w:val="00457C58"/>
    <w:rsid w:val="00460175"/>
    <w:rsid w:val="00460709"/>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F67"/>
    <w:rsid w:val="004916E9"/>
    <w:rsid w:val="004919B4"/>
    <w:rsid w:val="004933A5"/>
    <w:rsid w:val="004933F3"/>
    <w:rsid w:val="00493AF6"/>
    <w:rsid w:val="00493B75"/>
    <w:rsid w:val="00493D06"/>
    <w:rsid w:val="00494A9B"/>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8A0"/>
    <w:rsid w:val="004F68FE"/>
    <w:rsid w:val="004F752D"/>
    <w:rsid w:val="00500099"/>
    <w:rsid w:val="00500272"/>
    <w:rsid w:val="00500716"/>
    <w:rsid w:val="00502110"/>
    <w:rsid w:val="00502904"/>
    <w:rsid w:val="00502CD9"/>
    <w:rsid w:val="00503C48"/>
    <w:rsid w:val="00503C85"/>
    <w:rsid w:val="005044AF"/>
    <w:rsid w:val="00504EC8"/>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64C"/>
    <w:rsid w:val="00594659"/>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C0544"/>
    <w:rsid w:val="005C0EA8"/>
    <w:rsid w:val="005C1200"/>
    <w:rsid w:val="005C2A52"/>
    <w:rsid w:val="005C3121"/>
    <w:rsid w:val="005C323B"/>
    <w:rsid w:val="005C4002"/>
    <w:rsid w:val="005C45D0"/>
    <w:rsid w:val="005C5149"/>
    <w:rsid w:val="005C5D98"/>
    <w:rsid w:val="005C6B0C"/>
    <w:rsid w:val="005C6E8D"/>
    <w:rsid w:val="005C798E"/>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38E"/>
    <w:rsid w:val="005F0AF9"/>
    <w:rsid w:val="005F1223"/>
    <w:rsid w:val="005F13A3"/>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498"/>
    <w:rsid w:val="006024EF"/>
    <w:rsid w:val="00603677"/>
    <w:rsid w:val="00603DED"/>
    <w:rsid w:val="00603FBE"/>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E74"/>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B49"/>
    <w:rsid w:val="00684874"/>
    <w:rsid w:val="006848F1"/>
    <w:rsid w:val="00685850"/>
    <w:rsid w:val="00686064"/>
    <w:rsid w:val="00686CEC"/>
    <w:rsid w:val="00687094"/>
    <w:rsid w:val="00690C58"/>
    <w:rsid w:val="0069168E"/>
    <w:rsid w:val="00691D4F"/>
    <w:rsid w:val="00692526"/>
    <w:rsid w:val="00692BDD"/>
    <w:rsid w:val="00693F4B"/>
    <w:rsid w:val="00694DA4"/>
    <w:rsid w:val="0069543B"/>
    <w:rsid w:val="0069549F"/>
    <w:rsid w:val="00695554"/>
    <w:rsid w:val="00695B35"/>
    <w:rsid w:val="00695D04"/>
    <w:rsid w:val="00695FA8"/>
    <w:rsid w:val="006966C3"/>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434"/>
    <w:rsid w:val="006E4507"/>
    <w:rsid w:val="006E519B"/>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388"/>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70471"/>
    <w:rsid w:val="00771FAA"/>
    <w:rsid w:val="007723D4"/>
    <w:rsid w:val="00773035"/>
    <w:rsid w:val="0077323F"/>
    <w:rsid w:val="00773960"/>
    <w:rsid w:val="00773DB8"/>
    <w:rsid w:val="00773E38"/>
    <w:rsid w:val="00774B9E"/>
    <w:rsid w:val="00775356"/>
    <w:rsid w:val="00775F3A"/>
    <w:rsid w:val="00776371"/>
    <w:rsid w:val="00776754"/>
    <w:rsid w:val="0077712F"/>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D8F"/>
    <w:rsid w:val="007F02BE"/>
    <w:rsid w:val="007F038F"/>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C69"/>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3FE1"/>
    <w:rsid w:val="008546A8"/>
    <w:rsid w:val="0085478F"/>
    <w:rsid w:val="00854A4E"/>
    <w:rsid w:val="00854AD4"/>
    <w:rsid w:val="0085593C"/>
    <w:rsid w:val="00856A3B"/>
    <w:rsid w:val="00856D57"/>
    <w:rsid w:val="008573BB"/>
    <w:rsid w:val="00860750"/>
    <w:rsid w:val="0086249F"/>
    <w:rsid w:val="00863613"/>
    <w:rsid w:val="00864115"/>
    <w:rsid w:val="0086446F"/>
    <w:rsid w:val="00865602"/>
    <w:rsid w:val="00866DA2"/>
    <w:rsid w:val="00867297"/>
    <w:rsid w:val="00867E20"/>
    <w:rsid w:val="00871F5A"/>
    <w:rsid w:val="00872405"/>
    <w:rsid w:val="00872870"/>
    <w:rsid w:val="008739BB"/>
    <w:rsid w:val="00873CC5"/>
    <w:rsid w:val="00873E25"/>
    <w:rsid w:val="0087473D"/>
    <w:rsid w:val="00874740"/>
    <w:rsid w:val="00875030"/>
    <w:rsid w:val="0087531F"/>
    <w:rsid w:val="00875C66"/>
    <w:rsid w:val="00875E47"/>
    <w:rsid w:val="00875FF5"/>
    <w:rsid w:val="008764E5"/>
    <w:rsid w:val="008765F7"/>
    <w:rsid w:val="008806DF"/>
    <w:rsid w:val="00882021"/>
    <w:rsid w:val="00882C43"/>
    <w:rsid w:val="00883B59"/>
    <w:rsid w:val="00883C7A"/>
    <w:rsid w:val="00883C9B"/>
    <w:rsid w:val="00883D91"/>
    <w:rsid w:val="00883F37"/>
    <w:rsid w:val="00884C57"/>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400F"/>
    <w:rsid w:val="008B42D1"/>
    <w:rsid w:val="008B556D"/>
    <w:rsid w:val="008B5831"/>
    <w:rsid w:val="008B5E82"/>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2AAE"/>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36884"/>
    <w:rsid w:val="009403D3"/>
    <w:rsid w:val="00941FF3"/>
    <w:rsid w:val="00942BC5"/>
    <w:rsid w:val="0094382D"/>
    <w:rsid w:val="00943D36"/>
    <w:rsid w:val="00944E2F"/>
    <w:rsid w:val="00945E69"/>
    <w:rsid w:val="00945F8B"/>
    <w:rsid w:val="0094620F"/>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DA"/>
    <w:rsid w:val="009A32AE"/>
    <w:rsid w:val="009A4E12"/>
    <w:rsid w:val="009A4FCA"/>
    <w:rsid w:val="009A5331"/>
    <w:rsid w:val="009A591D"/>
    <w:rsid w:val="009A5F03"/>
    <w:rsid w:val="009A64F7"/>
    <w:rsid w:val="009A75E6"/>
    <w:rsid w:val="009A7723"/>
    <w:rsid w:val="009B04F9"/>
    <w:rsid w:val="009B1376"/>
    <w:rsid w:val="009B3294"/>
    <w:rsid w:val="009B367F"/>
    <w:rsid w:val="009B3CE4"/>
    <w:rsid w:val="009B5293"/>
    <w:rsid w:val="009B5A11"/>
    <w:rsid w:val="009B641C"/>
    <w:rsid w:val="009B6D41"/>
    <w:rsid w:val="009B6D72"/>
    <w:rsid w:val="009B723A"/>
    <w:rsid w:val="009B79F8"/>
    <w:rsid w:val="009C0072"/>
    <w:rsid w:val="009C1220"/>
    <w:rsid w:val="009C17A7"/>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330D"/>
    <w:rsid w:val="00A03708"/>
    <w:rsid w:val="00A04041"/>
    <w:rsid w:val="00A04C19"/>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E84"/>
    <w:rsid w:val="00A233E5"/>
    <w:rsid w:val="00A23AA4"/>
    <w:rsid w:val="00A23B02"/>
    <w:rsid w:val="00A23F8A"/>
    <w:rsid w:val="00A2431C"/>
    <w:rsid w:val="00A244D1"/>
    <w:rsid w:val="00A24B72"/>
    <w:rsid w:val="00A25A72"/>
    <w:rsid w:val="00A25B59"/>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A65"/>
    <w:rsid w:val="00A67201"/>
    <w:rsid w:val="00A67BAD"/>
    <w:rsid w:val="00A67CE3"/>
    <w:rsid w:val="00A7005C"/>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2180"/>
    <w:rsid w:val="00AF228D"/>
    <w:rsid w:val="00AF2510"/>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8F0"/>
    <w:rsid w:val="00B35CAD"/>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50CC5"/>
    <w:rsid w:val="00B512F6"/>
    <w:rsid w:val="00B519AB"/>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3CC9"/>
    <w:rsid w:val="00B7581D"/>
    <w:rsid w:val="00B75AB5"/>
    <w:rsid w:val="00B76254"/>
    <w:rsid w:val="00B803B8"/>
    <w:rsid w:val="00B8085B"/>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39F7"/>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1C89"/>
    <w:rsid w:val="00C4240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715"/>
    <w:rsid w:val="00C77012"/>
    <w:rsid w:val="00C770B0"/>
    <w:rsid w:val="00C7712B"/>
    <w:rsid w:val="00C771A4"/>
    <w:rsid w:val="00C772A8"/>
    <w:rsid w:val="00C77A14"/>
    <w:rsid w:val="00C801FB"/>
    <w:rsid w:val="00C8171C"/>
    <w:rsid w:val="00C82435"/>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D0102E"/>
    <w:rsid w:val="00D0320B"/>
    <w:rsid w:val="00D0438A"/>
    <w:rsid w:val="00D05C67"/>
    <w:rsid w:val="00D05DF3"/>
    <w:rsid w:val="00D06822"/>
    <w:rsid w:val="00D12B86"/>
    <w:rsid w:val="00D1316E"/>
    <w:rsid w:val="00D1351A"/>
    <w:rsid w:val="00D1382B"/>
    <w:rsid w:val="00D14CE3"/>
    <w:rsid w:val="00D1549B"/>
    <w:rsid w:val="00D16D92"/>
    <w:rsid w:val="00D170AC"/>
    <w:rsid w:val="00D17403"/>
    <w:rsid w:val="00D20D06"/>
    <w:rsid w:val="00D210B4"/>
    <w:rsid w:val="00D21FF9"/>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1ACD"/>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4706"/>
    <w:rsid w:val="00D752B3"/>
    <w:rsid w:val="00D75816"/>
    <w:rsid w:val="00D765AE"/>
    <w:rsid w:val="00D769E0"/>
    <w:rsid w:val="00D76C50"/>
    <w:rsid w:val="00D76F3E"/>
    <w:rsid w:val="00D77FD1"/>
    <w:rsid w:val="00D80F64"/>
    <w:rsid w:val="00D81E61"/>
    <w:rsid w:val="00D81F40"/>
    <w:rsid w:val="00D824F1"/>
    <w:rsid w:val="00D82C96"/>
    <w:rsid w:val="00D83C18"/>
    <w:rsid w:val="00D8473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6ECB"/>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F34"/>
    <w:rsid w:val="00E013DD"/>
    <w:rsid w:val="00E028A9"/>
    <w:rsid w:val="00E02E4A"/>
    <w:rsid w:val="00E0313F"/>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82B"/>
    <w:rsid w:val="00E40F02"/>
    <w:rsid w:val="00E41162"/>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3AD"/>
    <w:rsid w:val="00E544B5"/>
    <w:rsid w:val="00E54709"/>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C02"/>
    <w:rsid w:val="00E962FB"/>
    <w:rsid w:val="00E966BA"/>
    <w:rsid w:val="00E96B62"/>
    <w:rsid w:val="00E97237"/>
    <w:rsid w:val="00EA0520"/>
    <w:rsid w:val="00EA13E5"/>
    <w:rsid w:val="00EA1F92"/>
    <w:rsid w:val="00EA2270"/>
    <w:rsid w:val="00EA234F"/>
    <w:rsid w:val="00EA2BB9"/>
    <w:rsid w:val="00EA3280"/>
    <w:rsid w:val="00EA32D9"/>
    <w:rsid w:val="00EA35FF"/>
    <w:rsid w:val="00EA5032"/>
    <w:rsid w:val="00EA51F8"/>
    <w:rsid w:val="00EA553D"/>
    <w:rsid w:val="00EA6859"/>
    <w:rsid w:val="00EA6B1C"/>
    <w:rsid w:val="00EA6BE3"/>
    <w:rsid w:val="00EA7BDF"/>
    <w:rsid w:val="00EB0226"/>
    <w:rsid w:val="00EB1D3D"/>
    <w:rsid w:val="00EB1F46"/>
    <w:rsid w:val="00EB2264"/>
    <w:rsid w:val="00EB29EE"/>
    <w:rsid w:val="00EB2AF6"/>
    <w:rsid w:val="00EB360C"/>
    <w:rsid w:val="00EB3C41"/>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17BF"/>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C61"/>
    <w:rsid w:val="00F811E4"/>
    <w:rsid w:val="00F815E2"/>
    <w:rsid w:val="00F822FB"/>
    <w:rsid w:val="00F828D3"/>
    <w:rsid w:val="00F845D4"/>
    <w:rsid w:val="00F8520E"/>
    <w:rsid w:val="00F85C97"/>
    <w:rsid w:val="00F8600C"/>
    <w:rsid w:val="00F86B8C"/>
    <w:rsid w:val="00F86F38"/>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2021-10-06T01:01:00Z</cp:lastPrinted>
  <dcterms:created xsi:type="dcterms:W3CDTF">2022-03-14T18:33:00Z</dcterms:created>
  <dcterms:modified xsi:type="dcterms:W3CDTF">2022-03-14T18:35:00Z</dcterms:modified>
</cp:coreProperties>
</file>