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8F9B34EE415490489F508EF60FE27BB"/>
          </w:placeholder>
        </w:sdtPr>
        <w:sdtEndPr/>
        <w:sdtContent>
          <w:tr w:rsidR="00465EE8" w:rsidRPr="00465EE8" w14:paraId="427AFEB6" w14:textId="77777777" w:rsidTr="00465EE8">
            <w:trPr>
              <w:trHeight w:val="1474"/>
            </w:trPr>
            <w:tc>
              <w:tcPr>
                <w:tcW w:w="7938" w:type="dxa"/>
              </w:tcPr>
              <w:p w14:paraId="551FB5E4" w14:textId="77777777" w:rsidR="00465EE8" w:rsidRPr="00465EE8" w:rsidRDefault="00465EE8" w:rsidP="00465EE8">
                <w:pPr>
                  <w:spacing w:line="240" w:lineRule="auto"/>
                </w:pPr>
              </w:p>
            </w:tc>
            <w:tc>
              <w:tcPr>
                <w:tcW w:w="1132" w:type="dxa"/>
              </w:tcPr>
              <w:p w14:paraId="3C91DA93" w14:textId="77777777" w:rsidR="00465EE8" w:rsidRPr="00465EE8" w:rsidRDefault="00465EE8" w:rsidP="00465EE8">
                <w:pPr>
                  <w:spacing w:line="240" w:lineRule="auto"/>
                  <w:jc w:val="right"/>
                </w:pPr>
                <w:r w:rsidRPr="00465EE8">
                  <w:rPr>
                    <w:noProof/>
                  </w:rPr>
                  <w:drawing>
                    <wp:inline distT="0" distB="0" distL="0" distR="0" wp14:anchorId="22BDA2DD" wp14:editId="601DCCF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8F9B34EE415490489F508EF60FE27BB"/>
          </w:placeholder>
        </w:sdtPr>
        <w:sdtEndPr/>
        <w:sdtContent>
          <w:tr w:rsidR="00BF33AE" w14:paraId="6F901882" w14:textId="77777777" w:rsidTr="00EF5A4E">
            <w:trPr>
              <w:trHeight w:hRule="exact" w:val="680"/>
            </w:trPr>
            <w:sdt>
              <w:sdtPr>
                <w:id w:val="-562105604"/>
                <w:lock w:val="sdtContentLocked"/>
                <w:placeholder>
                  <w:docPart w:val="76BB47C4BF844D31974567D09E74E5E0"/>
                </w:placeholder>
              </w:sdtPr>
              <w:sdtEndPr/>
              <w:sdtContent>
                <w:tc>
                  <w:tcPr>
                    <w:tcW w:w="9071" w:type="dxa"/>
                  </w:tcPr>
                  <w:p w14:paraId="038A66A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8F9B34EE415490489F508EF60FE27BB"/>
          </w:placeholder>
        </w:sdtPr>
        <w:sdtEndPr/>
        <w:sdtContent>
          <w:tr w:rsidR="00973546" w:rsidRPr="00840C91" w14:paraId="2A26735D" w14:textId="77777777" w:rsidTr="00AB42BD">
            <w:trPr>
              <w:trHeight w:hRule="exact" w:val="567"/>
            </w:trPr>
            <w:sdt>
              <w:sdtPr>
                <w:id w:val="42179897"/>
                <w:lock w:val="sdtLocked"/>
                <w:placeholder>
                  <w:docPart w:val="30439588F2B84B07B16BB9351B065C29"/>
                </w:placeholder>
              </w:sdtPr>
              <w:sdtEndPr/>
              <w:sdtContent>
                <w:tc>
                  <w:tcPr>
                    <w:tcW w:w="9071" w:type="dxa"/>
                  </w:tcPr>
                  <w:p w14:paraId="06093442" w14:textId="3E0A4F68" w:rsidR="00973546" w:rsidRPr="00840C91" w:rsidRDefault="007A677C" w:rsidP="00465EE8">
                    <w:pPr>
                      <w:pStyle w:val="Headline"/>
                      <w:rPr>
                        <w:lang w:val="en-US"/>
                      </w:rPr>
                    </w:pPr>
                    <w:r>
                      <w:t xml:space="preserve">E-Center </w:t>
                    </w:r>
                    <w:r w:rsidR="00813F99">
                      <w:t>Kaiserslautern</w:t>
                    </w:r>
                    <w:r w:rsidR="00496015">
                      <w:t xml:space="preserve"> feiert Betriebsjubiläum</w:t>
                    </w:r>
                  </w:p>
                </w:tc>
              </w:sdtContent>
            </w:sdt>
          </w:tr>
        </w:sdtContent>
      </w:sdt>
    </w:tbl>
    <w:sdt>
      <w:sdtPr>
        <w:id w:val="-860516056"/>
        <w:placeholder>
          <w:docPart w:val="795EBA6DEED94395A1A68182F19C49ED"/>
        </w:placeholder>
      </w:sdtPr>
      <w:sdtEndPr/>
      <w:sdtContent>
        <w:p w14:paraId="310772C3" w14:textId="329306B3" w:rsidR="00F40039" w:rsidRPr="00496015" w:rsidRDefault="00496015" w:rsidP="00496015">
          <w:pPr>
            <w:pStyle w:val="Subline"/>
            <w:spacing w:after="360"/>
            <w:rPr>
              <w:lang w:val="en-US"/>
            </w:rPr>
          </w:pPr>
          <w:r>
            <w:t>Mitarbeiterin für 40 Jahre Betriebszugehörigkeit geehrt</w:t>
          </w:r>
        </w:p>
      </w:sdtContent>
    </w:sdt>
    <w:p w14:paraId="05CA6EF9" w14:textId="63B0A00B" w:rsidR="004678D6" w:rsidRPr="00BD7929" w:rsidRDefault="00416887" w:rsidP="00BD7929">
      <w:pPr>
        <w:pStyle w:val="Intro-Text"/>
      </w:pPr>
      <w:sdt>
        <w:sdtPr>
          <w:id w:val="1521048624"/>
          <w:placeholder>
            <w:docPart w:val="BC9475E012354EB387D73A8D594EBB4A"/>
          </w:placeholder>
        </w:sdtPr>
        <w:sdtEndPr/>
        <w:sdtContent>
          <w:r w:rsidR="00813F99">
            <w:t>Kaiserslautern</w:t>
          </w:r>
        </w:sdtContent>
      </w:sdt>
      <w:r w:rsidR="00BD7929">
        <w:t>/</w:t>
      </w:r>
      <w:sdt>
        <w:sdtPr>
          <w:id w:val="765271979"/>
          <w:placeholder>
            <w:docPart w:val="1E853733F44241B1816D610023CFD16D"/>
          </w:placeholder>
          <w:date w:fullDate="2025-12-04T00:00:00Z">
            <w:dateFormat w:val="dd.MM.yyyy"/>
            <w:lid w:val="de-DE"/>
            <w:storeMappedDataAs w:val="dateTime"/>
            <w:calendar w:val="gregorian"/>
          </w:date>
        </w:sdtPr>
        <w:sdtEndPr/>
        <w:sdtContent>
          <w:r>
            <w:t>04.12.2025</w:t>
          </w:r>
        </w:sdtContent>
      </w:sdt>
      <w:r w:rsidR="00BD7929">
        <w:t xml:space="preserve"> - </w:t>
      </w:r>
      <w:r w:rsidR="00496015" w:rsidRPr="00496015">
        <w:t xml:space="preserve">Für ihre 40-jährige Betriebszugehörigkeit bei Edeka Südwest </w:t>
      </w:r>
      <w:r w:rsidR="00813F99">
        <w:t>wurde Heike Reischmann aus Kaiserslautern</w:t>
      </w:r>
      <w:r w:rsidR="00496015" w:rsidRPr="00496015">
        <w:t xml:space="preserve"> geehrt. </w:t>
      </w:r>
      <w:r w:rsidR="001A5877">
        <w:t xml:space="preserve">Marktleiter </w:t>
      </w:r>
      <w:r w:rsidR="00813F99">
        <w:t>Michael Sturm</w:t>
      </w:r>
      <w:r w:rsidR="00496015" w:rsidRPr="00496015">
        <w:t xml:space="preserve"> gratulierte der Jubilarin und überreichte ihr eine Urkunde sowie ein Präsent als Dankeschön.</w:t>
      </w:r>
    </w:p>
    <w:p w14:paraId="301A2AA4" w14:textId="61D928A5" w:rsidR="00201FE9" w:rsidRDefault="007A677C" w:rsidP="00201FE9">
      <w:pPr>
        <w:pStyle w:val="Flietext"/>
      </w:pPr>
      <w:r>
        <w:t xml:space="preserve">Im </w:t>
      </w:r>
      <w:r w:rsidR="00813F99">
        <w:t>Dezember</w:t>
      </w:r>
      <w:r>
        <w:t xml:space="preserve"> 1985 startete</w:t>
      </w:r>
      <w:r w:rsidR="00813F99">
        <w:t xml:space="preserve"> Heike Reischmann </w:t>
      </w:r>
      <w:r>
        <w:t xml:space="preserve">ihre Karriere </w:t>
      </w:r>
      <w:r w:rsidR="00813F99">
        <w:t>bei Edeka Südwest in Kaiserslautern</w:t>
      </w:r>
      <w:r w:rsidR="00201FE9">
        <w:t xml:space="preserve">. </w:t>
      </w:r>
      <w:r w:rsidR="00813F99">
        <w:t xml:space="preserve">Die gelernte </w:t>
      </w:r>
      <w:r w:rsidR="008A5987">
        <w:t>Bäckerei-Fachverkäuferin war anschließend in verschiedenen Abteilungen im E-Center Kaiserslautern tätig. Unter anderem sammelte sie Erfahrung an der Kasse, in der Abteilung Molkereiprodukte und in der Drogerieabteilung</w:t>
      </w:r>
      <w:r>
        <w:t xml:space="preserve">. </w:t>
      </w:r>
      <w:r w:rsidR="00201FE9">
        <w:t>Ihr</w:t>
      </w:r>
      <w:r w:rsidR="008A5987">
        <w:t xml:space="preserve"> aktueller</w:t>
      </w:r>
      <w:r w:rsidR="00201FE9">
        <w:t xml:space="preserve"> Aufgabenbereich </w:t>
      </w:r>
      <w:r w:rsidR="008A5987">
        <w:t>umfasst die Abteilungsverantwortung für den Bereich Drogerie</w:t>
      </w:r>
      <w:r w:rsidR="00E45E22">
        <w:t>.</w:t>
      </w:r>
      <w:r w:rsidR="00496015">
        <w:t xml:space="preserve"> </w:t>
      </w:r>
      <w:r w:rsidR="00201FE9">
        <w:t xml:space="preserve">„Frau </w:t>
      </w:r>
      <w:r w:rsidR="008A5987">
        <w:t xml:space="preserve">Reischmann </w:t>
      </w:r>
      <w:r w:rsidR="00201FE9">
        <w:t xml:space="preserve">zeichnet sich durch ihre </w:t>
      </w:r>
      <w:r w:rsidR="000C7460">
        <w:t>große Einsatzbereitschaft</w:t>
      </w:r>
      <w:r w:rsidR="00201FE9">
        <w:t xml:space="preserve"> </w:t>
      </w:r>
      <w:r w:rsidR="001E637C">
        <w:t xml:space="preserve">und ihr gutes Gespür im Umgang mit Kundinnen und Kunden </w:t>
      </w:r>
      <w:r w:rsidR="00201FE9">
        <w:t>aus</w:t>
      </w:r>
      <w:r w:rsidR="00DA2BE4">
        <w:t>. Sie gibt immer 100 Prozent</w:t>
      </w:r>
      <w:r w:rsidR="00201FE9">
        <w:t xml:space="preserve">“, lobte </w:t>
      </w:r>
      <w:r w:rsidR="008A5987">
        <w:t xml:space="preserve">Marktleiter Michael Sturm </w:t>
      </w:r>
      <w:r w:rsidR="00201FE9">
        <w:t>die Jubilarin im Rahmen der Urkundenübergabe und fügte hinzu: „</w:t>
      </w:r>
      <w:r w:rsidR="00003FF0">
        <w:t xml:space="preserve">Sie ist </w:t>
      </w:r>
      <w:r w:rsidR="00DA2BE4">
        <w:t xml:space="preserve">außerdem </w:t>
      </w:r>
      <w:r w:rsidR="008A5987">
        <w:t xml:space="preserve">sehr gewissenhaft und lebt für ihre Abteilung und die Edeka Südwest.“ </w:t>
      </w:r>
      <w:r w:rsidR="00201FE9">
        <w:t xml:space="preserve"> </w:t>
      </w:r>
    </w:p>
    <w:p w14:paraId="76E29F74" w14:textId="77777777" w:rsidR="00201FE9" w:rsidRDefault="00201FE9" w:rsidP="00201FE9">
      <w:pPr>
        <w:pStyle w:val="Flietext"/>
      </w:pPr>
    </w:p>
    <w:p w14:paraId="420FE88D" w14:textId="03453072" w:rsidR="00EF79AA" w:rsidRDefault="00201FE9" w:rsidP="00201FE9">
      <w:pPr>
        <w:pStyle w:val="Flietext"/>
      </w:pPr>
      <w:r>
        <w:t>Die Jubilarin</w:t>
      </w:r>
      <w:r w:rsidR="00DA2BE4">
        <w:t>, die in ihrer Freizeit gerne Rad fährt und wandert,</w:t>
      </w:r>
      <w:r>
        <w:t xml:space="preserve"> </w:t>
      </w:r>
      <w:r w:rsidR="00003FF0">
        <w:t xml:space="preserve">geht auch nach 40 Jahren </w:t>
      </w:r>
      <w:r w:rsidR="00DA2BE4">
        <w:t>immer noch mit Spaß und Freude zur</w:t>
      </w:r>
      <w:r w:rsidR="00003FF0">
        <w:t xml:space="preserve"> Arbeit, </w:t>
      </w:r>
      <w:r w:rsidR="00DA2BE4">
        <w:t>die für sie zu ihrem Lebensinhalt gehört</w:t>
      </w:r>
      <w:r w:rsidR="00003FF0">
        <w:t xml:space="preserve">. </w:t>
      </w:r>
      <w:r>
        <w:t>„Wir danken Frau</w:t>
      </w:r>
      <w:r w:rsidR="000C7460">
        <w:t xml:space="preserve"> </w:t>
      </w:r>
      <w:r w:rsidR="00DA2BE4">
        <w:t>Reischmann</w:t>
      </w:r>
      <w:r>
        <w:t xml:space="preserve"> für 40 Jahre </w:t>
      </w:r>
      <w:r w:rsidR="00DA2BE4">
        <w:t xml:space="preserve">Engagement </w:t>
      </w:r>
      <w:r>
        <w:t xml:space="preserve">und </w:t>
      </w:r>
      <w:r w:rsidR="00DA2BE4">
        <w:t xml:space="preserve">Treue </w:t>
      </w:r>
      <w:r>
        <w:t>und</w:t>
      </w:r>
      <w:r w:rsidR="00DA2BE4">
        <w:t xml:space="preserve"> sind stolz und glücklich, dass sie zu unserem Team gehört</w:t>
      </w:r>
      <w:r>
        <w:t>“, so d</w:t>
      </w:r>
      <w:r w:rsidR="00003FF0">
        <w:t>er</w:t>
      </w:r>
      <w:r>
        <w:t xml:space="preserve"> Marktleiter abschließend.</w:t>
      </w:r>
    </w:p>
    <w:p w14:paraId="57D204B9" w14:textId="77777777" w:rsidR="00DA2BE4" w:rsidRDefault="00DA2BE4" w:rsidP="00101394">
      <w:pPr>
        <w:pStyle w:val="Zusatzinformation-berschrift"/>
      </w:pPr>
    </w:p>
    <w:p w14:paraId="7759357F" w14:textId="10604209" w:rsidR="00101394" w:rsidRDefault="00416887" w:rsidP="00101394">
      <w:pPr>
        <w:pStyle w:val="Zusatzinformation-berschrift"/>
      </w:pPr>
      <w:sdt>
        <w:sdtPr>
          <w:id w:val="-1061561099"/>
          <w:placeholder>
            <w:docPart w:val="B79400BEB77D436A95F7EC3A69C9F9AC"/>
          </w:placeholder>
        </w:sdtPr>
        <w:sdtEndPr/>
        <w:sdtContent>
          <w:r w:rsidR="00101394">
            <w:t>Zusatzinformation – Edeka Südwest</w:t>
          </w:r>
        </w:sdtContent>
      </w:sdt>
    </w:p>
    <w:sdt>
      <w:sdtPr>
        <w:id w:val="-746034625"/>
        <w:placeholder>
          <w:docPart w:val="48E483C3A06F45ADAA910E9028DA77FA"/>
        </w:placeholder>
      </w:sdtPr>
      <w:sdtEndPr/>
      <w:sdtContent>
        <w:p w14:paraId="346645E5"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294264D" w14:textId="77777777" w:rsidR="00101394" w:rsidRDefault="00101394" w:rsidP="00101394">
      <w:pPr>
        <w:pStyle w:val="Zusatzinformation-berschrift"/>
      </w:pPr>
    </w:p>
    <w:p w14:paraId="188E3616"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2C9B" w14:textId="77777777" w:rsidR="00201FE9" w:rsidRDefault="00201FE9" w:rsidP="000B64B7">
      <w:r>
        <w:separator/>
      </w:r>
    </w:p>
  </w:endnote>
  <w:endnote w:type="continuationSeparator" w:id="0">
    <w:p w14:paraId="6CCDD1DE" w14:textId="77777777" w:rsidR="00201FE9" w:rsidRDefault="00201FE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8F9B34EE415490489F508EF60FE27BB"/>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8F9B34EE415490489F508EF60FE27BB"/>
            </w:placeholder>
          </w:sdtPr>
          <w:sdtEndPr>
            <w:rPr>
              <w:b/>
              <w:bCs/>
              <w:color w:val="1D1D1B" w:themeColor="text2"/>
              <w:sz w:val="18"/>
              <w:szCs w:val="18"/>
            </w:rPr>
          </w:sdtEndPr>
          <w:sdtContent>
            <w:tr w:rsidR="00BE785A" w14:paraId="5ADDD3BF" w14:textId="77777777" w:rsidTr="00503BFF">
              <w:trPr>
                <w:trHeight w:hRule="exact" w:val="227"/>
              </w:trPr>
              <w:tc>
                <w:tcPr>
                  <w:tcW w:w="9071" w:type="dxa"/>
                </w:tcPr>
                <w:p w14:paraId="24909CD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8F9B34EE415490489F508EF60FE27BB"/>
            </w:placeholder>
          </w:sdtPr>
          <w:sdtEndPr/>
          <w:sdtContent>
            <w:sdt>
              <w:sdtPr>
                <w:id w:val="-79604635"/>
                <w:lock w:val="sdtContentLocked"/>
                <w:placeholder>
                  <w:docPart w:val="30439588F2B84B07B16BB9351B065C29"/>
                </w:placeholder>
              </w:sdtPr>
              <w:sdtEndPr/>
              <w:sdtContent>
                <w:tr w:rsidR="00503BFF" w14:paraId="261FB489" w14:textId="77777777" w:rsidTr="00B31928">
                  <w:trPr>
                    <w:trHeight w:hRule="exact" w:val="1361"/>
                  </w:trPr>
                  <w:tc>
                    <w:tcPr>
                      <w:tcW w:w="9071" w:type="dxa"/>
                    </w:tcPr>
                    <w:p w14:paraId="0B1138F5"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2EC2B811" w14:textId="77777777" w:rsidR="00B31928" w:rsidRDefault="00B31928" w:rsidP="00B31928">
                      <w:pPr>
                        <w:pStyle w:val="Fuzeilentext"/>
                      </w:pPr>
                      <w:r>
                        <w:t>Edekastraße 1 • 77656 Offenburg</w:t>
                      </w:r>
                    </w:p>
                    <w:p w14:paraId="7F1C2C54" w14:textId="77777777" w:rsidR="00B31928" w:rsidRDefault="00B31928" w:rsidP="00B31928">
                      <w:pPr>
                        <w:pStyle w:val="Fuzeilentext"/>
                      </w:pPr>
                      <w:r>
                        <w:t>Telefon: 0781 502-661</w:t>
                      </w:r>
                      <w:r w:rsidR="00C600CE">
                        <w:t>0</w:t>
                      </w:r>
                      <w:r>
                        <w:t xml:space="preserve"> • Fax: 0781 502-6180</w:t>
                      </w:r>
                    </w:p>
                    <w:p w14:paraId="76DD8FA5" w14:textId="77777777" w:rsidR="00B31928" w:rsidRDefault="00B31928" w:rsidP="00B31928">
                      <w:pPr>
                        <w:pStyle w:val="Fuzeilentext"/>
                      </w:pPr>
                      <w:r>
                        <w:t xml:space="preserve">E-Mail: presse@edeka-suedwest.de </w:t>
                      </w:r>
                    </w:p>
                    <w:p w14:paraId="2CDC93F8" w14:textId="77777777" w:rsidR="00B31928" w:rsidRDefault="00B31928" w:rsidP="00B31928">
                      <w:pPr>
                        <w:pStyle w:val="Fuzeilentext"/>
                      </w:pPr>
                      <w:r>
                        <w:t>https://verbund.edeka/südwest • www.edeka.de/suedwest</w:t>
                      </w:r>
                    </w:p>
                    <w:p w14:paraId="252561A5" w14:textId="77777777" w:rsidR="00503BFF" w:rsidRPr="00B31928" w:rsidRDefault="00B31928" w:rsidP="00B31928">
                      <w:pPr>
                        <w:pStyle w:val="Fuzeilentext"/>
                      </w:pPr>
                      <w:r>
                        <w:t>www.xing.com/company/edekasuedwest • www.linkedin.com/company/edekasuedwest</w:t>
                      </w:r>
                    </w:p>
                  </w:tc>
                </w:tr>
              </w:sdtContent>
            </w:sdt>
          </w:sdtContent>
        </w:sdt>
      </w:tbl>
      <w:p w14:paraId="295DAB16"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7710FDF" wp14:editId="177A966F">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0A3A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4E9F18C" wp14:editId="2DE45DCE">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17F2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9D8A" w14:textId="77777777" w:rsidR="00201FE9" w:rsidRDefault="00201FE9" w:rsidP="000B64B7">
      <w:r>
        <w:separator/>
      </w:r>
    </w:p>
  </w:footnote>
  <w:footnote w:type="continuationSeparator" w:id="0">
    <w:p w14:paraId="22DDAE70" w14:textId="77777777" w:rsidR="00201FE9" w:rsidRDefault="00201FE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E9"/>
    <w:rsid w:val="00003FF0"/>
    <w:rsid w:val="00007E0A"/>
    <w:rsid w:val="00011366"/>
    <w:rsid w:val="000314BC"/>
    <w:rsid w:val="0003575C"/>
    <w:rsid w:val="000401C5"/>
    <w:rsid w:val="00061F34"/>
    <w:rsid w:val="000731B9"/>
    <w:rsid w:val="0007721D"/>
    <w:rsid w:val="000B64B7"/>
    <w:rsid w:val="000C7460"/>
    <w:rsid w:val="00101394"/>
    <w:rsid w:val="00154F99"/>
    <w:rsid w:val="001762B1"/>
    <w:rsid w:val="001822E8"/>
    <w:rsid w:val="001A5877"/>
    <w:rsid w:val="001A7E1B"/>
    <w:rsid w:val="001D4BAC"/>
    <w:rsid w:val="001D61AF"/>
    <w:rsid w:val="001E47DB"/>
    <w:rsid w:val="001E637C"/>
    <w:rsid w:val="00201FE9"/>
    <w:rsid w:val="00203058"/>
    <w:rsid w:val="00203E84"/>
    <w:rsid w:val="002127BF"/>
    <w:rsid w:val="00233953"/>
    <w:rsid w:val="002464CF"/>
    <w:rsid w:val="002601D7"/>
    <w:rsid w:val="002B1C64"/>
    <w:rsid w:val="002C5DD5"/>
    <w:rsid w:val="002E371B"/>
    <w:rsid w:val="00300B83"/>
    <w:rsid w:val="00335997"/>
    <w:rsid w:val="00364984"/>
    <w:rsid w:val="00385187"/>
    <w:rsid w:val="003D421D"/>
    <w:rsid w:val="004010CB"/>
    <w:rsid w:val="00416887"/>
    <w:rsid w:val="0043781B"/>
    <w:rsid w:val="00456265"/>
    <w:rsid w:val="00465EE8"/>
    <w:rsid w:val="004678D6"/>
    <w:rsid w:val="00474F05"/>
    <w:rsid w:val="00496015"/>
    <w:rsid w:val="004A487F"/>
    <w:rsid w:val="004B28AC"/>
    <w:rsid w:val="004E2192"/>
    <w:rsid w:val="00503BFF"/>
    <w:rsid w:val="0051636A"/>
    <w:rsid w:val="005253AB"/>
    <w:rsid w:val="00541AB1"/>
    <w:rsid w:val="005526ED"/>
    <w:rsid w:val="005528EB"/>
    <w:rsid w:val="005B7A36"/>
    <w:rsid w:val="005C27B7"/>
    <w:rsid w:val="005C708D"/>
    <w:rsid w:val="005E4041"/>
    <w:rsid w:val="00606C95"/>
    <w:rsid w:val="00655B4E"/>
    <w:rsid w:val="00663423"/>
    <w:rsid w:val="006845CE"/>
    <w:rsid w:val="006963C2"/>
    <w:rsid w:val="006D08E3"/>
    <w:rsid w:val="006E2A5A"/>
    <w:rsid w:val="006E7F40"/>
    <w:rsid w:val="006F118C"/>
    <w:rsid w:val="006F2167"/>
    <w:rsid w:val="00706723"/>
    <w:rsid w:val="00707356"/>
    <w:rsid w:val="00710444"/>
    <w:rsid w:val="00752FB9"/>
    <w:rsid w:val="00765C93"/>
    <w:rsid w:val="00797DFD"/>
    <w:rsid w:val="007A5FAE"/>
    <w:rsid w:val="007A677C"/>
    <w:rsid w:val="007E0322"/>
    <w:rsid w:val="00801CDA"/>
    <w:rsid w:val="00813F99"/>
    <w:rsid w:val="00840C91"/>
    <w:rsid w:val="00841822"/>
    <w:rsid w:val="0085383C"/>
    <w:rsid w:val="00855156"/>
    <w:rsid w:val="00865A58"/>
    <w:rsid w:val="00880966"/>
    <w:rsid w:val="00884ED6"/>
    <w:rsid w:val="008A5987"/>
    <w:rsid w:val="008C2F79"/>
    <w:rsid w:val="008E284B"/>
    <w:rsid w:val="00903E04"/>
    <w:rsid w:val="00911B5C"/>
    <w:rsid w:val="009479C9"/>
    <w:rsid w:val="009677F6"/>
    <w:rsid w:val="009731F1"/>
    <w:rsid w:val="00973546"/>
    <w:rsid w:val="00980227"/>
    <w:rsid w:val="009B3C9B"/>
    <w:rsid w:val="009B5072"/>
    <w:rsid w:val="009D76BD"/>
    <w:rsid w:val="009E6301"/>
    <w:rsid w:val="00A14E43"/>
    <w:rsid w:val="00A17EE5"/>
    <w:rsid w:val="00A534E9"/>
    <w:rsid w:val="00A554BA"/>
    <w:rsid w:val="00AB42BD"/>
    <w:rsid w:val="00AE4D51"/>
    <w:rsid w:val="00B0619B"/>
    <w:rsid w:val="00B07C30"/>
    <w:rsid w:val="00B229E4"/>
    <w:rsid w:val="00B31928"/>
    <w:rsid w:val="00B44DE9"/>
    <w:rsid w:val="00B8553A"/>
    <w:rsid w:val="00B93D2D"/>
    <w:rsid w:val="00BA66E7"/>
    <w:rsid w:val="00BD2F2F"/>
    <w:rsid w:val="00BD7929"/>
    <w:rsid w:val="00BE785A"/>
    <w:rsid w:val="00BF33AE"/>
    <w:rsid w:val="00C21D60"/>
    <w:rsid w:val="00C44B3E"/>
    <w:rsid w:val="00C569AA"/>
    <w:rsid w:val="00C600CE"/>
    <w:rsid w:val="00C76D49"/>
    <w:rsid w:val="00D161B0"/>
    <w:rsid w:val="00D16B68"/>
    <w:rsid w:val="00D33653"/>
    <w:rsid w:val="00D748A3"/>
    <w:rsid w:val="00D85FA9"/>
    <w:rsid w:val="00DA2BE4"/>
    <w:rsid w:val="00DB0ADC"/>
    <w:rsid w:val="00DC3D83"/>
    <w:rsid w:val="00DF07C1"/>
    <w:rsid w:val="00E01A77"/>
    <w:rsid w:val="00E100C9"/>
    <w:rsid w:val="00E30C1E"/>
    <w:rsid w:val="00E410F2"/>
    <w:rsid w:val="00E45E22"/>
    <w:rsid w:val="00E652FF"/>
    <w:rsid w:val="00E66F1D"/>
    <w:rsid w:val="00E73C9A"/>
    <w:rsid w:val="00E87EB6"/>
    <w:rsid w:val="00EB51D9"/>
    <w:rsid w:val="00EC41E8"/>
    <w:rsid w:val="00EF5A4E"/>
    <w:rsid w:val="00EF79AA"/>
    <w:rsid w:val="00F40039"/>
    <w:rsid w:val="00F40112"/>
    <w:rsid w:val="00F46091"/>
    <w:rsid w:val="00F76843"/>
    <w:rsid w:val="00F83F9E"/>
    <w:rsid w:val="00F9649D"/>
    <w:rsid w:val="00FA5E38"/>
    <w:rsid w:val="00FC6BF7"/>
    <w:rsid w:val="00FE5390"/>
    <w:rsid w:val="00FF35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E719"/>
  <w15:chartTrackingRefBased/>
  <w15:docId w15:val="{876EC34A-5E46-435F-ADBD-BAEB331C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9B34EE415490489F508EF60FE27BB"/>
        <w:category>
          <w:name w:val="Allgemein"/>
          <w:gallery w:val="placeholder"/>
        </w:category>
        <w:types>
          <w:type w:val="bbPlcHdr"/>
        </w:types>
        <w:behaviors>
          <w:behavior w:val="content"/>
        </w:behaviors>
        <w:guid w:val="{57FCD388-0891-455B-8EC9-510CE4704C9C}"/>
      </w:docPartPr>
      <w:docPartBody>
        <w:p w:rsidR="005C17F5" w:rsidRDefault="005C17F5">
          <w:pPr>
            <w:pStyle w:val="08F9B34EE415490489F508EF60FE27BB"/>
          </w:pPr>
          <w:r w:rsidRPr="00523F70">
            <w:rPr>
              <w:rStyle w:val="Platzhaltertext"/>
            </w:rPr>
            <w:t>Klicken oder tippen Sie hier, um Text einzugeben.</w:t>
          </w:r>
        </w:p>
      </w:docPartBody>
    </w:docPart>
    <w:docPart>
      <w:docPartPr>
        <w:name w:val="76BB47C4BF844D31974567D09E74E5E0"/>
        <w:category>
          <w:name w:val="Allgemein"/>
          <w:gallery w:val="placeholder"/>
        </w:category>
        <w:types>
          <w:type w:val="bbPlcHdr"/>
        </w:types>
        <w:behaviors>
          <w:behavior w:val="content"/>
        </w:behaviors>
        <w:guid w:val="{5C046909-92C2-41E0-8596-20F8532B999A}"/>
      </w:docPartPr>
      <w:docPartBody>
        <w:p w:rsidR="005C17F5" w:rsidRDefault="005C17F5">
          <w:pPr>
            <w:pStyle w:val="76BB47C4BF844D31974567D09E74E5E0"/>
          </w:pPr>
          <w:r>
            <w:rPr>
              <w:rStyle w:val="Platzhaltertext"/>
            </w:rPr>
            <w:t>titel</w:t>
          </w:r>
        </w:p>
      </w:docPartBody>
    </w:docPart>
    <w:docPart>
      <w:docPartPr>
        <w:name w:val="30439588F2B84B07B16BB9351B065C29"/>
        <w:category>
          <w:name w:val="Allgemein"/>
          <w:gallery w:val="placeholder"/>
        </w:category>
        <w:types>
          <w:type w:val="bbPlcHdr"/>
        </w:types>
        <w:behaviors>
          <w:behavior w:val="content"/>
        </w:behaviors>
        <w:guid w:val="{F6C1A743-B300-4E43-AB88-84C29DF3A5A4}"/>
      </w:docPartPr>
      <w:docPartBody>
        <w:p w:rsidR="005C17F5" w:rsidRDefault="005C17F5">
          <w:pPr>
            <w:pStyle w:val="30439588F2B84B07B16BB9351B065C29"/>
          </w:pPr>
          <w:r>
            <w:rPr>
              <w:rStyle w:val="Platzhaltertext"/>
            </w:rPr>
            <w:t>Headline</w:t>
          </w:r>
        </w:p>
      </w:docPartBody>
    </w:docPart>
    <w:docPart>
      <w:docPartPr>
        <w:name w:val="795EBA6DEED94395A1A68182F19C49ED"/>
        <w:category>
          <w:name w:val="Allgemein"/>
          <w:gallery w:val="placeholder"/>
        </w:category>
        <w:types>
          <w:type w:val="bbPlcHdr"/>
        </w:types>
        <w:behaviors>
          <w:behavior w:val="content"/>
        </w:behaviors>
        <w:guid w:val="{B50DE48A-320F-4FAA-AC1F-77974C2557DF}"/>
      </w:docPartPr>
      <w:docPartBody>
        <w:p w:rsidR="005C17F5" w:rsidRDefault="005C17F5">
          <w:pPr>
            <w:pStyle w:val="795EBA6DEED94395A1A68182F19C49ED"/>
          </w:pPr>
          <w:r>
            <w:rPr>
              <w:rStyle w:val="Platzhaltertext"/>
              <w:lang w:val="en-US"/>
            </w:rPr>
            <w:t>Subline</w:t>
          </w:r>
        </w:p>
      </w:docPartBody>
    </w:docPart>
    <w:docPart>
      <w:docPartPr>
        <w:name w:val="BC9475E012354EB387D73A8D594EBB4A"/>
        <w:category>
          <w:name w:val="Allgemein"/>
          <w:gallery w:val="placeholder"/>
        </w:category>
        <w:types>
          <w:type w:val="bbPlcHdr"/>
        </w:types>
        <w:behaviors>
          <w:behavior w:val="content"/>
        </w:behaviors>
        <w:guid w:val="{CC3BE222-E8E7-4233-AA5E-E23C4AFCE1A7}"/>
      </w:docPartPr>
      <w:docPartBody>
        <w:p w:rsidR="005C17F5" w:rsidRDefault="005C17F5">
          <w:pPr>
            <w:pStyle w:val="BC9475E012354EB387D73A8D594EBB4A"/>
          </w:pPr>
          <w:r>
            <w:rPr>
              <w:rStyle w:val="Platzhaltertext"/>
            </w:rPr>
            <w:t>Ort</w:t>
          </w:r>
        </w:p>
      </w:docPartBody>
    </w:docPart>
    <w:docPart>
      <w:docPartPr>
        <w:name w:val="1E853733F44241B1816D610023CFD16D"/>
        <w:category>
          <w:name w:val="Allgemein"/>
          <w:gallery w:val="placeholder"/>
        </w:category>
        <w:types>
          <w:type w:val="bbPlcHdr"/>
        </w:types>
        <w:behaviors>
          <w:behavior w:val="content"/>
        </w:behaviors>
        <w:guid w:val="{F3CF13A7-3B50-47A3-8D20-71EE991F9E32}"/>
      </w:docPartPr>
      <w:docPartBody>
        <w:p w:rsidR="005C17F5" w:rsidRDefault="005C17F5">
          <w:pPr>
            <w:pStyle w:val="1E853733F44241B1816D610023CFD16D"/>
          </w:pPr>
          <w:r w:rsidRPr="007C076F">
            <w:rPr>
              <w:rStyle w:val="Platzhaltertext"/>
            </w:rPr>
            <w:t>Datum</w:t>
          </w:r>
        </w:p>
      </w:docPartBody>
    </w:docPart>
    <w:docPart>
      <w:docPartPr>
        <w:name w:val="B79400BEB77D436A95F7EC3A69C9F9AC"/>
        <w:category>
          <w:name w:val="Allgemein"/>
          <w:gallery w:val="placeholder"/>
        </w:category>
        <w:types>
          <w:type w:val="bbPlcHdr"/>
        </w:types>
        <w:behaviors>
          <w:behavior w:val="content"/>
        </w:behaviors>
        <w:guid w:val="{989557A3-EEF2-46AC-8090-76C368B490DE}"/>
      </w:docPartPr>
      <w:docPartBody>
        <w:p w:rsidR="005C17F5" w:rsidRDefault="005C17F5">
          <w:pPr>
            <w:pStyle w:val="B79400BEB77D436A95F7EC3A69C9F9AC"/>
          </w:pPr>
          <w:r>
            <w:rPr>
              <w:rStyle w:val="Platzhaltertext"/>
            </w:rPr>
            <w:t>Zusatzinformation-Überschrift</w:t>
          </w:r>
        </w:p>
      </w:docPartBody>
    </w:docPart>
    <w:docPart>
      <w:docPartPr>
        <w:name w:val="48E483C3A06F45ADAA910E9028DA77FA"/>
        <w:category>
          <w:name w:val="Allgemein"/>
          <w:gallery w:val="placeholder"/>
        </w:category>
        <w:types>
          <w:type w:val="bbPlcHdr"/>
        </w:types>
        <w:behaviors>
          <w:behavior w:val="content"/>
        </w:behaviors>
        <w:guid w:val="{73F4D4C6-8157-419A-9847-9AF3E6F3077C}"/>
      </w:docPartPr>
      <w:docPartBody>
        <w:p w:rsidR="005C17F5" w:rsidRDefault="005C17F5">
          <w:pPr>
            <w:pStyle w:val="48E483C3A06F45ADAA910E9028DA77FA"/>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F5"/>
    <w:rsid w:val="00300B83"/>
    <w:rsid w:val="005C17F5"/>
    <w:rsid w:val="006E7F40"/>
    <w:rsid w:val="00706723"/>
    <w:rsid w:val="00884ED6"/>
    <w:rsid w:val="00B93D2D"/>
    <w:rsid w:val="00BA66E7"/>
    <w:rsid w:val="00C21D60"/>
    <w:rsid w:val="00EC41E8"/>
    <w:rsid w:val="00F768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F9B34EE415490489F508EF60FE27BB">
    <w:name w:val="08F9B34EE415490489F508EF60FE27BB"/>
  </w:style>
  <w:style w:type="paragraph" w:customStyle="1" w:styleId="76BB47C4BF844D31974567D09E74E5E0">
    <w:name w:val="76BB47C4BF844D31974567D09E74E5E0"/>
  </w:style>
  <w:style w:type="paragraph" w:customStyle="1" w:styleId="30439588F2B84B07B16BB9351B065C29">
    <w:name w:val="30439588F2B84B07B16BB9351B065C29"/>
  </w:style>
  <w:style w:type="paragraph" w:customStyle="1" w:styleId="795EBA6DEED94395A1A68182F19C49ED">
    <w:name w:val="795EBA6DEED94395A1A68182F19C49ED"/>
  </w:style>
  <w:style w:type="paragraph" w:customStyle="1" w:styleId="BC9475E012354EB387D73A8D594EBB4A">
    <w:name w:val="BC9475E012354EB387D73A8D594EBB4A"/>
  </w:style>
  <w:style w:type="paragraph" w:customStyle="1" w:styleId="1E853733F44241B1816D610023CFD16D">
    <w:name w:val="1E853733F44241B1816D610023CFD16D"/>
  </w:style>
  <w:style w:type="paragraph" w:customStyle="1" w:styleId="B79400BEB77D436A95F7EC3A69C9F9AC">
    <w:name w:val="B79400BEB77D436A95F7EC3A69C9F9AC"/>
  </w:style>
  <w:style w:type="paragraph" w:customStyle="1" w:styleId="48E483C3A06F45ADAA910E9028DA77FA">
    <w:name w:val="48E483C3A06F45ADAA910E9028DA7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431</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5</cp:revision>
  <cp:lastPrinted>2025-08-15T07:08:00Z</cp:lastPrinted>
  <dcterms:created xsi:type="dcterms:W3CDTF">2025-11-10T11:48:00Z</dcterms:created>
  <dcterms:modified xsi:type="dcterms:W3CDTF">2025-12-04T08:50:00Z</dcterms:modified>
</cp:coreProperties>
</file>