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6353CC7E" w:rsidR="009B5293" w:rsidRDefault="001137B4" w:rsidP="009B5293">
      <w:pPr>
        <w:spacing w:line="276" w:lineRule="auto"/>
        <w:rPr>
          <w:rFonts w:ascii="Verdana" w:hAnsi="Verdana"/>
          <w:b/>
          <w:bCs/>
          <w:color w:val="000000"/>
          <w:sz w:val="28"/>
          <w:szCs w:val="28"/>
        </w:rPr>
      </w:pPr>
      <w:r>
        <w:rPr>
          <w:rFonts w:ascii="Verdana" w:hAnsi="Verdana"/>
          <w:b/>
          <w:bCs/>
          <w:color w:val="000000"/>
          <w:sz w:val="28"/>
          <w:szCs w:val="28"/>
        </w:rPr>
        <w:t>VCW</w:t>
      </w:r>
      <w:r w:rsidR="004875BA">
        <w:rPr>
          <w:rFonts w:ascii="Verdana" w:hAnsi="Verdana"/>
          <w:b/>
          <w:bCs/>
          <w:color w:val="000000"/>
          <w:sz w:val="28"/>
          <w:szCs w:val="28"/>
        </w:rPr>
        <w:t xml:space="preserve"> </w:t>
      </w:r>
      <w:r w:rsidR="0033564C">
        <w:rPr>
          <w:rFonts w:ascii="Verdana" w:hAnsi="Verdana"/>
          <w:b/>
          <w:bCs/>
          <w:color w:val="000000"/>
          <w:sz w:val="28"/>
          <w:szCs w:val="28"/>
        </w:rPr>
        <w:t xml:space="preserve">verliert 2:3 nach großartigem Kampf </w:t>
      </w:r>
    </w:p>
    <w:p w14:paraId="066883EE" w14:textId="77777777" w:rsidR="005463D5" w:rsidRPr="00E6479D" w:rsidRDefault="005463D5" w:rsidP="009B5293">
      <w:pPr>
        <w:spacing w:line="276" w:lineRule="auto"/>
        <w:rPr>
          <w:rFonts w:ascii="Verdana" w:hAnsi="Verdana"/>
          <w:b/>
          <w:bCs/>
          <w:color w:val="000000"/>
          <w:sz w:val="28"/>
          <w:szCs w:val="28"/>
        </w:rPr>
      </w:pPr>
    </w:p>
    <w:p w14:paraId="37D3F386" w14:textId="2D7ED514" w:rsidR="004875BA" w:rsidRPr="00624B43" w:rsidRDefault="00D3797C" w:rsidP="0030022A">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3D2B55" w:rsidRPr="00537438">
        <w:rPr>
          <w:rFonts w:ascii="Verdana" w:hAnsi="Verdana"/>
          <w:color w:val="1C232C"/>
        </w:rPr>
        <w:t>1</w:t>
      </w:r>
      <w:r w:rsidR="004875BA" w:rsidRPr="00537438">
        <w:rPr>
          <w:rFonts w:ascii="Verdana" w:hAnsi="Verdana"/>
          <w:color w:val="1C232C"/>
        </w:rPr>
        <w:t>9</w:t>
      </w:r>
      <w:r w:rsidR="007614D4" w:rsidRPr="00537438">
        <w:rPr>
          <w:rFonts w:ascii="Verdana" w:hAnsi="Verdana"/>
          <w:color w:val="1C232C"/>
        </w:rPr>
        <w:t>.</w:t>
      </w:r>
      <w:r w:rsidR="009B3A37">
        <w:rPr>
          <w:rFonts w:ascii="Verdana" w:hAnsi="Verdana"/>
          <w:color w:val="1C232C"/>
        </w:rPr>
        <w:t>1</w:t>
      </w:r>
      <w:r w:rsidR="0028799F">
        <w:rPr>
          <w:rFonts w:ascii="Verdana" w:hAnsi="Verdana"/>
          <w:color w:val="1C232C"/>
        </w:rPr>
        <w:t>1</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E76316">
        <w:rPr>
          <w:rFonts w:ascii="Verdana" w:hAnsi="Verdana"/>
          <w:color w:val="1C232C"/>
        </w:rPr>
        <w:t xml:space="preserve">Der VC Wiesbaden hat in der </w:t>
      </w:r>
      <w:r w:rsidR="00624B43">
        <w:rPr>
          <w:rFonts w:ascii="Verdana" w:hAnsi="Verdana"/>
          <w:color w:val="1C232C"/>
        </w:rPr>
        <w:t>1. Volleyball Bundesliga Frauen</w:t>
      </w:r>
      <w:r w:rsidR="006F6B05" w:rsidRPr="00624B43">
        <w:rPr>
          <w:rFonts w:ascii="Verdana" w:hAnsi="Verdana"/>
          <w:color w:val="1C232C"/>
        </w:rPr>
        <w:t xml:space="preserve"> </w:t>
      </w:r>
      <w:r w:rsidR="00E76316">
        <w:rPr>
          <w:rFonts w:ascii="Verdana" w:hAnsi="Verdana"/>
          <w:color w:val="1C232C"/>
        </w:rPr>
        <w:t>gegen den Favoriten aus Dresden eine beeindruckende Leistung geboten.</w:t>
      </w:r>
      <w:r w:rsidR="00AC4B42">
        <w:rPr>
          <w:rFonts w:ascii="Verdana" w:hAnsi="Verdana"/>
          <w:color w:val="1C232C"/>
        </w:rPr>
        <w:t xml:space="preserve"> </w:t>
      </w:r>
      <w:r w:rsidR="00E76316" w:rsidRPr="006815D2">
        <w:rPr>
          <w:rFonts w:ascii="Verdana" w:hAnsi="Verdana"/>
          <w:color w:val="1C232C"/>
        </w:rPr>
        <w:t>1.072 Zuschauer</w:t>
      </w:r>
      <w:r w:rsidR="00E76316">
        <w:rPr>
          <w:rFonts w:ascii="Verdana" w:hAnsi="Verdana"/>
          <w:color w:val="1C232C"/>
        </w:rPr>
        <w:t xml:space="preserve"> in der Sporthalle am Platz der Deutschen Einheit sahen ein stark verbessertes </w:t>
      </w:r>
      <w:r w:rsidR="00531008">
        <w:rPr>
          <w:rFonts w:ascii="Verdana" w:hAnsi="Verdana"/>
          <w:color w:val="1C232C"/>
        </w:rPr>
        <w:t>Heimt</w:t>
      </w:r>
      <w:r w:rsidR="00E76316">
        <w:rPr>
          <w:rFonts w:ascii="Verdana" w:hAnsi="Verdana"/>
          <w:color w:val="1C232C"/>
        </w:rPr>
        <w:t xml:space="preserve">eam, das erst im fünften Satz </w:t>
      </w:r>
      <w:r w:rsidR="00AC4B42">
        <w:rPr>
          <w:rFonts w:ascii="Verdana" w:hAnsi="Verdana"/>
          <w:color w:val="1C232C"/>
        </w:rPr>
        <w:t>nach insgesamt 2</w:t>
      </w:r>
      <w:r w:rsidR="00CA5171">
        <w:rPr>
          <w:rFonts w:ascii="Verdana" w:hAnsi="Verdana"/>
          <w:color w:val="1C232C"/>
        </w:rPr>
        <w:t>:</w:t>
      </w:r>
      <w:r w:rsidR="00AC4B42">
        <w:rPr>
          <w:rFonts w:ascii="Verdana" w:hAnsi="Verdana"/>
          <w:color w:val="1C232C"/>
        </w:rPr>
        <w:t xml:space="preserve">24 Stunden </w:t>
      </w:r>
      <w:r w:rsidR="00E76316">
        <w:rPr>
          <w:rFonts w:ascii="Verdana" w:hAnsi="Verdana"/>
          <w:color w:val="1C232C"/>
        </w:rPr>
        <w:t>nicht mehr das letzte Quäntchen Energie aufbringen konnte.</w:t>
      </w:r>
      <w:r w:rsidR="00AC4B42">
        <w:rPr>
          <w:rFonts w:ascii="Verdana" w:hAnsi="Verdana"/>
          <w:color w:val="1C232C"/>
        </w:rPr>
        <w:t xml:space="preserve"> </w:t>
      </w:r>
      <w:r w:rsidR="00D40FE1">
        <w:rPr>
          <w:rFonts w:ascii="Verdana" w:hAnsi="Verdana"/>
          <w:color w:val="1C232C"/>
        </w:rPr>
        <w:t xml:space="preserve">Nach </w:t>
      </w:r>
      <w:r w:rsidR="000924BD" w:rsidRPr="009E7CF5">
        <w:rPr>
          <w:rFonts w:ascii="Verdana" w:hAnsi="Verdana"/>
          <w:color w:val="1C232C"/>
        </w:rPr>
        <w:t>20:25</w:t>
      </w:r>
      <w:r w:rsidR="001A1C72" w:rsidRPr="009E7CF5">
        <w:rPr>
          <w:rFonts w:ascii="Verdana" w:hAnsi="Verdana"/>
          <w:color w:val="1C232C"/>
        </w:rPr>
        <w:t>; 23:25,</w:t>
      </w:r>
      <w:r w:rsidR="00DE1248" w:rsidRPr="009E7CF5">
        <w:rPr>
          <w:rFonts w:ascii="Verdana" w:hAnsi="Verdana"/>
          <w:color w:val="1C232C"/>
        </w:rPr>
        <w:t xml:space="preserve"> 25:23</w:t>
      </w:r>
      <w:r w:rsidR="002C71B9" w:rsidRPr="009E7CF5">
        <w:rPr>
          <w:rFonts w:ascii="Verdana" w:hAnsi="Verdana"/>
          <w:color w:val="1C232C"/>
        </w:rPr>
        <w:t>, 25:18</w:t>
      </w:r>
      <w:r w:rsidR="00D40FE1">
        <w:rPr>
          <w:rFonts w:ascii="Verdana" w:hAnsi="Verdana"/>
          <w:color w:val="1C232C"/>
        </w:rPr>
        <w:t xml:space="preserve"> und </w:t>
      </w:r>
      <w:r w:rsidR="00531008">
        <w:rPr>
          <w:rFonts w:ascii="Verdana" w:hAnsi="Verdana"/>
          <w:color w:val="1C232C"/>
        </w:rPr>
        <w:t>11:15</w:t>
      </w:r>
      <w:r w:rsidR="00D40FE1">
        <w:rPr>
          <w:rFonts w:ascii="Verdana" w:hAnsi="Verdana"/>
          <w:color w:val="1C232C"/>
        </w:rPr>
        <w:t xml:space="preserve"> hieß es am Ende</w:t>
      </w:r>
      <w:r w:rsidR="007F7AAE" w:rsidRPr="009E7CF5">
        <w:rPr>
          <w:rFonts w:ascii="Verdana" w:hAnsi="Verdana"/>
          <w:color w:val="1C232C"/>
        </w:rPr>
        <w:t xml:space="preserve"> </w:t>
      </w:r>
      <w:r w:rsidR="00D40FE1">
        <w:rPr>
          <w:rFonts w:ascii="Verdana" w:hAnsi="Verdana"/>
          <w:color w:val="1C232C"/>
        </w:rPr>
        <w:t xml:space="preserve">2:3. </w:t>
      </w:r>
    </w:p>
    <w:p w14:paraId="6E102B97" w14:textId="77777777" w:rsidR="002F102B" w:rsidRDefault="007E4858" w:rsidP="0030022A">
      <w:pPr>
        <w:spacing w:line="276" w:lineRule="auto"/>
        <w:jc w:val="both"/>
        <w:rPr>
          <w:rFonts w:ascii="Verdana" w:hAnsi="Verdana"/>
        </w:rPr>
      </w:pPr>
      <w:r w:rsidRPr="00B21E45">
        <w:rPr>
          <w:rFonts w:ascii="Verdana" w:hAnsi="Verdana"/>
        </w:rPr>
        <w:t>Benedikt Frank begann mit der Starting Six Natalia Gajewska (Zuspiel</w:t>
      </w:r>
      <w:r w:rsidR="00F50EC1" w:rsidRPr="00B21E45">
        <w:rPr>
          <w:rFonts w:ascii="Verdana" w:hAnsi="Verdana"/>
        </w:rPr>
        <w:t>),</w:t>
      </w:r>
      <w:r w:rsidRPr="00B21E45">
        <w:rPr>
          <w:rFonts w:ascii="Verdana" w:hAnsi="Verdana"/>
        </w:rPr>
        <w:t xml:space="preserve"> Tanja Großer </w:t>
      </w:r>
      <w:r w:rsidR="00F74425" w:rsidRPr="00B21E45">
        <w:rPr>
          <w:rFonts w:ascii="Verdana" w:hAnsi="Verdana"/>
        </w:rPr>
        <w:t xml:space="preserve">und </w:t>
      </w:r>
      <w:r w:rsidR="00FB43F8" w:rsidRPr="00B21E45">
        <w:rPr>
          <w:rFonts w:ascii="Verdana" w:hAnsi="Verdana"/>
        </w:rPr>
        <w:t xml:space="preserve">Annick Meijers (beide Außenangriff), </w:t>
      </w:r>
      <w:r w:rsidR="00F74425" w:rsidRPr="00B21E45">
        <w:rPr>
          <w:rFonts w:ascii="Verdana" w:hAnsi="Verdana"/>
        </w:rPr>
        <w:t xml:space="preserve">Rachel Anderson </w:t>
      </w:r>
      <w:r w:rsidR="00FB43F8" w:rsidRPr="00B21E45">
        <w:rPr>
          <w:rFonts w:ascii="Verdana" w:hAnsi="Verdana"/>
        </w:rPr>
        <w:t>und</w:t>
      </w:r>
      <w:r w:rsidRPr="00B21E45">
        <w:rPr>
          <w:rFonts w:ascii="Verdana" w:hAnsi="Verdana"/>
        </w:rPr>
        <w:t xml:space="preserve"> Nina Herelová (</w:t>
      </w:r>
      <w:r w:rsidR="00FB43F8" w:rsidRPr="00B21E45">
        <w:rPr>
          <w:rFonts w:ascii="Verdana" w:hAnsi="Verdana"/>
        </w:rPr>
        <w:t xml:space="preserve">beide </w:t>
      </w:r>
      <w:r w:rsidRPr="00B21E45">
        <w:rPr>
          <w:rFonts w:ascii="Verdana" w:hAnsi="Verdana"/>
        </w:rPr>
        <w:t>Mittelblock) und Lena Große Scharmann (Diagonal)</w:t>
      </w:r>
      <w:r w:rsidR="00F74425" w:rsidRPr="00B21E45">
        <w:rPr>
          <w:rFonts w:ascii="Verdana" w:hAnsi="Verdana"/>
        </w:rPr>
        <w:t>.</w:t>
      </w:r>
      <w:r w:rsidR="002F102B">
        <w:rPr>
          <w:rFonts w:ascii="Verdana" w:hAnsi="Verdana"/>
        </w:rPr>
        <w:t xml:space="preserve"> </w:t>
      </w:r>
      <w:r w:rsidR="00F50EC1" w:rsidRPr="00B21E45">
        <w:rPr>
          <w:rFonts w:ascii="Verdana" w:hAnsi="Verdana"/>
        </w:rPr>
        <w:t>Jodie Guilliams</w:t>
      </w:r>
      <w:r w:rsidR="00F74425" w:rsidRPr="00B21E45">
        <w:rPr>
          <w:rFonts w:ascii="Verdana" w:hAnsi="Verdana"/>
        </w:rPr>
        <w:t xml:space="preserve"> ersetzte als</w:t>
      </w:r>
      <w:r w:rsidR="00F50EC1" w:rsidRPr="00B21E45">
        <w:rPr>
          <w:rFonts w:ascii="Verdana" w:hAnsi="Verdana"/>
        </w:rPr>
        <w:t xml:space="preserve"> etatmäßige Außenangreiferin die erkrankte Rene Sain.</w:t>
      </w:r>
      <w:r w:rsidR="002F102B">
        <w:rPr>
          <w:rFonts w:ascii="Verdana" w:hAnsi="Verdana"/>
        </w:rPr>
        <w:t xml:space="preserve"> </w:t>
      </w:r>
    </w:p>
    <w:p w14:paraId="3315448C" w14:textId="3D62EBB8" w:rsidR="00B21E45" w:rsidRDefault="00B21E45" w:rsidP="0030022A">
      <w:pPr>
        <w:spacing w:line="276" w:lineRule="auto"/>
        <w:jc w:val="both"/>
        <w:rPr>
          <w:rFonts w:ascii="Verdana" w:hAnsi="Verdana"/>
          <w:color w:val="1C232C"/>
        </w:rPr>
      </w:pPr>
      <w:r>
        <w:rPr>
          <w:rFonts w:ascii="Verdana" w:hAnsi="Verdana"/>
          <w:color w:val="1C232C"/>
        </w:rPr>
        <w:t xml:space="preserve">Wiesbaden lag </w:t>
      </w:r>
      <w:r w:rsidR="002F102B">
        <w:rPr>
          <w:rFonts w:ascii="Verdana" w:hAnsi="Verdana"/>
          <w:color w:val="1C232C"/>
        </w:rPr>
        <w:t>im ersten</w:t>
      </w:r>
      <w:r>
        <w:rPr>
          <w:rFonts w:ascii="Verdana" w:hAnsi="Verdana"/>
          <w:color w:val="1C232C"/>
        </w:rPr>
        <w:t xml:space="preserve"> Satz </w:t>
      </w:r>
      <w:r w:rsidR="003A59A9">
        <w:rPr>
          <w:rFonts w:ascii="Verdana" w:hAnsi="Verdana"/>
          <w:color w:val="1C232C"/>
        </w:rPr>
        <w:t xml:space="preserve">(20:25) </w:t>
      </w:r>
      <w:r w:rsidR="009B1E5D">
        <w:rPr>
          <w:rFonts w:ascii="Verdana" w:hAnsi="Verdana"/>
          <w:color w:val="1C232C"/>
        </w:rPr>
        <w:t xml:space="preserve">nur </w:t>
      </w:r>
      <w:r>
        <w:rPr>
          <w:rFonts w:ascii="Verdana" w:hAnsi="Verdana"/>
          <w:color w:val="1C232C"/>
        </w:rPr>
        <w:t>anfangs zweimal in Führung (1:0 und 2:1)</w:t>
      </w:r>
      <w:r w:rsidR="009B1E5D">
        <w:rPr>
          <w:rFonts w:ascii="Verdana" w:hAnsi="Verdana"/>
          <w:color w:val="1C232C"/>
        </w:rPr>
        <w:t xml:space="preserve">. </w:t>
      </w:r>
      <w:r w:rsidR="003A59A9">
        <w:rPr>
          <w:rFonts w:ascii="Verdana" w:hAnsi="Verdana"/>
          <w:color w:val="1C232C"/>
        </w:rPr>
        <w:t>In der Satzmitte</w:t>
      </w:r>
      <w:r w:rsidR="006913E8">
        <w:rPr>
          <w:rFonts w:ascii="Verdana" w:hAnsi="Verdana"/>
          <w:color w:val="1C232C"/>
        </w:rPr>
        <w:t xml:space="preserve"> häuften sich die eigenen Fehler</w:t>
      </w:r>
      <w:r w:rsidR="003A59A9">
        <w:rPr>
          <w:rFonts w:ascii="Verdana" w:hAnsi="Verdana"/>
          <w:color w:val="1C232C"/>
        </w:rPr>
        <w:t>.</w:t>
      </w:r>
      <w:r w:rsidR="008A7BF9">
        <w:rPr>
          <w:rFonts w:ascii="Verdana" w:hAnsi="Verdana"/>
          <w:color w:val="1C232C"/>
        </w:rPr>
        <w:t xml:space="preserve"> Das hohe Risiko bei den Aufschlägen zeigte nur bedingt Wirkung.</w:t>
      </w:r>
      <w:r w:rsidR="003A59A9">
        <w:rPr>
          <w:rFonts w:ascii="Verdana" w:hAnsi="Verdana"/>
          <w:color w:val="1C232C"/>
        </w:rPr>
        <w:t xml:space="preserve"> In der Crunchtime konnten sich die Sächsinnen dann entscheidend absetzen. </w:t>
      </w:r>
      <w:r>
        <w:rPr>
          <w:rFonts w:ascii="Verdana" w:hAnsi="Verdana"/>
          <w:color w:val="1C232C"/>
        </w:rPr>
        <w:t>Dresden überzeugte durch eine stabile Annahme</w:t>
      </w:r>
      <w:r w:rsidR="000924BD">
        <w:rPr>
          <w:rFonts w:ascii="Verdana" w:hAnsi="Verdana"/>
          <w:color w:val="1C232C"/>
        </w:rPr>
        <w:t xml:space="preserve"> und </w:t>
      </w:r>
      <w:r w:rsidR="006913E8">
        <w:rPr>
          <w:rFonts w:ascii="Verdana" w:hAnsi="Verdana"/>
          <w:color w:val="1C232C"/>
        </w:rPr>
        <w:t xml:space="preserve">war </w:t>
      </w:r>
      <w:r w:rsidR="000924BD">
        <w:rPr>
          <w:rFonts w:ascii="Verdana" w:hAnsi="Verdana"/>
          <w:color w:val="1C232C"/>
        </w:rPr>
        <w:t xml:space="preserve">oft </w:t>
      </w:r>
      <w:r w:rsidR="006913E8">
        <w:rPr>
          <w:rFonts w:ascii="Verdana" w:hAnsi="Verdana"/>
          <w:color w:val="1C232C"/>
        </w:rPr>
        <w:t>mit dem</w:t>
      </w:r>
      <w:r w:rsidR="000924BD">
        <w:rPr>
          <w:rFonts w:ascii="Verdana" w:hAnsi="Verdana"/>
          <w:color w:val="1C232C"/>
        </w:rPr>
        <w:t xml:space="preserve"> ersten Angriff</w:t>
      </w:r>
      <w:r w:rsidR="00D91D65">
        <w:rPr>
          <w:rFonts w:ascii="Verdana" w:hAnsi="Verdana"/>
          <w:color w:val="1C232C"/>
        </w:rPr>
        <w:t xml:space="preserve"> aus der eigenen Annahme</w:t>
      </w:r>
      <w:r w:rsidR="000924BD">
        <w:rPr>
          <w:rFonts w:ascii="Verdana" w:hAnsi="Verdana"/>
          <w:color w:val="1C232C"/>
        </w:rPr>
        <w:t xml:space="preserve"> erfolgreich.</w:t>
      </w:r>
      <w:r>
        <w:rPr>
          <w:rFonts w:ascii="Verdana" w:hAnsi="Verdana"/>
          <w:color w:val="1C232C"/>
        </w:rPr>
        <w:t xml:space="preserve"> </w:t>
      </w:r>
      <w:r w:rsidR="006913E8">
        <w:rPr>
          <w:rFonts w:ascii="Verdana" w:hAnsi="Verdana"/>
          <w:color w:val="1C232C"/>
        </w:rPr>
        <w:t>Hier</w:t>
      </w:r>
      <w:r>
        <w:rPr>
          <w:rFonts w:ascii="Verdana" w:hAnsi="Verdana"/>
          <w:color w:val="1C232C"/>
        </w:rPr>
        <w:t xml:space="preserve"> überzeugte vor allem </w:t>
      </w:r>
      <w:r w:rsidR="00D40FE1">
        <w:rPr>
          <w:rFonts w:ascii="Verdana" w:hAnsi="Verdana"/>
          <w:color w:val="1C232C"/>
        </w:rPr>
        <w:t xml:space="preserve">die erfahrene </w:t>
      </w:r>
      <w:r>
        <w:rPr>
          <w:rFonts w:ascii="Verdana" w:hAnsi="Verdana"/>
          <w:color w:val="1C232C"/>
        </w:rPr>
        <w:t>Jennifer Janiska</w:t>
      </w:r>
      <w:r w:rsidR="00C147EA">
        <w:rPr>
          <w:rFonts w:ascii="Verdana" w:hAnsi="Verdana"/>
          <w:color w:val="1C232C"/>
        </w:rPr>
        <w:t>.</w:t>
      </w:r>
    </w:p>
    <w:p w14:paraId="173C6844" w14:textId="70A30E1F" w:rsidR="00666EDD" w:rsidRDefault="00982A08" w:rsidP="0030022A">
      <w:pPr>
        <w:spacing w:line="276" w:lineRule="auto"/>
        <w:jc w:val="both"/>
        <w:rPr>
          <w:rFonts w:ascii="Verdana" w:hAnsi="Verdana"/>
          <w:color w:val="1C232C"/>
        </w:rPr>
      </w:pPr>
      <w:r>
        <w:rPr>
          <w:rFonts w:ascii="Verdana" w:hAnsi="Verdana"/>
          <w:color w:val="1C232C"/>
        </w:rPr>
        <w:t>Der zweite Satz (</w:t>
      </w:r>
      <w:r w:rsidR="008A7BF9">
        <w:rPr>
          <w:rFonts w:ascii="Verdana" w:hAnsi="Verdana"/>
          <w:color w:val="1C232C"/>
        </w:rPr>
        <w:t>23:25</w:t>
      </w:r>
      <w:r>
        <w:rPr>
          <w:rFonts w:ascii="Verdana" w:hAnsi="Verdana"/>
          <w:color w:val="1C232C"/>
        </w:rPr>
        <w:t>)</w:t>
      </w:r>
      <w:r w:rsidR="008A7BF9">
        <w:rPr>
          <w:rFonts w:ascii="Verdana" w:hAnsi="Verdana"/>
          <w:color w:val="1C232C"/>
        </w:rPr>
        <w:t xml:space="preserve"> </w:t>
      </w:r>
      <w:r>
        <w:rPr>
          <w:rFonts w:ascii="Verdana" w:hAnsi="Verdana"/>
          <w:color w:val="1C232C"/>
        </w:rPr>
        <w:t>war durch viele l</w:t>
      </w:r>
      <w:r w:rsidR="000924BD">
        <w:rPr>
          <w:rFonts w:ascii="Verdana" w:hAnsi="Verdana"/>
          <w:color w:val="1C232C"/>
        </w:rPr>
        <w:t xml:space="preserve">ange Ballwechsel </w:t>
      </w:r>
      <w:r>
        <w:rPr>
          <w:rFonts w:ascii="Verdana" w:hAnsi="Verdana"/>
          <w:color w:val="1C232C"/>
        </w:rPr>
        <w:t>gekennzeichnet.</w:t>
      </w:r>
      <w:r w:rsidR="00246C58">
        <w:rPr>
          <w:rFonts w:ascii="Verdana" w:hAnsi="Verdana"/>
          <w:color w:val="1C232C"/>
        </w:rPr>
        <w:t xml:space="preserve"> </w:t>
      </w:r>
      <w:r w:rsidR="008A7BF9">
        <w:rPr>
          <w:rFonts w:ascii="Verdana" w:hAnsi="Verdana"/>
          <w:color w:val="1C232C"/>
        </w:rPr>
        <w:t xml:space="preserve">Wiesbaden zeigte sich verbessert, vor allem </w:t>
      </w:r>
      <w:r w:rsidR="00D91D65">
        <w:rPr>
          <w:rFonts w:ascii="Verdana" w:hAnsi="Verdana"/>
          <w:color w:val="1C232C"/>
        </w:rPr>
        <w:t>in</w:t>
      </w:r>
      <w:r w:rsidR="008A7BF9">
        <w:rPr>
          <w:rFonts w:ascii="Verdana" w:hAnsi="Verdana"/>
          <w:color w:val="1C232C"/>
        </w:rPr>
        <w:t xml:space="preserve"> der Block-Feldabwehr. </w:t>
      </w:r>
      <w:r w:rsidR="00E814BC">
        <w:rPr>
          <w:rFonts w:ascii="Verdana" w:hAnsi="Verdana"/>
          <w:color w:val="1C232C"/>
        </w:rPr>
        <w:t>VCW-</w:t>
      </w:r>
      <w:r w:rsidR="00325A96">
        <w:rPr>
          <w:rFonts w:ascii="Verdana" w:hAnsi="Verdana"/>
          <w:color w:val="1C232C"/>
        </w:rPr>
        <w:t xml:space="preserve">Headcoach Benedikt </w:t>
      </w:r>
      <w:r w:rsidR="00D91D65">
        <w:rPr>
          <w:rFonts w:ascii="Verdana" w:hAnsi="Verdana"/>
          <w:color w:val="1C232C"/>
        </w:rPr>
        <w:t>Frank</w:t>
      </w:r>
      <w:r w:rsidR="00E814BC">
        <w:rPr>
          <w:rFonts w:ascii="Verdana" w:hAnsi="Verdana"/>
          <w:color w:val="1C232C"/>
        </w:rPr>
        <w:t xml:space="preserve"> wechselte erstmals aus</w:t>
      </w:r>
      <w:r w:rsidR="00325A96">
        <w:rPr>
          <w:rFonts w:ascii="Verdana" w:hAnsi="Verdana"/>
          <w:color w:val="1C232C"/>
        </w:rPr>
        <w:t xml:space="preserve">; </w:t>
      </w:r>
      <w:r w:rsidR="00E814BC">
        <w:rPr>
          <w:rFonts w:ascii="Verdana" w:hAnsi="Verdana"/>
          <w:color w:val="1C232C"/>
        </w:rPr>
        <w:t xml:space="preserve">zum Satzende hin </w:t>
      </w:r>
      <w:r w:rsidR="002D26F8">
        <w:rPr>
          <w:rFonts w:ascii="Verdana" w:hAnsi="Verdana"/>
          <w:color w:val="1C232C"/>
        </w:rPr>
        <w:t xml:space="preserve">hatten </w:t>
      </w:r>
      <w:r w:rsidR="00E814BC">
        <w:rPr>
          <w:rFonts w:ascii="Verdana" w:hAnsi="Verdana"/>
          <w:color w:val="1C232C"/>
        </w:rPr>
        <w:t>Leonie Büdenbender (für Rachel Anderson),</w:t>
      </w:r>
      <w:r w:rsidR="008A7BF9">
        <w:rPr>
          <w:rFonts w:ascii="Verdana" w:hAnsi="Verdana"/>
          <w:color w:val="1C232C"/>
        </w:rPr>
        <w:t xml:space="preserve"> </w:t>
      </w:r>
      <w:r w:rsidR="00E814BC">
        <w:rPr>
          <w:rFonts w:ascii="Verdana" w:hAnsi="Verdana"/>
          <w:color w:val="1C232C"/>
        </w:rPr>
        <w:t>Liza Kastrup (für Natalia Gajewsk</w:t>
      </w:r>
      <w:r w:rsidR="00B70ABE">
        <w:rPr>
          <w:rFonts w:ascii="Verdana" w:hAnsi="Verdana"/>
          <w:color w:val="1C232C"/>
        </w:rPr>
        <w:t>a</w:t>
      </w:r>
      <w:r w:rsidR="00E814BC">
        <w:rPr>
          <w:rFonts w:ascii="Verdana" w:hAnsi="Verdana"/>
          <w:color w:val="1C232C"/>
        </w:rPr>
        <w:t xml:space="preserve">) und Ariadna Priante </w:t>
      </w:r>
      <w:r w:rsidR="0058162F">
        <w:rPr>
          <w:rFonts w:ascii="Verdana" w:hAnsi="Verdana"/>
          <w:color w:val="1C232C"/>
        </w:rPr>
        <w:t>(</w:t>
      </w:r>
      <w:r w:rsidR="00E814BC">
        <w:rPr>
          <w:rFonts w:ascii="Verdana" w:hAnsi="Verdana"/>
          <w:color w:val="1C232C"/>
        </w:rPr>
        <w:t xml:space="preserve">für Lena Große </w:t>
      </w:r>
      <w:r w:rsidR="0058162F">
        <w:rPr>
          <w:rFonts w:ascii="Verdana" w:hAnsi="Verdana"/>
          <w:color w:val="1C232C"/>
        </w:rPr>
        <w:t>S</w:t>
      </w:r>
      <w:r w:rsidR="00E814BC">
        <w:rPr>
          <w:rFonts w:ascii="Verdana" w:hAnsi="Verdana"/>
          <w:color w:val="1C232C"/>
        </w:rPr>
        <w:t>charmann)</w:t>
      </w:r>
      <w:r w:rsidR="0058162F">
        <w:rPr>
          <w:rFonts w:ascii="Verdana" w:hAnsi="Verdana"/>
          <w:color w:val="1C232C"/>
        </w:rPr>
        <w:t xml:space="preserve"> </w:t>
      </w:r>
      <w:r w:rsidR="002D26F8">
        <w:rPr>
          <w:rFonts w:ascii="Verdana" w:hAnsi="Verdana"/>
          <w:color w:val="1C232C"/>
        </w:rPr>
        <w:t xml:space="preserve">die Aufgabe, das </w:t>
      </w:r>
      <w:r w:rsidR="0058162F">
        <w:rPr>
          <w:rFonts w:ascii="Verdana" w:hAnsi="Verdana"/>
          <w:color w:val="1C232C"/>
        </w:rPr>
        <w:t xml:space="preserve">Blatt </w:t>
      </w:r>
      <w:r w:rsidR="002D26F8">
        <w:rPr>
          <w:rFonts w:ascii="Verdana" w:hAnsi="Verdana"/>
          <w:color w:val="1C232C"/>
        </w:rPr>
        <w:t xml:space="preserve">noch </w:t>
      </w:r>
      <w:r w:rsidR="0058162F">
        <w:rPr>
          <w:rFonts w:ascii="Verdana" w:hAnsi="Verdana"/>
          <w:color w:val="1C232C"/>
        </w:rPr>
        <w:t xml:space="preserve">wenden. Die Wiesbadenerinnen kamen </w:t>
      </w:r>
      <w:r w:rsidR="002D26F8">
        <w:rPr>
          <w:rFonts w:ascii="Verdana" w:hAnsi="Verdana"/>
          <w:color w:val="1C232C"/>
        </w:rPr>
        <w:t>zwar</w:t>
      </w:r>
      <w:r w:rsidR="00325A96">
        <w:rPr>
          <w:rFonts w:ascii="Verdana" w:hAnsi="Verdana"/>
          <w:color w:val="1C232C"/>
        </w:rPr>
        <w:t xml:space="preserve"> </w:t>
      </w:r>
      <w:r w:rsidR="0058162F">
        <w:rPr>
          <w:rFonts w:ascii="Verdana" w:hAnsi="Verdana"/>
          <w:color w:val="1C232C"/>
        </w:rPr>
        <w:t xml:space="preserve">bis </w:t>
      </w:r>
      <w:r w:rsidR="00325A96">
        <w:rPr>
          <w:rFonts w:ascii="Verdana" w:hAnsi="Verdana"/>
          <w:color w:val="1C232C"/>
        </w:rPr>
        <w:t xml:space="preserve">auf </w:t>
      </w:r>
      <w:r w:rsidR="0058162F">
        <w:rPr>
          <w:rFonts w:ascii="Verdana" w:hAnsi="Verdana"/>
          <w:color w:val="1C232C"/>
        </w:rPr>
        <w:t>23:24 heran, mussten dann aber den entscheidenden Dresdner Punkt hinnehmen.</w:t>
      </w:r>
      <w:r w:rsidR="00AB5690">
        <w:rPr>
          <w:rFonts w:ascii="Verdana" w:hAnsi="Verdana"/>
          <w:color w:val="1C232C"/>
        </w:rPr>
        <w:t xml:space="preserve"> </w:t>
      </w:r>
    </w:p>
    <w:p w14:paraId="091E2AB9" w14:textId="59E95215" w:rsidR="00B70ABE" w:rsidRPr="00B70ABE" w:rsidRDefault="00B70ABE" w:rsidP="0030022A">
      <w:pPr>
        <w:spacing w:line="276" w:lineRule="auto"/>
        <w:jc w:val="both"/>
        <w:rPr>
          <w:rFonts w:ascii="Verdana" w:hAnsi="Verdana"/>
          <w:color w:val="1C232C"/>
          <w:vertAlign w:val="subscript"/>
        </w:rPr>
      </w:pPr>
      <w:r>
        <w:rPr>
          <w:rFonts w:ascii="Verdana" w:hAnsi="Verdana"/>
          <w:color w:val="1C232C"/>
        </w:rPr>
        <w:t>In den dritten Satz startete der VCW furios und ging u</w:t>
      </w:r>
      <w:r w:rsidR="002D26F8">
        <w:rPr>
          <w:rFonts w:ascii="Verdana" w:hAnsi="Verdana"/>
          <w:color w:val="1C232C"/>
        </w:rPr>
        <w:t xml:space="preserve">nter anderem </w:t>
      </w:r>
      <w:r>
        <w:rPr>
          <w:rFonts w:ascii="Verdana" w:hAnsi="Verdana"/>
          <w:color w:val="1C232C"/>
        </w:rPr>
        <w:t xml:space="preserve">durch </w:t>
      </w:r>
      <w:r w:rsidR="00D91D65">
        <w:rPr>
          <w:rFonts w:ascii="Verdana" w:hAnsi="Verdana"/>
          <w:color w:val="1C232C"/>
        </w:rPr>
        <w:t>aggressive</w:t>
      </w:r>
      <w:r>
        <w:rPr>
          <w:rFonts w:ascii="Verdana" w:hAnsi="Verdana"/>
          <w:color w:val="1C232C"/>
        </w:rPr>
        <w:t xml:space="preserve"> </w:t>
      </w:r>
      <w:r w:rsidR="00D91D65">
        <w:rPr>
          <w:rFonts w:ascii="Verdana" w:hAnsi="Verdana"/>
          <w:color w:val="1C232C"/>
        </w:rPr>
        <w:t>Angriffe</w:t>
      </w:r>
      <w:r>
        <w:rPr>
          <w:rFonts w:ascii="Verdana" w:hAnsi="Verdana"/>
          <w:color w:val="1C232C"/>
        </w:rPr>
        <w:t xml:space="preserve"> von Tanja Großer und Nina Herelov</w:t>
      </w:r>
      <w:r w:rsidR="00325A96">
        <w:rPr>
          <w:rFonts w:ascii="Verdana" w:hAnsi="Verdana"/>
          <w:color w:val="1C232C"/>
        </w:rPr>
        <w:t>á</w:t>
      </w:r>
      <w:r>
        <w:rPr>
          <w:rFonts w:ascii="Verdana" w:hAnsi="Verdana"/>
          <w:color w:val="1C232C"/>
        </w:rPr>
        <w:t xml:space="preserve"> mit 8:3 in Führung</w:t>
      </w:r>
      <w:r w:rsidR="00A606A1">
        <w:rPr>
          <w:rFonts w:ascii="Verdana" w:hAnsi="Verdana"/>
          <w:color w:val="1C232C"/>
        </w:rPr>
        <w:t xml:space="preserve">, ehe Dresden fünf Punkte in Serie machte. </w:t>
      </w:r>
      <w:r w:rsidR="008D1829">
        <w:rPr>
          <w:rFonts w:ascii="Verdana" w:hAnsi="Verdana"/>
          <w:color w:val="1C232C"/>
        </w:rPr>
        <w:t xml:space="preserve">Beim 11:12 hatte der mehrfache deutsche Meister dann erstmals </w:t>
      </w:r>
      <w:r w:rsidR="004A7918">
        <w:rPr>
          <w:rFonts w:ascii="Verdana" w:hAnsi="Verdana"/>
          <w:color w:val="1C232C"/>
        </w:rPr>
        <w:t xml:space="preserve">wieder </w:t>
      </w:r>
      <w:r w:rsidR="008D1829">
        <w:rPr>
          <w:rFonts w:ascii="Verdana" w:hAnsi="Verdana"/>
          <w:color w:val="1C232C"/>
        </w:rPr>
        <w:t>die Nase vorn</w:t>
      </w:r>
      <w:r w:rsidR="00ED5BD0">
        <w:rPr>
          <w:rFonts w:ascii="Verdana" w:hAnsi="Verdana"/>
          <w:color w:val="1C232C"/>
        </w:rPr>
        <w:t xml:space="preserve">, was der VCW postwendend </w:t>
      </w:r>
      <w:r w:rsidR="00085617">
        <w:rPr>
          <w:rFonts w:ascii="Verdana" w:hAnsi="Verdana"/>
          <w:color w:val="1C232C"/>
        </w:rPr>
        <w:t>aber wieder drehen konnte</w:t>
      </w:r>
      <w:r w:rsidR="002A5715">
        <w:rPr>
          <w:rFonts w:ascii="Verdana" w:hAnsi="Verdana"/>
          <w:color w:val="1C232C"/>
        </w:rPr>
        <w:t>.</w:t>
      </w:r>
      <w:r w:rsidR="00AE3CF1">
        <w:rPr>
          <w:rFonts w:ascii="Verdana" w:hAnsi="Verdana"/>
          <w:color w:val="1C232C"/>
        </w:rPr>
        <w:t xml:space="preserve"> Beim 18:13 nahm </w:t>
      </w:r>
      <w:r w:rsidR="00325A96">
        <w:rPr>
          <w:rFonts w:ascii="Verdana" w:hAnsi="Verdana"/>
          <w:color w:val="1C232C"/>
        </w:rPr>
        <w:t xml:space="preserve">Dresdens </w:t>
      </w:r>
      <w:r w:rsidR="00AE3CF1">
        <w:rPr>
          <w:rFonts w:ascii="Verdana" w:hAnsi="Verdana"/>
          <w:color w:val="1C232C"/>
        </w:rPr>
        <w:t>Coach Alexander Waibl seine zweite Auszeit.</w:t>
      </w:r>
      <w:r w:rsidR="001E582E">
        <w:rPr>
          <w:rFonts w:ascii="Verdana" w:hAnsi="Verdana"/>
          <w:color w:val="1C232C"/>
        </w:rPr>
        <w:t xml:space="preserve"> Ohne Erfolg – der VCW zog auf 20:14 davon.</w:t>
      </w:r>
      <w:r w:rsidR="000140E4">
        <w:rPr>
          <w:rFonts w:ascii="Verdana" w:hAnsi="Verdana"/>
          <w:color w:val="1C232C"/>
        </w:rPr>
        <w:t xml:space="preserve"> Tanja Großer setzte mit dem 21:15 ein deutliches </w:t>
      </w:r>
      <w:r w:rsidR="004A7918">
        <w:rPr>
          <w:rFonts w:ascii="Verdana" w:hAnsi="Verdana"/>
          <w:color w:val="1C232C"/>
        </w:rPr>
        <w:t>Ausrufezeichen</w:t>
      </w:r>
      <w:r w:rsidR="00A40C3A">
        <w:rPr>
          <w:rFonts w:ascii="Verdana" w:hAnsi="Verdana"/>
          <w:color w:val="1C232C"/>
        </w:rPr>
        <w:t xml:space="preserve">. Dennoch wurde es </w:t>
      </w:r>
      <w:r w:rsidR="002D26F8">
        <w:rPr>
          <w:rFonts w:ascii="Verdana" w:hAnsi="Verdana"/>
          <w:color w:val="1C232C"/>
        </w:rPr>
        <w:t xml:space="preserve">nach </w:t>
      </w:r>
      <w:r w:rsidR="00A51BAC">
        <w:rPr>
          <w:rFonts w:ascii="Verdana" w:hAnsi="Verdana"/>
          <w:color w:val="1C232C"/>
        </w:rPr>
        <w:t>Abstimmungsprobleme</w:t>
      </w:r>
      <w:r w:rsidR="002D26F8">
        <w:rPr>
          <w:rFonts w:ascii="Verdana" w:hAnsi="Verdana"/>
          <w:color w:val="1C232C"/>
        </w:rPr>
        <w:t>n</w:t>
      </w:r>
      <w:r w:rsidR="00A51BAC">
        <w:rPr>
          <w:rFonts w:ascii="Verdana" w:hAnsi="Verdana"/>
          <w:color w:val="1C232C"/>
        </w:rPr>
        <w:t xml:space="preserve"> </w:t>
      </w:r>
      <w:r w:rsidR="0027711C">
        <w:rPr>
          <w:rFonts w:ascii="Verdana" w:hAnsi="Verdana"/>
          <w:color w:val="1C232C"/>
        </w:rPr>
        <w:t>wieder eng (2</w:t>
      </w:r>
      <w:r w:rsidR="0070664E">
        <w:rPr>
          <w:rFonts w:ascii="Verdana" w:hAnsi="Verdana"/>
          <w:color w:val="1C232C"/>
        </w:rPr>
        <w:t>4</w:t>
      </w:r>
      <w:r w:rsidR="0027711C">
        <w:rPr>
          <w:rFonts w:ascii="Verdana" w:hAnsi="Verdana"/>
          <w:color w:val="1C232C"/>
        </w:rPr>
        <w:t>:</w:t>
      </w:r>
      <w:r w:rsidR="0070664E">
        <w:rPr>
          <w:rFonts w:ascii="Verdana" w:hAnsi="Verdana"/>
          <w:color w:val="1C232C"/>
        </w:rPr>
        <w:t>23</w:t>
      </w:r>
      <w:r w:rsidR="0027711C">
        <w:rPr>
          <w:rFonts w:ascii="Verdana" w:hAnsi="Verdana"/>
          <w:color w:val="1C232C"/>
        </w:rPr>
        <w:t xml:space="preserve">). Liza Kastrup </w:t>
      </w:r>
      <w:r w:rsidR="00B85FEF">
        <w:rPr>
          <w:rFonts w:ascii="Verdana" w:hAnsi="Verdana"/>
          <w:color w:val="1C232C"/>
        </w:rPr>
        <w:t xml:space="preserve">kam </w:t>
      </w:r>
      <w:r w:rsidR="0027711C">
        <w:rPr>
          <w:rFonts w:ascii="Verdana" w:hAnsi="Verdana"/>
          <w:color w:val="1C232C"/>
        </w:rPr>
        <w:t xml:space="preserve">beim Satzball für Wiesbaden </w:t>
      </w:r>
      <w:r w:rsidR="0019782E">
        <w:rPr>
          <w:rFonts w:ascii="Verdana" w:hAnsi="Verdana"/>
          <w:color w:val="1C232C"/>
        </w:rPr>
        <w:t xml:space="preserve">noch </w:t>
      </w:r>
      <w:r w:rsidR="0027711C">
        <w:rPr>
          <w:rFonts w:ascii="Verdana" w:hAnsi="Verdana"/>
          <w:color w:val="1C232C"/>
        </w:rPr>
        <w:t>für Natalia Gajewska</w:t>
      </w:r>
      <w:r w:rsidR="00B85FEF">
        <w:rPr>
          <w:rFonts w:ascii="Verdana" w:hAnsi="Verdana"/>
          <w:color w:val="1C232C"/>
        </w:rPr>
        <w:t xml:space="preserve"> aufs Feld</w:t>
      </w:r>
      <w:r w:rsidR="00D91D65">
        <w:rPr>
          <w:rFonts w:ascii="Verdana" w:hAnsi="Verdana"/>
          <w:color w:val="1C232C"/>
        </w:rPr>
        <w:t>, um den eigenen Block zu verstärken.</w:t>
      </w:r>
      <w:r w:rsidR="001C5113">
        <w:rPr>
          <w:rFonts w:ascii="Verdana" w:hAnsi="Verdana"/>
          <w:color w:val="1C232C"/>
        </w:rPr>
        <w:t xml:space="preserve"> Nina Herelov</w:t>
      </w:r>
      <w:r w:rsidR="00325A96">
        <w:rPr>
          <w:rFonts w:ascii="Verdana" w:hAnsi="Verdana"/>
          <w:color w:val="1C232C"/>
        </w:rPr>
        <w:t>á</w:t>
      </w:r>
      <w:r w:rsidR="001C5113">
        <w:rPr>
          <w:rFonts w:ascii="Verdana" w:hAnsi="Verdana"/>
          <w:color w:val="1C232C"/>
        </w:rPr>
        <w:t xml:space="preserve"> schlug dann den Block der Dresdnerinnen an – der Ball </w:t>
      </w:r>
      <w:r w:rsidR="001C5113">
        <w:rPr>
          <w:rFonts w:ascii="Verdana" w:hAnsi="Verdana"/>
          <w:color w:val="1C232C"/>
        </w:rPr>
        <w:lastRenderedPageBreak/>
        <w:t xml:space="preserve">flog ins Aus. Ein starker VCW hatte damit endlich einmal den Sack </w:t>
      </w:r>
      <w:r w:rsidR="00EF3FE8">
        <w:rPr>
          <w:rFonts w:ascii="Verdana" w:hAnsi="Verdana"/>
          <w:color w:val="1C232C"/>
        </w:rPr>
        <w:t xml:space="preserve">unter Druck </w:t>
      </w:r>
      <w:r w:rsidR="00325A96">
        <w:rPr>
          <w:rFonts w:ascii="Verdana" w:hAnsi="Verdana"/>
          <w:color w:val="1C232C"/>
        </w:rPr>
        <w:t>zugemacht</w:t>
      </w:r>
      <w:r w:rsidR="001C5113">
        <w:rPr>
          <w:rFonts w:ascii="Verdana" w:hAnsi="Verdana"/>
          <w:color w:val="1C232C"/>
        </w:rPr>
        <w:t>.</w:t>
      </w:r>
      <w:r w:rsidR="0070664E">
        <w:rPr>
          <w:rFonts w:ascii="Verdana" w:hAnsi="Verdana"/>
          <w:color w:val="1C232C"/>
        </w:rPr>
        <w:t xml:space="preserve"> </w:t>
      </w:r>
      <w:r w:rsidR="00FC4093">
        <w:rPr>
          <w:rFonts w:ascii="Verdana" w:hAnsi="Verdana"/>
          <w:color w:val="1C232C"/>
        </w:rPr>
        <w:t xml:space="preserve">Hier zeigte sich Qualität, die in den drei Ligaspielen zuvor </w:t>
      </w:r>
      <w:r w:rsidR="00030863">
        <w:rPr>
          <w:rFonts w:ascii="Verdana" w:hAnsi="Verdana"/>
          <w:color w:val="1C232C"/>
        </w:rPr>
        <w:t xml:space="preserve">nur </w:t>
      </w:r>
      <w:r w:rsidR="00D91D65">
        <w:rPr>
          <w:rFonts w:ascii="Verdana" w:hAnsi="Verdana"/>
          <w:color w:val="1C232C"/>
        </w:rPr>
        <w:t>phasenweise</w:t>
      </w:r>
      <w:r w:rsidR="00325A96">
        <w:rPr>
          <w:rFonts w:ascii="Verdana" w:hAnsi="Verdana"/>
          <w:color w:val="1C232C"/>
        </w:rPr>
        <w:t xml:space="preserve"> </w:t>
      </w:r>
      <w:r w:rsidR="00030863">
        <w:rPr>
          <w:rFonts w:ascii="Verdana" w:hAnsi="Verdana"/>
          <w:color w:val="1C232C"/>
        </w:rPr>
        <w:t xml:space="preserve">zu sehen war. </w:t>
      </w:r>
    </w:p>
    <w:p w14:paraId="24D8E016" w14:textId="384516D1" w:rsidR="0083704A" w:rsidRDefault="00B90E21" w:rsidP="0030022A">
      <w:pPr>
        <w:spacing w:line="276" w:lineRule="auto"/>
        <w:jc w:val="both"/>
        <w:rPr>
          <w:rFonts w:ascii="Verdana" w:hAnsi="Verdana"/>
          <w:color w:val="1C232C"/>
        </w:rPr>
      </w:pPr>
      <w:r>
        <w:rPr>
          <w:rFonts w:ascii="Verdana" w:hAnsi="Verdana"/>
          <w:color w:val="1C232C"/>
        </w:rPr>
        <w:t xml:space="preserve">Der Satzgewinn verlieh den Gastgeberinnen Flügel. </w:t>
      </w:r>
      <w:r w:rsidR="003068EC">
        <w:rPr>
          <w:rFonts w:ascii="Verdana" w:hAnsi="Verdana"/>
          <w:color w:val="1C232C"/>
        </w:rPr>
        <w:t xml:space="preserve">Mirta Freund </w:t>
      </w:r>
      <w:r w:rsidR="001949C3">
        <w:rPr>
          <w:rFonts w:ascii="Verdana" w:hAnsi="Verdana"/>
          <w:color w:val="1C232C"/>
        </w:rPr>
        <w:t xml:space="preserve">hatte viele gute Momente. Sie prägte den vierten Satz </w:t>
      </w:r>
      <w:r w:rsidR="00407A45">
        <w:rPr>
          <w:rFonts w:ascii="Verdana" w:hAnsi="Verdana"/>
          <w:color w:val="1C232C"/>
        </w:rPr>
        <w:t>durch</w:t>
      </w:r>
      <w:r w:rsidR="00951A90">
        <w:rPr>
          <w:rFonts w:ascii="Verdana" w:hAnsi="Verdana"/>
          <w:color w:val="1C232C"/>
        </w:rPr>
        <w:t xml:space="preserve"> </w:t>
      </w:r>
      <w:r w:rsidR="00A076E6">
        <w:rPr>
          <w:rFonts w:ascii="Verdana" w:hAnsi="Verdana"/>
          <w:color w:val="1C232C"/>
        </w:rPr>
        <w:t xml:space="preserve">gute </w:t>
      </w:r>
      <w:r w:rsidR="00D91D65">
        <w:rPr>
          <w:rFonts w:ascii="Verdana" w:hAnsi="Verdana"/>
          <w:color w:val="1C232C"/>
        </w:rPr>
        <w:t>Block</w:t>
      </w:r>
      <w:r w:rsidR="00A076E6">
        <w:rPr>
          <w:rFonts w:ascii="Verdana" w:hAnsi="Verdana"/>
          <w:color w:val="1C232C"/>
        </w:rPr>
        <w:t>arbeit</w:t>
      </w:r>
      <w:r w:rsidR="001949C3">
        <w:rPr>
          <w:rFonts w:ascii="Verdana" w:hAnsi="Verdana"/>
          <w:color w:val="1C232C"/>
        </w:rPr>
        <w:t xml:space="preserve">. </w:t>
      </w:r>
      <w:r w:rsidR="00407A45">
        <w:rPr>
          <w:rFonts w:ascii="Verdana" w:hAnsi="Verdana"/>
          <w:color w:val="1C232C"/>
        </w:rPr>
        <w:t xml:space="preserve">Sehenswert war zum Beispiel </w:t>
      </w:r>
      <w:r w:rsidR="00593898">
        <w:rPr>
          <w:rFonts w:ascii="Verdana" w:hAnsi="Verdana"/>
          <w:color w:val="1C232C"/>
        </w:rPr>
        <w:t xml:space="preserve">auch </w:t>
      </w:r>
      <w:r w:rsidR="00407A45">
        <w:rPr>
          <w:rFonts w:ascii="Verdana" w:hAnsi="Verdana"/>
          <w:color w:val="1C232C"/>
        </w:rPr>
        <w:t>ihr beherzte</w:t>
      </w:r>
      <w:r w:rsidR="009A3986">
        <w:rPr>
          <w:rFonts w:ascii="Verdana" w:hAnsi="Verdana"/>
          <w:color w:val="1C232C"/>
        </w:rPr>
        <w:t>r</w:t>
      </w:r>
      <w:r w:rsidR="00407A45">
        <w:rPr>
          <w:rFonts w:ascii="Verdana" w:hAnsi="Verdana"/>
          <w:color w:val="1C232C"/>
        </w:rPr>
        <w:t xml:space="preserve"> Angriffsschlag zum 8:6. </w:t>
      </w:r>
      <w:r w:rsidR="00AF455D">
        <w:rPr>
          <w:rFonts w:ascii="Verdana" w:hAnsi="Verdana"/>
          <w:color w:val="1C232C"/>
        </w:rPr>
        <w:t xml:space="preserve">Wiesbaden zog auf </w:t>
      </w:r>
      <w:r w:rsidR="00A076E6">
        <w:rPr>
          <w:rFonts w:ascii="Verdana" w:hAnsi="Verdana"/>
          <w:color w:val="1C232C"/>
        </w:rPr>
        <w:t>1</w:t>
      </w:r>
      <w:r w:rsidR="00C36E95">
        <w:rPr>
          <w:rFonts w:ascii="Verdana" w:hAnsi="Verdana"/>
          <w:color w:val="1C232C"/>
        </w:rPr>
        <w:t>5:</w:t>
      </w:r>
      <w:r w:rsidR="00A076E6">
        <w:rPr>
          <w:rFonts w:ascii="Verdana" w:hAnsi="Verdana"/>
          <w:color w:val="1C232C"/>
        </w:rPr>
        <w:t>11</w:t>
      </w:r>
      <w:r w:rsidR="00BF4CF9">
        <w:rPr>
          <w:rFonts w:ascii="Verdana" w:hAnsi="Verdana"/>
          <w:color w:val="1C232C"/>
        </w:rPr>
        <w:t>,</w:t>
      </w:r>
      <w:r w:rsidR="00C36E95">
        <w:rPr>
          <w:rFonts w:ascii="Verdana" w:hAnsi="Verdana"/>
          <w:color w:val="1C232C"/>
        </w:rPr>
        <w:t xml:space="preserve"> 1</w:t>
      </w:r>
      <w:r>
        <w:rPr>
          <w:rFonts w:ascii="Verdana" w:hAnsi="Verdana"/>
          <w:color w:val="1C232C"/>
        </w:rPr>
        <w:t>8</w:t>
      </w:r>
      <w:r w:rsidR="00C36E95">
        <w:rPr>
          <w:rFonts w:ascii="Verdana" w:hAnsi="Verdana"/>
          <w:color w:val="1C232C"/>
        </w:rPr>
        <w:t xml:space="preserve">:13 </w:t>
      </w:r>
      <w:r w:rsidR="00BF4CF9">
        <w:rPr>
          <w:rFonts w:ascii="Verdana" w:hAnsi="Verdana"/>
          <w:color w:val="1C232C"/>
        </w:rPr>
        <w:t>und 2</w:t>
      </w:r>
      <w:r w:rsidR="00A5664A">
        <w:rPr>
          <w:rFonts w:ascii="Verdana" w:hAnsi="Verdana"/>
          <w:color w:val="1C232C"/>
        </w:rPr>
        <w:t>2</w:t>
      </w:r>
      <w:r w:rsidR="00BF4CF9">
        <w:rPr>
          <w:rFonts w:ascii="Verdana" w:hAnsi="Verdana"/>
          <w:color w:val="1C232C"/>
        </w:rPr>
        <w:t>:1</w:t>
      </w:r>
      <w:r w:rsidR="00A5664A">
        <w:rPr>
          <w:rFonts w:ascii="Verdana" w:hAnsi="Verdana"/>
          <w:color w:val="1C232C"/>
        </w:rPr>
        <w:t>7</w:t>
      </w:r>
      <w:r w:rsidR="00BF4CF9">
        <w:rPr>
          <w:rFonts w:ascii="Verdana" w:hAnsi="Verdana"/>
          <w:color w:val="1C232C"/>
        </w:rPr>
        <w:t xml:space="preserve"> </w:t>
      </w:r>
      <w:r w:rsidR="00AF455D">
        <w:rPr>
          <w:rFonts w:ascii="Verdana" w:hAnsi="Verdana"/>
          <w:color w:val="1C232C"/>
        </w:rPr>
        <w:t>davon</w:t>
      </w:r>
      <w:r w:rsidR="00A076E6">
        <w:rPr>
          <w:rFonts w:ascii="Verdana" w:hAnsi="Verdana"/>
          <w:color w:val="1C232C"/>
        </w:rPr>
        <w:t xml:space="preserve">. </w:t>
      </w:r>
      <w:r w:rsidR="009D7B29">
        <w:rPr>
          <w:rFonts w:ascii="Verdana" w:hAnsi="Verdana"/>
          <w:color w:val="1C232C"/>
        </w:rPr>
        <w:t>N</w:t>
      </w:r>
      <w:r w:rsidR="00BF4CF9">
        <w:rPr>
          <w:rFonts w:ascii="Verdana" w:hAnsi="Verdana"/>
          <w:color w:val="1C232C"/>
        </w:rPr>
        <w:t xml:space="preserve">eben </w:t>
      </w:r>
      <w:r w:rsidR="002C0416">
        <w:rPr>
          <w:rFonts w:ascii="Verdana" w:hAnsi="Verdana"/>
          <w:color w:val="1C232C"/>
        </w:rPr>
        <w:t xml:space="preserve">Mittelblockerin </w:t>
      </w:r>
      <w:r w:rsidR="00BF4CF9">
        <w:rPr>
          <w:rFonts w:ascii="Verdana" w:hAnsi="Verdana"/>
          <w:color w:val="1C232C"/>
        </w:rPr>
        <w:t xml:space="preserve">Freund </w:t>
      </w:r>
      <w:r w:rsidR="009D7B29">
        <w:rPr>
          <w:rFonts w:ascii="Verdana" w:hAnsi="Verdana"/>
          <w:color w:val="1C232C"/>
        </w:rPr>
        <w:t xml:space="preserve">agierten </w:t>
      </w:r>
      <w:r w:rsidR="00A076E6">
        <w:rPr>
          <w:rFonts w:ascii="Verdana" w:hAnsi="Verdana"/>
          <w:color w:val="1C232C"/>
        </w:rPr>
        <w:t xml:space="preserve">auch </w:t>
      </w:r>
      <w:r w:rsidR="00AF455D">
        <w:rPr>
          <w:rFonts w:ascii="Verdana" w:hAnsi="Verdana"/>
          <w:color w:val="1C232C"/>
        </w:rPr>
        <w:t>Lena Große Scharmann</w:t>
      </w:r>
      <w:r w:rsidR="00A076E6">
        <w:rPr>
          <w:rFonts w:ascii="Verdana" w:hAnsi="Verdana"/>
          <w:color w:val="1C232C"/>
        </w:rPr>
        <w:t xml:space="preserve"> </w:t>
      </w:r>
      <w:r w:rsidR="00C36E95">
        <w:rPr>
          <w:rFonts w:ascii="Verdana" w:hAnsi="Verdana"/>
          <w:color w:val="1C232C"/>
        </w:rPr>
        <w:t xml:space="preserve">und Tanja Großer </w:t>
      </w:r>
      <w:r w:rsidR="009D7B29">
        <w:rPr>
          <w:rFonts w:ascii="Verdana" w:hAnsi="Verdana"/>
          <w:color w:val="1C232C"/>
        </w:rPr>
        <w:t>in dieser Phase stark</w:t>
      </w:r>
      <w:r w:rsidR="00AF455D">
        <w:rPr>
          <w:rFonts w:ascii="Verdana" w:hAnsi="Verdana"/>
          <w:color w:val="1C232C"/>
        </w:rPr>
        <w:t>.</w:t>
      </w:r>
      <w:r w:rsidR="00C36E95">
        <w:rPr>
          <w:rFonts w:ascii="Verdana" w:hAnsi="Verdana"/>
          <w:color w:val="1C232C"/>
        </w:rPr>
        <w:t xml:space="preserve"> </w:t>
      </w:r>
      <w:r w:rsidR="00C36E95" w:rsidRPr="002C71B9">
        <w:rPr>
          <w:rFonts w:ascii="Verdana" w:hAnsi="Verdana"/>
          <w:color w:val="1C232C"/>
        </w:rPr>
        <w:t xml:space="preserve">Das mutige Auftreten </w:t>
      </w:r>
      <w:r w:rsidR="009D7B29">
        <w:rPr>
          <w:rFonts w:ascii="Verdana" w:hAnsi="Verdana"/>
          <w:color w:val="1C232C"/>
        </w:rPr>
        <w:t xml:space="preserve">des VCW </w:t>
      </w:r>
      <w:r w:rsidR="00C36E95" w:rsidRPr="002C71B9">
        <w:rPr>
          <w:rFonts w:ascii="Verdana" w:hAnsi="Verdana"/>
          <w:color w:val="1C232C"/>
        </w:rPr>
        <w:t xml:space="preserve">wurde </w:t>
      </w:r>
      <w:r w:rsidR="002C71B9" w:rsidRPr="002C71B9">
        <w:rPr>
          <w:rFonts w:ascii="Verdana" w:hAnsi="Verdana"/>
          <w:color w:val="1C232C"/>
        </w:rPr>
        <w:t>mi</w:t>
      </w:r>
      <w:r w:rsidR="002C71B9">
        <w:rPr>
          <w:rFonts w:ascii="Verdana" w:hAnsi="Verdana"/>
          <w:color w:val="1C232C"/>
        </w:rPr>
        <w:t>t</w:t>
      </w:r>
      <w:r w:rsidR="002C71B9" w:rsidRPr="002C71B9">
        <w:rPr>
          <w:rFonts w:ascii="Verdana" w:hAnsi="Verdana"/>
          <w:color w:val="1C232C"/>
        </w:rPr>
        <w:t xml:space="preserve"> dem vielumjubelten 25:18 und dem 2:2-Satzausgleich </w:t>
      </w:r>
      <w:r w:rsidR="00C36E95" w:rsidRPr="002C71B9">
        <w:rPr>
          <w:rFonts w:ascii="Verdana" w:hAnsi="Verdana"/>
          <w:color w:val="1C232C"/>
        </w:rPr>
        <w:t>belohnt.</w:t>
      </w:r>
      <w:r w:rsidR="002C71B9" w:rsidRPr="002C71B9">
        <w:rPr>
          <w:rFonts w:ascii="Verdana" w:hAnsi="Verdana"/>
          <w:color w:val="1C232C"/>
        </w:rPr>
        <w:t xml:space="preserve"> Tanja Großer brachte es bis dahin </w:t>
      </w:r>
      <w:r w:rsidR="009A3986">
        <w:rPr>
          <w:rFonts w:ascii="Verdana" w:hAnsi="Verdana"/>
          <w:color w:val="1C232C"/>
        </w:rPr>
        <w:t xml:space="preserve">bereits </w:t>
      </w:r>
      <w:r w:rsidR="002C71B9" w:rsidRPr="002C71B9">
        <w:rPr>
          <w:rFonts w:ascii="Verdana" w:hAnsi="Verdana"/>
          <w:color w:val="1C232C"/>
        </w:rPr>
        <w:t xml:space="preserve">auf 17 Angriffspunkte, </w:t>
      </w:r>
      <w:r w:rsidR="009A3986">
        <w:rPr>
          <w:rFonts w:ascii="Verdana" w:hAnsi="Verdana"/>
          <w:color w:val="1C232C"/>
        </w:rPr>
        <w:t xml:space="preserve">für </w:t>
      </w:r>
      <w:r w:rsidR="002C71B9" w:rsidRPr="002C71B9">
        <w:rPr>
          <w:rFonts w:ascii="Verdana" w:hAnsi="Verdana"/>
          <w:color w:val="1C232C"/>
        </w:rPr>
        <w:t xml:space="preserve">Lena Große Scharmann </w:t>
      </w:r>
      <w:r w:rsidR="009A3986">
        <w:rPr>
          <w:rFonts w:ascii="Verdana" w:hAnsi="Verdana"/>
          <w:color w:val="1C232C"/>
        </w:rPr>
        <w:t>standen</w:t>
      </w:r>
      <w:r w:rsidR="002C71B9" w:rsidRPr="002C71B9">
        <w:rPr>
          <w:rFonts w:ascii="Verdana" w:hAnsi="Verdana"/>
          <w:color w:val="1C232C"/>
        </w:rPr>
        <w:t xml:space="preserve"> 16 und </w:t>
      </w:r>
      <w:r w:rsidR="009A3986">
        <w:rPr>
          <w:rFonts w:ascii="Verdana" w:hAnsi="Verdana"/>
          <w:color w:val="1C232C"/>
        </w:rPr>
        <w:t xml:space="preserve">für </w:t>
      </w:r>
      <w:r w:rsidR="002C71B9" w:rsidRPr="002C71B9">
        <w:rPr>
          <w:rFonts w:ascii="Verdana" w:hAnsi="Verdana"/>
          <w:color w:val="1C232C"/>
        </w:rPr>
        <w:t>Annick Meijers 14</w:t>
      </w:r>
      <w:r w:rsidR="009A3986">
        <w:rPr>
          <w:rFonts w:ascii="Verdana" w:hAnsi="Verdana"/>
          <w:color w:val="1C232C"/>
        </w:rPr>
        <w:t xml:space="preserve"> </w:t>
      </w:r>
      <w:r w:rsidR="009D7B29" w:rsidRPr="002C71B9">
        <w:rPr>
          <w:rFonts w:ascii="Verdana" w:hAnsi="Verdana"/>
          <w:color w:val="1C232C"/>
        </w:rPr>
        <w:t>Angriffspunkte</w:t>
      </w:r>
      <w:r w:rsidR="009D7B29">
        <w:rPr>
          <w:rFonts w:ascii="Verdana" w:hAnsi="Verdana"/>
          <w:color w:val="1C232C"/>
        </w:rPr>
        <w:t xml:space="preserve"> </w:t>
      </w:r>
      <w:r w:rsidR="009A3986">
        <w:rPr>
          <w:rFonts w:ascii="Verdana" w:hAnsi="Verdana"/>
          <w:color w:val="1C232C"/>
        </w:rPr>
        <w:t>zu Buche</w:t>
      </w:r>
      <w:r w:rsidR="002C71B9" w:rsidRPr="002C71B9">
        <w:rPr>
          <w:rFonts w:ascii="Verdana" w:hAnsi="Verdana"/>
          <w:color w:val="1C232C"/>
        </w:rPr>
        <w:t>.</w:t>
      </w:r>
      <w:r w:rsidR="004F7A54">
        <w:rPr>
          <w:rFonts w:ascii="Verdana" w:hAnsi="Verdana"/>
          <w:color w:val="1C232C"/>
        </w:rPr>
        <w:t xml:space="preserve"> Auf Dresdner Seite hatten</w:t>
      </w:r>
      <w:r w:rsidR="00D91D65">
        <w:rPr>
          <w:rFonts w:ascii="Verdana" w:hAnsi="Verdana"/>
          <w:color w:val="1C232C"/>
        </w:rPr>
        <w:t xml:space="preserve"> </w:t>
      </w:r>
      <w:r w:rsidR="00BC1B32">
        <w:rPr>
          <w:rFonts w:ascii="Verdana" w:hAnsi="Verdana"/>
          <w:color w:val="1C232C"/>
        </w:rPr>
        <w:t>d</w:t>
      </w:r>
      <w:r w:rsidR="0033564C">
        <w:rPr>
          <w:rFonts w:ascii="Verdana" w:hAnsi="Verdana"/>
          <w:color w:val="1C232C"/>
        </w:rPr>
        <w:t>ie</w:t>
      </w:r>
      <w:r w:rsidR="004F7A54">
        <w:rPr>
          <w:rFonts w:ascii="Verdana" w:hAnsi="Verdana"/>
          <w:color w:val="1C232C"/>
        </w:rPr>
        <w:t xml:space="preserve"> 204-fache Nationalspielerin Jennifer Janiska, </w:t>
      </w:r>
      <w:r w:rsidR="00F31641">
        <w:rPr>
          <w:rFonts w:ascii="Verdana" w:hAnsi="Verdana"/>
          <w:color w:val="1C232C"/>
        </w:rPr>
        <w:t xml:space="preserve">Lara Berger, </w:t>
      </w:r>
      <w:r w:rsidR="004F7A54">
        <w:rPr>
          <w:rFonts w:ascii="Verdana" w:hAnsi="Verdana"/>
          <w:color w:val="1C232C"/>
        </w:rPr>
        <w:t xml:space="preserve">Linda Bock und Monique </w:t>
      </w:r>
      <w:proofErr w:type="spellStart"/>
      <w:r w:rsidR="004F7A54">
        <w:rPr>
          <w:rFonts w:ascii="Verdana" w:hAnsi="Verdana"/>
          <w:color w:val="1C232C"/>
        </w:rPr>
        <w:t>Strubbe</w:t>
      </w:r>
      <w:proofErr w:type="spellEnd"/>
      <w:r w:rsidR="004F7A54">
        <w:rPr>
          <w:rFonts w:ascii="Verdana" w:hAnsi="Verdana"/>
          <w:color w:val="1C232C"/>
        </w:rPr>
        <w:t xml:space="preserve"> die besten Werte.</w:t>
      </w:r>
    </w:p>
    <w:p w14:paraId="1DD03D49" w14:textId="1B9F3EAC" w:rsidR="00F31641" w:rsidRDefault="00A96758" w:rsidP="0030022A">
      <w:pPr>
        <w:spacing w:line="276" w:lineRule="auto"/>
        <w:jc w:val="both"/>
        <w:rPr>
          <w:rFonts w:ascii="Verdana" w:hAnsi="Verdana"/>
          <w:color w:val="1C232C"/>
        </w:rPr>
      </w:pPr>
      <w:r>
        <w:rPr>
          <w:rFonts w:ascii="Verdana" w:hAnsi="Verdana"/>
          <w:color w:val="1C232C"/>
        </w:rPr>
        <w:t xml:space="preserve">Im </w:t>
      </w:r>
      <w:r w:rsidR="002C0416">
        <w:rPr>
          <w:rFonts w:ascii="Verdana" w:hAnsi="Verdana"/>
          <w:color w:val="1C232C"/>
        </w:rPr>
        <w:t xml:space="preserve">entscheidenden </w:t>
      </w:r>
      <w:r>
        <w:rPr>
          <w:rFonts w:ascii="Verdana" w:hAnsi="Verdana"/>
          <w:color w:val="1C232C"/>
        </w:rPr>
        <w:t>fünf</w:t>
      </w:r>
      <w:r w:rsidR="00BC1B32">
        <w:rPr>
          <w:rFonts w:ascii="Verdana" w:hAnsi="Verdana"/>
          <w:color w:val="1C232C"/>
        </w:rPr>
        <w:t>t</w:t>
      </w:r>
      <w:r>
        <w:rPr>
          <w:rFonts w:ascii="Verdana" w:hAnsi="Verdana"/>
          <w:color w:val="1C232C"/>
        </w:rPr>
        <w:t xml:space="preserve">en Satz agierten beide Mannschaften auf Augenhöhe. Der VCW lief </w:t>
      </w:r>
      <w:r w:rsidR="0059262E">
        <w:rPr>
          <w:rFonts w:ascii="Verdana" w:hAnsi="Verdana"/>
          <w:color w:val="1C232C"/>
        </w:rPr>
        <w:t xml:space="preserve">nach anfänglicher Führung </w:t>
      </w:r>
      <w:r>
        <w:rPr>
          <w:rFonts w:ascii="Verdana" w:hAnsi="Verdana"/>
          <w:color w:val="1C232C"/>
        </w:rPr>
        <w:t>Rückständen hinterher, ehe der Ausgleich zum 9:9 gelang.</w:t>
      </w:r>
      <w:r w:rsidR="002B1FEC">
        <w:rPr>
          <w:rFonts w:ascii="Verdana" w:hAnsi="Verdana"/>
          <w:color w:val="1C232C"/>
        </w:rPr>
        <w:t xml:space="preserve"> Dresden ließ sich </w:t>
      </w:r>
      <w:r w:rsidR="002C0416">
        <w:rPr>
          <w:rFonts w:ascii="Verdana" w:hAnsi="Verdana"/>
          <w:color w:val="1C232C"/>
        </w:rPr>
        <w:t xml:space="preserve">aber </w:t>
      </w:r>
      <w:r w:rsidR="002B1FEC">
        <w:rPr>
          <w:rFonts w:ascii="Verdana" w:hAnsi="Verdana"/>
          <w:color w:val="1C232C"/>
        </w:rPr>
        <w:t xml:space="preserve">nicht entmutigen. Annick Meijers hatte Pech, als sie ins Netz schlug und dem Dresdner SC damit den ersten Satzball bescherte, der dann zum 15:11 und </w:t>
      </w:r>
      <w:r w:rsidR="00270A6B">
        <w:rPr>
          <w:rFonts w:ascii="Verdana" w:hAnsi="Verdana"/>
          <w:color w:val="1C232C"/>
        </w:rPr>
        <w:t>zum knappen</w:t>
      </w:r>
      <w:r w:rsidR="002C0416">
        <w:rPr>
          <w:rFonts w:ascii="Verdana" w:hAnsi="Verdana"/>
          <w:color w:val="1C232C"/>
        </w:rPr>
        <w:t xml:space="preserve"> </w:t>
      </w:r>
      <w:r w:rsidR="002B1FEC">
        <w:rPr>
          <w:rFonts w:ascii="Verdana" w:hAnsi="Verdana"/>
          <w:color w:val="1C232C"/>
        </w:rPr>
        <w:t>3:2-Sieg führte.</w:t>
      </w:r>
      <w:r w:rsidR="000173B7">
        <w:rPr>
          <w:rFonts w:ascii="Verdana" w:hAnsi="Verdana"/>
          <w:color w:val="1C232C"/>
        </w:rPr>
        <w:t xml:space="preserve"> Ein spannende</w:t>
      </w:r>
      <w:r w:rsidR="00BC1B32">
        <w:rPr>
          <w:rFonts w:ascii="Verdana" w:hAnsi="Verdana"/>
          <w:color w:val="1C232C"/>
        </w:rPr>
        <w:t>s</w:t>
      </w:r>
      <w:r w:rsidR="000173B7">
        <w:rPr>
          <w:rFonts w:ascii="Verdana" w:hAnsi="Verdana"/>
          <w:color w:val="1C232C"/>
        </w:rPr>
        <w:t xml:space="preserve"> Spiel </w:t>
      </w:r>
      <w:r w:rsidR="00783DF8">
        <w:rPr>
          <w:rFonts w:ascii="Verdana" w:hAnsi="Verdana"/>
          <w:color w:val="1C232C"/>
        </w:rPr>
        <w:t>war</w:t>
      </w:r>
      <w:r w:rsidR="000173B7">
        <w:rPr>
          <w:rFonts w:ascii="Verdana" w:hAnsi="Verdana"/>
          <w:color w:val="1C232C"/>
        </w:rPr>
        <w:t xml:space="preserve"> nach </w:t>
      </w:r>
      <w:r w:rsidR="00D91D65" w:rsidRPr="002C0416">
        <w:rPr>
          <w:rFonts w:ascii="Verdana" w:hAnsi="Verdana"/>
          <w:color w:val="1C232C"/>
        </w:rPr>
        <w:t>125 reinen</w:t>
      </w:r>
      <w:r w:rsidR="000173B7">
        <w:rPr>
          <w:rFonts w:ascii="Verdana" w:hAnsi="Verdana"/>
          <w:color w:val="1C232C"/>
        </w:rPr>
        <w:t xml:space="preserve"> </w:t>
      </w:r>
      <w:r w:rsidR="00D91D65">
        <w:rPr>
          <w:rFonts w:ascii="Verdana" w:hAnsi="Verdana"/>
          <w:color w:val="1C232C"/>
        </w:rPr>
        <w:t>Spielm</w:t>
      </w:r>
      <w:r w:rsidR="000173B7">
        <w:rPr>
          <w:rFonts w:ascii="Verdana" w:hAnsi="Verdana"/>
          <w:color w:val="1C232C"/>
        </w:rPr>
        <w:t>inuten zu Ende. Jennifer Janiska wurde als MVP mit Gold belohnt, Silber ging an Tanja Großer</w:t>
      </w:r>
      <w:r w:rsidR="00BC1B32">
        <w:rPr>
          <w:rFonts w:ascii="Verdana" w:hAnsi="Verdana"/>
          <w:color w:val="1C232C"/>
        </w:rPr>
        <w:t>, die es auf 22 Angriffspunkte brachte.</w:t>
      </w:r>
    </w:p>
    <w:p w14:paraId="0A97AA2C" w14:textId="2F412EE9" w:rsidR="00585137" w:rsidRDefault="009A5146" w:rsidP="009F15B0">
      <w:pPr>
        <w:spacing w:line="276" w:lineRule="auto"/>
        <w:jc w:val="both"/>
        <w:rPr>
          <w:rFonts w:ascii="Verdana" w:hAnsi="Verdana"/>
          <w:color w:val="1C232C"/>
        </w:rPr>
      </w:pPr>
      <w:r w:rsidRPr="009A5146">
        <w:rPr>
          <w:rFonts w:ascii="Verdana" w:hAnsi="Verdana"/>
          <w:b/>
          <w:bCs/>
          <w:color w:val="1C232C"/>
        </w:rPr>
        <w:t>Benedikt Frank:</w:t>
      </w:r>
      <w:r>
        <w:rPr>
          <w:rFonts w:ascii="Verdana" w:hAnsi="Verdana"/>
          <w:color w:val="1C232C"/>
        </w:rPr>
        <w:t xml:space="preserve"> „</w:t>
      </w:r>
      <w:r w:rsidR="00D5558A">
        <w:rPr>
          <w:rFonts w:ascii="Verdana" w:hAnsi="Verdana"/>
          <w:color w:val="1C232C"/>
        </w:rPr>
        <w:t>Das war heute echt gut. Wir haben</w:t>
      </w:r>
      <w:r w:rsidR="00DB12D3">
        <w:rPr>
          <w:rFonts w:ascii="Verdana" w:hAnsi="Verdana"/>
          <w:color w:val="1C232C"/>
        </w:rPr>
        <w:t xml:space="preserve"> in </w:t>
      </w:r>
      <w:r w:rsidR="00BC1B32">
        <w:rPr>
          <w:rFonts w:ascii="Verdana" w:hAnsi="Verdana"/>
          <w:color w:val="1C232C"/>
        </w:rPr>
        <w:t>beeindruckend</w:t>
      </w:r>
      <w:r w:rsidR="006B6510">
        <w:rPr>
          <w:rFonts w:ascii="Verdana" w:hAnsi="Verdana"/>
          <w:color w:val="1C232C"/>
        </w:rPr>
        <w:t>er Weise</w:t>
      </w:r>
      <w:r w:rsidR="00BC1B32">
        <w:rPr>
          <w:rFonts w:ascii="Verdana" w:hAnsi="Verdana"/>
          <w:color w:val="1C232C"/>
        </w:rPr>
        <w:t xml:space="preserve"> </w:t>
      </w:r>
      <w:r w:rsidR="00DB12D3">
        <w:rPr>
          <w:rFonts w:ascii="Verdana" w:hAnsi="Verdana"/>
          <w:color w:val="1C232C"/>
        </w:rPr>
        <w:t>das Spiel gedreht</w:t>
      </w:r>
      <w:r w:rsidR="00BC1B32">
        <w:rPr>
          <w:rFonts w:ascii="Verdana" w:hAnsi="Verdana"/>
          <w:color w:val="1C232C"/>
        </w:rPr>
        <w:t xml:space="preserve"> und echte Steherqualitäten </w:t>
      </w:r>
      <w:r w:rsidR="00D5558A">
        <w:rPr>
          <w:rFonts w:ascii="Verdana" w:hAnsi="Verdana"/>
          <w:color w:val="1C232C"/>
        </w:rPr>
        <w:t>gezeigt</w:t>
      </w:r>
      <w:r w:rsidR="00BC1B32">
        <w:rPr>
          <w:rFonts w:ascii="Verdana" w:hAnsi="Verdana"/>
          <w:color w:val="1C232C"/>
        </w:rPr>
        <w:t xml:space="preserve">. </w:t>
      </w:r>
      <w:r w:rsidR="006B6510">
        <w:rPr>
          <w:rFonts w:ascii="Verdana" w:hAnsi="Verdana"/>
          <w:color w:val="1C232C"/>
        </w:rPr>
        <w:t>Im</w:t>
      </w:r>
      <w:r w:rsidR="009F15B0">
        <w:rPr>
          <w:rFonts w:ascii="Verdana" w:hAnsi="Verdana"/>
          <w:color w:val="1C232C"/>
        </w:rPr>
        <w:t xml:space="preserve"> Angriff </w:t>
      </w:r>
      <w:r w:rsidR="006B6510">
        <w:rPr>
          <w:rFonts w:ascii="Verdana" w:hAnsi="Verdana"/>
          <w:color w:val="1C232C"/>
        </w:rPr>
        <w:t xml:space="preserve">waren wir </w:t>
      </w:r>
      <w:r w:rsidR="009F15B0">
        <w:rPr>
          <w:rFonts w:ascii="Verdana" w:hAnsi="Verdana"/>
          <w:color w:val="1C232C"/>
        </w:rPr>
        <w:t xml:space="preserve">deutlich aggressiver als in den Spielen zuvor. </w:t>
      </w:r>
      <w:r w:rsidR="00BC1B32">
        <w:rPr>
          <w:rFonts w:ascii="Verdana" w:hAnsi="Verdana"/>
          <w:color w:val="1C232C"/>
        </w:rPr>
        <w:t>Leider haben wir vergessen zu gewinnen.</w:t>
      </w:r>
      <w:r w:rsidR="00C956A3">
        <w:rPr>
          <w:rFonts w:ascii="Verdana" w:hAnsi="Verdana"/>
          <w:color w:val="1C232C"/>
        </w:rPr>
        <w:t xml:space="preserve"> Wir haben</w:t>
      </w:r>
      <w:r w:rsidR="006B6510">
        <w:rPr>
          <w:rFonts w:ascii="Verdana" w:hAnsi="Verdana"/>
          <w:color w:val="1C232C"/>
        </w:rPr>
        <w:t xml:space="preserve"> zwar</w:t>
      </w:r>
      <w:r w:rsidR="00C956A3">
        <w:rPr>
          <w:rFonts w:ascii="Verdana" w:hAnsi="Verdana"/>
          <w:color w:val="1C232C"/>
        </w:rPr>
        <w:t xml:space="preserve"> auch in den ersten zwei Sätzen guten Volleyball gespielt</w:t>
      </w:r>
      <w:r w:rsidR="006B6510">
        <w:rPr>
          <w:rFonts w:ascii="Verdana" w:hAnsi="Verdana"/>
          <w:color w:val="1C232C"/>
        </w:rPr>
        <w:t>, keine Frage. Aber m</w:t>
      </w:r>
      <w:r w:rsidR="00C956A3">
        <w:rPr>
          <w:rFonts w:ascii="Verdana" w:hAnsi="Verdana"/>
          <w:color w:val="1C232C"/>
        </w:rPr>
        <w:t>anchmal ist es besser, wenn man nicht zu klug spielen will</w:t>
      </w:r>
      <w:r w:rsidR="000B2BB1">
        <w:rPr>
          <w:rFonts w:ascii="Verdana" w:hAnsi="Verdana"/>
          <w:color w:val="1C232C"/>
        </w:rPr>
        <w:t xml:space="preserve">. Heute wäre die </w:t>
      </w:r>
      <w:r w:rsidR="006B6510">
        <w:rPr>
          <w:rFonts w:ascii="Verdana" w:hAnsi="Verdana"/>
          <w:color w:val="1C232C"/>
        </w:rPr>
        <w:t xml:space="preserve">kompromisslose </w:t>
      </w:r>
      <w:r w:rsidR="000B2BB1">
        <w:rPr>
          <w:rFonts w:ascii="Verdana" w:hAnsi="Verdana"/>
          <w:color w:val="1C232C"/>
        </w:rPr>
        <w:t xml:space="preserve">Lukas-Podolski-Methode in manchen Spielsituationen die bessere Lösung gewesen. </w:t>
      </w:r>
      <w:r w:rsidR="006B6510">
        <w:rPr>
          <w:rFonts w:ascii="Verdana" w:hAnsi="Verdana"/>
          <w:color w:val="1C232C"/>
        </w:rPr>
        <w:t xml:space="preserve">Dennoch: </w:t>
      </w:r>
      <w:r w:rsidR="001C4568">
        <w:rPr>
          <w:rFonts w:ascii="Verdana" w:hAnsi="Verdana"/>
          <w:color w:val="1C232C"/>
        </w:rPr>
        <w:t xml:space="preserve">Das </w:t>
      </w:r>
      <w:r w:rsidR="00537438">
        <w:rPr>
          <w:rFonts w:ascii="Verdana" w:hAnsi="Verdana"/>
          <w:color w:val="1C232C"/>
        </w:rPr>
        <w:t>könnte</w:t>
      </w:r>
      <w:r w:rsidR="001C4568">
        <w:rPr>
          <w:rFonts w:ascii="Verdana" w:hAnsi="Verdana"/>
          <w:color w:val="1C232C"/>
        </w:rPr>
        <w:t xml:space="preserve"> heute der Eisbrecher</w:t>
      </w:r>
      <w:r w:rsidR="00537438">
        <w:rPr>
          <w:rFonts w:ascii="Verdana" w:hAnsi="Verdana"/>
          <w:color w:val="1C232C"/>
        </w:rPr>
        <w:t xml:space="preserve"> gewesen sein</w:t>
      </w:r>
      <w:r w:rsidR="001C4568">
        <w:rPr>
          <w:rFonts w:ascii="Verdana" w:hAnsi="Verdana"/>
          <w:color w:val="1C232C"/>
        </w:rPr>
        <w:t xml:space="preserve">. Es kommen Spiele, wo wir am Ende das glücklichere Händchen haben. Wir haben heute viele Körner gelassen und müssen nun die Belastung </w:t>
      </w:r>
      <w:r w:rsidR="001677B4">
        <w:rPr>
          <w:rFonts w:ascii="Verdana" w:hAnsi="Verdana"/>
          <w:color w:val="1C232C"/>
        </w:rPr>
        <w:t>entsprechend steuern.</w:t>
      </w:r>
      <w:r w:rsidR="00585137">
        <w:rPr>
          <w:rFonts w:ascii="Verdana" w:hAnsi="Verdana"/>
          <w:color w:val="1C232C"/>
        </w:rPr>
        <w:t xml:space="preserve"> Mittwoch und am Samstag stehen wir ja </w:t>
      </w:r>
      <w:r w:rsidR="00F56DAD">
        <w:rPr>
          <w:rFonts w:ascii="Verdana" w:hAnsi="Verdana"/>
          <w:color w:val="1C232C"/>
        </w:rPr>
        <w:t xml:space="preserve">schon </w:t>
      </w:r>
      <w:r w:rsidR="00585137">
        <w:rPr>
          <w:rFonts w:ascii="Verdana" w:hAnsi="Verdana"/>
          <w:color w:val="1C232C"/>
        </w:rPr>
        <w:t>wieder im Brennpunkt.“</w:t>
      </w:r>
    </w:p>
    <w:p w14:paraId="00D6F210" w14:textId="6B2ADE0E" w:rsidR="0083704A" w:rsidRDefault="00585137" w:rsidP="009F15B0">
      <w:pPr>
        <w:spacing w:line="276" w:lineRule="auto"/>
        <w:jc w:val="both"/>
        <w:rPr>
          <w:rFonts w:ascii="Verdana" w:hAnsi="Verdana"/>
          <w:color w:val="1C232C"/>
        </w:rPr>
      </w:pPr>
      <w:r w:rsidRPr="00F9371C">
        <w:rPr>
          <w:rFonts w:ascii="Verdana" w:hAnsi="Verdana"/>
          <w:b/>
          <w:bCs/>
          <w:color w:val="1C232C"/>
        </w:rPr>
        <w:t>Lena Große Scharm</w:t>
      </w:r>
      <w:r w:rsidR="00F9371C" w:rsidRPr="00F9371C">
        <w:rPr>
          <w:rFonts w:ascii="Verdana" w:hAnsi="Verdana"/>
          <w:b/>
          <w:bCs/>
          <w:color w:val="1C232C"/>
        </w:rPr>
        <w:t>ann:</w:t>
      </w:r>
      <w:r w:rsidR="00F9371C">
        <w:rPr>
          <w:rFonts w:ascii="Verdana" w:hAnsi="Verdana"/>
          <w:color w:val="1C232C"/>
        </w:rPr>
        <w:t xml:space="preserve"> „</w:t>
      </w:r>
      <w:r w:rsidR="00D5558A">
        <w:rPr>
          <w:rFonts w:ascii="Verdana" w:hAnsi="Verdana"/>
          <w:color w:val="1C232C"/>
        </w:rPr>
        <w:t xml:space="preserve">Das war ein großer Sprung nach vorn. </w:t>
      </w:r>
      <w:r w:rsidR="00AE62D9">
        <w:rPr>
          <w:rFonts w:ascii="Verdana" w:hAnsi="Verdana"/>
          <w:color w:val="1C232C"/>
        </w:rPr>
        <w:t>Die ersten</w:t>
      </w:r>
      <w:r w:rsidR="007F6154">
        <w:rPr>
          <w:rFonts w:ascii="Verdana" w:hAnsi="Verdana"/>
          <w:color w:val="1C232C"/>
        </w:rPr>
        <w:t xml:space="preserve"> beiden Sätze </w:t>
      </w:r>
      <w:r w:rsidR="00AE62D9">
        <w:rPr>
          <w:rFonts w:ascii="Verdana" w:hAnsi="Verdana"/>
          <w:color w:val="1C232C"/>
        </w:rPr>
        <w:t xml:space="preserve">haben wir ärgerlicherweise </w:t>
      </w:r>
      <w:r w:rsidR="00407B62">
        <w:rPr>
          <w:rFonts w:ascii="Verdana" w:hAnsi="Verdana"/>
          <w:color w:val="1C232C"/>
        </w:rPr>
        <w:t xml:space="preserve">irgendwie </w:t>
      </w:r>
      <w:r w:rsidR="007F6154">
        <w:rPr>
          <w:rFonts w:ascii="Verdana" w:hAnsi="Verdana"/>
          <w:color w:val="1C232C"/>
        </w:rPr>
        <w:t>verschlafen</w:t>
      </w:r>
      <w:r w:rsidR="00407B62">
        <w:rPr>
          <w:rFonts w:ascii="Verdana" w:hAnsi="Verdana"/>
          <w:color w:val="1C232C"/>
        </w:rPr>
        <w:t xml:space="preserve">, </w:t>
      </w:r>
      <w:r w:rsidR="007F6154">
        <w:rPr>
          <w:rFonts w:ascii="Verdana" w:hAnsi="Verdana"/>
          <w:color w:val="1C232C"/>
        </w:rPr>
        <w:t xml:space="preserve">obwohl wir auch da nicht schlecht </w:t>
      </w:r>
      <w:r w:rsidR="00407B62">
        <w:rPr>
          <w:rFonts w:ascii="Verdana" w:hAnsi="Verdana"/>
          <w:color w:val="1C232C"/>
        </w:rPr>
        <w:t>waren</w:t>
      </w:r>
      <w:r w:rsidR="007F6154">
        <w:rPr>
          <w:rFonts w:ascii="Verdana" w:hAnsi="Verdana"/>
          <w:color w:val="1C232C"/>
        </w:rPr>
        <w:t xml:space="preserve">. In der Pause haben wir untereinander Tacheles geredet, das hat geholfen. </w:t>
      </w:r>
      <w:r w:rsidR="00D5558A">
        <w:rPr>
          <w:rFonts w:ascii="Verdana" w:hAnsi="Verdana"/>
          <w:color w:val="1C232C"/>
        </w:rPr>
        <w:t xml:space="preserve">Insgesamt waren wir heute wesentlich präsenter auf dem Platz. </w:t>
      </w:r>
      <w:r w:rsidR="007F6154">
        <w:rPr>
          <w:rFonts w:ascii="Verdana" w:hAnsi="Verdana"/>
          <w:color w:val="1C232C"/>
        </w:rPr>
        <w:lastRenderedPageBreak/>
        <w:t>Wir  wissen</w:t>
      </w:r>
      <w:r w:rsidR="002D26F8">
        <w:rPr>
          <w:rFonts w:ascii="Verdana" w:hAnsi="Verdana"/>
          <w:color w:val="1C232C"/>
        </w:rPr>
        <w:t xml:space="preserve"> aber</w:t>
      </w:r>
      <w:r w:rsidR="007F6154">
        <w:rPr>
          <w:rFonts w:ascii="Verdana" w:hAnsi="Verdana"/>
          <w:color w:val="1C232C"/>
        </w:rPr>
        <w:t xml:space="preserve">, dass wir </w:t>
      </w:r>
      <w:r w:rsidR="00D5558A">
        <w:rPr>
          <w:rFonts w:ascii="Verdana" w:hAnsi="Verdana"/>
          <w:color w:val="1C232C"/>
        </w:rPr>
        <w:t xml:space="preserve">noch </w:t>
      </w:r>
      <w:r w:rsidR="007F6154">
        <w:rPr>
          <w:rFonts w:ascii="Verdana" w:hAnsi="Verdana"/>
          <w:color w:val="1C232C"/>
        </w:rPr>
        <w:t>viel mehr können. Die Unterstützung</w:t>
      </w:r>
      <w:r w:rsidR="001677B4">
        <w:rPr>
          <w:rFonts w:ascii="Verdana" w:hAnsi="Verdana"/>
          <w:color w:val="1C232C"/>
        </w:rPr>
        <w:t xml:space="preserve"> </w:t>
      </w:r>
      <w:r w:rsidR="007F6154">
        <w:rPr>
          <w:rFonts w:ascii="Verdana" w:hAnsi="Verdana"/>
          <w:color w:val="1C232C"/>
        </w:rPr>
        <w:t xml:space="preserve">der </w:t>
      </w:r>
      <w:r w:rsidR="00407B62">
        <w:rPr>
          <w:rFonts w:ascii="Verdana" w:hAnsi="Verdana"/>
          <w:color w:val="1C232C"/>
        </w:rPr>
        <w:t>H</w:t>
      </w:r>
      <w:r w:rsidR="007F6154">
        <w:rPr>
          <w:rFonts w:ascii="Verdana" w:hAnsi="Verdana"/>
          <w:color w:val="1C232C"/>
        </w:rPr>
        <w:t>alle war heute extrem geil, das hat uns in den fünften Satz getragen.</w:t>
      </w:r>
      <w:r w:rsidR="00407B62">
        <w:rPr>
          <w:rFonts w:ascii="Verdana" w:hAnsi="Verdana"/>
          <w:color w:val="1C232C"/>
        </w:rPr>
        <w:t xml:space="preserve">“ </w:t>
      </w:r>
    </w:p>
    <w:p w14:paraId="3B4EF4CA" w14:textId="414BD1F7" w:rsidR="00CF14D7" w:rsidRPr="001915F4" w:rsidRDefault="002D26F8"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p>
    <w:p w14:paraId="5731FE00" w14:textId="53B6D5CD" w:rsidR="00DA0433" w:rsidRDefault="00C26BCE" w:rsidP="009B0720">
      <w:pPr>
        <w:spacing w:line="276" w:lineRule="auto"/>
        <w:rPr>
          <w:rFonts w:ascii="Verdana" w:hAnsi="Verdana"/>
          <w:color w:val="1C232C"/>
        </w:rPr>
      </w:pPr>
      <w:r>
        <w:rPr>
          <w:rFonts w:ascii="Verdana" w:hAnsi="Verdana"/>
          <w:color w:val="1C232C"/>
        </w:rPr>
        <w:t>23. November 2022 (19:00 Uhr): VCW – NawaRo Straubing</w:t>
      </w:r>
      <w:r w:rsidR="00526549">
        <w:rPr>
          <w:rFonts w:ascii="Verdana" w:hAnsi="Verdana"/>
          <w:color w:val="1C232C"/>
        </w:rPr>
        <w:br/>
        <w:t>(Wiesbaden, Sporthalle am Platz der Deutschen Einheit)</w:t>
      </w:r>
    </w:p>
    <w:p w14:paraId="2834EBEF" w14:textId="7BAEDB5C" w:rsidR="00F03478" w:rsidRDefault="00F03478" w:rsidP="009B0720">
      <w:pPr>
        <w:spacing w:line="276" w:lineRule="auto"/>
        <w:rPr>
          <w:rFonts w:ascii="Verdana" w:hAnsi="Verdana"/>
          <w:color w:val="1C232C"/>
        </w:rPr>
      </w:pPr>
      <w:r w:rsidRPr="00F03478">
        <w:rPr>
          <w:rFonts w:ascii="Verdana" w:hAnsi="Verdana"/>
          <w:i/>
          <w:iCs/>
          <w:color w:val="1C232C"/>
        </w:rPr>
        <w:t>DVV-Pokal</w:t>
      </w:r>
      <w:r w:rsidR="00537438">
        <w:rPr>
          <w:rFonts w:ascii="Verdana" w:hAnsi="Verdana"/>
          <w:i/>
          <w:iCs/>
          <w:color w:val="1C232C"/>
        </w:rPr>
        <w:t xml:space="preserve"> Viertelfinale</w:t>
      </w:r>
      <w:r w:rsidRPr="00F03478">
        <w:rPr>
          <w:rFonts w:ascii="Verdana" w:hAnsi="Verdana"/>
          <w:i/>
          <w:iCs/>
          <w:color w:val="1C232C"/>
        </w:rPr>
        <w:t>:</w:t>
      </w:r>
      <w:r>
        <w:rPr>
          <w:rFonts w:ascii="Verdana" w:hAnsi="Verdana"/>
          <w:color w:val="1C232C"/>
        </w:rPr>
        <w:br/>
        <w:t>26. November 2022 (19:00 Uhr): VCW – SSC Palmberg Schwerin</w:t>
      </w:r>
      <w:r w:rsidR="000A54A1">
        <w:rPr>
          <w:rFonts w:ascii="Verdana" w:hAnsi="Verdana"/>
          <w:color w:val="1C232C"/>
        </w:rPr>
        <w:br/>
        <w:t>(Wiesbaden, Sporthalle am Platz der Deutschen Einheit</w:t>
      </w:r>
      <w:r w:rsidR="003749EF">
        <w:rPr>
          <w:rFonts w:ascii="Verdana" w:hAnsi="Verdana"/>
          <w:color w:val="1C232C"/>
        </w:rPr>
        <w:t>)</w:t>
      </w:r>
      <w:r w:rsidR="00407B62" w:rsidRPr="00407B62">
        <w:rPr>
          <w:rFonts w:ascii="Verdana" w:hAnsi="Verdana"/>
          <w:color w:val="1C232C"/>
        </w:rPr>
        <w:t xml:space="preserve"> </w:t>
      </w:r>
    </w:p>
    <w:p w14:paraId="3EA734CC" w14:textId="5A851B26" w:rsidR="00407B62" w:rsidRDefault="00407B62" w:rsidP="009B0720">
      <w:pPr>
        <w:spacing w:line="276" w:lineRule="auto"/>
        <w:rPr>
          <w:rFonts w:ascii="Verdana" w:hAnsi="Verdana"/>
          <w:color w:val="1C232C"/>
        </w:rPr>
      </w:pPr>
      <w:r>
        <w:rPr>
          <w:rFonts w:ascii="Verdana" w:hAnsi="Verdana"/>
          <w:color w:val="1C232C"/>
        </w:rPr>
        <w:t>30. November 2022 (18:30 Uhr): SSC Palmberg Schwerin – VCW</w:t>
      </w:r>
      <w:r>
        <w:rPr>
          <w:rFonts w:ascii="Verdana" w:hAnsi="Verdana"/>
          <w:color w:val="1C232C"/>
        </w:rPr>
        <w:br/>
        <w:t>(</w:t>
      </w:r>
      <w:r w:rsidR="00537438">
        <w:rPr>
          <w:rFonts w:ascii="Verdana" w:hAnsi="Verdana"/>
          <w:color w:val="1C232C"/>
        </w:rPr>
        <w:t xml:space="preserve">Schwerin, </w:t>
      </w:r>
      <w:r>
        <w:rPr>
          <w:rFonts w:ascii="Verdana" w:hAnsi="Verdana"/>
          <w:color w:val="1C232C"/>
        </w:rPr>
        <w:t>Palmberg-Arena).</w:t>
      </w:r>
    </w:p>
    <w:p w14:paraId="4F6F45BD" w14:textId="7D75E471" w:rsidR="003601A9" w:rsidRDefault="003601A9" w:rsidP="001245F6">
      <w:pPr>
        <w:rPr>
          <w:rFonts w:ascii="Verdana" w:hAnsi="Verdana" w:cs="Arial"/>
          <w:noProof/>
        </w:rPr>
      </w:pPr>
    </w:p>
    <w:p w14:paraId="07665101" w14:textId="6BE32B9D" w:rsidR="00BA0725" w:rsidRPr="003D43D9" w:rsidRDefault="00163C4C" w:rsidP="003D43D9">
      <w:pPr>
        <w:rPr>
          <w:rFonts w:ascii="Verdana" w:hAnsi="Verdana"/>
          <w:color w:val="1C232C"/>
        </w:rPr>
      </w:pPr>
      <w:r>
        <w:rPr>
          <w:rFonts w:ascii="Verdana" w:hAnsi="Verdana"/>
          <w:noProof/>
          <w:sz w:val="18"/>
          <w:szCs w:val="18"/>
        </w:rPr>
        <w:drawing>
          <wp:inline distT="0" distB="0" distL="0" distR="0" wp14:anchorId="19D8EC97" wp14:editId="31F923AA">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163C4C">
        <w:t xml:space="preserve"> </w:t>
      </w:r>
      <w:r w:rsidRPr="00163C4C">
        <w:rPr>
          <w:rFonts w:ascii="Verdana" w:hAnsi="Verdana"/>
          <w:i/>
          <w:iCs/>
          <w:color w:val="1C232C"/>
        </w:rPr>
        <w:t>VCW verliert 2:3 nach großartigem Kampf</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6002F7A3" w14:textId="77777777" w:rsidR="00163C4C" w:rsidRDefault="00163C4C">
      <w:pPr>
        <w:rPr>
          <w:rFonts w:ascii="Verdana" w:hAnsi="Verdana"/>
          <w:b/>
          <w:sz w:val="20"/>
          <w:szCs w:val="20"/>
        </w:rPr>
      </w:pPr>
      <w:r>
        <w:rPr>
          <w:rFonts w:ascii="Verdana" w:hAnsi="Verdana"/>
          <w:b/>
          <w:sz w:val="20"/>
          <w:szCs w:val="20"/>
        </w:rPr>
        <w:br w:type="page"/>
      </w:r>
    </w:p>
    <w:p w14:paraId="0B1D6CED" w14:textId="050D0845"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4D12" w14:textId="77777777" w:rsidR="00BF38C4" w:rsidRDefault="00BF38C4" w:rsidP="00CE0C86">
      <w:pPr>
        <w:spacing w:after="0" w:line="240" w:lineRule="auto"/>
      </w:pPr>
      <w:r>
        <w:separator/>
      </w:r>
    </w:p>
  </w:endnote>
  <w:endnote w:type="continuationSeparator" w:id="0">
    <w:p w14:paraId="126C57E2" w14:textId="77777777" w:rsidR="00BF38C4" w:rsidRDefault="00BF38C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BC71" w14:textId="77777777" w:rsidR="00BF38C4" w:rsidRDefault="00BF38C4" w:rsidP="00CE0C86">
      <w:pPr>
        <w:spacing w:after="0" w:line="240" w:lineRule="auto"/>
      </w:pPr>
      <w:r>
        <w:separator/>
      </w:r>
    </w:p>
  </w:footnote>
  <w:footnote w:type="continuationSeparator" w:id="0">
    <w:p w14:paraId="170A27BB" w14:textId="77777777" w:rsidR="00BF38C4" w:rsidRDefault="00BF38C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0B4"/>
    <w:rsid w:val="00013610"/>
    <w:rsid w:val="000140E4"/>
    <w:rsid w:val="000145C2"/>
    <w:rsid w:val="00015C74"/>
    <w:rsid w:val="0001688A"/>
    <w:rsid w:val="00016B2E"/>
    <w:rsid w:val="000173B7"/>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0863"/>
    <w:rsid w:val="00031425"/>
    <w:rsid w:val="000319C3"/>
    <w:rsid w:val="0003205D"/>
    <w:rsid w:val="00032438"/>
    <w:rsid w:val="00033030"/>
    <w:rsid w:val="000344CB"/>
    <w:rsid w:val="00034BF6"/>
    <w:rsid w:val="00035304"/>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1096"/>
    <w:rsid w:val="000514C1"/>
    <w:rsid w:val="00051D9A"/>
    <w:rsid w:val="000521FC"/>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CF"/>
    <w:rsid w:val="00060BF1"/>
    <w:rsid w:val="000610A8"/>
    <w:rsid w:val="000617A0"/>
    <w:rsid w:val="000618F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5617"/>
    <w:rsid w:val="000860B0"/>
    <w:rsid w:val="000860CD"/>
    <w:rsid w:val="0008681F"/>
    <w:rsid w:val="00086A64"/>
    <w:rsid w:val="00086B31"/>
    <w:rsid w:val="00086D0B"/>
    <w:rsid w:val="00086D83"/>
    <w:rsid w:val="00086DCB"/>
    <w:rsid w:val="00087089"/>
    <w:rsid w:val="0008744A"/>
    <w:rsid w:val="00087A5B"/>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E7B"/>
    <w:rsid w:val="000B1244"/>
    <w:rsid w:val="000B1614"/>
    <w:rsid w:val="000B166D"/>
    <w:rsid w:val="000B1E34"/>
    <w:rsid w:val="000B2764"/>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2E84"/>
    <w:rsid w:val="000D39D6"/>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380"/>
    <w:rsid w:val="000F1159"/>
    <w:rsid w:val="000F1602"/>
    <w:rsid w:val="000F1A43"/>
    <w:rsid w:val="000F246D"/>
    <w:rsid w:val="000F24FC"/>
    <w:rsid w:val="000F2BBA"/>
    <w:rsid w:val="000F2C2D"/>
    <w:rsid w:val="000F2F12"/>
    <w:rsid w:val="000F31A8"/>
    <w:rsid w:val="000F4348"/>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37BF1"/>
    <w:rsid w:val="00140413"/>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09"/>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3C4C"/>
    <w:rsid w:val="00163FB8"/>
    <w:rsid w:val="00164569"/>
    <w:rsid w:val="001648AC"/>
    <w:rsid w:val="00164E76"/>
    <w:rsid w:val="00164F7D"/>
    <w:rsid w:val="00165033"/>
    <w:rsid w:val="00165873"/>
    <w:rsid w:val="00165ED8"/>
    <w:rsid w:val="00165F94"/>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37B6"/>
    <w:rsid w:val="00193DE6"/>
    <w:rsid w:val="00193F18"/>
    <w:rsid w:val="001949C3"/>
    <w:rsid w:val="00194A69"/>
    <w:rsid w:val="00195362"/>
    <w:rsid w:val="00195945"/>
    <w:rsid w:val="00196BFF"/>
    <w:rsid w:val="00196C7B"/>
    <w:rsid w:val="001972A9"/>
    <w:rsid w:val="00197816"/>
    <w:rsid w:val="0019782E"/>
    <w:rsid w:val="001A15E6"/>
    <w:rsid w:val="001A15E9"/>
    <w:rsid w:val="001A1C72"/>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A76"/>
    <w:rsid w:val="001C5C37"/>
    <w:rsid w:val="001C6CC7"/>
    <w:rsid w:val="001C7960"/>
    <w:rsid w:val="001D0C9A"/>
    <w:rsid w:val="001D1CE1"/>
    <w:rsid w:val="001D1EFD"/>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82E"/>
    <w:rsid w:val="001E59F4"/>
    <w:rsid w:val="001E64CA"/>
    <w:rsid w:val="001E6BC7"/>
    <w:rsid w:val="001E6F7A"/>
    <w:rsid w:val="001E71BE"/>
    <w:rsid w:val="001F046C"/>
    <w:rsid w:val="001F0E3F"/>
    <w:rsid w:val="001F111C"/>
    <w:rsid w:val="001F11AA"/>
    <w:rsid w:val="001F1B26"/>
    <w:rsid w:val="001F1BDA"/>
    <w:rsid w:val="001F21A5"/>
    <w:rsid w:val="001F2B90"/>
    <w:rsid w:val="001F36E3"/>
    <w:rsid w:val="001F3FC3"/>
    <w:rsid w:val="001F4041"/>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416"/>
    <w:rsid w:val="00222B70"/>
    <w:rsid w:val="00222BE3"/>
    <w:rsid w:val="00222D5A"/>
    <w:rsid w:val="00222E0D"/>
    <w:rsid w:val="00223DA4"/>
    <w:rsid w:val="0022466C"/>
    <w:rsid w:val="00225649"/>
    <w:rsid w:val="00225699"/>
    <w:rsid w:val="00225D74"/>
    <w:rsid w:val="00226FDB"/>
    <w:rsid w:val="00227566"/>
    <w:rsid w:val="00227F32"/>
    <w:rsid w:val="00230882"/>
    <w:rsid w:val="002308AB"/>
    <w:rsid w:val="00231079"/>
    <w:rsid w:val="002314D0"/>
    <w:rsid w:val="00232AF9"/>
    <w:rsid w:val="002336BE"/>
    <w:rsid w:val="00233F05"/>
    <w:rsid w:val="0023439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46C58"/>
    <w:rsid w:val="0025003B"/>
    <w:rsid w:val="0025092F"/>
    <w:rsid w:val="00250E73"/>
    <w:rsid w:val="0025215D"/>
    <w:rsid w:val="002527EB"/>
    <w:rsid w:val="00252A73"/>
    <w:rsid w:val="00253A90"/>
    <w:rsid w:val="00253CDA"/>
    <w:rsid w:val="00254045"/>
    <w:rsid w:val="00254173"/>
    <w:rsid w:val="002546DC"/>
    <w:rsid w:val="00254806"/>
    <w:rsid w:val="00254947"/>
    <w:rsid w:val="002549E2"/>
    <w:rsid w:val="00254A68"/>
    <w:rsid w:val="00256C94"/>
    <w:rsid w:val="00256EFD"/>
    <w:rsid w:val="00257F28"/>
    <w:rsid w:val="00262F11"/>
    <w:rsid w:val="00263FC3"/>
    <w:rsid w:val="00264FC0"/>
    <w:rsid w:val="0026501D"/>
    <w:rsid w:val="00265F7F"/>
    <w:rsid w:val="0026603C"/>
    <w:rsid w:val="00267846"/>
    <w:rsid w:val="00270A6B"/>
    <w:rsid w:val="0027116C"/>
    <w:rsid w:val="00271587"/>
    <w:rsid w:val="0027192E"/>
    <w:rsid w:val="00271BE2"/>
    <w:rsid w:val="00271FB8"/>
    <w:rsid w:val="00272113"/>
    <w:rsid w:val="002723BF"/>
    <w:rsid w:val="0027254A"/>
    <w:rsid w:val="00275856"/>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E9D"/>
    <w:rsid w:val="00291247"/>
    <w:rsid w:val="002914FB"/>
    <w:rsid w:val="002917BB"/>
    <w:rsid w:val="00291E8B"/>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8B"/>
    <w:rsid w:val="002A25EB"/>
    <w:rsid w:val="002A394B"/>
    <w:rsid w:val="002A3B9B"/>
    <w:rsid w:val="002A4379"/>
    <w:rsid w:val="002A481A"/>
    <w:rsid w:val="002A496D"/>
    <w:rsid w:val="002A4CBF"/>
    <w:rsid w:val="002A4E53"/>
    <w:rsid w:val="002A51E2"/>
    <w:rsid w:val="002A5715"/>
    <w:rsid w:val="002A591F"/>
    <w:rsid w:val="002A5E37"/>
    <w:rsid w:val="002A6B92"/>
    <w:rsid w:val="002A7162"/>
    <w:rsid w:val="002A7F36"/>
    <w:rsid w:val="002B0EA8"/>
    <w:rsid w:val="002B1677"/>
    <w:rsid w:val="002B1ACB"/>
    <w:rsid w:val="002B1FEC"/>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E35"/>
    <w:rsid w:val="002B76B5"/>
    <w:rsid w:val="002B7B1C"/>
    <w:rsid w:val="002C0416"/>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1B9"/>
    <w:rsid w:val="002C72D6"/>
    <w:rsid w:val="002C7D80"/>
    <w:rsid w:val="002D09C1"/>
    <w:rsid w:val="002D1C0F"/>
    <w:rsid w:val="002D1C6B"/>
    <w:rsid w:val="002D1DFE"/>
    <w:rsid w:val="002D2103"/>
    <w:rsid w:val="002D26F8"/>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EBB"/>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AC7"/>
    <w:rsid w:val="0030647F"/>
    <w:rsid w:val="003068EC"/>
    <w:rsid w:val="00306B3E"/>
    <w:rsid w:val="0030715B"/>
    <w:rsid w:val="0030793B"/>
    <w:rsid w:val="003102C3"/>
    <w:rsid w:val="003105D0"/>
    <w:rsid w:val="00310602"/>
    <w:rsid w:val="00311533"/>
    <w:rsid w:val="00311C36"/>
    <w:rsid w:val="00312CE1"/>
    <w:rsid w:val="00312E1B"/>
    <w:rsid w:val="00313A1D"/>
    <w:rsid w:val="00313B11"/>
    <w:rsid w:val="00313D4D"/>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38F3"/>
    <w:rsid w:val="00333A59"/>
    <w:rsid w:val="00333B7E"/>
    <w:rsid w:val="00334468"/>
    <w:rsid w:val="00334568"/>
    <w:rsid w:val="00334927"/>
    <w:rsid w:val="00334E4D"/>
    <w:rsid w:val="0033564C"/>
    <w:rsid w:val="00335C1F"/>
    <w:rsid w:val="003366A8"/>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9EF"/>
    <w:rsid w:val="00374F71"/>
    <w:rsid w:val="00375FDD"/>
    <w:rsid w:val="00376404"/>
    <w:rsid w:val="003770C5"/>
    <w:rsid w:val="00377A32"/>
    <w:rsid w:val="003800FD"/>
    <w:rsid w:val="003801C7"/>
    <w:rsid w:val="00381234"/>
    <w:rsid w:val="00382555"/>
    <w:rsid w:val="00382574"/>
    <w:rsid w:val="00382EC3"/>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9A9"/>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0305"/>
    <w:rsid w:val="00401641"/>
    <w:rsid w:val="00402567"/>
    <w:rsid w:val="0040274C"/>
    <w:rsid w:val="0040278B"/>
    <w:rsid w:val="00402FDE"/>
    <w:rsid w:val="0040319C"/>
    <w:rsid w:val="00404240"/>
    <w:rsid w:val="00404369"/>
    <w:rsid w:val="00404DAE"/>
    <w:rsid w:val="004058FE"/>
    <w:rsid w:val="00405DD6"/>
    <w:rsid w:val="00406A24"/>
    <w:rsid w:val="00406DFE"/>
    <w:rsid w:val="00407A45"/>
    <w:rsid w:val="00407B07"/>
    <w:rsid w:val="00407B62"/>
    <w:rsid w:val="00407D9E"/>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9BF"/>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47C0"/>
    <w:rsid w:val="00444AB5"/>
    <w:rsid w:val="00444CF7"/>
    <w:rsid w:val="0044585A"/>
    <w:rsid w:val="00445AF2"/>
    <w:rsid w:val="00445B7A"/>
    <w:rsid w:val="00445FAC"/>
    <w:rsid w:val="00446016"/>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46D3"/>
    <w:rsid w:val="0045575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198A"/>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4B25"/>
    <w:rsid w:val="004A6572"/>
    <w:rsid w:val="004A7622"/>
    <w:rsid w:val="004A789C"/>
    <w:rsid w:val="004A7918"/>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5D68"/>
    <w:rsid w:val="004C6219"/>
    <w:rsid w:val="004C6766"/>
    <w:rsid w:val="004C688C"/>
    <w:rsid w:val="004C6EDB"/>
    <w:rsid w:val="004C721F"/>
    <w:rsid w:val="004C785C"/>
    <w:rsid w:val="004C7EE5"/>
    <w:rsid w:val="004D0E4E"/>
    <w:rsid w:val="004D1B4C"/>
    <w:rsid w:val="004D3160"/>
    <w:rsid w:val="004D31BF"/>
    <w:rsid w:val="004D3D7C"/>
    <w:rsid w:val="004D3F0F"/>
    <w:rsid w:val="004D4049"/>
    <w:rsid w:val="004D4BA8"/>
    <w:rsid w:val="004D53CB"/>
    <w:rsid w:val="004D54F4"/>
    <w:rsid w:val="004D55AE"/>
    <w:rsid w:val="004D621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7B9"/>
    <w:rsid w:val="004E5989"/>
    <w:rsid w:val="004E6773"/>
    <w:rsid w:val="004E6C6F"/>
    <w:rsid w:val="004E70B5"/>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4F7A54"/>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20"/>
    <w:rsid w:val="00506302"/>
    <w:rsid w:val="0050741F"/>
    <w:rsid w:val="005102E5"/>
    <w:rsid w:val="00510952"/>
    <w:rsid w:val="00511A42"/>
    <w:rsid w:val="00511D05"/>
    <w:rsid w:val="00512F52"/>
    <w:rsid w:val="005147AC"/>
    <w:rsid w:val="005148E8"/>
    <w:rsid w:val="00515A87"/>
    <w:rsid w:val="005164BE"/>
    <w:rsid w:val="0051735A"/>
    <w:rsid w:val="0052060B"/>
    <w:rsid w:val="00520692"/>
    <w:rsid w:val="0052096C"/>
    <w:rsid w:val="0052097D"/>
    <w:rsid w:val="005209BF"/>
    <w:rsid w:val="00520D76"/>
    <w:rsid w:val="00520EC1"/>
    <w:rsid w:val="005223D3"/>
    <w:rsid w:val="00523388"/>
    <w:rsid w:val="005237B3"/>
    <w:rsid w:val="00524471"/>
    <w:rsid w:val="005245BE"/>
    <w:rsid w:val="00524720"/>
    <w:rsid w:val="00524C02"/>
    <w:rsid w:val="00525083"/>
    <w:rsid w:val="00525E60"/>
    <w:rsid w:val="00525E8F"/>
    <w:rsid w:val="0052608B"/>
    <w:rsid w:val="00526198"/>
    <w:rsid w:val="00526434"/>
    <w:rsid w:val="00526549"/>
    <w:rsid w:val="00526570"/>
    <w:rsid w:val="0052695A"/>
    <w:rsid w:val="005273E2"/>
    <w:rsid w:val="00527F10"/>
    <w:rsid w:val="00530928"/>
    <w:rsid w:val="00531008"/>
    <w:rsid w:val="005310C6"/>
    <w:rsid w:val="005317F3"/>
    <w:rsid w:val="005318AF"/>
    <w:rsid w:val="00531CA1"/>
    <w:rsid w:val="005329CE"/>
    <w:rsid w:val="005330D2"/>
    <w:rsid w:val="00536524"/>
    <w:rsid w:val="00536BF6"/>
    <w:rsid w:val="00537438"/>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5C48"/>
    <w:rsid w:val="005463D5"/>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2039"/>
    <w:rsid w:val="0057250B"/>
    <w:rsid w:val="0057282E"/>
    <w:rsid w:val="00573CC4"/>
    <w:rsid w:val="00574E3C"/>
    <w:rsid w:val="005757DE"/>
    <w:rsid w:val="00575BB8"/>
    <w:rsid w:val="005801C4"/>
    <w:rsid w:val="00580D89"/>
    <w:rsid w:val="0058162F"/>
    <w:rsid w:val="0058178C"/>
    <w:rsid w:val="00581AA7"/>
    <w:rsid w:val="00581D5D"/>
    <w:rsid w:val="0058260C"/>
    <w:rsid w:val="0058295C"/>
    <w:rsid w:val="00582C63"/>
    <w:rsid w:val="00583388"/>
    <w:rsid w:val="00583935"/>
    <w:rsid w:val="00583DC8"/>
    <w:rsid w:val="0058411D"/>
    <w:rsid w:val="00584E03"/>
    <w:rsid w:val="00585137"/>
    <w:rsid w:val="00585F27"/>
    <w:rsid w:val="005860AB"/>
    <w:rsid w:val="00586B22"/>
    <w:rsid w:val="00587022"/>
    <w:rsid w:val="00587647"/>
    <w:rsid w:val="00590801"/>
    <w:rsid w:val="005917DC"/>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73A1"/>
    <w:rsid w:val="005A04A9"/>
    <w:rsid w:val="005A0EF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79C"/>
    <w:rsid w:val="005B0FF7"/>
    <w:rsid w:val="005B19C2"/>
    <w:rsid w:val="005B3DEF"/>
    <w:rsid w:val="005B46AD"/>
    <w:rsid w:val="005B46FA"/>
    <w:rsid w:val="005B4A92"/>
    <w:rsid w:val="005B55E1"/>
    <w:rsid w:val="005B5738"/>
    <w:rsid w:val="005B5DB1"/>
    <w:rsid w:val="005B6D60"/>
    <w:rsid w:val="005B720B"/>
    <w:rsid w:val="005B76F7"/>
    <w:rsid w:val="005B7784"/>
    <w:rsid w:val="005B790D"/>
    <w:rsid w:val="005B7A59"/>
    <w:rsid w:val="005C0544"/>
    <w:rsid w:val="005C0EA8"/>
    <w:rsid w:val="005C1200"/>
    <w:rsid w:val="005C267B"/>
    <w:rsid w:val="005C2A52"/>
    <w:rsid w:val="005C3121"/>
    <w:rsid w:val="005C323B"/>
    <w:rsid w:val="005C386D"/>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3209"/>
    <w:rsid w:val="005F3895"/>
    <w:rsid w:val="005F41F0"/>
    <w:rsid w:val="005F4295"/>
    <w:rsid w:val="005F4734"/>
    <w:rsid w:val="005F4AAD"/>
    <w:rsid w:val="005F5169"/>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65E1"/>
    <w:rsid w:val="00606F31"/>
    <w:rsid w:val="00607483"/>
    <w:rsid w:val="006077CC"/>
    <w:rsid w:val="00607A15"/>
    <w:rsid w:val="006121C6"/>
    <w:rsid w:val="00612A5C"/>
    <w:rsid w:val="00612A62"/>
    <w:rsid w:val="006132F2"/>
    <w:rsid w:val="0061423F"/>
    <w:rsid w:val="00614DE1"/>
    <w:rsid w:val="006153A9"/>
    <w:rsid w:val="0061575D"/>
    <w:rsid w:val="00616719"/>
    <w:rsid w:val="00616D42"/>
    <w:rsid w:val="00621E08"/>
    <w:rsid w:val="00622202"/>
    <w:rsid w:val="0062245B"/>
    <w:rsid w:val="00624368"/>
    <w:rsid w:val="0062491D"/>
    <w:rsid w:val="00624B43"/>
    <w:rsid w:val="0062551F"/>
    <w:rsid w:val="00625F02"/>
    <w:rsid w:val="0062607D"/>
    <w:rsid w:val="00626A28"/>
    <w:rsid w:val="00626C3F"/>
    <w:rsid w:val="00627E90"/>
    <w:rsid w:val="00630C08"/>
    <w:rsid w:val="0063115E"/>
    <w:rsid w:val="00631DDA"/>
    <w:rsid w:val="00631E6C"/>
    <w:rsid w:val="00632FD6"/>
    <w:rsid w:val="00633537"/>
    <w:rsid w:val="00634042"/>
    <w:rsid w:val="006340DF"/>
    <w:rsid w:val="0063537E"/>
    <w:rsid w:val="00636EF0"/>
    <w:rsid w:val="0063736A"/>
    <w:rsid w:val="006373FE"/>
    <w:rsid w:val="00637405"/>
    <w:rsid w:val="00637CBD"/>
    <w:rsid w:val="006408D6"/>
    <w:rsid w:val="00640C4F"/>
    <w:rsid w:val="00640F30"/>
    <w:rsid w:val="006416B2"/>
    <w:rsid w:val="0064172A"/>
    <w:rsid w:val="00641753"/>
    <w:rsid w:val="0064222D"/>
    <w:rsid w:val="0064246B"/>
    <w:rsid w:val="006428A3"/>
    <w:rsid w:val="00643DEA"/>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C7C"/>
    <w:rsid w:val="00655E17"/>
    <w:rsid w:val="00656325"/>
    <w:rsid w:val="006569CB"/>
    <w:rsid w:val="00656C23"/>
    <w:rsid w:val="00656FC1"/>
    <w:rsid w:val="00657317"/>
    <w:rsid w:val="0066110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6EDD"/>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0B69"/>
    <w:rsid w:val="006815D2"/>
    <w:rsid w:val="00682ABA"/>
    <w:rsid w:val="00682ABB"/>
    <w:rsid w:val="00682AC8"/>
    <w:rsid w:val="006830F9"/>
    <w:rsid w:val="006831DB"/>
    <w:rsid w:val="00683383"/>
    <w:rsid w:val="00683B49"/>
    <w:rsid w:val="006848F1"/>
    <w:rsid w:val="00685850"/>
    <w:rsid w:val="00686064"/>
    <w:rsid w:val="00686CEC"/>
    <w:rsid w:val="00687094"/>
    <w:rsid w:val="00690C58"/>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69B"/>
    <w:rsid w:val="006E06AC"/>
    <w:rsid w:val="006E0967"/>
    <w:rsid w:val="006E25CC"/>
    <w:rsid w:val="006E39F9"/>
    <w:rsid w:val="006E3ACD"/>
    <w:rsid w:val="006E3DDA"/>
    <w:rsid w:val="006E4434"/>
    <w:rsid w:val="006E4507"/>
    <w:rsid w:val="006E4ED8"/>
    <w:rsid w:val="006E519B"/>
    <w:rsid w:val="006E5657"/>
    <w:rsid w:val="006E6253"/>
    <w:rsid w:val="006E690B"/>
    <w:rsid w:val="006E7623"/>
    <w:rsid w:val="006F00DC"/>
    <w:rsid w:val="006F1314"/>
    <w:rsid w:val="006F13D5"/>
    <w:rsid w:val="006F29FD"/>
    <w:rsid w:val="006F2EDA"/>
    <w:rsid w:val="006F30A9"/>
    <w:rsid w:val="006F4E24"/>
    <w:rsid w:val="006F6B05"/>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552D"/>
    <w:rsid w:val="0070664E"/>
    <w:rsid w:val="00706758"/>
    <w:rsid w:val="00707287"/>
    <w:rsid w:val="00707907"/>
    <w:rsid w:val="00710865"/>
    <w:rsid w:val="007111BA"/>
    <w:rsid w:val="007112CF"/>
    <w:rsid w:val="00711698"/>
    <w:rsid w:val="00711879"/>
    <w:rsid w:val="00711B35"/>
    <w:rsid w:val="00712739"/>
    <w:rsid w:val="00712877"/>
    <w:rsid w:val="00712F34"/>
    <w:rsid w:val="00713418"/>
    <w:rsid w:val="007150B8"/>
    <w:rsid w:val="00715E3A"/>
    <w:rsid w:val="00715E4E"/>
    <w:rsid w:val="007166D3"/>
    <w:rsid w:val="00716F42"/>
    <w:rsid w:val="0071739B"/>
    <w:rsid w:val="00717593"/>
    <w:rsid w:val="00717B66"/>
    <w:rsid w:val="007206C4"/>
    <w:rsid w:val="00720B38"/>
    <w:rsid w:val="00720D21"/>
    <w:rsid w:val="0072105A"/>
    <w:rsid w:val="00722F72"/>
    <w:rsid w:val="007234AA"/>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440A"/>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612A"/>
    <w:rsid w:val="0078623C"/>
    <w:rsid w:val="00786AD8"/>
    <w:rsid w:val="00786F4A"/>
    <w:rsid w:val="007871CA"/>
    <w:rsid w:val="007879DA"/>
    <w:rsid w:val="00787BEE"/>
    <w:rsid w:val="00790E7E"/>
    <w:rsid w:val="007918AD"/>
    <w:rsid w:val="00792014"/>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5581"/>
    <w:rsid w:val="007A5B0B"/>
    <w:rsid w:val="007A684F"/>
    <w:rsid w:val="007A6B53"/>
    <w:rsid w:val="007A6D9E"/>
    <w:rsid w:val="007B0094"/>
    <w:rsid w:val="007B018C"/>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71"/>
    <w:rsid w:val="007D7A8B"/>
    <w:rsid w:val="007D7EF8"/>
    <w:rsid w:val="007E0B6E"/>
    <w:rsid w:val="007E0CD5"/>
    <w:rsid w:val="007E2874"/>
    <w:rsid w:val="007E30FE"/>
    <w:rsid w:val="007E4858"/>
    <w:rsid w:val="007E4A89"/>
    <w:rsid w:val="007E4BEF"/>
    <w:rsid w:val="007E6D8F"/>
    <w:rsid w:val="007E724A"/>
    <w:rsid w:val="007E7B30"/>
    <w:rsid w:val="007F02BE"/>
    <w:rsid w:val="007F0440"/>
    <w:rsid w:val="007F06E2"/>
    <w:rsid w:val="007F0CCD"/>
    <w:rsid w:val="007F1A0F"/>
    <w:rsid w:val="007F1A7D"/>
    <w:rsid w:val="007F1B71"/>
    <w:rsid w:val="007F2CB3"/>
    <w:rsid w:val="007F2E8A"/>
    <w:rsid w:val="007F31AA"/>
    <w:rsid w:val="007F31BB"/>
    <w:rsid w:val="007F5073"/>
    <w:rsid w:val="007F567E"/>
    <w:rsid w:val="007F59AA"/>
    <w:rsid w:val="007F6154"/>
    <w:rsid w:val="007F6240"/>
    <w:rsid w:val="007F6E43"/>
    <w:rsid w:val="007F7054"/>
    <w:rsid w:val="007F726F"/>
    <w:rsid w:val="007F72E8"/>
    <w:rsid w:val="007F7350"/>
    <w:rsid w:val="007F7364"/>
    <w:rsid w:val="007F7620"/>
    <w:rsid w:val="007F7AAE"/>
    <w:rsid w:val="007F7E05"/>
    <w:rsid w:val="00800033"/>
    <w:rsid w:val="008009B7"/>
    <w:rsid w:val="00800A0F"/>
    <w:rsid w:val="00800BA4"/>
    <w:rsid w:val="00800E34"/>
    <w:rsid w:val="00800FEA"/>
    <w:rsid w:val="008016EB"/>
    <w:rsid w:val="00801877"/>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713F"/>
    <w:rsid w:val="008172AF"/>
    <w:rsid w:val="00817830"/>
    <w:rsid w:val="0081789F"/>
    <w:rsid w:val="008210E3"/>
    <w:rsid w:val="00821A36"/>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568A"/>
    <w:rsid w:val="00835C7A"/>
    <w:rsid w:val="00836026"/>
    <w:rsid w:val="008361AD"/>
    <w:rsid w:val="00836AA2"/>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2D3C"/>
    <w:rsid w:val="008546A8"/>
    <w:rsid w:val="0085478F"/>
    <w:rsid w:val="00854A4E"/>
    <w:rsid w:val="00854AD4"/>
    <w:rsid w:val="0085593C"/>
    <w:rsid w:val="0085699A"/>
    <w:rsid w:val="00856A3B"/>
    <w:rsid w:val="00856D57"/>
    <w:rsid w:val="008573BB"/>
    <w:rsid w:val="00860750"/>
    <w:rsid w:val="0086249F"/>
    <w:rsid w:val="00863613"/>
    <w:rsid w:val="00864115"/>
    <w:rsid w:val="0086446F"/>
    <w:rsid w:val="008645E3"/>
    <w:rsid w:val="00865602"/>
    <w:rsid w:val="00866DA2"/>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57F"/>
    <w:rsid w:val="008A6ED7"/>
    <w:rsid w:val="008A7A7F"/>
    <w:rsid w:val="008A7BF9"/>
    <w:rsid w:val="008B0FD1"/>
    <w:rsid w:val="008B150A"/>
    <w:rsid w:val="008B1CCD"/>
    <w:rsid w:val="008B29DC"/>
    <w:rsid w:val="008B3328"/>
    <w:rsid w:val="008B3B26"/>
    <w:rsid w:val="008B400F"/>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52F2"/>
    <w:rsid w:val="008C5422"/>
    <w:rsid w:val="008C5AD5"/>
    <w:rsid w:val="008C5D95"/>
    <w:rsid w:val="008C635E"/>
    <w:rsid w:val="008C69CD"/>
    <w:rsid w:val="008C736A"/>
    <w:rsid w:val="008C7C57"/>
    <w:rsid w:val="008C7F3B"/>
    <w:rsid w:val="008C7FC7"/>
    <w:rsid w:val="008D0012"/>
    <w:rsid w:val="008D0BBD"/>
    <w:rsid w:val="008D0C0B"/>
    <w:rsid w:val="008D126F"/>
    <w:rsid w:val="008D1829"/>
    <w:rsid w:val="008D38D5"/>
    <w:rsid w:val="008D3911"/>
    <w:rsid w:val="008D3C34"/>
    <w:rsid w:val="008D44BC"/>
    <w:rsid w:val="008D4606"/>
    <w:rsid w:val="008D461A"/>
    <w:rsid w:val="008D4BAF"/>
    <w:rsid w:val="008D6140"/>
    <w:rsid w:val="008D62B8"/>
    <w:rsid w:val="008D645D"/>
    <w:rsid w:val="008D6E5A"/>
    <w:rsid w:val="008D70AE"/>
    <w:rsid w:val="008D772E"/>
    <w:rsid w:val="008D7E21"/>
    <w:rsid w:val="008E0BC9"/>
    <w:rsid w:val="008E18D6"/>
    <w:rsid w:val="008E1909"/>
    <w:rsid w:val="008E1D6A"/>
    <w:rsid w:val="008E24D1"/>
    <w:rsid w:val="008E28EA"/>
    <w:rsid w:val="008E3449"/>
    <w:rsid w:val="008E375F"/>
    <w:rsid w:val="008E4853"/>
    <w:rsid w:val="008E4A47"/>
    <w:rsid w:val="008E4A70"/>
    <w:rsid w:val="008E7707"/>
    <w:rsid w:val="008E7F29"/>
    <w:rsid w:val="008F0CA3"/>
    <w:rsid w:val="008F1A1E"/>
    <w:rsid w:val="008F1A57"/>
    <w:rsid w:val="008F2173"/>
    <w:rsid w:val="008F284E"/>
    <w:rsid w:val="008F2A06"/>
    <w:rsid w:val="008F3E2B"/>
    <w:rsid w:val="008F5144"/>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6DB8"/>
    <w:rsid w:val="0090732C"/>
    <w:rsid w:val="00907350"/>
    <w:rsid w:val="009075BD"/>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3C9"/>
    <w:rsid w:val="009278F2"/>
    <w:rsid w:val="00927CC2"/>
    <w:rsid w:val="00927D21"/>
    <w:rsid w:val="0093037A"/>
    <w:rsid w:val="00932170"/>
    <w:rsid w:val="0093288D"/>
    <w:rsid w:val="00932FEA"/>
    <w:rsid w:val="00933488"/>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1A90"/>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9D3"/>
    <w:rsid w:val="00995CC8"/>
    <w:rsid w:val="0099606F"/>
    <w:rsid w:val="00996D80"/>
    <w:rsid w:val="00996DEC"/>
    <w:rsid w:val="009973AA"/>
    <w:rsid w:val="00997666"/>
    <w:rsid w:val="009A0359"/>
    <w:rsid w:val="009A2D35"/>
    <w:rsid w:val="009A2FDA"/>
    <w:rsid w:val="009A32AE"/>
    <w:rsid w:val="009A352B"/>
    <w:rsid w:val="009A3986"/>
    <w:rsid w:val="009A4E12"/>
    <w:rsid w:val="009A4FCA"/>
    <w:rsid w:val="009A5146"/>
    <w:rsid w:val="009A5331"/>
    <w:rsid w:val="009A5F03"/>
    <w:rsid w:val="009A6369"/>
    <w:rsid w:val="009A64F7"/>
    <w:rsid w:val="009A75E6"/>
    <w:rsid w:val="009A7723"/>
    <w:rsid w:val="009B04F9"/>
    <w:rsid w:val="009B0720"/>
    <w:rsid w:val="009B1125"/>
    <w:rsid w:val="009B1376"/>
    <w:rsid w:val="009B1E5D"/>
    <w:rsid w:val="009B26C8"/>
    <w:rsid w:val="009B3294"/>
    <w:rsid w:val="009B361F"/>
    <w:rsid w:val="009B367F"/>
    <w:rsid w:val="009B3A37"/>
    <w:rsid w:val="009B3CE4"/>
    <w:rsid w:val="009B5293"/>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B7B"/>
    <w:rsid w:val="009C5C30"/>
    <w:rsid w:val="009C6C81"/>
    <w:rsid w:val="009C6CB1"/>
    <w:rsid w:val="009C74DB"/>
    <w:rsid w:val="009C766E"/>
    <w:rsid w:val="009D01B8"/>
    <w:rsid w:val="009D041B"/>
    <w:rsid w:val="009D0D5E"/>
    <w:rsid w:val="009D1878"/>
    <w:rsid w:val="009D2522"/>
    <w:rsid w:val="009D2C54"/>
    <w:rsid w:val="009D4670"/>
    <w:rsid w:val="009D5983"/>
    <w:rsid w:val="009D7275"/>
    <w:rsid w:val="009D7B29"/>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663"/>
    <w:rsid w:val="009F26C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7077"/>
    <w:rsid w:val="009F7C0E"/>
    <w:rsid w:val="009F7D12"/>
    <w:rsid w:val="00A001A5"/>
    <w:rsid w:val="00A00BC1"/>
    <w:rsid w:val="00A0106F"/>
    <w:rsid w:val="00A01A5A"/>
    <w:rsid w:val="00A0330D"/>
    <w:rsid w:val="00A03708"/>
    <w:rsid w:val="00A04041"/>
    <w:rsid w:val="00A04C19"/>
    <w:rsid w:val="00A04D60"/>
    <w:rsid w:val="00A054AB"/>
    <w:rsid w:val="00A067D1"/>
    <w:rsid w:val="00A07169"/>
    <w:rsid w:val="00A07172"/>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48AB"/>
    <w:rsid w:val="00A34EE4"/>
    <w:rsid w:val="00A3519A"/>
    <w:rsid w:val="00A35E82"/>
    <w:rsid w:val="00A36CB7"/>
    <w:rsid w:val="00A3743F"/>
    <w:rsid w:val="00A37C88"/>
    <w:rsid w:val="00A40771"/>
    <w:rsid w:val="00A40BA6"/>
    <w:rsid w:val="00A40C3A"/>
    <w:rsid w:val="00A4166A"/>
    <w:rsid w:val="00A425C4"/>
    <w:rsid w:val="00A42BF2"/>
    <w:rsid w:val="00A44B86"/>
    <w:rsid w:val="00A45DAF"/>
    <w:rsid w:val="00A46208"/>
    <w:rsid w:val="00A46904"/>
    <w:rsid w:val="00A46E94"/>
    <w:rsid w:val="00A46EA4"/>
    <w:rsid w:val="00A46FE7"/>
    <w:rsid w:val="00A500B0"/>
    <w:rsid w:val="00A509AD"/>
    <w:rsid w:val="00A50AF6"/>
    <w:rsid w:val="00A51BAC"/>
    <w:rsid w:val="00A52D5A"/>
    <w:rsid w:val="00A543EC"/>
    <w:rsid w:val="00A558DC"/>
    <w:rsid w:val="00A558FF"/>
    <w:rsid w:val="00A56204"/>
    <w:rsid w:val="00A5636C"/>
    <w:rsid w:val="00A5664A"/>
    <w:rsid w:val="00A577F0"/>
    <w:rsid w:val="00A578D3"/>
    <w:rsid w:val="00A57B1E"/>
    <w:rsid w:val="00A60018"/>
    <w:rsid w:val="00A6002D"/>
    <w:rsid w:val="00A6032B"/>
    <w:rsid w:val="00A60469"/>
    <w:rsid w:val="00A606A1"/>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FB"/>
    <w:rsid w:val="00AB480B"/>
    <w:rsid w:val="00AB5496"/>
    <w:rsid w:val="00AB5690"/>
    <w:rsid w:val="00AB59F7"/>
    <w:rsid w:val="00AB616C"/>
    <w:rsid w:val="00AB6188"/>
    <w:rsid w:val="00AB69E4"/>
    <w:rsid w:val="00AB6D55"/>
    <w:rsid w:val="00AB764B"/>
    <w:rsid w:val="00AB7BB1"/>
    <w:rsid w:val="00AC08A1"/>
    <w:rsid w:val="00AC1D8A"/>
    <w:rsid w:val="00AC1FF4"/>
    <w:rsid w:val="00AC376F"/>
    <w:rsid w:val="00AC3D11"/>
    <w:rsid w:val="00AC4938"/>
    <w:rsid w:val="00AC4B42"/>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CF1"/>
    <w:rsid w:val="00AE3E55"/>
    <w:rsid w:val="00AE3F18"/>
    <w:rsid w:val="00AE4F57"/>
    <w:rsid w:val="00AE50C5"/>
    <w:rsid w:val="00AE53EA"/>
    <w:rsid w:val="00AE5E49"/>
    <w:rsid w:val="00AE62D9"/>
    <w:rsid w:val="00AE6579"/>
    <w:rsid w:val="00AE6DAC"/>
    <w:rsid w:val="00AE6F0E"/>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55D"/>
    <w:rsid w:val="00AF4B67"/>
    <w:rsid w:val="00AF4CC5"/>
    <w:rsid w:val="00AF4FC9"/>
    <w:rsid w:val="00AF6D4E"/>
    <w:rsid w:val="00AF782B"/>
    <w:rsid w:val="00B00359"/>
    <w:rsid w:val="00B02258"/>
    <w:rsid w:val="00B03981"/>
    <w:rsid w:val="00B04233"/>
    <w:rsid w:val="00B045D7"/>
    <w:rsid w:val="00B04606"/>
    <w:rsid w:val="00B04731"/>
    <w:rsid w:val="00B04E8D"/>
    <w:rsid w:val="00B07288"/>
    <w:rsid w:val="00B100CF"/>
    <w:rsid w:val="00B10675"/>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6F9C"/>
    <w:rsid w:val="00B17A02"/>
    <w:rsid w:val="00B20227"/>
    <w:rsid w:val="00B207E5"/>
    <w:rsid w:val="00B21E39"/>
    <w:rsid w:val="00B21E45"/>
    <w:rsid w:val="00B21EF2"/>
    <w:rsid w:val="00B221F1"/>
    <w:rsid w:val="00B22407"/>
    <w:rsid w:val="00B22E0B"/>
    <w:rsid w:val="00B23037"/>
    <w:rsid w:val="00B2417C"/>
    <w:rsid w:val="00B24B8D"/>
    <w:rsid w:val="00B24E73"/>
    <w:rsid w:val="00B255BB"/>
    <w:rsid w:val="00B304A9"/>
    <w:rsid w:val="00B3089E"/>
    <w:rsid w:val="00B30AF8"/>
    <w:rsid w:val="00B3106E"/>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09A7"/>
    <w:rsid w:val="00B70ABE"/>
    <w:rsid w:val="00B714C7"/>
    <w:rsid w:val="00B723C2"/>
    <w:rsid w:val="00B726B0"/>
    <w:rsid w:val="00B729F8"/>
    <w:rsid w:val="00B73393"/>
    <w:rsid w:val="00B739EB"/>
    <w:rsid w:val="00B73CC9"/>
    <w:rsid w:val="00B74CB9"/>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531F"/>
    <w:rsid w:val="00BA595B"/>
    <w:rsid w:val="00BA5C5C"/>
    <w:rsid w:val="00BA5EC4"/>
    <w:rsid w:val="00BA6346"/>
    <w:rsid w:val="00BA6604"/>
    <w:rsid w:val="00BA6640"/>
    <w:rsid w:val="00BA66A3"/>
    <w:rsid w:val="00BA7BE4"/>
    <w:rsid w:val="00BA7ED2"/>
    <w:rsid w:val="00BB0498"/>
    <w:rsid w:val="00BB0798"/>
    <w:rsid w:val="00BB1828"/>
    <w:rsid w:val="00BB1FE3"/>
    <w:rsid w:val="00BB2FBF"/>
    <w:rsid w:val="00BB334E"/>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1B32"/>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D68AA"/>
    <w:rsid w:val="00BE0D4C"/>
    <w:rsid w:val="00BE17D7"/>
    <w:rsid w:val="00BE2029"/>
    <w:rsid w:val="00BE4187"/>
    <w:rsid w:val="00BE4C1C"/>
    <w:rsid w:val="00BE5A38"/>
    <w:rsid w:val="00BE5B6A"/>
    <w:rsid w:val="00BE5FB8"/>
    <w:rsid w:val="00BE7D71"/>
    <w:rsid w:val="00BE7E03"/>
    <w:rsid w:val="00BF01D8"/>
    <w:rsid w:val="00BF0D9E"/>
    <w:rsid w:val="00BF1519"/>
    <w:rsid w:val="00BF1DE0"/>
    <w:rsid w:val="00BF2573"/>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22D"/>
    <w:rsid w:val="00C114BC"/>
    <w:rsid w:val="00C1171E"/>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1C4E"/>
    <w:rsid w:val="00C53139"/>
    <w:rsid w:val="00C532F8"/>
    <w:rsid w:val="00C5377F"/>
    <w:rsid w:val="00C53C0D"/>
    <w:rsid w:val="00C540E2"/>
    <w:rsid w:val="00C546DC"/>
    <w:rsid w:val="00C54753"/>
    <w:rsid w:val="00C54907"/>
    <w:rsid w:val="00C5509C"/>
    <w:rsid w:val="00C5544C"/>
    <w:rsid w:val="00C55599"/>
    <w:rsid w:val="00C55AAE"/>
    <w:rsid w:val="00C55E6E"/>
    <w:rsid w:val="00C565D9"/>
    <w:rsid w:val="00C56E5B"/>
    <w:rsid w:val="00C56EF9"/>
    <w:rsid w:val="00C56F9C"/>
    <w:rsid w:val="00C575B1"/>
    <w:rsid w:val="00C575DE"/>
    <w:rsid w:val="00C57B5A"/>
    <w:rsid w:val="00C60592"/>
    <w:rsid w:val="00C61324"/>
    <w:rsid w:val="00C61F6B"/>
    <w:rsid w:val="00C621A4"/>
    <w:rsid w:val="00C622DE"/>
    <w:rsid w:val="00C6238D"/>
    <w:rsid w:val="00C623FB"/>
    <w:rsid w:val="00C624FF"/>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6A3"/>
    <w:rsid w:val="00C95C61"/>
    <w:rsid w:val="00C95CDB"/>
    <w:rsid w:val="00C95E42"/>
    <w:rsid w:val="00C96151"/>
    <w:rsid w:val="00C96A9C"/>
    <w:rsid w:val="00C97341"/>
    <w:rsid w:val="00C9769D"/>
    <w:rsid w:val="00C97865"/>
    <w:rsid w:val="00C9788E"/>
    <w:rsid w:val="00C97D4C"/>
    <w:rsid w:val="00CA0386"/>
    <w:rsid w:val="00CA05CC"/>
    <w:rsid w:val="00CA0822"/>
    <w:rsid w:val="00CA2D58"/>
    <w:rsid w:val="00CA3D83"/>
    <w:rsid w:val="00CA4C84"/>
    <w:rsid w:val="00CA5171"/>
    <w:rsid w:val="00CA5702"/>
    <w:rsid w:val="00CA6308"/>
    <w:rsid w:val="00CA67AF"/>
    <w:rsid w:val="00CA721A"/>
    <w:rsid w:val="00CA72E9"/>
    <w:rsid w:val="00CA7BC1"/>
    <w:rsid w:val="00CA7F94"/>
    <w:rsid w:val="00CB1F7A"/>
    <w:rsid w:val="00CB2224"/>
    <w:rsid w:val="00CB2339"/>
    <w:rsid w:val="00CB2373"/>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CB3"/>
    <w:rsid w:val="00CC63EE"/>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368"/>
    <w:rsid w:val="00CD5AB1"/>
    <w:rsid w:val="00CD6162"/>
    <w:rsid w:val="00CD6546"/>
    <w:rsid w:val="00CD6B1A"/>
    <w:rsid w:val="00CD7498"/>
    <w:rsid w:val="00CD787A"/>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EC2"/>
    <w:rsid w:val="00CF589B"/>
    <w:rsid w:val="00CF616A"/>
    <w:rsid w:val="00CF64C8"/>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10E16"/>
    <w:rsid w:val="00D12B86"/>
    <w:rsid w:val="00D1316E"/>
    <w:rsid w:val="00D1351A"/>
    <w:rsid w:val="00D1382B"/>
    <w:rsid w:val="00D14CE3"/>
    <w:rsid w:val="00D14FEF"/>
    <w:rsid w:val="00D152AD"/>
    <w:rsid w:val="00D1549B"/>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0FE1"/>
    <w:rsid w:val="00D4183E"/>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2C51"/>
    <w:rsid w:val="00D52F5D"/>
    <w:rsid w:val="00D53277"/>
    <w:rsid w:val="00D53281"/>
    <w:rsid w:val="00D53C92"/>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A62"/>
    <w:rsid w:val="00D66CEE"/>
    <w:rsid w:val="00D66E2B"/>
    <w:rsid w:val="00D67017"/>
    <w:rsid w:val="00D7096B"/>
    <w:rsid w:val="00D709A8"/>
    <w:rsid w:val="00D70A22"/>
    <w:rsid w:val="00D70E91"/>
    <w:rsid w:val="00D729CD"/>
    <w:rsid w:val="00D72B68"/>
    <w:rsid w:val="00D72D4D"/>
    <w:rsid w:val="00D732FE"/>
    <w:rsid w:val="00D735FC"/>
    <w:rsid w:val="00D73E68"/>
    <w:rsid w:val="00D74706"/>
    <w:rsid w:val="00D752B3"/>
    <w:rsid w:val="00D765AE"/>
    <w:rsid w:val="00D769E0"/>
    <w:rsid w:val="00D76C50"/>
    <w:rsid w:val="00D76F3E"/>
    <w:rsid w:val="00D77FD1"/>
    <w:rsid w:val="00D80F64"/>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1D65"/>
    <w:rsid w:val="00D932ED"/>
    <w:rsid w:val="00D93A36"/>
    <w:rsid w:val="00D95F26"/>
    <w:rsid w:val="00D95F63"/>
    <w:rsid w:val="00D96D7C"/>
    <w:rsid w:val="00D9707A"/>
    <w:rsid w:val="00D97688"/>
    <w:rsid w:val="00D97B03"/>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12D3"/>
    <w:rsid w:val="00DB1FE6"/>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6ECB"/>
    <w:rsid w:val="00DD7CD4"/>
    <w:rsid w:val="00DE1248"/>
    <w:rsid w:val="00DE1266"/>
    <w:rsid w:val="00DE2493"/>
    <w:rsid w:val="00DE26E7"/>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EBF"/>
    <w:rsid w:val="00E25B9D"/>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3E91"/>
    <w:rsid w:val="00E544B5"/>
    <w:rsid w:val="00E5511D"/>
    <w:rsid w:val="00E5570B"/>
    <w:rsid w:val="00E55A24"/>
    <w:rsid w:val="00E56772"/>
    <w:rsid w:val="00E56816"/>
    <w:rsid w:val="00E56AB8"/>
    <w:rsid w:val="00E56D12"/>
    <w:rsid w:val="00E57577"/>
    <w:rsid w:val="00E57EAD"/>
    <w:rsid w:val="00E57F78"/>
    <w:rsid w:val="00E60889"/>
    <w:rsid w:val="00E60B30"/>
    <w:rsid w:val="00E60C94"/>
    <w:rsid w:val="00E60CF8"/>
    <w:rsid w:val="00E629B9"/>
    <w:rsid w:val="00E62C08"/>
    <w:rsid w:val="00E62E58"/>
    <w:rsid w:val="00E6358C"/>
    <w:rsid w:val="00E635AE"/>
    <w:rsid w:val="00E63A66"/>
    <w:rsid w:val="00E63FFC"/>
    <w:rsid w:val="00E640CC"/>
    <w:rsid w:val="00E6479D"/>
    <w:rsid w:val="00E64869"/>
    <w:rsid w:val="00E64D15"/>
    <w:rsid w:val="00E65DE0"/>
    <w:rsid w:val="00E6690E"/>
    <w:rsid w:val="00E6773C"/>
    <w:rsid w:val="00E67784"/>
    <w:rsid w:val="00E67F25"/>
    <w:rsid w:val="00E700D7"/>
    <w:rsid w:val="00E70653"/>
    <w:rsid w:val="00E71512"/>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6B5"/>
    <w:rsid w:val="00E80760"/>
    <w:rsid w:val="00E814BC"/>
    <w:rsid w:val="00E81517"/>
    <w:rsid w:val="00E81C50"/>
    <w:rsid w:val="00E8255D"/>
    <w:rsid w:val="00E82970"/>
    <w:rsid w:val="00E83011"/>
    <w:rsid w:val="00E837C8"/>
    <w:rsid w:val="00E83E83"/>
    <w:rsid w:val="00E84DDB"/>
    <w:rsid w:val="00E86579"/>
    <w:rsid w:val="00E86E8C"/>
    <w:rsid w:val="00E903D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5683"/>
    <w:rsid w:val="00EC666A"/>
    <w:rsid w:val="00EC69E8"/>
    <w:rsid w:val="00EC6A47"/>
    <w:rsid w:val="00ED016A"/>
    <w:rsid w:val="00ED0281"/>
    <w:rsid w:val="00ED03C4"/>
    <w:rsid w:val="00ED32CD"/>
    <w:rsid w:val="00ED418E"/>
    <w:rsid w:val="00ED4FF9"/>
    <w:rsid w:val="00ED5BD0"/>
    <w:rsid w:val="00ED638F"/>
    <w:rsid w:val="00ED7D10"/>
    <w:rsid w:val="00ED7EC0"/>
    <w:rsid w:val="00EE05CE"/>
    <w:rsid w:val="00EE14E8"/>
    <w:rsid w:val="00EE1532"/>
    <w:rsid w:val="00EE15F9"/>
    <w:rsid w:val="00EE163F"/>
    <w:rsid w:val="00EE21A1"/>
    <w:rsid w:val="00EE2D87"/>
    <w:rsid w:val="00EE370A"/>
    <w:rsid w:val="00EE385D"/>
    <w:rsid w:val="00EE3FB9"/>
    <w:rsid w:val="00EE419F"/>
    <w:rsid w:val="00EE44DC"/>
    <w:rsid w:val="00EE4937"/>
    <w:rsid w:val="00EE59EC"/>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3FE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3478"/>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641"/>
    <w:rsid w:val="00F31882"/>
    <w:rsid w:val="00F3239D"/>
    <w:rsid w:val="00F32422"/>
    <w:rsid w:val="00F32654"/>
    <w:rsid w:val="00F32B8D"/>
    <w:rsid w:val="00F3362D"/>
    <w:rsid w:val="00F33DBD"/>
    <w:rsid w:val="00F3407D"/>
    <w:rsid w:val="00F34387"/>
    <w:rsid w:val="00F344DC"/>
    <w:rsid w:val="00F34786"/>
    <w:rsid w:val="00F352A0"/>
    <w:rsid w:val="00F3726E"/>
    <w:rsid w:val="00F373A7"/>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0BB0"/>
    <w:rsid w:val="00F50EC1"/>
    <w:rsid w:val="00F517BF"/>
    <w:rsid w:val="00F51C2B"/>
    <w:rsid w:val="00F5223F"/>
    <w:rsid w:val="00F537EA"/>
    <w:rsid w:val="00F544F4"/>
    <w:rsid w:val="00F55F57"/>
    <w:rsid w:val="00F56963"/>
    <w:rsid w:val="00F56C5F"/>
    <w:rsid w:val="00F56DAD"/>
    <w:rsid w:val="00F57319"/>
    <w:rsid w:val="00F573C9"/>
    <w:rsid w:val="00F60054"/>
    <w:rsid w:val="00F60505"/>
    <w:rsid w:val="00F606D3"/>
    <w:rsid w:val="00F60B6F"/>
    <w:rsid w:val="00F60D2A"/>
    <w:rsid w:val="00F61655"/>
    <w:rsid w:val="00F62675"/>
    <w:rsid w:val="00F637ED"/>
    <w:rsid w:val="00F6393B"/>
    <w:rsid w:val="00F639BF"/>
    <w:rsid w:val="00F640A7"/>
    <w:rsid w:val="00F64E94"/>
    <w:rsid w:val="00F6552F"/>
    <w:rsid w:val="00F6555B"/>
    <w:rsid w:val="00F65C16"/>
    <w:rsid w:val="00F65EC9"/>
    <w:rsid w:val="00F65EFF"/>
    <w:rsid w:val="00F669C1"/>
    <w:rsid w:val="00F66B83"/>
    <w:rsid w:val="00F66BE5"/>
    <w:rsid w:val="00F678B9"/>
    <w:rsid w:val="00F70370"/>
    <w:rsid w:val="00F704C4"/>
    <w:rsid w:val="00F70CF4"/>
    <w:rsid w:val="00F70DB0"/>
    <w:rsid w:val="00F7161A"/>
    <w:rsid w:val="00F716A5"/>
    <w:rsid w:val="00F71A5C"/>
    <w:rsid w:val="00F71E36"/>
    <w:rsid w:val="00F72AFA"/>
    <w:rsid w:val="00F73383"/>
    <w:rsid w:val="00F73936"/>
    <w:rsid w:val="00F73992"/>
    <w:rsid w:val="00F7407E"/>
    <w:rsid w:val="00F74425"/>
    <w:rsid w:val="00F7498F"/>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826"/>
    <w:rsid w:val="00F95A74"/>
    <w:rsid w:val="00F9606E"/>
    <w:rsid w:val="00F9622E"/>
    <w:rsid w:val="00F96E69"/>
    <w:rsid w:val="00F96FF0"/>
    <w:rsid w:val="00F97927"/>
    <w:rsid w:val="00FA0DA0"/>
    <w:rsid w:val="00FA168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35BC"/>
    <w:rsid w:val="00FB3880"/>
    <w:rsid w:val="00FB3E7A"/>
    <w:rsid w:val="00FB43F8"/>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093"/>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B10"/>
    <w:rsid w:val="00FE4E4D"/>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2022-11-13T19:34:00Z</cp:lastPrinted>
  <dcterms:created xsi:type="dcterms:W3CDTF">2022-11-20T03:14:00Z</dcterms:created>
  <dcterms:modified xsi:type="dcterms:W3CDTF">2022-11-20T03:16:00Z</dcterms:modified>
</cp:coreProperties>
</file>