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FDC20C" w14:textId="77777777" w:rsidR="00FD6228" w:rsidRPr="00FD6228" w:rsidRDefault="009B13D1" w:rsidP="00016C3B">
      <w:pPr>
        <w:spacing w:after="0"/>
        <w:rPr>
          <w:rFonts w:ascii="Segoe UI" w:eastAsia="Times New Roman" w:hAnsi="Segoe UI" w:cs="Segoe UI"/>
          <w:b/>
          <w:bCs/>
          <w:noProof/>
          <w:sz w:val="26"/>
          <w:szCs w:val="26"/>
          <w:lang w:eastAsia="de-DE"/>
        </w:rPr>
      </w:pPr>
      <w:bookmarkStart w:id="0" w:name="_GoBack"/>
      <w:bookmarkEnd w:id="0"/>
      <w:r w:rsidRPr="00FD6228">
        <w:rPr>
          <w:rFonts w:ascii="Segoe UI" w:eastAsia="Times New Roman" w:hAnsi="Segoe UI" w:cs="Segoe UI"/>
          <w:b/>
          <w:bCs/>
          <w:noProof/>
          <w:sz w:val="26"/>
          <w:szCs w:val="26"/>
          <w:lang w:eastAsia="de-DE"/>
        </w:rPr>
        <w:drawing>
          <wp:anchor distT="0" distB="0" distL="114300" distR="114300" simplePos="0" relativeHeight="251658240" behindDoc="1" locked="0" layoutInCell="1" allowOverlap="1" wp14:anchorId="5AF7E5C3" wp14:editId="7336629F">
            <wp:simplePos x="0" y="0"/>
            <wp:positionH relativeFrom="column">
              <wp:posOffset>923290</wp:posOffset>
            </wp:positionH>
            <wp:positionV relativeFrom="paragraph">
              <wp:posOffset>-945515</wp:posOffset>
            </wp:positionV>
            <wp:extent cx="2257425" cy="241935"/>
            <wp:effectExtent l="0" t="0" r="9525" b="5715"/>
            <wp:wrapTight wrapText="bothSides">
              <wp:wrapPolygon edited="0">
                <wp:start x="0" y="0"/>
                <wp:lineTo x="0" y="20409"/>
                <wp:lineTo x="21509" y="20409"/>
                <wp:lineTo x="2150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losAndre-Logo-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41935"/>
                    </a:xfrm>
                    <a:prstGeom prst="rect">
                      <a:avLst/>
                    </a:prstGeom>
                  </pic:spPr>
                </pic:pic>
              </a:graphicData>
            </a:graphic>
            <wp14:sizeRelH relativeFrom="page">
              <wp14:pctWidth>0</wp14:pctWidth>
            </wp14:sizeRelH>
            <wp14:sizeRelV relativeFrom="page">
              <wp14:pctHeight>0</wp14:pctHeight>
            </wp14:sizeRelV>
          </wp:anchor>
        </w:drawing>
      </w:r>
      <w:r w:rsidR="00FD6228" w:rsidRPr="00FD6228">
        <w:rPr>
          <w:rFonts w:ascii="Segoe UI" w:eastAsia="Times New Roman" w:hAnsi="Segoe UI" w:cs="Segoe UI"/>
          <w:b/>
          <w:bCs/>
          <w:noProof/>
          <w:sz w:val="26"/>
          <w:szCs w:val="26"/>
          <w:lang w:eastAsia="de-DE"/>
        </w:rPr>
        <w:t>Genuss de Luxe: die Playboy Gentlemen’s Weekends</w:t>
      </w:r>
    </w:p>
    <w:p w14:paraId="340A0D18" w14:textId="73A3091B" w:rsidR="00016C3B" w:rsidRPr="00FD6228" w:rsidRDefault="00FD6228" w:rsidP="00016C3B">
      <w:pPr>
        <w:spacing w:after="0"/>
        <w:rPr>
          <w:rFonts w:ascii="Segoe UI" w:hAnsi="Segoe UI" w:cs="Segoe UI"/>
          <w:sz w:val="20"/>
          <w:szCs w:val="20"/>
        </w:rPr>
      </w:pPr>
      <w:r>
        <w:rPr>
          <w:rFonts w:ascii="Segoe UI" w:hAnsi="Segoe UI" w:cs="Segoe UI"/>
          <w:b/>
          <w:bCs/>
          <w:sz w:val="20"/>
          <w:szCs w:val="20"/>
        </w:rPr>
        <w:t xml:space="preserve">Die </w:t>
      </w:r>
      <w:r w:rsidR="00F1237E" w:rsidRPr="00FD6228">
        <w:rPr>
          <w:rFonts w:ascii="Segoe UI" w:hAnsi="Segoe UI" w:cs="Segoe UI"/>
          <w:b/>
          <w:bCs/>
          <w:sz w:val="20"/>
          <w:szCs w:val="20"/>
        </w:rPr>
        <w:t>Master Class mit Carlos André</w:t>
      </w:r>
      <w:r w:rsidRPr="00FD6228">
        <w:rPr>
          <w:rFonts w:ascii="Segoe UI" w:hAnsi="Segoe UI" w:cs="Segoe UI"/>
          <w:b/>
          <w:bCs/>
          <w:sz w:val="20"/>
          <w:szCs w:val="20"/>
        </w:rPr>
        <w:t xml:space="preserve"> Premium </w:t>
      </w:r>
      <w:proofErr w:type="spellStart"/>
      <w:r w:rsidRPr="00FD6228">
        <w:rPr>
          <w:rFonts w:ascii="Segoe UI" w:hAnsi="Segoe UI" w:cs="Segoe UI"/>
          <w:b/>
          <w:bCs/>
          <w:sz w:val="20"/>
          <w:szCs w:val="20"/>
        </w:rPr>
        <w:t>Cigars</w:t>
      </w:r>
      <w:proofErr w:type="spellEnd"/>
      <w:r w:rsidR="00F1237E" w:rsidRPr="00FD6228">
        <w:rPr>
          <w:rFonts w:ascii="Segoe UI" w:hAnsi="Segoe UI" w:cs="Segoe UI"/>
          <w:b/>
          <w:bCs/>
          <w:sz w:val="20"/>
          <w:szCs w:val="20"/>
        </w:rPr>
        <w:t xml:space="preserve"> </w:t>
      </w:r>
      <w:r w:rsidR="006275A0">
        <w:rPr>
          <w:rFonts w:ascii="Segoe UI" w:hAnsi="Segoe UI" w:cs="Segoe UI"/>
          <w:b/>
          <w:bCs/>
          <w:sz w:val="20"/>
          <w:szCs w:val="20"/>
        </w:rPr>
        <w:t xml:space="preserve">etabliert sich </w:t>
      </w:r>
      <w:r w:rsidR="0073021B">
        <w:rPr>
          <w:rFonts w:ascii="Segoe UI" w:hAnsi="Segoe UI" w:cs="Segoe UI"/>
          <w:b/>
          <w:bCs/>
          <w:sz w:val="20"/>
          <w:szCs w:val="20"/>
        </w:rPr>
        <w:t xml:space="preserve">im Jubiläumsjähr des </w:t>
      </w:r>
      <w:proofErr w:type="gramStart"/>
      <w:r w:rsidR="0073021B">
        <w:rPr>
          <w:rFonts w:ascii="Segoe UI" w:hAnsi="Segoe UI" w:cs="Segoe UI"/>
          <w:b/>
          <w:bCs/>
          <w:sz w:val="20"/>
          <w:szCs w:val="20"/>
        </w:rPr>
        <w:t>Playboy</w:t>
      </w:r>
      <w:proofErr w:type="gramEnd"/>
      <w:r>
        <w:rPr>
          <w:rFonts w:ascii="Segoe UI" w:hAnsi="Segoe UI" w:cs="Segoe UI"/>
          <w:b/>
          <w:bCs/>
          <w:sz w:val="20"/>
          <w:szCs w:val="20"/>
        </w:rPr>
        <w:t xml:space="preserve"> als feste Größe</w:t>
      </w:r>
    </w:p>
    <w:p w14:paraId="00A5172E" w14:textId="77777777" w:rsidR="00016C3B" w:rsidRPr="00FD6228" w:rsidRDefault="00016C3B" w:rsidP="00016C3B">
      <w:pPr>
        <w:spacing w:after="0"/>
        <w:rPr>
          <w:rFonts w:ascii="Segoe UI" w:hAnsi="Segoe UI" w:cs="Segoe UI"/>
          <w:sz w:val="20"/>
          <w:szCs w:val="20"/>
        </w:rPr>
      </w:pPr>
    </w:p>
    <w:p w14:paraId="587701CC" w14:textId="67A8B5E5" w:rsidR="00016C3B" w:rsidRPr="00C4663D" w:rsidRDefault="00FD6228" w:rsidP="00016C3B">
      <w:pPr>
        <w:spacing w:after="0"/>
        <w:rPr>
          <w:rFonts w:ascii="Segoe UI" w:hAnsi="Segoe UI" w:cs="Segoe UI"/>
          <w:sz w:val="20"/>
          <w:szCs w:val="20"/>
        </w:rPr>
      </w:pPr>
      <w:r w:rsidRPr="00C4663D">
        <w:rPr>
          <w:rFonts w:ascii="Segoe UI" w:hAnsi="Segoe UI" w:cs="Segoe UI"/>
          <w:sz w:val="20"/>
          <w:szCs w:val="20"/>
        </w:rPr>
        <w:t xml:space="preserve">Vier Tage </w:t>
      </w:r>
      <w:r w:rsidR="00C7004A" w:rsidRPr="00C4663D">
        <w:rPr>
          <w:rFonts w:ascii="Segoe UI" w:hAnsi="Segoe UI" w:cs="Segoe UI"/>
          <w:sz w:val="20"/>
          <w:szCs w:val="20"/>
        </w:rPr>
        <w:t xml:space="preserve">Genuss für alle Sinne auf höchstem Niveau: dafür stehen die </w:t>
      </w:r>
      <w:proofErr w:type="spellStart"/>
      <w:r w:rsidR="00C7004A" w:rsidRPr="00C4663D">
        <w:rPr>
          <w:rFonts w:ascii="Segoe UI" w:hAnsi="Segoe UI" w:cs="Segoe UI"/>
          <w:sz w:val="20"/>
          <w:szCs w:val="20"/>
        </w:rPr>
        <w:t>Gentlemen’s</w:t>
      </w:r>
      <w:proofErr w:type="spellEnd"/>
      <w:r w:rsidR="00C7004A" w:rsidRPr="00C4663D">
        <w:rPr>
          <w:rFonts w:ascii="Segoe UI" w:hAnsi="Segoe UI" w:cs="Segoe UI"/>
          <w:sz w:val="20"/>
          <w:szCs w:val="20"/>
        </w:rPr>
        <w:t xml:space="preserve"> Weekends des Playboy Deutschland. In ausgewählten Locations </w:t>
      </w:r>
      <w:r w:rsidR="00C4663D">
        <w:rPr>
          <w:rFonts w:ascii="Segoe UI" w:hAnsi="Segoe UI" w:cs="Segoe UI"/>
          <w:sz w:val="20"/>
          <w:szCs w:val="20"/>
        </w:rPr>
        <w:t>wird</w:t>
      </w:r>
      <w:r w:rsidR="00C7004A" w:rsidRPr="00C4663D">
        <w:rPr>
          <w:rFonts w:ascii="Segoe UI" w:hAnsi="Segoe UI" w:cs="Segoe UI"/>
          <w:sz w:val="20"/>
          <w:szCs w:val="20"/>
        </w:rPr>
        <w:t xml:space="preserve"> d</w:t>
      </w:r>
      <w:r w:rsidR="00C4663D">
        <w:rPr>
          <w:rFonts w:ascii="Segoe UI" w:hAnsi="Segoe UI" w:cs="Segoe UI"/>
          <w:sz w:val="20"/>
          <w:szCs w:val="20"/>
        </w:rPr>
        <w:t xml:space="preserve">en </w:t>
      </w:r>
      <w:r w:rsidR="007644C0">
        <w:rPr>
          <w:rFonts w:ascii="Segoe UI" w:hAnsi="Segoe UI" w:cs="Segoe UI"/>
          <w:sz w:val="20"/>
          <w:szCs w:val="20"/>
        </w:rPr>
        <w:t xml:space="preserve">zwölf </w:t>
      </w:r>
      <w:r w:rsidR="00C4663D">
        <w:rPr>
          <w:rFonts w:ascii="Segoe UI" w:hAnsi="Segoe UI" w:cs="Segoe UI"/>
          <w:sz w:val="20"/>
          <w:szCs w:val="20"/>
        </w:rPr>
        <w:t xml:space="preserve">Teilnehmern – Playboy-Leser, die eine entsprechende Teilnahmegebühr entrichten – ein ausgefallenes Programm in exklusivem Ambiente geboten. </w:t>
      </w:r>
      <w:r w:rsidR="00127C93">
        <w:rPr>
          <w:rFonts w:ascii="Segoe UI" w:hAnsi="Segoe UI" w:cs="Segoe UI"/>
          <w:sz w:val="20"/>
          <w:szCs w:val="20"/>
        </w:rPr>
        <w:t xml:space="preserve">Gastgeber ist Florian </w:t>
      </w:r>
      <w:proofErr w:type="spellStart"/>
      <w:r w:rsidR="00127C93">
        <w:rPr>
          <w:rFonts w:ascii="Segoe UI" w:hAnsi="Segoe UI" w:cs="Segoe UI"/>
          <w:sz w:val="20"/>
          <w:szCs w:val="20"/>
        </w:rPr>
        <w:t>Boitin</w:t>
      </w:r>
      <w:proofErr w:type="spellEnd"/>
      <w:r w:rsidR="00127C93">
        <w:rPr>
          <w:rFonts w:ascii="Segoe UI" w:hAnsi="Segoe UI" w:cs="Segoe UI"/>
          <w:sz w:val="20"/>
          <w:szCs w:val="20"/>
        </w:rPr>
        <w:t xml:space="preserve">, Chefredakteur </w:t>
      </w:r>
      <w:r w:rsidR="00127C93" w:rsidRPr="000432B5">
        <w:rPr>
          <w:rFonts w:ascii="Segoe UI" w:hAnsi="Segoe UI" w:cs="Segoe UI"/>
          <w:sz w:val="20"/>
          <w:szCs w:val="20"/>
        </w:rPr>
        <w:t xml:space="preserve">des </w:t>
      </w:r>
      <w:proofErr w:type="gramStart"/>
      <w:r w:rsidR="00127C93" w:rsidRPr="000432B5">
        <w:rPr>
          <w:rFonts w:ascii="Segoe UI" w:hAnsi="Segoe UI" w:cs="Segoe UI"/>
          <w:sz w:val="20"/>
          <w:szCs w:val="20"/>
        </w:rPr>
        <w:t>Playboy</w:t>
      </w:r>
      <w:proofErr w:type="gramEnd"/>
      <w:r w:rsidR="00127C93" w:rsidRPr="000432B5">
        <w:rPr>
          <w:rFonts w:ascii="Segoe UI" w:hAnsi="Segoe UI" w:cs="Segoe UI"/>
          <w:sz w:val="20"/>
          <w:szCs w:val="20"/>
        </w:rPr>
        <w:t>,</w:t>
      </w:r>
      <w:r w:rsidR="00127C93">
        <w:rPr>
          <w:rFonts w:ascii="Segoe UI" w:hAnsi="Segoe UI" w:cs="Segoe UI"/>
          <w:sz w:val="20"/>
          <w:szCs w:val="20"/>
        </w:rPr>
        <w:t xml:space="preserve"> der mit seinen attraktiven </w:t>
      </w:r>
      <w:proofErr w:type="spellStart"/>
      <w:r w:rsidR="00127C93">
        <w:rPr>
          <w:rFonts w:ascii="Segoe UI" w:hAnsi="Segoe UI" w:cs="Segoe UI"/>
          <w:sz w:val="20"/>
          <w:szCs w:val="20"/>
        </w:rPr>
        <w:t>Playmates</w:t>
      </w:r>
      <w:proofErr w:type="spellEnd"/>
      <w:r w:rsidR="00127C93">
        <w:rPr>
          <w:rFonts w:ascii="Segoe UI" w:hAnsi="Segoe UI" w:cs="Segoe UI"/>
          <w:sz w:val="20"/>
          <w:szCs w:val="20"/>
        </w:rPr>
        <w:t xml:space="preserve"> durch das Wochenende führt. </w:t>
      </w:r>
      <w:r w:rsidR="00C4663D">
        <w:rPr>
          <w:rFonts w:ascii="Segoe UI" w:hAnsi="Segoe UI" w:cs="Segoe UI"/>
          <w:sz w:val="20"/>
          <w:szCs w:val="20"/>
        </w:rPr>
        <w:t>Seit Jahren fester Bestandteil des Programms: die Zigarren und Zigarillos von Carlos André.</w:t>
      </w:r>
    </w:p>
    <w:p w14:paraId="688CD0E4" w14:textId="77777777" w:rsidR="00016C3B" w:rsidRPr="00FD6228" w:rsidRDefault="00016C3B" w:rsidP="00016C3B">
      <w:pPr>
        <w:spacing w:after="0"/>
        <w:rPr>
          <w:rFonts w:ascii="Segoe UI" w:hAnsi="Segoe UI" w:cs="Segoe UI"/>
          <w:i/>
          <w:sz w:val="20"/>
          <w:szCs w:val="20"/>
        </w:rPr>
      </w:pPr>
    </w:p>
    <w:p w14:paraId="7D36A1B4" w14:textId="77777777" w:rsidR="00016C3B" w:rsidRDefault="00127C93" w:rsidP="00016C3B">
      <w:pPr>
        <w:spacing w:after="0"/>
        <w:rPr>
          <w:rFonts w:ascii="Segoe UI" w:hAnsi="Segoe UI" w:cs="Segoe UI"/>
          <w:sz w:val="20"/>
          <w:szCs w:val="20"/>
        </w:rPr>
      </w:pPr>
      <w:r>
        <w:rPr>
          <w:rFonts w:ascii="Segoe UI" w:hAnsi="Segoe UI" w:cs="Segoe UI"/>
          <w:sz w:val="20"/>
          <w:szCs w:val="20"/>
        </w:rPr>
        <w:t xml:space="preserve">Im 50. Jubiläumsjahr </w:t>
      </w:r>
      <w:r w:rsidRPr="000432B5">
        <w:rPr>
          <w:rFonts w:ascii="Segoe UI" w:hAnsi="Segoe UI" w:cs="Segoe UI"/>
          <w:sz w:val="20"/>
          <w:szCs w:val="20"/>
        </w:rPr>
        <w:t xml:space="preserve">des </w:t>
      </w:r>
      <w:proofErr w:type="gramStart"/>
      <w:r w:rsidRPr="000432B5">
        <w:rPr>
          <w:rFonts w:ascii="Segoe UI" w:hAnsi="Segoe UI" w:cs="Segoe UI"/>
          <w:sz w:val="20"/>
          <w:szCs w:val="20"/>
        </w:rPr>
        <w:t>Playboy</w:t>
      </w:r>
      <w:proofErr w:type="gramEnd"/>
      <w:r>
        <w:rPr>
          <w:rFonts w:ascii="Segoe UI" w:hAnsi="Segoe UI" w:cs="Segoe UI"/>
          <w:sz w:val="20"/>
          <w:szCs w:val="20"/>
        </w:rPr>
        <w:t xml:space="preserve"> Deutschland hat Carlos André seine Präsenz auf den Veranstaltungen deutlich erweitert. Sylt, Essen, Salzburger Land und Baden Baden heißen die Stationen in 2022, ein weiteres Special Event ist noch in Planung.</w:t>
      </w:r>
    </w:p>
    <w:p w14:paraId="33E65F4B" w14:textId="77777777" w:rsidR="00127C93" w:rsidRDefault="00127C93" w:rsidP="00016C3B">
      <w:pPr>
        <w:spacing w:after="0"/>
        <w:rPr>
          <w:rFonts w:ascii="Segoe UI" w:hAnsi="Segoe UI" w:cs="Segoe UI"/>
          <w:sz w:val="20"/>
          <w:szCs w:val="20"/>
        </w:rPr>
      </w:pPr>
    </w:p>
    <w:p w14:paraId="27E27F1D" w14:textId="14A6D334" w:rsidR="00127C93" w:rsidRDefault="00127C93" w:rsidP="00016C3B">
      <w:pPr>
        <w:spacing w:after="0"/>
        <w:rPr>
          <w:rFonts w:ascii="Segoe UI" w:hAnsi="Segoe UI" w:cs="Segoe UI"/>
          <w:sz w:val="20"/>
          <w:szCs w:val="20"/>
        </w:rPr>
      </w:pPr>
      <w:r>
        <w:rPr>
          <w:rFonts w:ascii="Segoe UI" w:hAnsi="Segoe UI" w:cs="Segoe UI"/>
          <w:sz w:val="20"/>
          <w:szCs w:val="20"/>
        </w:rPr>
        <w:t xml:space="preserve">Den Auftakt bot das </w:t>
      </w:r>
      <w:proofErr w:type="spellStart"/>
      <w:r>
        <w:rPr>
          <w:rFonts w:ascii="Segoe UI" w:hAnsi="Segoe UI" w:cs="Segoe UI"/>
          <w:sz w:val="20"/>
          <w:szCs w:val="20"/>
        </w:rPr>
        <w:t>Gentlemen’s</w:t>
      </w:r>
      <w:proofErr w:type="spellEnd"/>
      <w:r>
        <w:rPr>
          <w:rFonts w:ascii="Segoe UI" w:hAnsi="Segoe UI" w:cs="Segoe UI"/>
          <w:sz w:val="20"/>
          <w:szCs w:val="20"/>
        </w:rPr>
        <w:t xml:space="preserve"> Weekend </w:t>
      </w:r>
      <w:r w:rsidR="006275A0">
        <w:rPr>
          <w:rFonts w:ascii="Segoe UI" w:hAnsi="Segoe UI" w:cs="Segoe UI"/>
          <w:sz w:val="20"/>
          <w:szCs w:val="20"/>
        </w:rPr>
        <w:t xml:space="preserve">im Februar </w:t>
      </w:r>
      <w:r>
        <w:rPr>
          <w:rFonts w:ascii="Segoe UI" w:hAnsi="Segoe UI" w:cs="Segoe UI"/>
          <w:sz w:val="20"/>
          <w:szCs w:val="20"/>
        </w:rPr>
        <w:t xml:space="preserve">im Hotel </w:t>
      </w:r>
      <w:proofErr w:type="spellStart"/>
      <w:r>
        <w:rPr>
          <w:rFonts w:ascii="Segoe UI" w:hAnsi="Segoe UI" w:cs="Segoe UI"/>
          <w:sz w:val="20"/>
          <w:szCs w:val="20"/>
        </w:rPr>
        <w:t>Rungholt</w:t>
      </w:r>
      <w:proofErr w:type="spellEnd"/>
      <w:r>
        <w:rPr>
          <w:rFonts w:ascii="Segoe UI" w:hAnsi="Segoe UI" w:cs="Segoe UI"/>
          <w:sz w:val="20"/>
          <w:szCs w:val="20"/>
        </w:rPr>
        <w:t xml:space="preserve"> auf Sylt. </w:t>
      </w:r>
      <w:r w:rsidR="00D3111F">
        <w:rPr>
          <w:rFonts w:ascii="Segoe UI" w:hAnsi="Segoe UI" w:cs="Segoe UI"/>
          <w:sz w:val="20"/>
          <w:szCs w:val="20"/>
        </w:rPr>
        <w:t xml:space="preserve">Kulinarische Kreationen zaubern mit Chefkoch William Wallner, Weinverkostungen der Häuser Luce und </w:t>
      </w:r>
      <w:proofErr w:type="spellStart"/>
      <w:r w:rsidR="00D3111F">
        <w:rPr>
          <w:rFonts w:ascii="Segoe UI" w:hAnsi="Segoe UI" w:cs="Segoe UI"/>
          <w:sz w:val="20"/>
          <w:szCs w:val="20"/>
        </w:rPr>
        <w:t>Wageck</w:t>
      </w:r>
      <w:proofErr w:type="spellEnd"/>
      <w:r w:rsidR="00641AC9">
        <w:rPr>
          <w:rFonts w:ascii="Segoe UI" w:hAnsi="Segoe UI" w:cs="Segoe UI"/>
          <w:sz w:val="20"/>
          <w:szCs w:val="20"/>
        </w:rPr>
        <w:t xml:space="preserve"> und</w:t>
      </w:r>
      <w:r w:rsidR="00D3111F">
        <w:rPr>
          <w:rFonts w:ascii="Segoe UI" w:hAnsi="Segoe UI" w:cs="Segoe UI"/>
          <w:sz w:val="20"/>
          <w:szCs w:val="20"/>
        </w:rPr>
        <w:t xml:space="preserve"> eine rasante Fahrt mit dem Porsche </w:t>
      </w:r>
      <w:proofErr w:type="spellStart"/>
      <w:r w:rsidR="00D3111F">
        <w:rPr>
          <w:rFonts w:ascii="Segoe UI" w:hAnsi="Segoe UI" w:cs="Segoe UI"/>
          <w:sz w:val="20"/>
          <w:szCs w:val="20"/>
        </w:rPr>
        <w:t>Taycan</w:t>
      </w:r>
      <w:proofErr w:type="spellEnd"/>
      <w:r w:rsidR="0073021B">
        <w:rPr>
          <w:rFonts w:ascii="Segoe UI" w:hAnsi="Segoe UI" w:cs="Segoe UI"/>
          <w:sz w:val="20"/>
          <w:szCs w:val="20"/>
        </w:rPr>
        <w:t xml:space="preserve"> </w:t>
      </w:r>
      <w:r w:rsidR="00D3111F">
        <w:rPr>
          <w:rFonts w:ascii="Segoe UI" w:hAnsi="Segoe UI" w:cs="Segoe UI"/>
          <w:sz w:val="20"/>
          <w:szCs w:val="20"/>
        </w:rPr>
        <w:t>zogen</w:t>
      </w:r>
      <w:r w:rsidR="0073021B">
        <w:rPr>
          <w:rFonts w:ascii="Segoe UI" w:hAnsi="Segoe UI" w:cs="Segoe UI"/>
          <w:sz w:val="20"/>
          <w:szCs w:val="20"/>
        </w:rPr>
        <w:t xml:space="preserve"> </w:t>
      </w:r>
      <w:r w:rsidR="00D3111F">
        <w:rPr>
          <w:rFonts w:ascii="Segoe UI" w:hAnsi="Segoe UI" w:cs="Segoe UI"/>
          <w:sz w:val="20"/>
          <w:szCs w:val="20"/>
        </w:rPr>
        <w:t>die Teilnehmer in ihren Bann</w:t>
      </w:r>
      <w:r w:rsidR="00641AC9">
        <w:rPr>
          <w:rFonts w:ascii="Segoe UI" w:hAnsi="Segoe UI" w:cs="Segoe UI"/>
          <w:sz w:val="20"/>
          <w:szCs w:val="20"/>
        </w:rPr>
        <w:t xml:space="preserve">. </w:t>
      </w:r>
      <w:r w:rsidR="0036421D">
        <w:rPr>
          <w:rFonts w:ascii="Segoe UI" w:hAnsi="Segoe UI" w:cs="Segoe UI"/>
          <w:sz w:val="20"/>
          <w:szCs w:val="20"/>
        </w:rPr>
        <w:t xml:space="preserve"> </w:t>
      </w:r>
      <w:r w:rsidR="00641AC9">
        <w:rPr>
          <w:rFonts w:ascii="Segoe UI" w:hAnsi="Segoe UI" w:cs="Segoe UI"/>
          <w:sz w:val="20"/>
          <w:szCs w:val="20"/>
        </w:rPr>
        <w:t xml:space="preserve">Flexibilität war gefragt bei der Umsetzung des Programms, denn der Sturm machte der geplanten Wattwanderung und dem abschließenden </w:t>
      </w:r>
      <w:proofErr w:type="spellStart"/>
      <w:r w:rsidR="00641AC9">
        <w:rPr>
          <w:rFonts w:ascii="Segoe UI" w:hAnsi="Segoe UI" w:cs="Segoe UI"/>
          <w:sz w:val="20"/>
          <w:szCs w:val="20"/>
        </w:rPr>
        <w:t>Biike</w:t>
      </w:r>
      <w:proofErr w:type="spellEnd"/>
      <w:r w:rsidR="00641AC9">
        <w:rPr>
          <w:rFonts w:ascii="Segoe UI" w:hAnsi="Segoe UI" w:cs="Segoe UI"/>
          <w:sz w:val="20"/>
          <w:szCs w:val="20"/>
        </w:rPr>
        <w:t xml:space="preserve"> Brennen einen Strich durch die Rechnung. </w:t>
      </w:r>
      <w:r w:rsidR="000432B5">
        <w:rPr>
          <w:rFonts w:ascii="Segoe UI" w:hAnsi="Segoe UI" w:cs="Segoe UI"/>
          <w:sz w:val="20"/>
          <w:szCs w:val="20"/>
        </w:rPr>
        <w:t>Umso mehr Zeit blieb</w:t>
      </w:r>
      <w:r w:rsidR="0073021B">
        <w:rPr>
          <w:rFonts w:ascii="Segoe UI" w:hAnsi="Segoe UI" w:cs="Segoe UI"/>
          <w:sz w:val="20"/>
          <w:szCs w:val="20"/>
        </w:rPr>
        <w:t xml:space="preserve"> für</w:t>
      </w:r>
      <w:r w:rsidR="000432B5">
        <w:rPr>
          <w:rFonts w:ascii="Segoe UI" w:hAnsi="Segoe UI" w:cs="Segoe UI"/>
          <w:sz w:val="20"/>
          <w:szCs w:val="20"/>
        </w:rPr>
        <w:t xml:space="preserve"> ein weiteres Highlight: </w:t>
      </w:r>
      <w:r w:rsidR="00D3111F">
        <w:rPr>
          <w:rFonts w:ascii="Segoe UI" w:hAnsi="Segoe UI" w:cs="Segoe UI"/>
          <w:sz w:val="20"/>
          <w:szCs w:val="20"/>
        </w:rPr>
        <w:t xml:space="preserve"> die Master Class mit den Carlos André Cast Off Zigarren. Brand </w:t>
      </w:r>
      <w:proofErr w:type="spellStart"/>
      <w:r w:rsidR="00D3111F">
        <w:rPr>
          <w:rFonts w:ascii="Segoe UI" w:hAnsi="Segoe UI" w:cs="Segoe UI"/>
          <w:sz w:val="20"/>
          <w:szCs w:val="20"/>
        </w:rPr>
        <w:t>Ambassador</w:t>
      </w:r>
      <w:proofErr w:type="spellEnd"/>
      <w:r w:rsidR="00D3111F">
        <w:rPr>
          <w:rFonts w:ascii="Segoe UI" w:hAnsi="Segoe UI" w:cs="Segoe UI"/>
          <w:sz w:val="20"/>
          <w:szCs w:val="20"/>
        </w:rPr>
        <w:t xml:space="preserve"> Peter Jansen führte die Genuss-Gesellschaft durch die Carlos André Welt </w:t>
      </w:r>
      <w:r w:rsidR="00D3111F" w:rsidRPr="000432B5">
        <w:rPr>
          <w:rFonts w:ascii="Segoe UI" w:hAnsi="Segoe UI" w:cs="Segoe UI"/>
          <w:sz w:val="20"/>
          <w:szCs w:val="20"/>
        </w:rPr>
        <w:t xml:space="preserve">– erleben, </w:t>
      </w:r>
      <w:r w:rsidR="00A91372" w:rsidRPr="000432B5">
        <w:rPr>
          <w:rFonts w:ascii="Segoe UI" w:hAnsi="Segoe UI" w:cs="Segoe UI"/>
          <w:sz w:val="20"/>
          <w:szCs w:val="20"/>
        </w:rPr>
        <w:t xml:space="preserve">erfahren </w:t>
      </w:r>
      <w:r w:rsidR="00D3111F" w:rsidRPr="000432B5">
        <w:rPr>
          <w:rFonts w:ascii="Segoe UI" w:hAnsi="Segoe UI" w:cs="Segoe UI"/>
          <w:sz w:val="20"/>
          <w:szCs w:val="20"/>
        </w:rPr>
        <w:t xml:space="preserve">und </w:t>
      </w:r>
      <w:r w:rsidR="00A91372" w:rsidRPr="000432B5">
        <w:rPr>
          <w:rFonts w:ascii="Segoe UI" w:hAnsi="Segoe UI" w:cs="Segoe UI"/>
          <w:sz w:val="20"/>
          <w:szCs w:val="20"/>
        </w:rPr>
        <w:t xml:space="preserve">entspannt genießen </w:t>
      </w:r>
      <w:r w:rsidR="00D3111F" w:rsidRPr="000432B5">
        <w:rPr>
          <w:rFonts w:ascii="Segoe UI" w:hAnsi="Segoe UI" w:cs="Segoe UI"/>
          <w:sz w:val="20"/>
          <w:szCs w:val="20"/>
        </w:rPr>
        <w:t xml:space="preserve">sind die Essenzen </w:t>
      </w:r>
      <w:r w:rsidR="006275A0" w:rsidRPr="000432B5">
        <w:rPr>
          <w:rFonts w:ascii="Segoe UI" w:hAnsi="Segoe UI" w:cs="Segoe UI"/>
          <w:sz w:val="20"/>
          <w:szCs w:val="20"/>
        </w:rPr>
        <w:t>dieser</w:t>
      </w:r>
      <w:r w:rsidR="00D3111F" w:rsidRPr="000432B5">
        <w:rPr>
          <w:rFonts w:ascii="Segoe UI" w:hAnsi="Segoe UI" w:cs="Segoe UI"/>
          <w:sz w:val="20"/>
          <w:szCs w:val="20"/>
        </w:rPr>
        <w:t xml:space="preserve"> Master Class.</w:t>
      </w:r>
    </w:p>
    <w:p w14:paraId="37333E39" w14:textId="77777777" w:rsidR="007644C0" w:rsidRDefault="007644C0" w:rsidP="00016C3B">
      <w:pPr>
        <w:spacing w:after="0"/>
        <w:rPr>
          <w:rFonts w:ascii="Segoe UI" w:hAnsi="Segoe UI" w:cs="Segoe UI"/>
          <w:sz w:val="20"/>
          <w:szCs w:val="20"/>
        </w:rPr>
      </w:pPr>
    </w:p>
    <w:p w14:paraId="43E6DD82" w14:textId="77777777" w:rsidR="007644C0" w:rsidRPr="00127C93" w:rsidRDefault="007644C0" w:rsidP="00016C3B">
      <w:pPr>
        <w:spacing w:after="0"/>
        <w:rPr>
          <w:rFonts w:ascii="Segoe UI" w:hAnsi="Segoe UI" w:cs="Segoe UI"/>
          <w:sz w:val="20"/>
          <w:szCs w:val="20"/>
        </w:rPr>
      </w:pPr>
      <w:r>
        <w:rPr>
          <w:rFonts w:ascii="Segoe UI" w:hAnsi="Segoe UI" w:cs="Segoe UI"/>
          <w:sz w:val="20"/>
          <w:szCs w:val="20"/>
        </w:rPr>
        <w:t xml:space="preserve">Schon im April findet das nächste Playboy </w:t>
      </w:r>
      <w:proofErr w:type="spellStart"/>
      <w:r>
        <w:rPr>
          <w:rFonts w:ascii="Segoe UI" w:hAnsi="Segoe UI" w:cs="Segoe UI"/>
          <w:sz w:val="20"/>
          <w:szCs w:val="20"/>
        </w:rPr>
        <w:t>Gentlemen’s</w:t>
      </w:r>
      <w:proofErr w:type="spellEnd"/>
      <w:r>
        <w:rPr>
          <w:rFonts w:ascii="Segoe UI" w:hAnsi="Segoe UI" w:cs="Segoe UI"/>
          <w:sz w:val="20"/>
          <w:szCs w:val="20"/>
        </w:rPr>
        <w:t xml:space="preserve"> Weekend statt, diesmal im trad</w:t>
      </w:r>
      <w:r w:rsidR="00AB6253">
        <w:rPr>
          <w:rFonts w:ascii="Segoe UI" w:hAnsi="Segoe UI" w:cs="Segoe UI"/>
          <w:sz w:val="20"/>
          <w:szCs w:val="20"/>
        </w:rPr>
        <w:t>it</w:t>
      </w:r>
      <w:r>
        <w:rPr>
          <w:rFonts w:ascii="Segoe UI" w:hAnsi="Segoe UI" w:cs="Segoe UI"/>
          <w:sz w:val="20"/>
          <w:szCs w:val="20"/>
        </w:rPr>
        <w:t xml:space="preserve">ionsreichen Hotel Schloss </w:t>
      </w:r>
      <w:proofErr w:type="spellStart"/>
      <w:r>
        <w:rPr>
          <w:rFonts w:ascii="Segoe UI" w:hAnsi="Segoe UI" w:cs="Segoe UI"/>
          <w:sz w:val="20"/>
          <w:szCs w:val="20"/>
        </w:rPr>
        <w:t>Hugenpoet</w:t>
      </w:r>
      <w:proofErr w:type="spellEnd"/>
      <w:r>
        <w:rPr>
          <w:rFonts w:ascii="Segoe UI" w:hAnsi="Segoe UI" w:cs="Segoe UI"/>
          <w:sz w:val="20"/>
          <w:szCs w:val="20"/>
        </w:rPr>
        <w:t xml:space="preserve"> in Essen. Es ist die passende Bühne für die Carlos André </w:t>
      </w:r>
      <w:proofErr w:type="spellStart"/>
      <w:r>
        <w:rPr>
          <w:rFonts w:ascii="Segoe UI" w:hAnsi="Segoe UI" w:cs="Segoe UI"/>
          <w:sz w:val="20"/>
          <w:szCs w:val="20"/>
        </w:rPr>
        <w:t>Airborne</w:t>
      </w:r>
      <w:proofErr w:type="spellEnd"/>
      <w:r>
        <w:rPr>
          <w:rFonts w:ascii="Segoe UI" w:hAnsi="Segoe UI" w:cs="Segoe UI"/>
          <w:sz w:val="20"/>
          <w:szCs w:val="20"/>
        </w:rPr>
        <w:t xml:space="preserve"> Zigarren, Garanten für einen aufregenden Smoke.</w:t>
      </w:r>
      <w:r w:rsidR="00AB6253">
        <w:rPr>
          <w:rFonts w:ascii="Segoe UI" w:hAnsi="Segoe UI" w:cs="Segoe UI"/>
          <w:sz w:val="20"/>
          <w:szCs w:val="20"/>
        </w:rPr>
        <w:t xml:space="preserve"> Im Juni führt die Reise ins Naturhotel Forstguthof im Salzburger Land</w:t>
      </w:r>
      <w:r w:rsidR="008D4813">
        <w:rPr>
          <w:rFonts w:ascii="Segoe UI" w:hAnsi="Segoe UI" w:cs="Segoe UI"/>
          <w:sz w:val="20"/>
          <w:szCs w:val="20"/>
        </w:rPr>
        <w:t xml:space="preserve"> und im Herbst in das „Casino Royal“ nach Baden-Baden. Genießer und Playboy-Fans dürfen sich auf ausgewählte und sehr exklusive Momente auch mit den Zigarren der Carlos André </w:t>
      </w:r>
      <w:proofErr w:type="spellStart"/>
      <w:r w:rsidR="008D4813">
        <w:rPr>
          <w:rFonts w:ascii="Segoe UI" w:hAnsi="Segoe UI" w:cs="Segoe UI"/>
          <w:sz w:val="20"/>
          <w:szCs w:val="20"/>
        </w:rPr>
        <w:t>Familiy</w:t>
      </w:r>
      <w:proofErr w:type="spellEnd"/>
      <w:r w:rsidR="008D4813">
        <w:rPr>
          <w:rFonts w:ascii="Segoe UI" w:hAnsi="Segoe UI" w:cs="Segoe UI"/>
          <w:sz w:val="20"/>
          <w:szCs w:val="20"/>
        </w:rPr>
        <w:t xml:space="preserve"> Reserve freuen.</w:t>
      </w:r>
    </w:p>
    <w:p w14:paraId="0ACCA50A" w14:textId="77777777" w:rsidR="00016C3B" w:rsidRPr="00FD6228" w:rsidRDefault="00016C3B" w:rsidP="00016C3B">
      <w:pPr>
        <w:spacing w:after="0"/>
        <w:rPr>
          <w:rFonts w:ascii="Segoe UI" w:hAnsi="Segoe UI" w:cs="Segoe UI"/>
          <w:i/>
          <w:sz w:val="20"/>
          <w:szCs w:val="20"/>
        </w:rPr>
      </w:pPr>
    </w:p>
    <w:p w14:paraId="67E417D1" w14:textId="77777777" w:rsidR="00016C3B" w:rsidRDefault="00C71AA9" w:rsidP="00016C3B">
      <w:pPr>
        <w:spacing w:after="0"/>
        <w:rPr>
          <w:rStyle w:val="Hyperlink"/>
          <w:rFonts w:ascii="Segoe UI" w:hAnsi="Segoe UI" w:cs="Segoe UI"/>
          <w:color w:val="auto"/>
          <w:sz w:val="20"/>
          <w:szCs w:val="20"/>
          <w:u w:val="none"/>
        </w:rPr>
      </w:pPr>
      <w:hyperlink r:id="rId9" w:history="1">
        <w:r w:rsidR="00016C3B" w:rsidRPr="00C013A4">
          <w:rPr>
            <w:rStyle w:val="Hyperlink"/>
            <w:rFonts w:ascii="Segoe UI" w:hAnsi="Segoe UI" w:cs="Segoe UI"/>
            <w:color w:val="auto"/>
            <w:sz w:val="20"/>
            <w:szCs w:val="20"/>
            <w:u w:val="none"/>
          </w:rPr>
          <w:t>www.carlos-andre.de</w:t>
        </w:r>
      </w:hyperlink>
    </w:p>
    <w:p w14:paraId="3472AD0E" w14:textId="77777777" w:rsidR="00D3111F" w:rsidRPr="00C013A4" w:rsidRDefault="00D3111F" w:rsidP="00016C3B">
      <w:pPr>
        <w:spacing w:after="0"/>
        <w:rPr>
          <w:rFonts w:ascii="Segoe UI" w:hAnsi="Segoe UI" w:cs="Segoe UI"/>
          <w:sz w:val="20"/>
          <w:szCs w:val="20"/>
        </w:rPr>
      </w:pPr>
      <w:r>
        <w:rPr>
          <w:rStyle w:val="Hyperlink"/>
          <w:rFonts w:ascii="Segoe UI" w:hAnsi="Segoe UI" w:cs="Segoe UI"/>
          <w:color w:val="auto"/>
          <w:sz w:val="20"/>
          <w:szCs w:val="20"/>
          <w:u w:val="none"/>
        </w:rPr>
        <w:t>www.alles-andre.de/events/</w:t>
      </w:r>
    </w:p>
    <w:p w14:paraId="2E65BCCA" w14:textId="77777777" w:rsidR="00C013A4" w:rsidRPr="00C013A4" w:rsidRDefault="00C013A4" w:rsidP="00016C3B">
      <w:pPr>
        <w:spacing w:after="0" w:line="240" w:lineRule="auto"/>
        <w:rPr>
          <w:rFonts w:ascii="Segoe UI" w:eastAsia="Times New Roman" w:hAnsi="Segoe UI" w:cs="Segoe UI"/>
          <w:sz w:val="20"/>
          <w:szCs w:val="20"/>
          <w:lang w:eastAsia="de-DE"/>
        </w:rPr>
      </w:pPr>
    </w:p>
    <w:p w14:paraId="10086EE6" w14:textId="77777777" w:rsidR="00C013A4" w:rsidRDefault="00C013A4" w:rsidP="00016C3B">
      <w:pPr>
        <w:spacing w:after="0" w:line="240" w:lineRule="auto"/>
        <w:rPr>
          <w:rFonts w:ascii="Segoe UI" w:eastAsia="Times New Roman" w:hAnsi="Segoe UI" w:cs="Segoe UI"/>
          <w:sz w:val="20"/>
          <w:szCs w:val="20"/>
          <w:lang w:eastAsia="de-DE"/>
        </w:rPr>
      </w:pPr>
    </w:p>
    <w:p w14:paraId="2E93150B" w14:textId="77777777" w:rsidR="008D4813" w:rsidRDefault="008D4813" w:rsidP="00C013A4">
      <w:pPr>
        <w:spacing w:after="0"/>
        <w:rPr>
          <w:rFonts w:ascii="Segoe UI" w:hAnsi="Segoe UI" w:cs="Segoe UI"/>
          <w:b/>
          <w:sz w:val="20"/>
          <w:szCs w:val="20"/>
        </w:rPr>
        <w:sectPr w:rsidR="008D4813" w:rsidSect="00C023E3">
          <w:pgSz w:w="11906" w:h="16838"/>
          <w:pgMar w:top="2269" w:right="1418" w:bottom="1134" w:left="2835" w:header="709" w:footer="709" w:gutter="0"/>
          <w:cols w:space="708"/>
          <w:docGrid w:linePitch="360"/>
        </w:sectPr>
      </w:pPr>
    </w:p>
    <w:p w14:paraId="5B9B1645" w14:textId="77777777" w:rsidR="00C013A4" w:rsidRPr="009323C2" w:rsidRDefault="00C013A4" w:rsidP="00C013A4">
      <w:pPr>
        <w:spacing w:after="0"/>
        <w:rPr>
          <w:rFonts w:ascii="Segoe UI" w:hAnsi="Segoe UI" w:cs="Segoe UI"/>
          <w:b/>
          <w:sz w:val="20"/>
          <w:szCs w:val="20"/>
        </w:rPr>
      </w:pPr>
      <w:r w:rsidRPr="009323C2">
        <w:rPr>
          <w:rFonts w:ascii="Segoe UI" w:hAnsi="Segoe UI" w:cs="Segoe UI"/>
          <w:b/>
          <w:sz w:val="20"/>
          <w:szCs w:val="20"/>
        </w:rPr>
        <w:lastRenderedPageBreak/>
        <w:t xml:space="preserve">Carlos André – Expression </w:t>
      </w:r>
      <w:proofErr w:type="spellStart"/>
      <w:r w:rsidRPr="009323C2">
        <w:rPr>
          <w:rFonts w:ascii="Segoe UI" w:hAnsi="Segoe UI" w:cs="Segoe UI"/>
          <w:b/>
          <w:sz w:val="20"/>
          <w:szCs w:val="20"/>
        </w:rPr>
        <w:t>for</w:t>
      </w:r>
      <w:proofErr w:type="spellEnd"/>
      <w:r w:rsidRPr="009323C2">
        <w:rPr>
          <w:rFonts w:ascii="Segoe UI" w:hAnsi="Segoe UI" w:cs="Segoe UI"/>
          <w:b/>
          <w:sz w:val="20"/>
          <w:szCs w:val="20"/>
        </w:rPr>
        <w:t xml:space="preserve"> </w:t>
      </w:r>
      <w:proofErr w:type="spellStart"/>
      <w:r w:rsidRPr="009323C2">
        <w:rPr>
          <w:rFonts w:ascii="Segoe UI" w:hAnsi="Segoe UI" w:cs="Segoe UI"/>
          <w:b/>
          <w:sz w:val="20"/>
          <w:szCs w:val="20"/>
        </w:rPr>
        <w:t>passion</w:t>
      </w:r>
      <w:proofErr w:type="spellEnd"/>
    </w:p>
    <w:p w14:paraId="67B235A6" w14:textId="77777777" w:rsidR="00C013A4" w:rsidRPr="009323C2" w:rsidRDefault="00C013A4" w:rsidP="00C013A4">
      <w:pPr>
        <w:spacing w:after="0"/>
        <w:rPr>
          <w:rFonts w:ascii="Segoe UI" w:hAnsi="Segoe UI" w:cs="Segoe UI"/>
          <w:sz w:val="20"/>
          <w:szCs w:val="20"/>
        </w:rPr>
      </w:pPr>
    </w:p>
    <w:p w14:paraId="3AC10050" w14:textId="77777777"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Die Marke Carlos André verbindet über 200 Jahre Tabaktradition mit innovativen Ansprüchen an den Genuss der Zukunft. Eine Zigarre, die nach dem jüngsten Sohn des Firmeninhabers Axel-Georg André benannt ist und in der Familie für die Familie entwickelt wurde. Eine echte </w:t>
      </w:r>
      <w:proofErr w:type="spellStart"/>
      <w:r w:rsidRPr="009323C2">
        <w:rPr>
          <w:rFonts w:ascii="Segoe UI" w:hAnsi="Segoe UI" w:cs="Segoe UI"/>
          <w:sz w:val="20"/>
          <w:szCs w:val="20"/>
        </w:rPr>
        <w:t>Familiy</w:t>
      </w:r>
      <w:proofErr w:type="spellEnd"/>
      <w:r w:rsidRPr="009323C2">
        <w:rPr>
          <w:rFonts w:ascii="Segoe UI" w:hAnsi="Segoe UI" w:cs="Segoe UI"/>
          <w:sz w:val="20"/>
          <w:szCs w:val="20"/>
        </w:rPr>
        <w:t xml:space="preserve"> Reserve, die die Leidenschaften der Familie transportiert und einlädt, daran teilzuhaben.</w:t>
      </w:r>
    </w:p>
    <w:p w14:paraId="1935E331" w14:textId="77777777" w:rsidR="00C013A4" w:rsidRPr="009323C2" w:rsidRDefault="00C013A4" w:rsidP="00C013A4">
      <w:pPr>
        <w:spacing w:after="0"/>
        <w:rPr>
          <w:rFonts w:ascii="Segoe UI" w:hAnsi="Segoe UI" w:cs="Segoe UI"/>
          <w:sz w:val="20"/>
          <w:szCs w:val="20"/>
        </w:rPr>
      </w:pPr>
    </w:p>
    <w:p w14:paraId="43599861" w14:textId="77777777" w:rsidR="00C013A4" w:rsidRPr="009323C2" w:rsidRDefault="00C013A4" w:rsidP="00C013A4">
      <w:pPr>
        <w:spacing w:after="0"/>
        <w:rPr>
          <w:rFonts w:ascii="Segoe UI" w:hAnsi="Segoe UI" w:cs="Segoe UI"/>
          <w:sz w:val="20"/>
          <w:szCs w:val="20"/>
        </w:rPr>
      </w:pPr>
      <w:r w:rsidRPr="009323C2">
        <w:rPr>
          <w:rFonts w:ascii="Segoe UI" w:hAnsi="Segoe UI" w:cs="Segoe UI"/>
          <w:sz w:val="20"/>
          <w:szCs w:val="20"/>
        </w:rPr>
        <w:t xml:space="preserve">Anspruch, Qualität, Geschmack und Preis – Carlos André steht für Zigarrengenuss auf höchstem Niveau. Das Carlos André Sortiment umfasst die Linien Cast Off, </w:t>
      </w:r>
      <w:proofErr w:type="spellStart"/>
      <w:r w:rsidRPr="009323C2">
        <w:rPr>
          <w:rFonts w:ascii="Segoe UI" w:hAnsi="Segoe UI" w:cs="Segoe UI"/>
          <w:sz w:val="20"/>
          <w:szCs w:val="20"/>
        </w:rPr>
        <w:t>Airborne</w:t>
      </w:r>
      <w:proofErr w:type="spellEnd"/>
      <w:r w:rsidRPr="009323C2">
        <w:rPr>
          <w:rFonts w:ascii="Segoe UI" w:hAnsi="Segoe UI" w:cs="Segoe UI"/>
          <w:sz w:val="20"/>
          <w:szCs w:val="20"/>
        </w:rPr>
        <w:t xml:space="preserve">, </w:t>
      </w:r>
      <w:proofErr w:type="spellStart"/>
      <w:r w:rsidRPr="009323C2">
        <w:rPr>
          <w:rFonts w:ascii="Segoe UI" w:hAnsi="Segoe UI" w:cs="Segoe UI"/>
          <w:sz w:val="20"/>
          <w:szCs w:val="20"/>
        </w:rPr>
        <w:t>Collector’s</w:t>
      </w:r>
      <w:proofErr w:type="spellEnd"/>
      <w:r w:rsidRPr="009323C2">
        <w:rPr>
          <w:rFonts w:ascii="Segoe UI" w:hAnsi="Segoe UI" w:cs="Segoe UI"/>
          <w:sz w:val="20"/>
          <w:szCs w:val="20"/>
        </w:rPr>
        <w:t xml:space="preserve"> Cut und das Zigarillo-Quartett.</w:t>
      </w:r>
    </w:p>
    <w:p w14:paraId="5F37A950" w14:textId="77777777" w:rsidR="00C013A4" w:rsidRDefault="00C013A4" w:rsidP="00016C3B">
      <w:pPr>
        <w:spacing w:after="0" w:line="240" w:lineRule="auto"/>
        <w:rPr>
          <w:rFonts w:ascii="Segoe UI" w:eastAsia="Times New Roman" w:hAnsi="Segoe UI" w:cs="Segoe UI"/>
          <w:sz w:val="20"/>
          <w:szCs w:val="20"/>
          <w:lang w:eastAsia="de-DE"/>
        </w:rPr>
      </w:pPr>
    </w:p>
    <w:p w14:paraId="7567475D" w14:textId="77777777" w:rsidR="00C013A4" w:rsidRDefault="00C013A4" w:rsidP="00016C3B">
      <w:pPr>
        <w:spacing w:after="0" w:line="240" w:lineRule="auto"/>
        <w:rPr>
          <w:rFonts w:ascii="Segoe UI" w:eastAsia="Times New Roman" w:hAnsi="Segoe UI" w:cs="Segoe UI"/>
          <w:sz w:val="20"/>
          <w:szCs w:val="20"/>
          <w:lang w:eastAsia="de-DE"/>
        </w:rPr>
      </w:pPr>
    </w:p>
    <w:p w14:paraId="1629AACE" w14:textId="77777777" w:rsidR="00C013A4" w:rsidRPr="009323C2" w:rsidRDefault="00C013A4" w:rsidP="00C013A4">
      <w:pPr>
        <w:rPr>
          <w:rFonts w:ascii="Segoe UI" w:hAnsi="Segoe UI" w:cs="Segoe UI"/>
          <w:sz w:val="20"/>
          <w:szCs w:val="20"/>
        </w:rPr>
      </w:pPr>
      <w:r w:rsidRPr="009323C2">
        <w:rPr>
          <w:rFonts w:ascii="Segoe UI" w:hAnsi="Segoe UI" w:cs="Segoe UI"/>
          <w:sz w:val="20"/>
          <w:szCs w:val="20"/>
        </w:rPr>
        <w:t xml:space="preserve">Bünde, im </w:t>
      </w:r>
      <w:r w:rsidR="00AC15AE">
        <w:rPr>
          <w:rFonts w:ascii="Segoe UI" w:hAnsi="Segoe UI" w:cs="Segoe UI"/>
          <w:sz w:val="20"/>
          <w:szCs w:val="20"/>
        </w:rPr>
        <w:t>März</w:t>
      </w:r>
      <w:r w:rsidRPr="009323C2">
        <w:rPr>
          <w:rFonts w:ascii="Segoe UI" w:hAnsi="Segoe UI" w:cs="Segoe UI"/>
          <w:sz w:val="20"/>
          <w:szCs w:val="20"/>
        </w:rPr>
        <w:t xml:space="preserve"> 2022</w:t>
      </w:r>
    </w:p>
    <w:p w14:paraId="578A6997" w14:textId="77777777" w:rsidR="00C013A4" w:rsidRDefault="00C013A4" w:rsidP="00016C3B">
      <w:pPr>
        <w:spacing w:after="0" w:line="240" w:lineRule="auto"/>
        <w:rPr>
          <w:rFonts w:ascii="Segoe UI" w:eastAsia="Times New Roman" w:hAnsi="Segoe UI" w:cs="Segoe UI"/>
          <w:sz w:val="20"/>
          <w:szCs w:val="20"/>
          <w:lang w:eastAsia="de-DE"/>
        </w:rPr>
      </w:pPr>
    </w:p>
    <w:p w14:paraId="7401AE01" w14:textId="77777777" w:rsidR="00C013A4" w:rsidRDefault="00C013A4" w:rsidP="00016C3B">
      <w:pPr>
        <w:spacing w:after="0" w:line="240" w:lineRule="auto"/>
        <w:rPr>
          <w:rFonts w:ascii="Segoe UI" w:eastAsia="Times New Roman" w:hAnsi="Segoe UI" w:cs="Segoe UI"/>
          <w:sz w:val="20"/>
          <w:szCs w:val="20"/>
          <w:lang w:eastAsia="de-DE"/>
        </w:rPr>
      </w:pPr>
    </w:p>
    <w:p w14:paraId="7F7D48A2" w14:textId="77777777" w:rsidR="00C013A4" w:rsidRDefault="00C013A4" w:rsidP="00016C3B">
      <w:pPr>
        <w:spacing w:after="0" w:line="240" w:lineRule="auto"/>
        <w:rPr>
          <w:rFonts w:ascii="Segoe UI" w:eastAsia="Times New Roman" w:hAnsi="Segoe UI" w:cs="Segoe UI"/>
          <w:sz w:val="20"/>
          <w:szCs w:val="20"/>
          <w:lang w:eastAsia="de-DE"/>
        </w:rPr>
      </w:pPr>
    </w:p>
    <w:p w14:paraId="04585AD4" w14:textId="77777777" w:rsidR="00546242" w:rsidRPr="009323C2" w:rsidRDefault="00546242" w:rsidP="00546242">
      <w:pPr>
        <w:rPr>
          <w:rFonts w:ascii="Segoe UI" w:hAnsi="Segoe UI" w:cs="Segoe UI"/>
          <w:sz w:val="20"/>
          <w:szCs w:val="20"/>
        </w:rPr>
      </w:pPr>
      <w:r w:rsidRPr="009323C2">
        <w:rPr>
          <w:rFonts w:ascii="Segoe UI" w:hAnsi="Segoe UI" w:cs="Segoe UI"/>
          <w:b/>
          <w:sz w:val="20"/>
          <w:szCs w:val="20"/>
        </w:rPr>
        <w:t xml:space="preserve">Kontakt: </w:t>
      </w:r>
      <w:r w:rsidRPr="009323C2">
        <w:rPr>
          <w:rFonts w:ascii="Segoe UI" w:hAnsi="Segoe UI" w:cs="Segoe UI"/>
          <w:b/>
          <w:sz w:val="20"/>
          <w:szCs w:val="20"/>
        </w:rPr>
        <w:br/>
      </w:r>
      <w:r w:rsidRPr="009323C2">
        <w:rPr>
          <w:rFonts w:ascii="Segoe UI" w:hAnsi="Segoe UI" w:cs="Segoe UI"/>
          <w:sz w:val="20"/>
          <w:szCs w:val="20"/>
        </w:rPr>
        <w:t>Beatriz Dirksen</w:t>
      </w:r>
      <w:r w:rsidRPr="009323C2">
        <w:rPr>
          <w:rFonts w:ascii="Segoe UI" w:hAnsi="Segoe UI" w:cs="Segoe UI"/>
          <w:sz w:val="20"/>
          <w:szCs w:val="20"/>
        </w:rPr>
        <w:br/>
      </w:r>
      <w:proofErr w:type="spellStart"/>
      <w:r w:rsidRPr="009323C2">
        <w:rPr>
          <w:rFonts w:ascii="Segoe UI" w:hAnsi="Segoe UI" w:cs="Segoe UI"/>
          <w:sz w:val="20"/>
          <w:szCs w:val="20"/>
        </w:rPr>
        <w:t>Headware</w:t>
      </w:r>
      <w:proofErr w:type="spellEnd"/>
      <w:r w:rsidRPr="009323C2">
        <w:rPr>
          <w:rFonts w:ascii="Segoe UI" w:hAnsi="Segoe UI" w:cs="Segoe UI"/>
          <w:sz w:val="20"/>
          <w:szCs w:val="20"/>
        </w:rPr>
        <w:t xml:space="preserve"> Agentur für Kommunikation GmbH</w:t>
      </w:r>
      <w:r w:rsidRPr="009323C2">
        <w:rPr>
          <w:rFonts w:ascii="Segoe UI" w:hAnsi="Segoe UI" w:cs="Segoe UI"/>
          <w:sz w:val="20"/>
          <w:szCs w:val="20"/>
        </w:rPr>
        <w:br/>
        <w:t xml:space="preserve">Tel. 02244-920866 </w:t>
      </w:r>
      <w:r w:rsidRPr="009323C2">
        <w:rPr>
          <w:rFonts w:ascii="Segoe UI" w:hAnsi="Segoe UI" w:cs="Segoe UI"/>
          <w:sz w:val="20"/>
          <w:szCs w:val="20"/>
        </w:rPr>
        <w:br/>
        <w:t>Fax: 02244-920888</w:t>
      </w:r>
      <w:r w:rsidRPr="009323C2">
        <w:rPr>
          <w:rFonts w:ascii="Segoe UI" w:hAnsi="Segoe UI" w:cs="Segoe UI"/>
          <w:sz w:val="20"/>
          <w:szCs w:val="20"/>
        </w:rPr>
        <w:br/>
        <w:t xml:space="preserve">Email: </w:t>
      </w:r>
      <w:r w:rsidR="00BE2FD4" w:rsidRPr="009323C2">
        <w:rPr>
          <w:rFonts w:ascii="Segoe UI" w:hAnsi="Segoe UI" w:cs="Segoe UI"/>
          <w:sz w:val="20"/>
          <w:szCs w:val="20"/>
        </w:rPr>
        <w:t>b.dirksen@headware.de</w:t>
      </w:r>
    </w:p>
    <w:p w14:paraId="4CA120C0" w14:textId="77777777" w:rsidR="00903854" w:rsidRPr="009323C2" w:rsidRDefault="00903854" w:rsidP="0010563A">
      <w:pPr>
        <w:rPr>
          <w:rFonts w:ascii="Segoe UI" w:hAnsi="Segoe UI" w:cs="Segoe UI"/>
          <w:sz w:val="20"/>
          <w:szCs w:val="20"/>
        </w:rPr>
      </w:pPr>
    </w:p>
    <w:p w14:paraId="5C724642" w14:textId="77777777" w:rsidR="00BE2FD4" w:rsidRPr="009323C2" w:rsidRDefault="00BE2FD4" w:rsidP="0010563A">
      <w:pPr>
        <w:rPr>
          <w:rFonts w:ascii="Segoe UI" w:hAnsi="Segoe UI" w:cs="Segoe UI"/>
          <w:sz w:val="20"/>
          <w:szCs w:val="20"/>
        </w:rPr>
      </w:pPr>
    </w:p>
    <w:p w14:paraId="26FE2A05" w14:textId="77777777" w:rsidR="00317689" w:rsidRDefault="00317689" w:rsidP="0010563A">
      <w:pPr>
        <w:rPr>
          <w:rFonts w:ascii="Segoe UI" w:hAnsi="Segoe UI" w:cs="Segoe UI"/>
          <w:sz w:val="20"/>
          <w:szCs w:val="20"/>
        </w:rPr>
      </w:pPr>
    </w:p>
    <w:p w14:paraId="7F9EC5B3" w14:textId="77777777" w:rsidR="00240EE7" w:rsidRDefault="00240EE7" w:rsidP="0010563A">
      <w:pPr>
        <w:rPr>
          <w:rFonts w:ascii="Segoe UI" w:hAnsi="Segoe UI" w:cs="Segoe UI"/>
          <w:sz w:val="20"/>
          <w:szCs w:val="20"/>
        </w:rPr>
      </w:pPr>
    </w:p>
    <w:p w14:paraId="09135399" w14:textId="77777777" w:rsidR="008D4813" w:rsidRDefault="008D4813" w:rsidP="0010563A">
      <w:pPr>
        <w:rPr>
          <w:rFonts w:ascii="Segoe UI" w:hAnsi="Segoe UI" w:cs="Segoe UI"/>
          <w:sz w:val="20"/>
          <w:szCs w:val="20"/>
        </w:rPr>
      </w:pPr>
    </w:p>
    <w:p w14:paraId="457AD9E4" w14:textId="77777777" w:rsidR="008D4813" w:rsidRDefault="008D4813" w:rsidP="0010563A">
      <w:pPr>
        <w:rPr>
          <w:rFonts w:ascii="Segoe UI" w:hAnsi="Segoe UI" w:cs="Segoe UI"/>
          <w:sz w:val="20"/>
          <w:szCs w:val="20"/>
        </w:rPr>
      </w:pPr>
    </w:p>
    <w:p w14:paraId="1505DA58" w14:textId="77777777" w:rsidR="008D4813" w:rsidRDefault="008D4813" w:rsidP="0010563A">
      <w:pPr>
        <w:rPr>
          <w:rFonts w:ascii="Segoe UI" w:hAnsi="Segoe UI" w:cs="Segoe UI"/>
          <w:sz w:val="20"/>
          <w:szCs w:val="20"/>
        </w:rPr>
      </w:pPr>
    </w:p>
    <w:p w14:paraId="1C9625A2" w14:textId="77777777" w:rsidR="008D4813" w:rsidRPr="009323C2" w:rsidRDefault="008D4813" w:rsidP="0010563A">
      <w:pPr>
        <w:rPr>
          <w:rFonts w:ascii="Segoe UI" w:hAnsi="Segoe UI" w:cs="Segoe UI"/>
          <w:sz w:val="20"/>
          <w:szCs w:val="20"/>
        </w:rPr>
      </w:pPr>
    </w:p>
    <w:p w14:paraId="472E6C27" w14:textId="77777777" w:rsidR="00523502" w:rsidRPr="009323C2" w:rsidRDefault="00240EE7" w:rsidP="00E25E9C">
      <w:pPr>
        <w:spacing w:before="100" w:beforeAutospacing="1" w:after="100" w:afterAutospacing="1" w:line="240" w:lineRule="auto"/>
        <w:rPr>
          <w:rFonts w:ascii="Segoe UI" w:eastAsia="Times New Roman" w:hAnsi="Segoe UI" w:cs="Segoe UI"/>
          <w:b/>
          <w:sz w:val="20"/>
          <w:szCs w:val="20"/>
          <w:lang w:eastAsia="de-DE"/>
        </w:rPr>
      </w:pPr>
      <w:r w:rsidRPr="009323C2">
        <w:rPr>
          <w:rFonts w:ascii="Segoe UI" w:eastAsia="Times New Roman" w:hAnsi="Segoe UI" w:cs="Segoe UI"/>
          <w:b/>
          <w:sz w:val="20"/>
          <w:szCs w:val="20"/>
          <w:lang w:eastAsia="de-DE"/>
        </w:rPr>
        <w:t>Arnold André</w:t>
      </w:r>
      <w:r w:rsidRPr="009323C2">
        <w:rPr>
          <w:rFonts w:ascii="Segoe UI" w:eastAsia="Times New Roman" w:hAnsi="Segoe UI" w:cs="Segoe UI"/>
          <w:b/>
          <w:sz w:val="20"/>
          <w:szCs w:val="20"/>
          <w:lang w:eastAsia="de-DE"/>
        </w:rPr>
        <w:br/>
      </w:r>
      <w:r w:rsidR="006F36A5" w:rsidRPr="009323C2">
        <w:rPr>
          <w:rFonts w:ascii="Segoe UI" w:eastAsia="Times New Roman" w:hAnsi="Segoe UI" w:cs="Segoe UI"/>
          <w:sz w:val="20"/>
          <w:szCs w:val="20"/>
          <w:lang w:eastAsia="de-DE"/>
        </w:rPr>
        <w:t xml:space="preserve">Das Familien-Unternehmen mit Sitz im ostwestfälischen Bünde ist Deutschlands größter Zigarrenhersteller. Zum Portfolio gehören weltbekannte Marken wie Handelsgold, Clubmaster und WTF! </w:t>
      </w:r>
      <w:proofErr w:type="spellStart"/>
      <w:r w:rsidR="006F36A5" w:rsidRPr="009323C2">
        <w:rPr>
          <w:rFonts w:ascii="Segoe UI" w:eastAsia="Times New Roman" w:hAnsi="Segoe UI" w:cs="Segoe UI"/>
          <w:sz w:val="20"/>
          <w:szCs w:val="20"/>
          <w:lang w:eastAsia="de-DE"/>
        </w:rPr>
        <w:t>Shisharillo</w:t>
      </w:r>
      <w:proofErr w:type="spellEnd"/>
      <w:r w:rsidR="006F36A5" w:rsidRPr="009323C2">
        <w:rPr>
          <w:rFonts w:ascii="Segoe UI" w:eastAsia="Times New Roman" w:hAnsi="Segoe UI" w:cs="Segoe UI"/>
          <w:sz w:val="20"/>
          <w:szCs w:val="20"/>
          <w:lang w:eastAsia="de-DE"/>
        </w:rPr>
        <w:t xml:space="preserve">, oder die hochwertigen, eigenen </w:t>
      </w:r>
      <w:proofErr w:type="spellStart"/>
      <w:r w:rsidR="006F36A5" w:rsidRPr="009323C2">
        <w:rPr>
          <w:rFonts w:ascii="Segoe UI" w:eastAsia="Times New Roman" w:hAnsi="Segoe UI" w:cs="Segoe UI"/>
          <w:sz w:val="20"/>
          <w:szCs w:val="20"/>
          <w:lang w:eastAsia="de-DE"/>
        </w:rPr>
        <w:t>Longfiller</w:t>
      </w:r>
      <w:proofErr w:type="spellEnd"/>
      <w:r w:rsidR="006F36A5" w:rsidRPr="009323C2">
        <w:rPr>
          <w:rFonts w:ascii="Segoe UI" w:eastAsia="Times New Roman" w:hAnsi="Segoe UI" w:cs="Segoe UI"/>
          <w:sz w:val="20"/>
          <w:szCs w:val="20"/>
          <w:lang w:eastAsia="de-DE"/>
        </w:rPr>
        <w:t xml:space="preserve">-Marken Carlos André, </w:t>
      </w:r>
      <w:proofErr w:type="spellStart"/>
      <w:r w:rsidR="006F36A5" w:rsidRPr="009323C2">
        <w:rPr>
          <w:rFonts w:ascii="Segoe UI" w:eastAsia="Times New Roman" w:hAnsi="Segoe UI" w:cs="Segoe UI"/>
          <w:sz w:val="20"/>
          <w:szCs w:val="20"/>
          <w:lang w:eastAsia="de-DE"/>
        </w:rPr>
        <w:t>Parcero</w:t>
      </w:r>
      <w:proofErr w:type="spellEnd"/>
      <w:r w:rsidR="006F36A5" w:rsidRPr="009323C2">
        <w:rPr>
          <w:rFonts w:ascii="Segoe UI" w:eastAsia="Times New Roman" w:hAnsi="Segoe UI" w:cs="Segoe UI"/>
          <w:sz w:val="20"/>
          <w:szCs w:val="20"/>
          <w:lang w:eastAsia="de-DE"/>
        </w:rPr>
        <w:t xml:space="preserve">, </w:t>
      </w:r>
      <w:proofErr w:type="spellStart"/>
      <w:r w:rsidR="006F36A5" w:rsidRPr="009323C2">
        <w:rPr>
          <w:rFonts w:ascii="Segoe UI" w:eastAsia="Times New Roman" w:hAnsi="Segoe UI" w:cs="Segoe UI"/>
          <w:sz w:val="20"/>
          <w:szCs w:val="20"/>
          <w:lang w:eastAsia="de-DE"/>
        </w:rPr>
        <w:t>Montosa</w:t>
      </w:r>
      <w:proofErr w:type="spellEnd"/>
      <w:r w:rsidR="006F36A5" w:rsidRPr="009323C2">
        <w:rPr>
          <w:rFonts w:ascii="Segoe UI" w:eastAsia="Times New Roman" w:hAnsi="Segoe UI" w:cs="Segoe UI"/>
          <w:sz w:val="20"/>
          <w:szCs w:val="20"/>
          <w:lang w:eastAsia="de-DE"/>
        </w:rPr>
        <w:t xml:space="preserve"> und </w:t>
      </w:r>
      <w:proofErr w:type="spellStart"/>
      <w:r w:rsidR="006F36A5" w:rsidRPr="009323C2">
        <w:rPr>
          <w:rFonts w:ascii="Segoe UI" w:eastAsia="Times New Roman" w:hAnsi="Segoe UI" w:cs="Segoe UI"/>
          <w:sz w:val="20"/>
          <w:szCs w:val="20"/>
          <w:lang w:eastAsia="de-DE"/>
        </w:rPr>
        <w:t>Buena</w:t>
      </w:r>
      <w:proofErr w:type="spellEnd"/>
      <w:r w:rsidR="006F36A5" w:rsidRPr="009323C2">
        <w:rPr>
          <w:rFonts w:ascii="Segoe UI" w:eastAsia="Times New Roman" w:hAnsi="Segoe UI" w:cs="Segoe UI"/>
          <w:sz w:val="20"/>
          <w:szCs w:val="20"/>
          <w:lang w:eastAsia="de-DE"/>
        </w:rPr>
        <w:t xml:space="preserve"> Vista. Neben dem weiteren deutschen Standort im niedersächsischen </w:t>
      </w:r>
      <w:proofErr w:type="spellStart"/>
      <w:r w:rsidR="006F36A5" w:rsidRPr="009323C2">
        <w:rPr>
          <w:rFonts w:ascii="Segoe UI" w:eastAsia="Times New Roman" w:hAnsi="Segoe UI" w:cs="Segoe UI"/>
          <w:sz w:val="20"/>
          <w:szCs w:val="20"/>
          <w:lang w:eastAsia="de-DE"/>
        </w:rPr>
        <w:t>Königslutter</w:t>
      </w:r>
      <w:proofErr w:type="spellEnd"/>
      <w:r w:rsidR="006F36A5" w:rsidRPr="009323C2">
        <w:rPr>
          <w:rFonts w:ascii="Segoe UI" w:eastAsia="Times New Roman" w:hAnsi="Segoe UI" w:cs="Segoe UI"/>
          <w:sz w:val="20"/>
          <w:szCs w:val="20"/>
          <w:lang w:eastAsia="de-DE"/>
        </w:rPr>
        <w:t xml:space="preserve"> verfügt Arnold André über Unternehmen in Frankreich und Portugal sowie ein Werk in der Dominikanischen Republik für die Fertigung von Premiumzigarren und die Veredelung von Tabakdeckblättern. Die Produkte werden weltweit in über 80 Ländern vermarktet. Arnold André wurde 1817 gegründet und ist mittlerweile in der 7. Generation im Familienbesitz. Das Unternehmen beschäftigt international 850 Mitarbeiter</w:t>
      </w:r>
      <w:r w:rsidR="00FF59D5" w:rsidRPr="009323C2">
        <w:rPr>
          <w:rFonts w:ascii="Segoe UI" w:eastAsia="Times New Roman" w:hAnsi="Segoe UI" w:cs="Segoe UI"/>
          <w:sz w:val="20"/>
          <w:szCs w:val="20"/>
          <w:lang w:eastAsia="de-DE"/>
        </w:rPr>
        <w:t>.</w:t>
      </w:r>
    </w:p>
    <w:sectPr w:rsidR="00523502" w:rsidRPr="009323C2" w:rsidSect="008D4813">
      <w:pgSz w:w="11906" w:h="16838"/>
      <w:pgMar w:top="1134" w:right="1418" w:bottom="1134" w:left="2835"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7D1FB69" w15:done="0"/>
  <w15:commentEx w15:paraId="3DA6C1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A3B2B" w14:textId="77777777" w:rsidR="00D307DF" w:rsidRDefault="00D307DF" w:rsidP="00C023E3">
      <w:pPr>
        <w:spacing w:after="0" w:line="240" w:lineRule="auto"/>
      </w:pPr>
      <w:r>
        <w:separator/>
      </w:r>
    </w:p>
  </w:endnote>
  <w:endnote w:type="continuationSeparator" w:id="0">
    <w:p w14:paraId="10010D8E" w14:textId="77777777" w:rsidR="00D307DF" w:rsidRDefault="00D307DF" w:rsidP="00C02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A3A64" w14:textId="77777777" w:rsidR="00D307DF" w:rsidRDefault="00D307DF" w:rsidP="00C023E3">
      <w:pPr>
        <w:spacing w:after="0" w:line="240" w:lineRule="auto"/>
      </w:pPr>
      <w:r>
        <w:separator/>
      </w:r>
    </w:p>
  </w:footnote>
  <w:footnote w:type="continuationSeparator" w:id="0">
    <w:p w14:paraId="50630AB8" w14:textId="77777777" w:rsidR="00D307DF" w:rsidRDefault="00D307DF" w:rsidP="00C023E3">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s Schrader">
    <w15:presenceInfo w15:providerId="AD" w15:userId="S-1-5-21-4005470817-659610393-68409918-1289"/>
  </w15:person>
  <w15:person w15:author="Yvonne Helten">
    <w15:presenceInfo w15:providerId="AD" w15:userId="S-1-5-21-4005470817-659610393-68409918-32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3A"/>
    <w:rsid w:val="00001F98"/>
    <w:rsid w:val="00016C3B"/>
    <w:rsid w:val="000432B5"/>
    <w:rsid w:val="00077860"/>
    <w:rsid w:val="000A7F0F"/>
    <w:rsid w:val="0010563A"/>
    <w:rsid w:val="00116328"/>
    <w:rsid w:val="00127C93"/>
    <w:rsid w:val="00154983"/>
    <w:rsid w:val="00181399"/>
    <w:rsid w:val="00183205"/>
    <w:rsid w:val="001B6266"/>
    <w:rsid w:val="001C5406"/>
    <w:rsid w:val="00226323"/>
    <w:rsid w:val="00240EE7"/>
    <w:rsid w:val="00253579"/>
    <w:rsid w:val="002548F0"/>
    <w:rsid w:val="00265ACD"/>
    <w:rsid w:val="00277BA0"/>
    <w:rsid w:val="002A5332"/>
    <w:rsid w:val="002B6E51"/>
    <w:rsid w:val="002C0206"/>
    <w:rsid w:val="002C37CE"/>
    <w:rsid w:val="002D26F2"/>
    <w:rsid w:val="002F6F84"/>
    <w:rsid w:val="00302CA5"/>
    <w:rsid w:val="00304E7D"/>
    <w:rsid w:val="00306CD6"/>
    <w:rsid w:val="00317689"/>
    <w:rsid w:val="0036421D"/>
    <w:rsid w:val="003906D2"/>
    <w:rsid w:val="00392127"/>
    <w:rsid w:val="003C0E18"/>
    <w:rsid w:val="003C4E7E"/>
    <w:rsid w:val="003C5E56"/>
    <w:rsid w:val="003E06B0"/>
    <w:rsid w:val="004074C4"/>
    <w:rsid w:val="00413092"/>
    <w:rsid w:val="00413A5F"/>
    <w:rsid w:val="00420267"/>
    <w:rsid w:val="00455CD7"/>
    <w:rsid w:val="00457250"/>
    <w:rsid w:val="004747B9"/>
    <w:rsid w:val="004C33BD"/>
    <w:rsid w:val="004D1829"/>
    <w:rsid w:val="00523502"/>
    <w:rsid w:val="0053104E"/>
    <w:rsid w:val="005422A6"/>
    <w:rsid w:val="00546242"/>
    <w:rsid w:val="00576D4B"/>
    <w:rsid w:val="00582DA5"/>
    <w:rsid w:val="005875D8"/>
    <w:rsid w:val="005B6543"/>
    <w:rsid w:val="00620F17"/>
    <w:rsid w:val="006275A0"/>
    <w:rsid w:val="00641AC9"/>
    <w:rsid w:val="00675E4E"/>
    <w:rsid w:val="006B55C5"/>
    <w:rsid w:val="006B6078"/>
    <w:rsid w:val="006F2665"/>
    <w:rsid w:val="006F36A5"/>
    <w:rsid w:val="00701CCB"/>
    <w:rsid w:val="0073021B"/>
    <w:rsid w:val="007644C0"/>
    <w:rsid w:val="007818F0"/>
    <w:rsid w:val="007B5707"/>
    <w:rsid w:val="007D2A81"/>
    <w:rsid w:val="0081149B"/>
    <w:rsid w:val="00815618"/>
    <w:rsid w:val="00837889"/>
    <w:rsid w:val="008A6112"/>
    <w:rsid w:val="008D4813"/>
    <w:rsid w:val="008F484C"/>
    <w:rsid w:val="00903854"/>
    <w:rsid w:val="009323C2"/>
    <w:rsid w:val="00971F85"/>
    <w:rsid w:val="009B13D1"/>
    <w:rsid w:val="009B5B40"/>
    <w:rsid w:val="009F6812"/>
    <w:rsid w:val="00A17C93"/>
    <w:rsid w:val="00A47C01"/>
    <w:rsid w:val="00A7103F"/>
    <w:rsid w:val="00A77AE4"/>
    <w:rsid w:val="00A82BB2"/>
    <w:rsid w:val="00A91372"/>
    <w:rsid w:val="00AA3BA2"/>
    <w:rsid w:val="00AA6622"/>
    <w:rsid w:val="00AB6253"/>
    <w:rsid w:val="00AC15AE"/>
    <w:rsid w:val="00AC3ADB"/>
    <w:rsid w:val="00B45181"/>
    <w:rsid w:val="00B54C95"/>
    <w:rsid w:val="00B7185E"/>
    <w:rsid w:val="00B741CD"/>
    <w:rsid w:val="00B8334B"/>
    <w:rsid w:val="00B86BF4"/>
    <w:rsid w:val="00B94117"/>
    <w:rsid w:val="00BE2FD4"/>
    <w:rsid w:val="00C013A4"/>
    <w:rsid w:val="00C023E3"/>
    <w:rsid w:val="00C05F59"/>
    <w:rsid w:val="00C06561"/>
    <w:rsid w:val="00C10FC3"/>
    <w:rsid w:val="00C308A3"/>
    <w:rsid w:val="00C4663D"/>
    <w:rsid w:val="00C57A03"/>
    <w:rsid w:val="00C7004A"/>
    <w:rsid w:val="00C71AA9"/>
    <w:rsid w:val="00C75813"/>
    <w:rsid w:val="00CA4875"/>
    <w:rsid w:val="00CC20C3"/>
    <w:rsid w:val="00CF2296"/>
    <w:rsid w:val="00CF5845"/>
    <w:rsid w:val="00CF5C16"/>
    <w:rsid w:val="00D26738"/>
    <w:rsid w:val="00D307DF"/>
    <w:rsid w:val="00D3111F"/>
    <w:rsid w:val="00D41886"/>
    <w:rsid w:val="00D527EB"/>
    <w:rsid w:val="00D541C5"/>
    <w:rsid w:val="00D94246"/>
    <w:rsid w:val="00DB0489"/>
    <w:rsid w:val="00DB1DC6"/>
    <w:rsid w:val="00DB5FDF"/>
    <w:rsid w:val="00E23A54"/>
    <w:rsid w:val="00E25E9C"/>
    <w:rsid w:val="00E32618"/>
    <w:rsid w:val="00E356FE"/>
    <w:rsid w:val="00E43141"/>
    <w:rsid w:val="00E82E11"/>
    <w:rsid w:val="00E8627E"/>
    <w:rsid w:val="00EC11FA"/>
    <w:rsid w:val="00EC751A"/>
    <w:rsid w:val="00EE0F2B"/>
    <w:rsid w:val="00F1237E"/>
    <w:rsid w:val="00F17B91"/>
    <w:rsid w:val="00F22B70"/>
    <w:rsid w:val="00F30AFA"/>
    <w:rsid w:val="00F316F4"/>
    <w:rsid w:val="00F41DDF"/>
    <w:rsid w:val="00FB4FA0"/>
    <w:rsid w:val="00FC4D7A"/>
    <w:rsid w:val="00FD3658"/>
    <w:rsid w:val="00FD6228"/>
    <w:rsid w:val="00FF5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BE2FD4"/>
    <w:rPr>
      <w:color w:val="0000FF"/>
      <w:u w:val="single"/>
    </w:rPr>
  </w:style>
  <w:style w:type="paragraph" w:styleId="Sprechblasentext">
    <w:name w:val="Balloon Text"/>
    <w:basedOn w:val="Standard"/>
    <w:link w:val="SprechblasentextZchn"/>
    <w:uiPriority w:val="99"/>
    <w:semiHidden/>
    <w:unhideWhenUsed/>
    <w:rsid w:val="003C4E7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C4E7E"/>
    <w:rPr>
      <w:rFonts w:ascii="Tahoma" w:hAnsi="Tahoma" w:cs="Tahoma"/>
      <w:sz w:val="16"/>
      <w:szCs w:val="16"/>
    </w:rPr>
  </w:style>
  <w:style w:type="character" w:styleId="Kommentarzeichen">
    <w:name w:val="annotation reference"/>
    <w:uiPriority w:val="99"/>
    <w:semiHidden/>
    <w:unhideWhenUsed/>
    <w:rsid w:val="00C023E3"/>
    <w:rPr>
      <w:sz w:val="16"/>
      <w:szCs w:val="16"/>
    </w:rPr>
  </w:style>
  <w:style w:type="paragraph" w:styleId="Kommentartext">
    <w:name w:val="annotation text"/>
    <w:basedOn w:val="Standard"/>
    <w:link w:val="KommentartextZchn"/>
    <w:uiPriority w:val="99"/>
    <w:semiHidden/>
    <w:unhideWhenUsed/>
    <w:rsid w:val="00C023E3"/>
    <w:pPr>
      <w:spacing w:line="240" w:lineRule="auto"/>
    </w:pPr>
    <w:rPr>
      <w:sz w:val="20"/>
      <w:szCs w:val="20"/>
    </w:rPr>
  </w:style>
  <w:style w:type="character" w:customStyle="1" w:styleId="KommentartextZchn">
    <w:name w:val="Kommentartext Zchn"/>
    <w:link w:val="Kommentartext"/>
    <w:uiPriority w:val="99"/>
    <w:semiHidden/>
    <w:rsid w:val="00C023E3"/>
    <w:rPr>
      <w:sz w:val="20"/>
      <w:szCs w:val="20"/>
    </w:rPr>
  </w:style>
  <w:style w:type="paragraph" w:styleId="Kommentarthema">
    <w:name w:val="annotation subject"/>
    <w:basedOn w:val="Kommentartext"/>
    <w:next w:val="Kommentartext"/>
    <w:link w:val="KommentarthemaZchn"/>
    <w:uiPriority w:val="99"/>
    <w:semiHidden/>
    <w:unhideWhenUsed/>
    <w:rsid w:val="00C023E3"/>
    <w:rPr>
      <w:b/>
      <w:bCs/>
    </w:rPr>
  </w:style>
  <w:style w:type="character" w:customStyle="1" w:styleId="KommentarthemaZchn">
    <w:name w:val="Kommentarthema Zchn"/>
    <w:link w:val="Kommentarthema"/>
    <w:uiPriority w:val="99"/>
    <w:semiHidden/>
    <w:rsid w:val="00C023E3"/>
    <w:rPr>
      <w:b/>
      <w:bCs/>
      <w:sz w:val="20"/>
      <w:szCs w:val="20"/>
    </w:rPr>
  </w:style>
  <w:style w:type="paragraph" w:styleId="Kopfzeile">
    <w:name w:val="header"/>
    <w:basedOn w:val="Standard"/>
    <w:link w:val="KopfzeileZchn"/>
    <w:uiPriority w:val="99"/>
    <w:unhideWhenUsed/>
    <w:rsid w:val="00C023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023E3"/>
  </w:style>
  <w:style w:type="paragraph" w:styleId="Fuzeile">
    <w:name w:val="footer"/>
    <w:basedOn w:val="Standard"/>
    <w:link w:val="FuzeileZchn"/>
    <w:uiPriority w:val="99"/>
    <w:unhideWhenUsed/>
    <w:rsid w:val="00C023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23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134735">
      <w:bodyDiv w:val="1"/>
      <w:marLeft w:val="0"/>
      <w:marRight w:val="0"/>
      <w:marTop w:val="0"/>
      <w:marBottom w:val="0"/>
      <w:divBdr>
        <w:top w:val="none" w:sz="0" w:space="0" w:color="auto"/>
        <w:left w:val="none" w:sz="0" w:space="0" w:color="auto"/>
        <w:bottom w:val="none" w:sz="0" w:space="0" w:color="auto"/>
        <w:right w:val="none" w:sz="0" w:space="0" w:color="auto"/>
      </w:divBdr>
      <w:divsChild>
        <w:div w:id="17856882">
          <w:marLeft w:val="0"/>
          <w:marRight w:val="0"/>
          <w:marTop w:val="0"/>
          <w:marBottom w:val="0"/>
          <w:divBdr>
            <w:top w:val="none" w:sz="0" w:space="0" w:color="auto"/>
            <w:left w:val="none" w:sz="0" w:space="0" w:color="auto"/>
            <w:bottom w:val="none" w:sz="0" w:space="0" w:color="auto"/>
            <w:right w:val="none" w:sz="0" w:space="0" w:color="auto"/>
          </w:divBdr>
        </w:div>
        <w:div w:id="138348064">
          <w:marLeft w:val="0"/>
          <w:marRight w:val="0"/>
          <w:marTop w:val="0"/>
          <w:marBottom w:val="0"/>
          <w:divBdr>
            <w:top w:val="none" w:sz="0" w:space="0" w:color="auto"/>
            <w:left w:val="none" w:sz="0" w:space="0" w:color="auto"/>
            <w:bottom w:val="none" w:sz="0" w:space="0" w:color="auto"/>
            <w:right w:val="none" w:sz="0" w:space="0" w:color="auto"/>
          </w:divBdr>
        </w:div>
        <w:div w:id="788429692">
          <w:marLeft w:val="0"/>
          <w:marRight w:val="0"/>
          <w:marTop w:val="0"/>
          <w:marBottom w:val="0"/>
          <w:divBdr>
            <w:top w:val="none" w:sz="0" w:space="0" w:color="auto"/>
            <w:left w:val="none" w:sz="0" w:space="0" w:color="auto"/>
            <w:bottom w:val="none" w:sz="0" w:space="0" w:color="auto"/>
            <w:right w:val="none" w:sz="0" w:space="0" w:color="auto"/>
          </w:divBdr>
        </w:div>
        <w:div w:id="1428690152">
          <w:marLeft w:val="0"/>
          <w:marRight w:val="0"/>
          <w:marTop w:val="0"/>
          <w:marBottom w:val="0"/>
          <w:divBdr>
            <w:top w:val="none" w:sz="0" w:space="0" w:color="auto"/>
            <w:left w:val="none" w:sz="0" w:space="0" w:color="auto"/>
            <w:bottom w:val="none" w:sz="0" w:space="0" w:color="auto"/>
            <w:right w:val="none" w:sz="0" w:space="0" w:color="auto"/>
          </w:divBdr>
        </w:div>
        <w:div w:id="1447964752">
          <w:marLeft w:val="0"/>
          <w:marRight w:val="0"/>
          <w:marTop w:val="0"/>
          <w:marBottom w:val="0"/>
          <w:divBdr>
            <w:top w:val="none" w:sz="0" w:space="0" w:color="auto"/>
            <w:left w:val="none" w:sz="0" w:space="0" w:color="auto"/>
            <w:bottom w:val="none" w:sz="0" w:space="0" w:color="auto"/>
            <w:right w:val="none" w:sz="0" w:space="0" w:color="auto"/>
          </w:divBdr>
        </w:div>
        <w:div w:id="1912621727">
          <w:marLeft w:val="0"/>
          <w:marRight w:val="0"/>
          <w:marTop w:val="0"/>
          <w:marBottom w:val="0"/>
          <w:divBdr>
            <w:top w:val="none" w:sz="0" w:space="0" w:color="auto"/>
            <w:left w:val="none" w:sz="0" w:space="0" w:color="auto"/>
            <w:bottom w:val="none" w:sz="0" w:space="0" w:color="auto"/>
            <w:right w:val="none" w:sz="0" w:space="0" w:color="auto"/>
          </w:divBdr>
        </w:div>
        <w:div w:id="2033921789">
          <w:marLeft w:val="0"/>
          <w:marRight w:val="0"/>
          <w:marTop w:val="0"/>
          <w:marBottom w:val="0"/>
          <w:divBdr>
            <w:top w:val="none" w:sz="0" w:space="0" w:color="auto"/>
            <w:left w:val="none" w:sz="0" w:space="0" w:color="auto"/>
            <w:bottom w:val="none" w:sz="0" w:space="0" w:color="auto"/>
            <w:right w:val="none" w:sz="0" w:space="0" w:color="auto"/>
          </w:divBdr>
        </w:div>
      </w:divsChild>
    </w:div>
    <w:div w:id="1789156943">
      <w:bodyDiv w:val="1"/>
      <w:marLeft w:val="0"/>
      <w:marRight w:val="0"/>
      <w:marTop w:val="0"/>
      <w:marBottom w:val="0"/>
      <w:divBdr>
        <w:top w:val="none" w:sz="0" w:space="0" w:color="auto"/>
        <w:left w:val="none" w:sz="0" w:space="0" w:color="auto"/>
        <w:bottom w:val="none" w:sz="0" w:space="0" w:color="auto"/>
        <w:right w:val="none" w:sz="0" w:space="0" w:color="auto"/>
      </w:divBdr>
      <w:divsChild>
        <w:div w:id="1257791080">
          <w:marLeft w:val="0"/>
          <w:marRight w:val="0"/>
          <w:marTop w:val="0"/>
          <w:marBottom w:val="0"/>
          <w:divBdr>
            <w:top w:val="none" w:sz="0" w:space="0" w:color="auto"/>
            <w:left w:val="none" w:sz="0" w:space="0" w:color="auto"/>
            <w:bottom w:val="none" w:sz="0" w:space="0" w:color="auto"/>
            <w:right w:val="none" w:sz="0" w:space="0" w:color="auto"/>
          </w:divBdr>
          <w:divsChild>
            <w:div w:id="103693995">
              <w:marLeft w:val="0"/>
              <w:marRight w:val="0"/>
              <w:marTop w:val="0"/>
              <w:marBottom w:val="0"/>
              <w:divBdr>
                <w:top w:val="none" w:sz="0" w:space="0" w:color="auto"/>
                <w:left w:val="none" w:sz="0" w:space="0" w:color="auto"/>
                <w:bottom w:val="none" w:sz="0" w:space="0" w:color="auto"/>
                <w:right w:val="none" w:sz="0" w:space="0" w:color="auto"/>
              </w:divBdr>
            </w:div>
            <w:div w:id="218903601">
              <w:marLeft w:val="0"/>
              <w:marRight w:val="0"/>
              <w:marTop w:val="0"/>
              <w:marBottom w:val="0"/>
              <w:divBdr>
                <w:top w:val="none" w:sz="0" w:space="0" w:color="auto"/>
                <w:left w:val="none" w:sz="0" w:space="0" w:color="auto"/>
                <w:bottom w:val="none" w:sz="0" w:space="0" w:color="auto"/>
                <w:right w:val="none" w:sz="0" w:space="0" w:color="auto"/>
              </w:divBdr>
            </w:div>
            <w:div w:id="231932153">
              <w:marLeft w:val="0"/>
              <w:marRight w:val="0"/>
              <w:marTop w:val="0"/>
              <w:marBottom w:val="0"/>
              <w:divBdr>
                <w:top w:val="none" w:sz="0" w:space="0" w:color="auto"/>
                <w:left w:val="none" w:sz="0" w:space="0" w:color="auto"/>
                <w:bottom w:val="none" w:sz="0" w:space="0" w:color="auto"/>
                <w:right w:val="none" w:sz="0" w:space="0" w:color="auto"/>
              </w:divBdr>
            </w:div>
            <w:div w:id="318926048">
              <w:marLeft w:val="0"/>
              <w:marRight w:val="0"/>
              <w:marTop w:val="0"/>
              <w:marBottom w:val="0"/>
              <w:divBdr>
                <w:top w:val="none" w:sz="0" w:space="0" w:color="auto"/>
                <w:left w:val="none" w:sz="0" w:space="0" w:color="auto"/>
                <w:bottom w:val="none" w:sz="0" w:space="0" w:color="auto"/>
                <w:right w:val="none" w:sz="0" w:space="0" w:color="auto"/>
              </w:divBdr>
            </w:div>
            <w:div w:id="365954990">
              <w:marLeft w:val="0"/>
              <w:marRight w:val="0"/>
              <w:marTop w:val="0"/>
              <w:marBottom w:val="0"/>
              <w:divBdr>
                <w:top w:val="none" w:sz="0" w:space="0" w:color="auto"/>
                <w:left w:val="none" w:sz="0" w:space="0" w:color="auto"/>
                <w:bottom w:val="none" w:sz="0" w:space="0" w:color="auto"/>
                <w:right w:val="none" w:sz="0" w:space="0" w:color="auto"/>
              </w:divBdr>
            </w:div>
            <w:div w:id="636882010">
              <w:marLeft w:val="0"/>
              <w:marRight w:val="0"/>
              <w:marTop w:val="0"/>
              <w:marBottom w:val="0"/>
              <w:divBdr>
                <w:top w:val="none" w:sz="0" w:space="0" w:color="auto"/>
                <w:left w:val="none" w:sz="0" w:space="0" w:color="auto"/>
                <w:bottom w:val="none" w:sz="0" w:space="0" w:color="auto"/>
                <w:right w:val="none" w:sz="0" w:space="0" w:color="auto"/>
              </w:divBdr>
            </w:div>
            <w:div w:id="642612918">
              <w:marLeft w:val="0"/>
              <w:marRight w:val="0"/>
              <w:marTop w:val="0"/>
              <w:marBottom w:val="0"/>
              <w:divBdr>
                <w:top w:val="none" w:sz="0" w:space="0" w:color="auto"/>
                <w:left w:val="none" w:sz="0" w:space="0" w:color="auto"/>
                <w:bottom w:val="none" w:sz="0" w:space="0" w:color="auto"/>
                <w:right w:val="none" w:sz="0" w:space="0" w:color="auto"/>
              </w:divBdr>
            </w:div>
            <w:div w:id="943223444">
              <w:marLeft w:val="0"/>
              <w:marRight w:val="0"/>
              <w:marTop w:val="0"/>
              <w:marBottom w:val="0"/>
              <w:divBdr>
                <w:top w:val="none" w:sz="0" w:space="0" w:color="auto"/>
                <w:left w:val="none" w:sz="0" w:space="0" w:color="auto"/>
                <w:bottom w:val="none" w:sz="0" w:space="0" w:color="auto"/>
                <w:right w:val="none" w:sz="0" w:space="0" w:color="auto"/>
              </w:divBdr>
            </w:div>
            <w:div w:id="1009792119">
              <w:marLeft w:val="0"/>
              <w:marRight w:val="0"/>
              <w:marTop w:val="0"/>
              <w:marBottom w:val="0"/>
              <w:divBdr>
                <w:top w:val="none" w:sz="0" w:space="0" w:color="auto"/>
                <w:left w:val="none" w:sz="0" w:space="0" w:color="auto"/>
                <w:bottom w:val="none" w:sz="0" w:space="0" w:color="auto"/>
                <w:right w:val="none" w:sz="0" w:space="0" w:color="auto"/>
              </w:divBdr>
            </w:div>
            <w:div w:id="1019967416">
              <w:marLeft w:val="0"/>
              <w:marRight w:val="0"/>
              <w:marTop w:val="0"/>
              <w:marBottom w:val="0"/>
              <w:divBdr>
                <w:top w:val="none" w:sz="0" w:space="0" w:color="auto"/>
                <w:left w:val="none" w:sz="0" w:space="0" w:color="auto"/>
                <w:bottom w:val="none" w:sz="0" w:space="0" w:color="auto"/>
                <w:right w:val="none" w:sz="0" w:space="0" w:color="auto"/>
              </w:divBdr>
            </w:div>
            <w:div w:id="1087923361">
              <w:marLeft w:val="0"/>
              <w:marRight w:val="0"/>
              <w:marTop w:val="0"/>
              <w:marBottom w:val="0"/>
              <w:divBdr>
                <w:top w:val="none" w:sz="0" w:space="0" w:color="auto"/>
                <w:left w:val="none" w:sz="0" w:space="0" w:color="auto"/>
                <w:bottom w:val="none" w:sz="0" w:space="0" w:color="auto"/>
                <w:right w:val="none" w:sz="0" w:space="0" w:color="auto"/>
              </w:divBdr>
            </w:div>
            <w:div w:id="1169712368">
              <w:marLeft w:val="0"/>
              <w:marRight w:val="0"/>
              <w:marTop w:val="0"/>
              <w:marBottom w:val="0"/>
              <w:divBdr>
                <w:top w:val="none" w:sz="0" w:space="0" w:color="auto"/>
                <w:left w:val="none" w:sz="0" w:space="0" w:color="auto"/>
                <w:bottom w:val="none" w:sz="0" w:space="0" w:color="auto"/>
                <w:right w:val="none" w:sz="0" w:space="0" w:color="auto"/>
              </w:divBdr>
            </w:div>
            <w:div w:id="1240284575">
              <w:marLeft w:val="0"/>
              <w:marRight w:val="0"/>
              <w:marTop w:val="0"/>
              <w:marBottom w:val="0"/>
              <w:divBdr>
                <w:top w:val="none" w:sz="0" w:space="0" w:color="auto"/>
                <w:left w:val="none" w:sz="0" w:space="0" w:color="auto"/>
                <w:bottom w:val="none" w:sz="0" w:space="0" w:color="auto"/>
                <w:right w:val="none" w:sz="0" w:space="0" w:color="auto"/>
              </w:divBdr>
            </w:div>
            <w:div w:id="1285230118">
              <w:marLeft w:val="0"/>
              <w:marRight w:val="0"/>
              <w:marTop w:val="0"/>
              <w:marBottom w:val="0"/>
              <w:divBdr>
                <w:top w:val="none" w:sz="0" w:space="0" w:color="auto"/>
                <w:left w:val="none" w:sz="0" w:space="0" w:color="auto"/>
                <w:bottom w:val="none" w:sz="0" w:space="0" w:color="auto"/>
                <w:right w:val="none" w:sz="0" w:space="0" w:color="auto"/>
              </w:divBdr>
            </w:div>
            <w:div w:id="1310668068">
              <w:marLeft w:val="0"/>
              <w:marRight w:val="0"/>
              <w:marTop w:val="0"/>
              <w:marBottom w:val="0"/>
              <w:divBdr>
                <w:top w:val="none" w:sz="0" w:space="0" w:color="auto"/>
                <w:left w:val="none" w:sz="0" w:space="0" w:color="auto"/>
                <w:bottom w:val="none" w:sz="0" w:space="0" w:color="auto"/>
                <w:right w:val="none" w:sz="0" w:space="0" w:color="auto"/>
              </w:divBdr>
            </w:div>
            <w:div w:id="1397819948">
              <w:marLeft w:val="0"/>
              <w:marRight w:val="0"/>
              <w:marTop w:val="0"/>
              <w:marBottom w:val="0"/>
              <w:divBdr>
                <w:top w:val="none" w:sz="0" w:space="0" w:color="auto"/>
                <w:left w:val="none" w:sz="0" w:space="0" w:color="auto"/>
                <w:bottom w:val="none" w:sz="0" w:space="0" w:color="auto"/>
                <w:right w:val="none" w:sz="0" w:space="0" w:color="auto"/>
              </w:divBdr>
            </w:div>
            <w:div w:id="1554543458">
              <w:marLeft w:val="0"/>
              <w:marRight w:val="0"/>
              <w:marTop w:val="0"/>
              <w:marBottom w:val="0"/>
              <w:divBdr>
                <w:top w:val="none" w:sz="0" w:space="0" w:color="auto"/>
                <w:left w:val="none" w:sz="0" w:space="0" w:color="auto"/>
                <w:bottom w:val="none" w:sz="0" w:space="0" w:color="auto"/>
                <w:right w:val="none" w:sz="0" w:space="0" w:color="auto"/>
              </w:divBdr>
            </w:div>
            <w:div w:id="1577663591">
              <w:marLeft w:val="0"/>
              <w:marRight w:val="0"/>
              <w:marTop w:val="0"/>
              <w:marBottom w:val="0"/>
              <w:divBdr>
                <w:top w:val="none" w:sz="0" w:space="0" w:color="auto"/>
                <w:left w:val="none" w:sz="0" w:space="0" w:color="auto"/>
                <w:bottom w:val="none" w:sz="0" w:space="0" w:color="auto"/>
                <w:right w:val="none" w:sz="0" w:space="0" w:color="auto"/>
              </w:divBdr>
            </w:div>
            <w:div w:id="1602880421">
              <w:marLeft w:val="0"/>
              <w:marRight w:val="0"/>
              <w:marTop w:val="0"/>
              <w:marBottom w:val="0"/>
              <w:divBdr>
                <w:top w:val="none" w:sz="0" w:space="0" w:color="auto"/>
                <w:left w:val="none" w:sz="0" w:space="0" w:color="auto"/>
                <w:bottom w:val="none" w:sz="0" w:space="0" w:color="auto"/>
                <w:right w:val="none" w:sz="0" w:space="0" w:color="auto"/>
              </w:divBdr>
            </w:div>
            <w:div w:id="1611008569">
              <w:marLeft w:val="0"/>
              <w:marRight w:val="0"/>
              <w:marTop w:val="0"/>
              <w:marBottom w:val="0"/>
              <w:divBdr>
                <w:top w:val="none" w:sz="0" w:space="0" w:color="auto"/>
                <w:left w:val="none" w:sz="0" w:space="0" w:color="auto"/>
                <w:bottom w:val="none" w:sz="0" w:space="0" w:color="auto"/>
                <w:right w:val="none" w:sz="0" w:space="0" w:color="auto"/>
              </w:divBdr>
            </w:div>
            <w:div w:id="1638681567">
              <w:marLeft w:val="0"/>
              <w:marRight w:val="0"/>
              <w:marTop w:val="0"/>
              <w:marBottom w:val="0"/>
              <w:divBdr>
                <w:top w:val="none" w:sz="0" w:space="0" w:color="auto"/>
                <w:left w:val="none" w:sz="0" w:space="0" w:color="auto"/>
                <w:bottom w:val="none" w:sz="0" w:space="0" w:color="auto"/>
                <w:right w:val="none" w:sz="0" w:space="0" w:color="auto"/>
              </w:divBdr>
            </w:div>
            <w:div w:id="1661081882">
              <w:marLeft w:val="0"/>
              <w:marRight w:val="0"/>
              <w:marTop w:val="0"/>
              <w:marBottom w:val="0"/>
              <w:divBdr>
                <w:top w:val="none" w:sz="0" w:space="0" w:color="auto"/>
                <w:left w:val="none" w:sz="0" w:space="0" w:color="auto"/>
                <w:bottom w:val="none" w:sz="0" w:space="0" w:color="auto"/>
                <w:right w:val="none" w:sz="0" w:space="0" w:color="auto"/>
              </w:divBdr>
            </w:div>
            <w:div w:id="1691831490">
              <w:marLeft w:val="0"/>
              <w:marRight w:val="0"/>
              <w:marTop w:val="0"/>
              <w:marBottom w:val="0"/>
              <w:divBdr>
                <w:top w:val="none" w:sz="0" w:space="0" w:color="auto"/>
                <w:left w:val="none" w:sz="0" w:space="0" w:color="auto"/>
                <w:bottom w:val="none" w:sz="0" w:space="0" w:color="auto"/>
                <w:right w:val="none" w:sz="0" w:space="0" w:color="auto"/>
              </w:divBdr>
            </w:div>
            <w:div w:id="1698921508">
              <w:marLeft w:val="0"/>
              <w:marRight w:val="0"/>
              <w:marTop w:val="0"/>
              <w:marBottom w:val="0"/>
              <w:divBdr>
                <w:top w:val="none" w:sz="0" w:space="0" w:color="auto"/>
                <w:left w:val="none" w:sz="0" w:space="0" w:color="auto"/>
                <w:bottom w:val="none" w:sz="0" w:space="0" w:color="auto"/>
                <w:right w:val="none" w:sz="0" w:space="0" w:color="auto"/>
              </w:divBdr>
            </w:div>
            <w:div w:id="200770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5702">
      <w:bodyDiv w:val="1"/>
      <w:marLeft w:val="0"/>
      <w:marRight w:val="0"/>
      <w:marTop w:val="0"/>
      <w:marBottom w:val="0"/>
      <w:divBdr>
        <w:top w:val="none" w:sz="0" w:space="0" w:color="auto"/>
        <w:left w:val="none" w:sz="0" w:space="0" w:color="auto"/>
        <w:bottom w:val="none" w:sz="0" w:space="0" w:color="auto"/>
        <w:right w:val="none" w:sz="0" w:space="0" w:color="auto"/>
      </w:divBdr>
      <w:divsChild>
        <w:div w:id="1160778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rlos-andr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39CB-505B-442C-A7B3-E046797B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521</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Dieter Reuter</dc:creator>
  <cp:lastModifiedBy>Dierksen</cp:lastModifiedBy>
  <cp:revision>5</cp:revision>
  <cp:lastPrinted>2022-03-17T11:32:00Z</cp:lastPrinted>
  <dcterms:created xsi:type="dcterms:W3CDTF">2022-03-16T08:59:00Z</dcterms:created>
  <dcterms:modified xsi:type="dcterms:W3CDTF">2022-03-17T11:32:00Z</dcterms:modified>
</cp:coreProperties>
</file>