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F4F" w:rsidRDefault="00900972" w:rsidP="002868FD">
      <w:pPr>
        <w:pStyle w:val="Default"/>
      </w:pPr>
      <w:r>
        <w:rPr>
          <w:noProof/>
        </w:rPr>
        <mc:AlternateContent>
          <mc:Choice Requires="wps">
            <w:drawing>
              <wp:anchor distT="0" distB="0" distL="114300" distR="114300" simplePos="0" relativeHeight="251669504" behindDoc="1" locked="0" layoutInCell="1" allowOverlap="1" wp14:anchorId="237C5E89" wp14:editId="75436297">
                <wp:simplePos x="0" y="0"/>
                <wp:positionH relativeFrom="column">
                  <wp:posOffset>-595630</wp:posOffset>
                </wp:positionH>
                <wp:positionV relativeFrom="paragraph">
                  <wp:posOffset>0</wp:posOffset>
                </wp:positionV>
                <wp:extent cx="370840" cy="327660"/>
                <wp:effectExtent l="0" t="0" r="0" b="0"/>
                <wp:wrapThrough wrapText="bothSides">
                  <wp:wrapPolygon edited="0">
                    <wp:start x="0" y="0"/>
                    <wp:lineTo x="0" y="20093"/>
                    <wp:lineTo x="19973" y="20093"/>
                    <wp:lineTo x="19973" y="0"/>
                    <wp:lineTo x="0" y="0"/>
                  </wp:wrapPolygon>
                </wp:wrapThrough>
                <wp:docPr id="7" name="Rechteck 7"/>
                <wp:cNvGraphicFramePr/>
                <a:graphic xmlns:a="http://schemas.openxmlformats.org/drawingml/2006/main">
                  <a:graphicData uri="http://schemas.microsoft.com/office/word/2010/wordprocessingShape">
                    <wps:wsp>
                      <wps:cNvSpPr/>
                      <wps:spPr>
                        <a:xfrm>
                          <a:off x="0" y="0"/>
                          <a:ext cx="370840" cy="327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85571" id="Rechteck 7" o:spid="_x0000_s1026" style="position:absolute;margin-left:-46.9pt;margin-top:0;width:29.2pt;height:2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" fillcolor="white [3212]" stroked="f" strokeweight="2pt">
                <w10:wrap type="through"/>
              </v:rect>
            </w:pict>
          </mc:Fallback>
        </mc:AlternateContent>
      </w:r>
      <w:r w:rsidR="002868FD" w:rsidRPr="00063699">
        <w:rPr>
          <w:noProof/>
        </w:rPr>
        <w:drawing>
          <wp:anchor distT="0" distB="0" distL="114300" distR="114300" simplePos="0" relativeHeight="251671552" behindDoc="0" locked="0" layoutInCell="1" allowOverlap="1" wp14:anchorId="352A3D3B" wp14:editId="307BDC5F">
            <wp:simplePos x="0" y="0"/>
            <wp:positionH relativeFrom="column">
              <wp:posOffset>4699404</wp:posOffset>
            </wp:positionH>
            <wp:positionV relativeFrom="paragraph">
              <wp:posOffset>-748204</wp:posOffset>
            </wp:positionV>
            <wp:extent cx="1153160" cy="812800"/>
            <wp:effectExtent l="0" t="0" r="889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naturerbe_logo_rgb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60" cy="812800"/>
                    </a:xfrm>
                    <a:prstGeom prst="rect">
                      <a:avLst/>
                    </a:prstGeom>
                  </pic:spPr>
                </pic:pic>
              </a:graphicData>
            </a:graphic>
            <wp14:sizeRelH relativeFrom="page">
              <wp14:pctWidth>0</wp14:pctWidth>
            </wp14:sizeRelH>
            <wp14:sizeRelV relativeFrom="page">
              <wp14:pctHeight>0</wp14:pctHeight>
            </wp14:sizeRelV>
          </wp:anchor>
        </w:drawing>
      </w:r>
      <w:r w:rsidR="0016419D" w:rsidRPr="0016419D">
        <w:rPr>
          <w:noProof/>
          <w:sz w:val="48"/>
          <w:szCs w:val="48"/>
        </w:rPr>
        <mc:AlternateContent>
          <mc:Choice Requires="wps">
            <w:drawing>
              <wp:anchor distT="0" distB="0" distL="114300" distR="114300" simplePos="0" relativeHeight="251665408" behindDoc="0" locked="1" layoutInCell="0" allowOverlap="0" wp14:anchorId="1AC1FD7C" wp14:editId="1F2630C7">
                <wp:simplePos x="0" y="0"/>
                <wp:positionH relativeFrom="column">
                  <wp:posOffset>-1032510</wp:posOffset>
                </wp:positionH>
                <wp:positionV relativeFrom="page">
                  <wp:posOffset>351790</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rsidR="00E07821" w:rsidRPr="0016419D" w:rsidRDefault="00E07821" w:rsidP="0016419D">
                            <w:pPr>
                              <w:spacing w:after="0" w:line="240" w:lineRule="auto"/>
                              <w:rPr>
                                <w:b/>
                                <w:sz w:val="54"/>
                                <w:szCs w:val="54"/>
                              </w:rPr>
                            </w:pPr>
                            <w:r w:rsidRPr="0016419D">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1FD7C" id="_x0000_t202" coordsize="21600,21600" o:spt="202" path="m,l,21600r21600,l21600,xe">
                <v:stroke joinstyle="miter"/>
                <v:path gradientshapeok="t" o:connecttype="rect"/>
              </v:shapetype>
              <v:shape id="Textfeld 2" o:spid="_x0000_s1026" type="#_x0000_t202" style="position:absolute;margin-left:-81.3pt;margin-top:27.7pt;width:189.35pt;height:5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" o:allowincell="f" o:allowoverlap="f" fillcolor="white [3212]" stroked="f">
                <v:textbox>
                  <w:txbxContent>
                    <w:p w:rsidR="00E07821" w:rsidRPr="0016419D" w:rsidRDefault="00E07821" w:rsidP="0016419D">
                      <w:pPr>
                        <w:spacing w:after="0" w:line="240" w:lineRule="auto"/>
                        <w:rPr>
                          <w:b/>
                          <w:sz w:val="54"/>
                          <w:szCs w:val="54"/>
                        </w:rPr>
                      </w:pPr>
                      <w:r w:rsidRPr="0016419D">
                        <w:rPr>
                          <w:b/>
                          <w:sz w:val="54"/>
                          <w:szCs w:val="54"/>
                        </w:rPr>
                        <w:t>Presse</w:t>
                      </w:r>
                    </w:p>
                  </w:txbxContent>
                </v:textbox>
                <w10:wrap anchory="page"/>
                <w10:anchorlock/>
              </v:shape>
            </w:pict>
          </mc:Fallback>
        </mc:AlternateContent>
      </w:r>
    </w:p>
    <w:p w:rsidR="0075614F" w:rsidRDefault="0075614F" w:rsidP="0075614F">
      <w:pPr>
        <w:pStyle w:val="Titel"/>
        <w:spacing w:before="240"/>
        <w:rPr>
          <w:sz w:val="42"/>
          <w:szCs w:val="42"/>
        </w:rPr>
      </w:pPr>
      <w:r>
        <w:rPr>
          <w:sz w:val="42"/>
          <w:szCs w:val="42"/>
        </w:rPr>
        <w:tab/>
      </w:r>
      <w:r>
        <w:rPr>
          <w:sz w:val="42"/>
          <w:szCs w:val="42"/>
        </w:rPr>
        <w:tab/>
      </w:r>
      <w:r>
        <w:rPr>
          <w:sz w:val="42"/>
          <w:szCs w:val="42"/>
        </w:rPr>
        <w:tab/>
      </w:r>
      <w:r>
        <w:rPr>
          <w:sz w:val="42"/>
          <w:szCs w:val="42"/>
        </w:rPr>
        <w:tab/>
      </w:r>
      <w:r>
        <w:rPr>
          <w:sz w:val="42"/>
          <w:szCs w:val="42"/>
        </w:rPr>
        <w:tab/>
      </w:r>
      <w:r>
        <w:rPr>
          <w:sz w:val="42"/>
          <w:szCs w:val="42"/>
        </w:rPr>
        <w:tab/>
      </w:r>
      <w:r>
        <w:rPr>
          <w:sz w:val="42"/>
          <w:szCs w:val="42"/>
        </w:rPr>
        <w:tab/>
      </w:r>
      <w:r>
        <w:rPr>
          <w:sz w:val="42"/>
          <w:szCs w:val="42"/>
        </w:rPr>
        <w:tab/>
      </w:r>
      <w:r>
        <w:rPr>
          <w:sz w:val="42"/>
          <w:szCs w:val="42"/>
        </w:rPr>
        <w:tab/>
      </w:r>
      <w:r>
        <w:rPr>
          <w:sz w:val="42"/>
          <w:szCs w:val="42"/>
        </w:rPr>
        <w:tab/>
      </w:r>
      <w:r>
        <w:rPr>
          <w:sz w:val="42"/>
          <w:szCs w:val="42"/>
        </w:rPr>
        <w:tab/>
      </w:r>
      <w:r>
        <w:rPr>
          <w:sz w:val="42"/>
          <w:szCs w:val="42"/>
        </w:rPr>
        <w:tab/>
      </w:r>
    </w:p>
    <w:p w:rsidR="0075614F" w:rsidRPr="00203D3D" w:rsidRDefault="0075614F" w:rsidP="0075614F">
      <w:pPr>
        <w:pStyle w:val="Titel"/>
        <w:spacing w:before="240"/>
        <w:ind w:left="6381"/>
        <w:rPr>
          <w:b w:val="0"/>
          <w:sz w:val="20"/>
          <w:szCs w:val="20"/>
        </w:rPr>
      </w:pPr>
      <w:r w:rsidRPr="00203D3D">
        <w:rPr>
          <w:b w:val="0"/>
          <w:sz w:val="20"/>
          <w:szCs w:val="20"/>
        </w:rPr>
        <w:t>23. September 2021</w:t>
      </w:r>
    </w:p>
    <w:p w:rsidR="0075614F" w:rsidRDefault="0075614F" w:rsidP="0075614F">
      <w:pPr>
        <w:pStyle w:val="Titel"/>
        <w:spacing w:before="240"/>
        <w:rPr>
          <w:sz w:val="42"/>
          <w:szCs w:val="42"/>
        </w:rPr>
      </w:pPr>
    </w:p>
    <w:p w:rsidR="00AC27E2" w:rsidRPr="00CB42AB" w:rsidRDefault="00AC27E2" w:rsidP="0075614F">
      <w:pPr>
        <w:pStyle w:val="Titel"/>
        <w:spacing w:before="240"/>
        <w:rPr>
          <w:sz w:val="42"/>
          <w:szCs w:val="42"/>
        </w:rPr>
      </w:pPr>
      <w:r w:rsidRPr="00CB42AB">
        <w:rPr>
          <w:sz w:val="42"/>
          <w:szCs w:val="42"/>
        </w:rPr>
        <w:t xml:space="preserve">Abschied </w:t>
      </w:r>
      <w:r w:rsidR="009B779B" w:rsidRPr="00CB42AB">
        <w:rPr>
          <w:sz w:val="42"/>
          <w:szCs w:val="42"/>
        </w:rPr>
        <w:t>vo</w:t>
      </w:r>
      <w:r w:rsidR="009B779B">
        <w:rPr>
          <w:sz w:val="42"/>
          <w:szCs w:val="42"/>
        </w:rPr>
        <w:t>n</w:t>
      </w:r>
      <w:r w:rsidR="009B779B" w:rsidRPr="00CB42AB">
        <w:rPr>
          <w:sz w:val="42"/>
          <w:szCs w:val="42"/>
        </w:rPr>
        <w:t xml:space="preserve"> </w:t>
      </w:r>
      <w:r w:rsidR="009B779B">
        <w:rPr>
          <w:sz w:val="42"/>
          <w:szCs w:val="42"/>
        </w:rPr>
        <w:t>einem großen Teil der Fichten</w:t>
      </w:r>
      <w:r w:rsidRPr="00CB42AB">
        <w:rPr>
          <w:sz w:val="42"/>
          <w:szCs w:val="42"/>
        </w:rPr>
        <w:t xml:space="preserve"> am Lauterberg</w:t>
      </w:r>
    </w:p>
    <w:p w:rsidR="00AC27E2" w:rsidRPr="00BF12CE" w:rsidRDefault="00AC27E2" w:rsidP="00AC27E2">
      <w:pPr>
        <w:pStyle w:val="2bold"/>
        <w:rPr>
          <w:rStyle w:val="TitelZchn"/>
          <w:rFonts w:cs="Times New Roman"/>
          <w:b/>
          <w:bCs w:val="0"/>
          <w:kern w:val="0"/>
          <w:sz w:val="20"/>
          <w:szCs w:val="20"/>
        </w:rPr>
      </w:pPr>
      <w:r>
        <w:t xml:space="preserve">Schutz der angrenzenden Wälder: DBU Naturerbe lässt </w:t>
      </w:r>
      <w:r w:rsidRPr="00C16551">
        <w:t xml:space="preserve">rund </w:t>
      </w:r>
      <w:r w:rsidR="009B779B" w:rsidRPr="00C16551">
        <w:t xml:space="preserve">13 </w:t>
      </w:r>
      <w:r>
        <w:t>Hektar Borkenkäferholz entnehmen</w:t>
      </w:r>
    </w:p>
    <w:p w:rsidR="00AC27E2" w:rsidRDefault="00AC27E2" w:rsidP="00AC27E2">
      <w:pPr>
        <w:pStyle w:val="Textbold"/>
        <w:spacing w:before="120" w:after="120"/>
      </w:pPr>
      <w:r>
        <w:t xml:space="preserve">Coburg. Die Trockenjahre 2018 bis 2020 machen sich in den Fichtenwäldern der DBU-Naturerbefläche Lauterberg deutlich bemerkbar: Auf rund </w:t>
      </w:r>
      <w:r w:rsidR="009B779B" w:rsidRPr="00C16551">
        <w:t xml:space="preserve">13 </w:t>
      </w:r>
      <w:r>
        <w:t>Hektar (ha) hat der Fichtenborkenkäfer</w:t>
      </w:r>
      <w:r w:rsidR="009B779B">
        <w:t>, auch Buchdrucker genannt,</w:t>
      </w:r>
      <w:r>
        <w:t xml:space="preserve"> gebrütet und lässt die von der Dürre geschwächten Nadelhölzer absterben. „Damit der Käfer sich nicht weiter ausbreiten kann, fällen wir </w:t>
      </w:r>
      <w:r w:rsidR="00C0399E">
        <w:t xml:space="preserve">kranke und sterbende </w:t>
      </w:r>
      <w:r>
        <w:t xml:space="preserve">Fichten auf großer Fläche und entnehmen sie aus dem Wald. Das wird die Landschaft am Lauterberg stark verändern, ist aber zum Schutz der benachbarten Wälder notwendig“, sagt Susanne Belting, Fachliche Leiterin im DBU Naturerbe, einer gemeinnützigen Tochtergesellschaft der Deutschen Bundesstiftung Umwelt (DBU). </w:t>
      </w:r>
    </w:p>
    <w:p w:rsidR="00AC27E2" w:rsidRPr="00103A5B" w:rsidRDefault="00AC27E2" w:rsidP="00AC27E2">
      <w:pPr>
        <w:spacing w:before="120" w:after="120"/>
        <w:rPr>
          <w:i/>
        </w:rPr>
      </w:pPr>
      <w:r>
        <w:rPr>
          <w:i/>
        </w:rPr>
        <w:t>Schutz benachbarter Wälder</w:t>
      </w:r>
    </w:p>
    <w:p w:rsidR="00AC27E2" w:rsidRDefault="00987670" w:rsidP="00AC27E2">
      <w:pPr>
        <w:spacing w:before="120" w:after="120"/>
      </w:pPr>
      <w:bookmarkStart w:id="0" w:name="_Hlk83196828"/>
      <w:r>
        <w:t xml:space="preserve">Besucherinnen und Besucher der Fläche müssen sich </w:t>
      </w:r>
      <w:r w:rsidR="004F6FAB">
        <w:t>ab der</w:t>
      </w:r>
      <w:r>
        <w:t xml:space="preserve"> kommenden Woche auf Holzerntemaschinen, kurzzeitige Wegsperrungen und Wegeschäden einstellen. </w:t>
      </w:r>
      <w:bookmarkEnd w:id="0"/>
      <w:r w:rsidR="00AC27E2">
        <w:t>Seit 2010 ist die DBU Naturerbe Eigentümerin der rund 187 Hektar großen DBU-Naturerbefläche. Jahrzehntelang nutzte das Militär den Lauterberg als Übungsgelände, heute ist er als Teil des Nationalen Naturerbes dem Naturschutz gewidmet. „Auf unseren 71 DBU-</w:t>
      </w:r>
      <w:proofErr w:type="spellStart"/>
      <w:r w:rsidR="00AC27E2">
        <w:t>Naturerbeflächen</w:t>
      </w:r>
      <w:proofErr w:type="spellEnd"/>
      <w:r w:rsidR="00AC27E2">
        <w:t xml:space="preserve"> in zehn Bundesländern wollen wir artenarme Nadelbestände zu naturnahen Laubmischwäldern entwickeln, indem wir beispielsweise in einem monotonen Forst Lichtkegel schlagen und die Naturverjüngung möglichst von Laubbäumen fördern. Am Lauterberg müssen wir jetzt </w:t>
      </w:r>
      <w:r w:rsidR="00C16551">
        <w:t>unser</w:t>
      </w:r>
      <w:r>
        <w:t>e normale</w:t>
      </w:r>
      <w:r w:rsidR="00C16551">
        <w:t xml:space="preserve"> Vorgeh</w:t>
      </w:r>
      <w:r>
        <w:t>ensweise</w:t>
      </w:r>
      <w:r w:rsidR="00C16551">
        <w:t xml:space="preserve"> ausweiten</w:t>
      </w:r>
      <w:r w:rsidR="00AC27E2">
        <w:t xml:space="preserve">, </w:t>
      </w:r>
      <w:r w:rsidR="004F6FAB">
        <w:t xml:space="preserve">um </w:t>
      </w:r>
      <w:r w:rsidR="00AC27E2">
        <w:t xml:space="preserve">mit den anstehenden Forstarbeiten der </w:t>
      </w:r>
      <w:r w:rsidR="00AC27E2" w:rsidRPr="00DE6821">
        <w:t xml:space="preserve">gesetzlich </w:t>
      </w:r>
      <w:r w:rsidR="004F6FAB">
        <w:t>geforderten</w:t>
      </w:r>
      <w:r w:rsidR="00AC27E2" w:rsidRPr="00DE6821">
        <w:t xml:space="preserve"> Bekämpfung des Fichtenborkenkäfers</w:t>
      </w:r>
      <w:r w:rsidR="00AC27E2">
        <w:t xml:space="preserve"> nachkommen“, so Belting. Von der DBU-Naturerbefläche soll kein Schaden für Flächen Dritter ausgehen, denn der Borkenkäfer kenne keine Eigentumsgrenzen. </w:t>
      </w:r>
      <w:r w:rsidR="004F6FAB">
        <w:t xml:space="preserve">Belting: </w:t>
      </w:r>
      <w:r w:rsidR="00AC27E2">
        <w:t>„Wenn wir die befallenen Bäume einfach stehen lassen würden, könnten sich die Käfer ungestört weiter ausbreiten</w:t>
      </w:r>
      <w:r w:rsidR="004F6FAB">
        <w:t>.</w:t>
      </w:r>
      <w:r w:rsidR="00AC27E2">
        <w:t>“</w:t>
      </w:r>
      <w:r w:rsidR="004F6FAB">
        <w:t xml:space="preserve"> </w:t>
      </w:r>
      <w:r w:rsidR="00AC27E2">
        <w:t xml:space="preserve">Das DBU </w:t>
      </w:r>
      <w:r w:rsidR="00AC27E2">
        <w:lastRenderedPageBreak/>
        <w:t xml:space="preserve">Naturerbe sei sich der Verantwortung als Flächeneigentümerin bewusst und nehme Rücksicht auf die benachbarten Waldbesitzer – egal ob </w:t>
      </w:r>
      <w:r w:rsidR="00324FBF">
        <w:t xml:space="preserve">Wirtschaftswald </w:t>
      </w:r>
      <w:r w:rsidR="00AC27E2">
        <w:t xml:space="preserve">oder Naturschutzgebiet. </w:t>
      </w:r>
    </w:p>
    <w:p w:rsidR="00AC27E2" w:rsidRPr="00640D33" w:rsidRDefault="00AC27E2" w:rsidP="00AC27E2">
      <w:pPr>
        <w:pStyle w:val="KeinLeerraum"/>
        <w:spacing w:before="120" w:after="120"/>
      </w:pPr>
      <w:r w:rsidRPr="00640D33">
        <w:t xml:space="preserve">Borkenkäferbefall – DBU Naturerbe entnimmt </w:t>
      </w:r>
      <w:r w:rsidR="006F2D91">
        <w:t>kranke und abgestorbene</w:t>
      </w:r>
      <w:r w:rsidRPr="00640D33">
        <w:t xml:space="preserve"> Fichten  </w:t>
      </w:r>
    </w:p>
    <w:p w:rsidR="00AC27E2" w:rsidRDefault="00AC27E2" w:rsidP="00AC27E2">
      <w:pPr>
        <w:spacing w:before="120" w:after="120"/>
      </w:pPr>
      <w:r w:rsidRPr="00226356">
        <w:t>In Auftrag</w:t>
      </w:r>
      <w:r w:rsidR="00987670">
        <w:t xml:space="preserve"> der Stiftungstochter </w:t>
      </w:r>
      <w:r w:rsidRPr="00226356">
        <w:t xml:space="preserve">wird der Bundesforstbetrieb </w:t>
      </w:r>
      <w:r w:rsidRPr="008F4552">
        <w:t xml:space="preserve">Reußenberg </w:t>
      </w:r>
      <w:r w:rsidR="00324FBF">
        <w:t xml:space="preserve">in </w:t>
      </w:r>
      <w:r w:rsidRPr="00C16551">
        <w:t xml:space="preserve">den kommenden </w:t>
      </w:r>
      <w:r w:rsidR="00324FBF" w:rsidRPr="00C16551">
        <w:t xml:space="preserve">drei </w:t>
      </w:r>
      <w:r w:rsidRPr="00C16551">
        <w:t>Wochen</w:t>
      </w:r>
      <w:r w:rsidR="00987670">
        <w:rPr>
          <w:color w:val="FF0000"/>
        </w:rPr>
        <w:t xml:space="preserve"> </w:t>
      </w:r>
      <w:r w:rsidR="00987670">
        <w:t>die Maßnahme umsetzen</w:t>
      </w:r>
      <w:r w:rsidRPr="00226356">
        <w:t>.</w:t>
      </w:r>
      <w:r>
        <w:t xml:space="preserve"> Doch trotz des </w:t>
      </w:r>
      <w:r w:rsidR="006F2D91">
        <w:t>umfangreichen</w:t>
      </w:r>
      <w:r>
        <w:t xml:space="preserve"> Eingriffs achten die Förster darauf, </w:t>
      </w:r>
      <w:r w:rsidR="00CE3C4D" w:rsidRPr="00987670">
        <w:t xml:space="preserve">möglichst viele </w:t>
      </w:r>
      <w:r>
        <w:t xml:space="preserve">Gehölze </w:t>
      </w:r>
      <w:r w:rsidRPr="00226356">
        <w:rPr>
          <w:rFonts w:ascii="Calibri" w:eastAsia="Calibri" w:hAnsi="Calibri"/>
          <w:sz w:val="22"/>
          <w:szCs w:val="22"/>
          <w:lang w:eastAsia="en-US"/>
        </w:rPr>
        <w:t>ohne Nadeln und Rinde</w:t>
      </w:r>
      <w:r w:rsidRPr="007977C9">
        <w:rPr>
          <w:rFonts w:ascii="Calibri" w:eastAsia="Calibri" w:hAnsi="Calibri"/>
          <w:sz w:val="22"/>
          <w:szCs w:val="22"/>
          <w:lang w:eastAsia="en-US"/>
        </w:rPr>
        <w:t xml:space="preserve"> </w:t>
      </w:r>
      <w:r w:rsidRPr="00226356">
        <w:rPr>
          <w:rFonts w:ascii="Calibri" w:eastAsia="Calibri" w:hAnsi="Calibri"/>
          <w:sz w:val="22"/>
          <w:szCs w:val="22"/>
          <w:lang w:eastAsia="en-US"/>
        </w:rPr>
        <w:t>als Totholz</w:t>
      </w:r>
      <w:r w:rsidR="00987670">
        <w:rPr>
          <w:rFonts w:ascii="Calibri" w:eastAsia="Calibri" w:hAnsi="Calibri"/>
          <w:sz w:val="22"/>
          <w:szCs w:val="22"/>
          <w:lang w:eastAsia="en-US"/>
        </w:rPr>
        <w:t>inseln</w:t>
      </w:r>
      <w:r w:rsidRPr="00226356">
        <w:rPr>
          <w:rFonts w:ascii="Calibri" w:eastAsia="Calibri" w:hAnsi="Calibri"/>
          <w:sz w:val="22"/>
          <w:szCs w:val="22"/>
          <w:lang w:eastAsia="en-US"/>
        </w:rPr>
        <w:t xml:space="preserve"> stehen</w:t>
      </w:r>
      <w:r>
        <w:rPr>
          <w:rFonts w:ascii="Calibri" w:eastAsia="Calibri" w:hAnsi="Calibri"/>
          <w:sz w:val="22"/>
          <w:szCs w:val="22"/>
          <w:lang w:eastAsia="en-US"/>
        </w:rPr>
        <w:t xml:space="preserve"> zu lassen. </w:t>
      </w:r>
      <w:r w:rsidR="006F2D91">
        <w:rPr>
          <w:rFonts w:ascii="Calibri" w:eastAsia="Calibri" w:hAnsi="Calibri"/>
          <w:sz w:val="22"/>
          <w:szCs w:val="22"/>
          <w:lang w:eastAsia="en-US"/>
        </w:rPr>
        <w:t xml:space="preserve">Diese Bäume eignen sich für den Käfer nicht mehr als Brutstätte und stellen keine Gefahr für eine weitere Ausbreitung des Schädlings dar. </w:t>
      </w:r>
      <w:r w:rsidRPr="00226356">
        <w:t>Das</w:t>
      </w:r>
      <w:r>
        <w:t xml:space="preserve"> Totholz</w:t>
      </w:r>
      <w:r w:rsidRPr="00226356">
        <w:t xml:space="preserve"> biete</w:t>
      </w:r>
      <w:r w:rsidR="006F2D91">
        <w:t xml:space="preserve"> aber</w:t>
      </w:r>
      <w:r w:rsidRPr="00226356">
        <w:t xml:space="preserve"> zahlreichen Vogel- und </w:t>
      </w:r>
      <w:r w:rsidR="006F2D91">
        <w:t xml:space="preserve">andern </w:t>
      </w:r>
      <w:r w:rsidRPr="00226356">
        <w:t xml:space="preserve">Insektenarten sowie Pilzen eine Nahrungsquelle und </w:t>
      </w:r>
      <w:r>
        <w:t xml:space="preserve">einen wertvollen </w:t>
      </w:r>
      <w:r w:rsidRPr="00226356">
        <w:t xml:space="preserve">Lebensraum. </w:t>
      </w:r>
      <w:r>
        <w:t>B</w:t>
      </w:r>
      <w:r w:rsidRPr="00226356">
        <w:t xml:space="preserve">eim Zerfall des </w:t>
      </w:r>
      <w:r>
        <w:t>H</w:t>
      </w:r>
      <w:r w:rsidRPr="00226356">
        <w:t>olzes ent</w:t>
      </w:r>
      <w:r>
        <w:t>stehe</w:t>
      </w:r>
      <w:r w:rsidRPr="00226356">
        <w:t xml:space="preserve"> </w:t>
      </w:r>
      <w:r>
        <w:t>zudem Humus</w:t>
      </w:r>
      <w:r w:rsidRPr="00226356">
        <w:t xml:space="preserve"> </w:t>
      </w:r>
      <w:r>
        <w:t xml:space="preserve">– eine </w:t>
      </w:r>
      <w:r w:rsidRPr="00226356">
        <w:t>Starthilfe für eine neue Waldgeneration</w:t>
      </w:r>
      <w:r>
        <w:t xml:space="preserve">. „Der Klimawandel hinterlässt seine Spuren: Bei großer Hitze und fehlendem Wasser stoßen die Abwehrkräfte vieler gestresster Bäume an ihre Grenzen. Selbst ein einzelnes niederschlagsreiches Jahr wie 2021 vermag daran erst einmal wenig zu ändern. Der Borkenkäfer hat nun vor allem bei geschwächten Nadelhölzern ein leichtes Spiel“, erklärt </w:t>
      </w:r>
      <w:r w:rsidR="004F6FAB">
        <w:t>Michael Diekamp, Leiter Betriebsmanagement im DBU Naturerbe</w:t>
      </w:r>
      <w:r>
        <w:t xml:space="preserve">. </w:t>
      </w:r>
    </w:p>
    <w:p w:rsidR="00987670" w:rsidRPr="00987670" w:rsidRDefault="00987670" w:rsidP="00987670">
      <w:pPr>
        <w:spacing w:before="120" w:after="120"/>
        <w:rPr>
          <w:i/>
        </w:rPr>
      </w:pPr>
      <w:r>
        <w:rPr>
          <w:i/>
        </w:rPr>
        <w:t>Junge</w:t>
      </w:r>
      <w:r w:rsidRPr="00226356">
        <w:rPr>
          <w:i/>
        </w:rPr>
        <w:t xml:space="preserve"> Laubbäume </w:t>
      </w:r>
      <w:r w:rsidR="0005351D">
        <w:rPr>
          <w:i/>
        </w:rPr>
        <w:t>wachsen</w:t>
      </w:r>
      <w:r w:rsidRPr="00226356">
        <w:rPr>
          <w:i/>
        </w:rPr>
        <w:t xml:space="preserve"> nach</w:t>
      </w:r>
      <w:r>
        <w:rPr>
          <w:i/>
        </w:rPr>
        <w:t xml:space="preserve"> – </w:t>
      </w:r>
      <w:r w:rsidR="0005351D">
        <w:rPr>
          <w:i/>
        </w:rPr>
        <w:t>Entwicklung eines</w:t>
      </w:r>
      <w:r>
        <w:rPr>
          <w:i/>
        </w:rPr>
        <w:t xml:space="preserve"> resistenteren Laubmischwald</w:t>
      </w:r>
      <w:r w:rsidR="0005351D">
        <w:rPr>
          <w:i/>
        </w:rPr>
        <w:t>es</w:t>
      </w:r>
    </w:p>
    <w:p w:rsidR="00987670" w:rsidRPr="00226356" w:rsidRDefault="00987670" w:rsidP="00AC27E2">
      <w:pPr>
        <w:spacing w:before="120" w:after="120"/>
      </w:pPr>
      <w:r w:rsidRPr="00226356">
        <w:t xml:space="preserve">„Nach den Forstarbeiten wird die Landschaft hier </w:t>
      </w:r>
      <w:r>
        <w:t>deutlich verändert sein</w:t>
      </w:r>
      <w:r w:rsidRPr="00226356">
        <w:t xml:space="preserve">. Das mag zunächst merkwürdig aussehen. </w:t>
      </w:r>
      <w:bookmarkStart w:id="1" w:name="_Hlk83197357"/>
      <w:r w:rsidRPr="00226356">
        <w:t xml:space="preserve">Es </w:t>
      </w:r>
      <w:r>
        <w:t>wachsen</w:t>
      </w:r>
      <w:r w:rsidRPr="00226356">
        <w:t xml:space="preserve"> aber junge Laubbäume nach – je nach Standort Eberesche, Eiche, Buche oder Ahorn“,</w:t>
      </w:r>
      <w:r>
        <w:t xml:space="preserve"> so</w:t>
      </w:r>
      <w:r w:rsidRPr="00226356">
        <w:t xml:space="preserve"> </w:t>
      </w:r>
      <w:r w:rsidR="004F6FAB">
        <w:t>Diekamp</w:t>
      </w:r>
      <w:r w:rsidRPr="00226356">
        <w:t xml:space="preserve">. Der Wald werde </w:t>
      </w:r>
      <w:r>
        <w:t xml:space="preserve">mit verschiedenen Baumarten </w:t>
      </w:r>
      <w:r w:rsidRPr="00226356">
        <w:t>stärker durchmischt und entwickle sich weg vo</w:t>
      </w:r>
      <w:r>
        <w:t>n den anfälligen</w:t>
      </w:r>
      <w:r w:rsidRPr="00226356">
        <w:t xml:space="preserve"> monotonen </w:t>
      </w:r>
      <w:r>
        <w:t>Beständen</w:t>
      </w:r>
      <w:r w:rsidR="006F2D91">
        <w:t xml:space="preserve"> einer Altersklasse</w:t>
      </w:r>
      <w:r>
        <w:t xml:space="preserve">. </w:t>
      </w:r>
      <w:r w:rsidR="0005351D">
        <w:t>So entwickele sich ein</w:t>
      </w:r>
      <w:r>
        <w:t xml:space="preserve"> </w:t>
      </w:r>
      <w:r w:rsidR="006F2D91">
        <w:t>stabilere</w:t>
      </w:r>
      <w:r w:rsidR="0005351D">
        <w:t>r</w:t>
      </w:r>
      <w:r w:rsidR="006F2D91">
        <w:t xml:space="preserve"> </w:t>
      </w:r>
      <w:r w:rsidR="0005351D">
        <w:t xml:space="preserve">natürlicher </w:t>
      </w:r>
      <w:r>
        <w:t>Laubmischwald, der</w:t>
      </w:r>
      <w:r w:rsidR="0005351D">
        <w:t xml:space="preserve"> </w:t>
      </w:r>
      <w:r>
        <w:t xml:space="preserve">dann langfristig </w:t>
      </w:r>
      <w:r w:rsidR="0005351D">
        <w:t xml:space="preserve">sich </w:t>
      </w:r>
      <w:r>
        <w:t xml:space="preserve">selbst überlassen </w:t>
      </w:r>
      <w:r w:rsidR="0005351D">
        <w:t xml:space="preserve">wird. </w:t>
      </w:r>
    </w:p>
    <w:bookmarkEnd w:id="1"/>
    <w:p w:rsidR="00AC27E2" w:rsidRPr="00802140" w:rsidRDefault="00AC27E2" w:rsidP="00AC27E2">
      <w:pPr>
        <w:pStyle w:val="Textklein"/>
        <w:spacing w:before="360"/>
        <w:rPr>
          <w:b/>
          <w:bCs/>
          <w:color w:val="0000FF"/>
        </w:rPr>
      </w:pPr>
      <w:r w:rsidRPr="00802140">
        <w:rPr>
          <w:b/>
          <w:bCs/>
        </w:rPr>
        <w:t xml:space="preserve">Fotos nach IPTC-Standard zur kostenfreien Veröffentlichung unter </w:t>
      </w:r>
      <w:r w:rsidRPr="00802140">
        <w:rPr>
          <w:b/>
          <w:bCs/>
          <w:color w:val="0000FF"/>
        </w:rPr>
        <w:t>www.dbu.de</w:t>
      </w:r>
      <w:r>
        <w:rPr>
          <w:b/>
          <w:bCs/>
          <w:color w:val="0000FF"/>
        </w:rPr>
        <w:t>/naturerbe</w:t>
      </w:r>
      <w:r w:rsidRPr="00802140">
        <w:rPr>
          <w:b/>
          <w:bCs/>
          <w:color w:val="0000FF"/>
        </w:rPr>
        <w:t xml:space="preserve"> </w:t>
      </w:r>
    </w:p>
    <w:p w:rsidR="00AC27E2" w:rsidRDefault="00AC27E2" w:rsidP="00AC27E2">
      <w:pPr>
        <w:pStyle w:val="Textklein"/>
      </w:pPr>
      <w:r w:rsidRPr="00802140">
        <w:t>Wann immer das generische Maskulinum verwendet wird, dient dies lediglich der besseren Lesbarkeit. Gemeint sein können aber alle Geschlechter.</w:t>
      </w:r>
    </w:p>
    <w:p w:rsidR="00AC27E2" w:rsidRPr="00802140" w:rsidRDefault="00AC27E2" w:rsidP="00AC27E2">
      <w:pPr>
        <w:pStyle w:val="Textklein"/>
      </w:pPr>
    </w:p>
    <w:p w:rsidR="00BA7369" w:rsidRPr="00802140" w:rsidRDefault="00BA7369" w:rsidP="00D654E6">
      <w:pPr>
        <w:pStyle w:val="Textklein"/>
      </w:pPr>
    </w:p>
    <w:sectPr w:rsidR="00BA7369" w:rsidRPr="00802140" w:rsidSect="00BA7369">
      <w:headerReference w:type="even" r:id="rId9"/>
      <w:headerReference w:type="default" r:id="rId10"/>
      <w:footerReference w:type="even" r:id="rId11"/>
      <w:footerReference w:type="default" r:id="rId12"/>
      <w:headerReference w:type="first" r:id="rId13"/>
      <w:footerReference w:type="first" r:id="rId14"/>
      <w:pgSz w:w="11907" w:h="16840" w:code="9"/>
      <w:pgMar w:top="-1702" w:right="1417" w:bottom="3261" w:left="1304" w:header="737" w:footer="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967" w:rsidRDefault="00667967" w:rsidP="00E46043">
      <w:r>
        <w:separator/>
      </w:r>
    </w:p>
  </w:endnote>
  <w:endnote w:type="continuationSeparator" w:id="0">
    <w:p w:rsidR="00667967" w:rsidRDefault="00667967" w:rsidP="00E4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5A" w:rsidRDefault="00913B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821" w:rsidRDefault="00E07821">
    <w:pPr>
      <w:pStyle w:val="Fuzeile"/>
    </w:pPr>
  </w:p>
  <w:p w:rsidR="00E07821" w:rsidRDefault="00E0782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5A" w:rsidRDefault="00913B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967" w:rsidRDefault="00667967" w:rsidP="00E46043">
      <w:r>
        <w:separator/>
      </w:r>
    </w:p>
  </w:footnote>
  <w:footnote w:type="continuationSeparator" w:id="0">
    <w:p w:rsidR="00667967" w:rsidRDefault="00667967" w:rsidP="00E4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659179"/>
      <w:docPartObj>
        <w:docPartGallery w:val="Page Numbers (Top of Page)"/>
        <w:docPartUnique/>
      </w:docPartObj>
    </w:sdtPr>
    <w:sdtEndPr/>
    <w:sdtContent>
      <w:p w:rsidR="00E07821" w:rsidRDefault="00E07821">
        <w:pPr>
          <w:pStyle w:val="Kopfzeile"/>
        </w:pPr>
        <w:r>
          <w:fldChar w:fldCharType="begin"/>
        </w:r>
        <w:r>
          <w:instrText>PAGE   \* MERGEFORMAT</w:instrText>
        </w:r>
        <w:r>
          <w:fldChar w:fldCharType="separate"/>
        </w:r>
        <w:r>
          <w:rPr>
            <w:noProof/>
          </w:rPr>
          <w:t>2</w:t>
        </w:r>
        <w:r>
          <w:fldChar w:fldCharType="end"/>
        </w:r>
      </w:p>
    </w:sdtContent>
  </w:sdt>
  <w:p w:rsidR="00E07821" w:rsidRDefault="00E078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18265"/>
      <w:docPartObj>
        <w:docPartGallery w:val="Page Numbers (Top of Page)"/>
        <w:docPartUnique/>
      </w:docPartObj>
    </w:sdtPr>
    <w:sdtEndPr/>
    <w:sdtContent>
      <w:p w:rsidR="00E07821" w:rsidRDefault="00E07821">
        <w:pPr>
          <w:pStyle w:val="Kopfzeile"/>
        </w:pPr>
        <w:r>
          <w:fldChar w:fldCharType="begin"/>
        </w:r>
        <w:r>
          <w:instrText>PAGE   \* MERGEFORMAT</w:instrText>
        </w:r>
        <w:r>
          <w:fldChar w:fldCharType="separate"/>
        </w:r>
        <w:r w:rsidR="00C0399E">
          <w:rPr>
            <w:noProof/>
          </w:rPr>
          <w:t>2</w:t>
        </w:r>
        <w:r>
          <w:fldChar w:fldCharType="end"/>
        </w:r>
      </w:p>
    </w:sdtContent>
  </w:sdt>
  <w:p w:rsidR="00E07821" w:rsidRDefault="00E07821">
    <w:pPr>
      <w:pStyle w:val="Kopfzeile"/>
    </w:pPr>
    <w:r>
      <w:rPr>
        <w:noProof/>
      </w:rPr>
      <mc:AlternateContent>
        <mc:Choice Requires="wps">
          <w:drawing>
            <wp:anchor distT="0" distB="0" distL="114300" distR="114300" simplePos="0" relativeHeight="251663360" behindDoc="0" locked="0" layoutInCell="1" allowOverlap="1" wp14:anchorId="1CB7DA35" wp14:editId="543AD17C">
              <wp:simplePos x="0" y="0"/>
              <wp:positionH relativeFrom="column">
                <wp:posOffset>-191135</wp:posOffset>
              </wp:positionH>
              <wp:positionV relativeFrom="paragraph">
                <wp:posOffset>8150225</wp:posOffset>
              </wp:positionV>
              <wp:extent cx="7239634" cy="4931409"/>
              <wp:effectExtent l="0" t="0" r="0" b="31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4" cy="4931409"/>
                      </a:xfrm>
                      <a:prstGeom prst="rect">
                        <a:avLst/>
                      </a:prstGeom>
                      <a:noFill/>
                      <a:ln w="9525">
                        <a:noFill/>
                        <a:miter lim="800000"/>
                        <a:headEnd/>
                        <a:tailEnd/>
                      </a:ln>
                    </wps:spPr>
                    <wps:txbx>
                      <w:txbxContent>
                        <w:tbl>
                          <w:tblPr>
                            <w:tblStyle w:val="Tabellenraster"/>
                            <w:tblW w:w="938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126"/>
                            <w:gridCol w:w="2268"/>
                            <w:gridCol w:w="2582"/>
                          </w:tblGrid>
                          <w:tr w:rsidR="00E07821" w:rsidRPr="00C159DF" w:rsidTr="00913B5A">
                            <w:trPr>
                              <w:trHeight w:val="1021"/>
                            </w:trPr>
                            <w:tc>
                              <w:tcPr>
                                <w:tcW w:w="2410" w:type="dxa"/>
                              </w:tcPr>
                              <w:p w:rsidR="00E07821" w:rsidRPr="009D4E36" w:rsidRDefault="00E07821" w:rsidP="004D4BEF">
                                <w:pPr>
                                  <w:tabs>
                                    <w:tab w:val="left" w:pos="1168"/>
                                  </w:tabs>
                                  <w:spacing w:before="120" w:after="0" w:line="240" w:lineRule="auto"/>
                                  <w:rPr>
                                    <w:b/>
                                    <w:sz w:val="12"/>
                                    <w:szCs w:val="12"/>
                                  </w:rPr>
                                </w:pPr>
                                <w:r w:rsidRPr="009D4E36">
                                  <w:rPr>
                                    <w:b/>
                                    <w:sz w:val="12"/>
                                    <w:szCs w:val="12"/>
                                  </w:rPr>
                                  <w:t xml:space="preserve">Nr. </w:t>
                                </w:r>
                                <w:r w:rsidR="00913B5A">
                                  <w:rPr>
                                    <w:b/>
                                    <w:sz w:val="12"/>
                                    <w:szCs w:val="12"/>
                                  </w:rPr>
                                  <w:t>105</w:t>
                                </w:r>
                                <w:r w:rsidRPr="009D4E36">
                                  <w:rPr>
                                    <w:b/>
                                    <w:sz w:val="12"/>
                                    <w:szCs w:val="12"/>
                                  </w:rPr>
                                  <w:t xml:space="preserve">/2021 </w:t>
                                </w:r>
                                <w:r w:rsidRPr="009D4E36">
                                  <w:rPr>
                                    <w:b/>
                                    <w:sz w:val="12"/>
                                    <w:szCs w:val="12"/>
                                  </w:rPr>
                                  <w:br/>
                                  <w:t xml:space="preserve">  </w:t>
                                </w:r>
                              </w:p>
                              <w:p w:rsidR="00AA555D" w:rsidRDefault="00E07821" w:rsidP="00AA555D">
                                <w:pPr>
                                  <w:spacing w:after="0" w:line="240" w:lineRule="auto"/>
                                  <w:rPr>
                                    <w:sz w:val="12"/>
                                    <w:szCs w:val="12"/>
                                  </w:rPr>
                                </w:pPr>
                                <w:r w:rsidRPr="002868FD">
                                  <w:rPr>
                                    <w:sz w:val="12"/>
                                    <w:szCs w:val="12"/>
                                  </w:rPr>
                                  <w:t>Klaus Jongebloed</w:t>
                                </w:r>
                                <w:r w:rsidRPr="002868FD">
                                  <w:rPr>
                                    <w:sz w:val="12"/>
                                    <w:szCs w:val="12"/>
                                  </w:rPr>
                                  <w:br/>
                                  <w:t>Katja Behrendt</w:t>
                                </w:r>
                              </w:p>
                              <w:p w:rsidR="00E07821" w:rsidRPr="009D4E36" w:rsidRDefault="00E07821" w:rsidP="00AA555D">
                                <w:pPr>
                                  <w:spacing w:after="0" w:line="240" w:lineRule="auto"/>
                                  <w:rPr>
                                    <w:sz w:val="12"/>
                                    <w:szCs w:val="12"/>
                                  </w:rPr>
                                </w:pPr>
                                <w:r>
                                  <w:rPr>
                                    <w:sz w:val="12"/>
                                    <w:szCs w:val="12"/>
                                  </w:rPr>
                                  <w:t>Lea Kessens</w:t>
                                </w:r>
                              </w:p>
                            </w:tc>
                            <w:tc>
                              <w:tcPr>
                                <w:tcW w:w="2126" w:type="dxa"/>
                              </w:tcPr>
                              <w:p w:rsidR="00E07821" w:rsidRPr="009D4E36" w:rsidRDefault="00E07821" w:rsidP="004D4BEF">
                                <w:pPr>
                                  <w:tabs>
                                    <w:tab w:val="left" w:pos="674"/>
                                  </w:tabs>
                                  <w:spacing w:before="120" w:after="0" w:line="240" w:lineRule="auto"/>
                                  <w:rPr>
                                    <w:color w:val="1F497D"/>
                                    <w:sz w:val="12"/>
                                    <w:szCs w:val="12"/>
                                  </w:rPr>
                                </w:pPr>
                                <w:r w:rsidRPr="009D4E36">
                                  <w:rPr>
                                    <w:b/>
                                    <w:bCs/>
                                    <w:sz w:val="12"/>
                                    <w:szCs w:val="12"/>
                                  </w:rPr>
                                  <w:t>DBU</w:t>
                                </w:r>
                                <w:r>
                                  <w:rPr>
                                    <w:b/>
                                    <w:bCs/>
                                    <w:sz w:val="12"/>
                                    <w:szCs w:val="12"/>
                                  </w:rPr>
                                  <w:t xml:space="preserve"> Naturerbe GmbH</w:t>
                                </w:r>
                                <w:r w:rsidRPr="009D4E36">
                                  <w:rPr>
                                    <w:sz w:val="12"/>
                                    <w:szCs w:val="12"/>
                                  </w:rPr>
                                  <w:t xml:space="preserve"> </w:t>
                                </w:r>
                                <w:r w:rsidRPr="009D4E36">
                                  <w:rPr>
                                    <w:sz w:val="12"/>
                                    <w:szCs w:val="12"/>
                                  </w:rPr>
                                  <w:br/>
                                  <w:t>An der Bornau 2</w:t>
                                </w:r>
                                <w:r>
                                  <w:rPr>
                                    <w:sz w:val="12"/>
                                    <w:szCs w:val="12"/>
                                  </w:rPr>
                                  <w:br/>
                                </w:r>
                                <w:r w:rsidRPr="009D4E36">
                                  <w:rPr>
                                    <w:sz w:val="12"/>
                                    <w:szCs w:val="12"/>
                                  </w:rPr>
                                  <w:t>49090 Osnabrü</w:t>
                                </w:r>
                                <w:r w:rsidRPr="00705BA7">
                                  <w:rPr>
                                    <w:sz w:val="12"/>
                                    <w:szCs w:val="12"/>
                                  </w:rPr>
                                  <w:t>ck</w:t>
                                </w:r>
                              </w:p>
                              <w:p w:rsidR="00E07821" w:rsidRPr="009D4E36" w:rsidRDefault="00E07821" w:rsidP="004D4BEF">
                                <w:pPr>
                                  <w:tabs>
                                    <w:tab w:val="left" w:pos="743"/>
                                  </w:tabs>
                                  <w:spacing w:after="0" w:line="240" w:lineRule="auto"/>
                                  <w:rPr>
                                    <w:sz w:val="12"/>
                                    <w:szCs w:val="12"/>
                                  </w:rPr>
                                </w:pPr>
                                <w:r w:rsidRPr="009D4E36">
                                  <w:rPr>
                                    <w:sz w:val="12"/>
                                    <w:szCs w:val="12"/>
                                  </w:rPr>
                                  <w:t>Telefon</w:t>
                                </w:r>
                                <w:r w:rsidRPr="009D4E36">
                                  <w:rPr>
                                    <w:sz w:val="12"/>
                                    <w:szCs w:val="12"/>
                                  </w:rPr>
                                  <w:tab/>
                                  <w:t>+49 541 9633-</w:t>
                                </w:r>
                                <w:r>
                                  <w:rPr>
                                    <w:sz w:val="12"/>
                                    <w:szCs w:val="12"/>
                                  </w:rPr>
                                  <w:t>660</w:t>
                                </w:r>
                              </w:p>
                              <w:p w:rsidR="00E07821" w:rsidRPr="002868FD" w:rsidRDefault="00E07821" w:rsidP="002868FD">
                                <w:pPr>
                                  <w:tabs>
                                    <w:tab w:val="left" w:pos="743"/>
                                  </w:tabs>
                                  <w:spacing w:after="0" w:line="240" w:lineRule="auto"/>
                                  <w:rPr>
                                    <w:rStyle w:val="Hyperlink"/>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 w:history="1">
                                  <w:r w:rsidRPr="002868FD">
                                    <w:rPr>
                                      <w:rStyle w:val="Hyperlink"/>
                                      <w:sz w:val="12"/>
                                      <w:szCs w:val="12"/>
                                    </w:rPr>
                                    <w:t>presse@dbu.de</w:t>
                                  </w:r>
                                </w:hyperlink>
                              </w:p>
                              <w:p w:rsidR="00E07821" w:rsidRPr="009D4E36" w:rsidRDefault="00E07821" w:rsidP="002868FD">
                                <w:pPr>
                                  <w:tabs>
                                    <w:tab w:val="left" w:pos="743"/>
                                  </w:tabs>
                                  <w:spacing w:line="240" w:lineRule="auto"/>
                                  <w:rPr>
                                    <w:sz w:val="12"/>
                                    <w:szCs w:val="12"/>
                                  </w:rPr>
                                </w:pPr>
                                <w:r w:rsidRPr="002868FD">
                                  <w:rPr>
                                    <w:rStyle w:val="Hyperlink"/>
                                    <w:sz w:val="12"/>
                                    <w:szCs w:val="12"/>
                                  </w:rPr>
                                  <w:t>www.dbu.de/naturerbe</w:t>
                                </w:r>
                              </w:p>
                            </w:tc>
                            <w:tc>
                              <w:tcPr>
                                <w:tcW w:w="2268" w:type="dxa"/>
                              </w:tcPr>
                              <w:p w:rsidR="00E07821" w:rsidRDefault="00E07821" w:rsidP="00882F40">
                                <w:pPr>
                                  <w:tabs>
                                    <w:tab w:val="left" w:pos="601"/>
                                    <w:tab w:val="left" w:pos="1168"/>
                                  </w:tabs>
                                  <w:spacing w:before="120" w:after="100" w:line="240" w:lineRule="auto"/>
                                  <w:rPr>
                                    <w:sz w:val="12"/>
                                    <w:szCs w:val="12"/>
                                  </w:rPr>
                                </w:pPr>
                                <w:r>
                                  <w:rPr>
                                    <w:noProof/>
                                    <w:sz w:val="12"/>
                                    <w:szCs w:val="12"/>
                                  </w:rPr>
                                  <w:drawing>
                                    <wp:inline distT="0" distB="0" distL="0" distR="0" wp14:anchorId="10BFC401" wp14:editId="27CF169C">
                                      <wp:extent cx="168275" cy="168275"/>
                                      <wp:effectExtent l="0" t="0" r="3175" b="3175"/>
                                      <wp:docPr id="3" name="Grafik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szCs w:val="12"/>
                                  </w:rPr>
                                  <w:t xml:space="preserve"> </w:t>
                                </w:r>
                                <w:r>
                                  <w:rPr>
                                    <w:sz w:val="12"/>
                                    <w:szCs w:val="12"/>
                                  </w:rPr>
                                  <w:tab/>
                                </w:r>
                                <w:r>
                                  <w:rPr>
                                    <w:noProof/>
                                    <w:sz w:val="12"/>
                                    <w:szCs w:val="12"/>
                                  </w:rPr>
                                  <w:drawing>
                                    <wp:inline distT="0" distB="0" distL="0" distR="0" wp14:anchorId="4EA313A5" wp14:editId="61358AE3">
                                      <wp:extent cx="160641" cy="130175"/>
                                      <wp:effectExtent l="0" t="0" r="0" b="3175"/>
                                      <wp:docPr id="4" name="Grafik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szCs w:val="12"/>
                                  </w:rPr>
                                  <w:tab/>
                                </w:r>
                                <w:r>
                                  <w:rPr>
                                    <w:noProof/>
                                    <w:sz w:val="12"/>
                                    <w:szCs w:val="12"/>
                                  </w:rPr>
                                  <w:drawing>
                                    <wp:inline distT="0" distB="0" distL="0" distR="0" wp14:anchorId="5E1E2086" wp14:editId="44D28A66">
                                      <wp:extent cx="519259" cy="115824"/>
                                      <wp:effectExtent l="0" t="0" r="0" b="0"/>
                                      <wp:docPr id="10" name="Grafik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E07821" w:rsidRPr="009D4E36" w:rsidRDefault="00E07821" w:rsidP="00882F40">
                                <w:pPr>
                                  <w:tabs>
                                    <w:tab w:val="left" w:pos="601"/>
                                    <w:tab w:val="left" w:pos="1168"/>
                                  </w:tabs>
                                  <w:spacing w:before="120" w:after="60" w:line="240" w:lineRule="auto"/>
                                  <w:rPr>
                                    <w:b/>
                                    <w:bCs/>
                                    <w:sz w:val="12"/>
                                    <w:szCs w:val="12"/>
                                  </w:rPr>
                                </w:pPr>
                                <w:r>
                                  <w:rPr>
                                    <w:noProof/>
                                    <w:sz w:val="12"/>
                                    <w:szCs w:val="12"/>
                                  </w:rPr>
                                  <w:drawing>
                                    <wp:inline distT="0" distB="0" distL="0" distR="0" wp14:anchorId="5C143D1A" wp14:editId="0F78E451">
                                      <wp:extent cx="178777" cy="178777"/>
                                      <wp:effectExtent l="0" t="0" r="0" b="0"/>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szCs w:val="12"/>
                                  </w:rPr>
                                  <w:tab/>
                                </w:r>
                                <w:r>
                                  <w:rPr>
                                    <w:noProof/>
                                    <w:sz w:val="12"/>
                                    <w:szCs w:val="12"/>
                                  </w:rPr>
                                  <w:drawing>
                                    <wp:inline distT="0" distB="0" distL="0" distR="0" wp14:anchorId="2BDBB10C" wp14:editId="2623E6FD">
                                      <wp:extent cx="182880" cy="182880"/>
                                      <wp:effectExtent l="0" t="0" r="7620" b="7620"/>
                                      <wp:docPr id="16" name="Grafik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szCs w:val="12"/>
                                  </w:rPr>
                                  <w:tab/>
                                </w:r>
                                <w:r>
                                  <w:rPr>
                                    <w:noProof/>
                                    <w:sz w:val="12"/>
                                    <w:szCs w:val="12"/>
                                  </w:rPr>
                                  <w:drawing>
                                    <wp:inline distT="0" distB="0" distL="0" distR="0" wp14:anchorId="4A613247" wp14:editId="0DD2BABE">
                                      <wp:extent cx="206375" cy="175500"/>
                                      <wp:effectExtent l="0" t="0" r="3175" b="0"/>
                                      <wp:docPr id="18" name="Grafik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szCs w:val="12"/>
                                  </w:rPr>
                                  <w:tab/>
                                </w:r>
                              </w:p>
                            </w:tc>
                            <w:tc>
                              <w:tcPr>
                                <w:tcW w:w="2582" w:type="dxa"/>
                              </w:tcPr>
                              <w:p w:rsidR="00E07821" w:rsidRPr="009D4E36" w:rsidRDefault="00E07821" w:rsidP="004D4BEF">
                                <w:pPr>
                                  <w:spacing w:before="120" w:after="0" w:line="240" w:lineRule="auto"/>
                                  <w:rPr>
                                    <w:b/>
                                    <w:bCs/>
                                    <w:sz w:val="12"/>
                                    <w:szCs w:val="12"/>
                                  </w:rPr>
                                </w:pPr>
                                <w:r>
                                  <w:rPr>
                                    <w:b/>
                                    <w:bCs/>
                                    <w:sz w:val="12"/>
                                    <w:szCs w:val="12"/>
                                  </w:rPr>
                                  <w:t>Bundesforstbetrieb</w:t>
                                </w:r>
                                <w:r w:rsidR="00AA555D">
                                  <w:rPr>
                                    <w:b/>
                                    <w:bCs/>
                                    <w:sz w:val="12"/>
                                    <w:szCs w:val="12"/>
                                  </w:rPr>
                                  <w:t xml:space="preserve"> </w:t>
                                </w:r>
                                <w:proofErr w:type="spellStart"/>
                                <w:r w:rsidR="0075614F">
                                  <w:rPr>
                                    <w:b/>
                                    <w:bCs/>
                                    <w:sz w:val="12"/>
                                    <w:szCs w:val="12"/>
                                  </w:rPr>
                                  <w:t>Reußenberg</w:t>
                                </w:r>
                                <w:proofErr w:type="spellEnd"/>
                              </w:p>
                              <w:p w:rsidR="00E07821" w:rsidRPr="009D4E36" w:rsidRDefault="0075614F" w:rsidP="004D4BEF">
                                <w:pPr>
                                  <w:tabs>
                                    <w:tab w:val="left" w:pos="781"/>
                                  </w:tabs>
                                  <w:spacing w:after="0" w:line="240" w:lineRule="auto"/>
                                  <w:rPr>
                                    <w:sz w:val="12"/>
                                    <w:szCs w:val="12"/>
                                  </w:rPr>
                                </w:pPr>
                                <w:r>
                                  <w:rPr>
                                    <w:sz w:val="12"/>
                                    <w:szCs w:val="12"/>
                                  </w:rPr>
                                  <w:t>DBU-koordinator Jürgen Köhler</w:t>
                                </w:r>
                                <w:r w:rsidR="00E07821" w:rsidRPr="009D4E36">
                                  <w:rPr>
                                    <w:sz w:val="12"/>
                                    <w:szCs w:val="12"/>
                                  </w:rPr>
                                  <w:br/>
                                  <w:t>Telefon</w:t>
                                </w:r>
                                <w:r w:rsidR="00E07821" w:rsidRPr="009D4E36">
                                  <w:rPr>
                                    <w:sz w:val="12"/>
                                    <w:szCs w:val="12"/>
                                  </w:rPr>
                                  <w:tab/>
                                  <w:t>+</w:t>
                                </w:r>
                                <w:r w:rsidR="00E07821" w:rsidRPr="00913B5A">
                                  <w:rPr>
                                    <w:sz w:val="12"/>
                                    <w:szCs w:val="12"/>
                                  </w:rPr>
                                  <w:t>49</w:t>
                                </w:r>
                                <w:r w:rsidRPr="00913B5A">
                                  <w:rPr>
                                    <w:sz w:val="12"/>
                                    <w:szCs w:val="12"/>
                                  </w:rPr>
                                  <w:t xml:space="preserve"> 9732 78313-27</w:t>
                                </w:r>
                                <w:r w:rsidR="00E07821" w:rsidRPr="0075614F">
                                  <w:rPr>
                                    <w:sz w:val="12"/>
                                    <w:szCs w:val="12"/>
                                  </w:rPr>
                                  <w:br/>
                                </w:r>
                                <w:hyperlink r:id="rId14" w:history="1">
                                  <w:r w:rsidRPr="00475342">
                                    <w:rPr>
                                      <w:rStyle w:val="Hyperlink"/>
                                      <w:sz w:val="12"/>
                                      <w:szCs w:val="12"/>
                                    </w:rPr>
                                    <w:t>juergen.koehler@bundesimmobilien.de</w:t>
                                  </w:r>
                                </w:hyperlink>
                              </w:p>
                              <w:p w:rsidR="00E07821" w:rsidRPr="009D4E36" w:rsidRDefault="00E07821" w:rsidP="004D4BEF">
                                <w:pPr>
                                  <w:spacing w:after="0" w:line="240" w:lineRule="auto"/>
                                  <w:rPr>
                                    <w:sz w:val="12"/>
                                    <w:szCs w:val="12"/>
                                  </w:rPr>
                                </w:pPr>
                              </w:p>
                            </w:tc>
                          </w:tr>
                        </w:tbl>
                        <w:p w:rsidR="00E07821" w:rsidRDefault="00E07821" w:rsidP="005459B2">
                          <w:pPr>
                            <w:spacing w:after="0" w:line="240" w:lineRule="auto"/>
                            <w:rPr>
                              <w:sz w:val="16"/>
                              <w:szCs w:val="16"/>
                            </w:rPr>
                          </w:pPr>
                          <w:bookmarkStart w:id="2" w:name="_GoBack"/>
                          <w:bookmarkEnd w:id="2"/>
                        </w:p>
                        <w:p w:rsidR="0075614F" w:rsidRPr="00C159DF" w:rsidRDefault="0075614F"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7DA35" id="_x0000_t202" coordsize="21600,21600" o:spt="202" path="m,l,21600r21600,l21600,xe">
              <v:stroke joinstyle="miter"/>
              <v:path gradientshapeok="t" o:connecttype="rect"/>
            </v:shapetype>
            <v:shape id="Textfeld 5" o:spid="_x0000_s1027" type="#_x0000_t202" style="position:absolute;margin-left:-15.05pt;margin-top:641.75pt;width:570.05pt;height:38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" filled="f" stroked="f">
              <v:textbox>
                <w:txbxContent>
                  <w:tbl>
                    <w:tblPr>
                      <w:tblStyle w:val="Tabellenraster"/>
                      <w:tblW w:w="938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126"/>
                      <w:gridCol w:w="2268"/>
                      <w:gridCol w:w="2582"/>
                    </w:tblGrid>
                    <w:tr w:rsidR="00E07821" w:rsidRPr="00C159DF" w:rsidTr="00913B5A">
                      <w:trPr>
                        <w:trHeight w:val="1021"/>
                      </w:trPr>
                      <w:tc>
                        <w:tcPr>
                          <w:tcW w:w="2410" w:type="dxa"/>
                        </w:tcPr>
                        <w:p w:rsidR="00E07821" w:rsidRPr="009D4E36" w:rsidRDefault="00E07821" w:rsidP="004D4BEF">
                          <w:pPr>
                            <w:tabs>
                              <w:tab w:val="left" w:pos="1168"/>
                            </w:tabs>
                            <w:spacing w:before="120" w:after="0" w:line="240" w:lineRule="auto"/>
                            <w:rPr>
                              <w:b/>
                              <w:sz w:val="12"/>
                              <w:szCs w:val="12"/>
                            </w:rPr>
                          </w:pPr>
                          <w:r w:rsidRPr="009D4E36">
                            <w:rPr>
                              <w:b/>
                              <w:sz w:val="12"/>
                              <w:szCs w:val="12"/>
                            </w:rPr>
                            <w:t xml:space="preserve">Nr. </w:t>
                          </w:r>
                          <w:r w:rsidR="00913B5A">
                            <w:rPr>
                              <w:b/>
                              <w:sz w:val="12"/>
                              <w:szCs w:val="12"/>
                            </w:rPr>
                            <w:t>105</w:t>
                          </w:r>
                          <w:r w:rsidRPr="009D4E36">
                            <w:rPr>
                              <w:b/>
                              <w:sz w:val="12"/>
                              <w:szCs w:val="12"/>
                            </w:rPr>
                            <w:t xml:space="preserve">/2021 </w:t>
                          </w:r>
                          <w:r w:rsidRPr="009D4E36">
                            <w:rPr>
                              <w:b/>
                              <w:sz w:val="12"/>
                              <w:szCs w:val="12"/>
                            </w:rPr>
                            <w:br/>
                            <w:t xml:space="preserve">  </w:t>
                          </w:r>
                        </w:p>
                        <w:p w:rsidR="00AA555D" w:rsidRDefault="00E07821" w:rsidP="00AA555D">
                          <w:pPr>
                            <w:spacing w:after="0" w:line="240" w:lineRule="auto"/>
                            <w:rPr>
                              <w:sz w:val="12"/>
                              <w:szCs w:val="12"/>
                            </w:rPr>
                          </w:pPr>
                          <w:r w:rsidRPr="002868FD">
                            <w:rPr>
                              <w:sz w:val="12"/>
                              <w:szCs w:val="12"/>
                            </w:rPr>
                            <w:t>Klaus Jongebloed</w:t>
                          </w:r>
                          <w:r w:rsidRPr="002868FD">
                            <w:rPr>
                              <w:sz w:val="12"/>
                              <w:szCs w:val="12"/>
                            </w:rPr>
                            <w:br/>
                            <w:t>Katja Behrendt</w:t>
                          </w:r>
                        </w:p>
                        <w:p w:rsidR="00E07821" w:rsidRPr="009D4E36" w:rsidRDefault="00E07821" w:rsidP="00AA555D">
                          <w:pPr>
                            <w:spacing w:after="0" w:line="240" w:lineRule="auto"/>
                            <w:rPr>
                              <w:sz w:val="12"/>
                              <w:szCs w:val="12"/>
                            </w:rPr>
                          </w:pPr>
                          <w:r>
                            <w:rPr>
                              <w:sz w:val="12"/>
                              <w:szCs w:val="12"/>
                            </w:rPr>
                            <w:t>Lea Kessens</w:t>
                          </w:r>
                        </w:p>
                      </w:tc>
                      <w:tc>
                        <w:tcPr>
                          <w:tcW w:w="2126" w:type="dxa"/>
                        </w:tcPr>
                        <w:p w:rsidR="00E07821" w:rsidRPr="009D4E36" w:rsidRDefault="00E07821" w:rsidP="004D4BEF">
                          <w:pPr>
                            <w:tabs>
                              <w:tab w:val="left" w:pos="674"/>
                            </w:tabs>
                            <w:spacing w:before="120" w:after="0" w:line="240" w:lineRule="auto"/>
                            <w:rPr>
                              <w:color w:val="1F497D"/>
                              <w:sz w:val="12"/>
                              <w:szCs w:val="12"/>
                            </w:rPr>
                          </w:pPr>
                          <w:r w:rsidRPr="009D4E36">
                            <w:rPr>
                              <w:b/>
                              <w:bCs/>
                              <w:sz w:val="12"/>
                              <w:szCs w:val="12"/>
                            </w:rPr>
                            <w:t>DBU</w:t>
                          </w:r>
                          <w:r>
                            <w:rPr>
                              <w:b/>
                              <w:bCs/>
                              <w:sz w:val="12"/>
                              <w:szCs w:val="12"/>
                            </w:rPr>
                            <w:t xml:space="preserve"> Naturerbe GmbH</w:t>
                          </w:r>
                          <w:r w:rsidRPr="009D4E36">
                            <w:rPr>
                              <w:sz w:val="12"/>
                              <w:szCs w:val="12"/>
                            </w:rPr>
                            <w:t xml:space="preserve"> </w:t>
                          </w:r>
                          <w:r w:rsidRPr="009D4E36">
                            <w:rPr>
                              <w:sz w:val="12"/>
                              <w:szCs w:val="12"/>
                            </w:rPr>
                            <w:br/>
                            <w:t>An der Bornau 2</w:t>
                          </w:r>
                          <w:r>
                            <w:rPr>
                              <w:sz w:val="12"/>
                              <w:szCs w:val="12"/>
                            </w:rPr>
                            <w:br/>
                          </w:r>
                          <w:r w:rsidRPr="009D4E36">
                            <w:rPr>
                              <w:sz w:val="12"/>
                              <w:szCs w:val="12"/>
                            </w:rPr>
                            <w:t>49090 Osnabrü</w:t>
                          </w:r>
                          <w:r w:rsidRPr="00705BA7">
                            <w:rPr>
                              <w:sz w:val="12"/>
                              <w:szCs w:val="12"/>
                            </w:rPr>
                            <w:t>ck</w:t>
                          </w:r>
                        </w:p>
                        <w:p w:rsidR="00E07821" w:rsidRPr="009D4E36" w:rsidRDefault="00E07821" w:rsidP="004D4BEF">
                          <w:pPr>
                            <w:tabs>
                              <w:tab w:val="left" w:pos="743"/>
                            </w:tabs>
                            <w:spacing w:after="0" w:line="240" w:lineRule="auto"/>
                            <w:rPr>
                              <w:sz w:val="12"/>
                              <w:szCs w:val="12"/>
                            </w:rPr>
                          </w:pPr>
                          <w:r w:rsidRPr="009D4E36">
                            <w:rPr>
                              <w:sz w:val="12"/>
                              <w:szCs w:val="12"/>
                            </w:rPr>
                            <w:t>Telefon</w:t>
                          </w:r>
                          <w:r w:rsidRPr="009D4E36">
                            <w:rPr>
                              <w:sz w:val="12"/>
                              <w:szCs w:val="12"/>
                            </w:rPr>
                            <w:tab/>
                            <w:t>+49 541 9633-</w:t>
                          </w:r>
                          <w:r>
                            <w:rPr>
                              <w:sz w:val="12"/>
                              <w:szCs w:val="12"/>
                            </w:rPr>
                            <w:t>660</w:t>
                          </w:r>
                        </w:p>
                        <w:p w:rsidR="00E07821" w:rsidRPr="002868FD" w:rsidRDefault="00E07821" w:rsidP="002868FD">
                          <w:pPr>
                            <w:tabs>
                              <w:tab w:val="left" w:pos="743"/>
                            </w:tabs>
                            <w:spacing w:after="0" w:line="240" w:lineRule="auto"/>
                            <w:rPr>
                              <w:rStyle w:val="Hyperlink"/>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5" w:history="1">
                            <w:r w:rsidRPr="002868FD">
                              <w:rPr>
                                <w:rStyle w:val="Hyperlink"/>
                                <w:sz w:val="12"/>
                                <w:szCs w:val="12"/>
                              </w:rPr>
                              <w:t>presse@dbu.de</w:t>
                            </w:r>
                          </w:hyperlink>
                        </w:p>
                        <w:p w:rsidR="00E07821" w:rsidRPr="009D4E36" w:rsidRDefault="00E07821" w:rsidP="002868FD">
                          <w:pPr>
                            <w:tabs>
                              <w:tab w:val="left" w:pos="743"/>
                            </w:tabs>
                            <w:spacing w:line="240" w:lineRule="auto"/>
                            <w:rPr>
                              <w:sz w:val="12"/>
                              <w:szCs w:val="12"/>
                            </w:rPr>
                          </w:pPr>
                          <w:r w:rsidRPr="002868FD">
                            <w:rPr>
                              <w:rStyle w:val="Hyperlink"/>
                              <w:sz w:val="12"/>
                              <w:szCs w:val="12"/>
                            </w:rPr>
                            <w:t>www.dbu.de/naturerbe</w:t>
                          </w:r>
                        </w:p>
                      </w:tc>
                      <w:tc>
                        <w:tcPr>
                          <w:tcW w:w="2268" w:type="dxa"/>
                        </w:tcPr>
                        <w:p w:rsidR="00E07821" w:rsidRDefault="00E07821" w:rsidP="00882F40">
                          <w:pPr>
                            <w:tabs>
                              <w:tab w:val="left" w:pos="601"/>
                              <w:tab w:val="left" w:pos="1168"/>
                            </w:tabs>
                            <w:spacing w:before="120" w:after="100" w:line="240" w:lineRule="auto"/>
                            <w:rPr>
                              <w:sz w:val="12"/>
                              <w:szCs w:val="12"/>
                            </w:rPr>
                          </w:pPr>
                          <w:r>
                            <w:rPr>
                              <w:noProof/>
                              <w:sz w:val="12"/>
                              <w:szCs w:val="12"/>
                            </w:rPr>
                            <w:drawing>
                              <wp:inline distT="0" distB="0" distL="0" distR="0" wp14:anchorId="10BFC401" wp14:editId="27CF169C">
                                <wp:extent cx="168275" cy="168275"/>
                                <wp:effectExtent l="0" t="0" r="3175" b="3175"/>
                                <wp:docPr id="3" name="Grafik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szCs w:val="12"/>
                            </w:rPr>
                            <w:t xml:space="preserve"> </w:t>
                          </w:r>
                          <w:r>
                            <w:rPr>
                              <w:sz w:val="12"/>
                              <w:szCs w:val="12"/>
                            </w:rPr>
                            <w:tab/>
                          </w:r>
                          <w:r>
                            <w:rPr>
                              <w:noProof/>
                              <w:sz w:val="12"/>
                              <w:szCs w:val="12"/>
                            </w:rPr>
                            <w:drawing>
                              <wp:inline distT="0" distB="0" distL="0" distR="0" wp14:anchorId="4EA313A5" wp14:editId="61358AE3">
                                <wp:extent cx="160641" cy="130175"/>
                                <wp:effectExtent l="0" t="0" r="0" b="3175"/>
                                <wp:docPr id="4" name="Grafik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szCs w:val="12"/>
                            </w:rPr>
                            <w:tab/>
                          </w:r>
                          <w:r>
                            <w:rPr>
                              <w:noProof/>
                              <w:sz w:val="12"/>
                              <w:szCs w:val="12"/>
                            </w:rPr>
                            <w:drawing>
                              <wp:inline distT="0" distB="0" distL="0" distR="0" wp14:anchorId="5E1E2086" wp14:editId="44D28A66">
                                <wp:extent cx="519259" cy="115824"/>
                                <wp:effectExtent l="0" t="0" r="0" b="0"/>
                                <wp:docPr id="10" name="Grafik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E07821" w:rsidRPr="009D4E36" w:rsidRDefault="00E07821" w:rsidP="00882F40">
                          <w:pPr>
                            <w:tabs>
                              <w:tab w:val="left" w:pos="601"/>
                              <w:tab w:val="left" w:pos="1168"/>
                            </w:tabs>
                            <w:spacing w:before="120" w:after="60" w:line="240" w:lineRule="auto"/>
                            <w:rPr>
                              <w:b/>
                              <w:bCs/>
                              <w:sz w:val="12"/>
                              <w:szCs w:val="12"/>
                            </w:rPr>
                          </w:pPr>
                          <w:r>
                            <w:rPr>
                              <w:noProof/>
                              <w:sz w:val="12"/>
                              <w:szCs w:val="12"/>
                            </w:rPr>
                            <w:drawing>
                              <wp:inline distT="0" distB="0" distL="0" distR="0" wp14:anchorId="5C143D1A" wp14:editId="0F78E451">
                                <wp:extent cx="178777" cy="178777"/>
                                <wp:effectExtent l="0" t="0" r="0" b="0"/>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szCs w:val="12"/>
                            </w:rPr>
                            <w:tab/>
                          </w:r>
                          <w:r>
                            <w:rPr>
                              <w:noProof/>
                              <w:sz w:val="12"/>
                              <w:szCs w:val="12"/>
                            </w:rPr>
                            <w:drawing>
                              <wp:inline distT="0" distB="0" distL="0" distR="0" wp14:anchorId="2BDBB10C" wp14:editId="2623E6FD">
                                <wp:extent cx="182880" cy="182880"/>
                                <wp:effectExtent l="0" t="0" r="7620" b="7620"/>
                                <wp:docPr id="16" name="Grafik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szCs w:val="12"/>
                            </w:rPr>
                            <w:tab/>
                          </w:r>
                          <w:r>
                            <w:rPr>
                              <w:noProof/>
                              <w:sz w:val="12"/>
                              <w:szCs w:val="12"/>
                            </w:rPr>
                            <w:drawing>
                              <wp:inline distT="0" distB="0" distL="0" distR="0" wp14:anchorId="4A613247" wp14:editId="0DD2BABE">
                                <wp:extent cx="206375" cy="175500"/>
                                <wp:effectExtent l="0" t="0" r="3175" b="0"/>
                                <wp:docPr id="18" name="Grafik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szCs w:val="12"/>
                            </w:rPr>
                            <w:tab/>
                          </w:r>
                        </w:p>
                      </w:tc>
                      <w:tc>
                        <w:tcPr>
                          <w:tcW w:w="2582" w:type="dxa"/>
                        </w:tcPr>
                        <w:p w:rsidR="00E07821" w:rsidRPr="009D4E36" w:rsidRDefault="00E07821" w:rsidP="004D4BEF">
                          <w:pPr>
                            <w:spacing w:before="120" w:after="0" w:line="240" w:lineRule="auto"/>
                            <w:rPr>
                              <w:b/>
                              <w:bCs/>
                              <w:sz w:val="12"/>
                              <w:szCs w:val="12"/>
                            </w:rPr>
                          </w:pPr>
                          <w:r>
                            <w:rPr>
                              <w:b/>
                              <w:bCs/>
                              <w:sz w:val="12"/>
                              <w:szCs w:val="12"/>
                            </w:rPr>
                            <w:t>Bundesforstbetrieb</w:t>
                          </w:r>
                          <w:r w:rsidR="00AA555D">
                            <w:rPr>
                              <w:b/>
                              <w:bCs/>
                              <w:sz w:val="12"/>
                              <w:szCs w:val="12"/>
                            </w:rPr>
                            <w:t xml:space="preserve"> </w:t>
                          </w:r>
                          <w:proofErr w:type="spellStart"/>
                          <w:r w:rsidR="0075614F">
                            <w:rPr>
                              <w:b/>
                              <w:bCs/>
                              <w:sz w:val="12"/>
                              <w:szCs w:val="12"/>
                            </w:rPr>
                            <w:t>Reußenberg</w:t>
                          </w:r>
                          <w:proofErr w:type="spellEnd"/>
                        </w:p>
                        <w:p w:rsidR="00E07821" w:rsidRPr="009D4E36" w:rsidRDefault="0075614F" w:rsidP="004D4BEF">
                          <w:pPr>
                            <w:tabs>
                              <w:tab w:val="left" w:pos="781"/>
                            </w:tabs>
                            <w:spacing w:after="0" w:line="240" w:lineRule="auto"/>
                            <w:rPr>
                              <w:sz w:val="12"/>
                              <w:szCs w:val="12"/>
                            </w:rPr>
                          </w:pPr>
                          <w:r>
                            <w:rPr>
                              <w:sz w:val="12"/>
                              <w:szCs w:val="12"/>
                            </w:rPr>
                            <w:t>DBU-koordinator Jürgen Köhler</w:t>
                          </w:r>
                          <w:r w:rsidR="00E07821" w:rsidRPr="009D4E36">
                            <w:rPr>
                              <w:sz w:val="12"/>
                              <w:szCs w:val="12"/>
                            </w:rPr>
                            <w:br/>
                            <w:t>Telefon</w:t>
                          </w:r>
                          <w:r w:rsidR="00E07821" w:rsidRPr="009D4E36">
                            <w:rPr>
                              <w:sz w:val="12"/>
                              <w:szCs w:val="12"/>
                            </w:rPr>
                            <w:tab/>
                            <w:t>+</w:t>
                          </w:r>
                          <w:r w:rsidR="00E07821" w:rsidRPr="00913B5A">
                            <w:rPr>
                              <w:sz w:val="12"/>
                              <w:szCs w:val="12"/>
                            </w:rPr>
                            <w:t>49</w:t>
                          </w:r>
                          <w:r w:rsidRPr="00913B5A">
                            <w:rPr>
                              <w:sz w:val="12"/>
                              <w:szCs w:val="12"/>
                            </w:rPr>
                            <w:t xml:space="preserve"> 9732 78313-27</w:t>
                          </w:r>
                          <w:r w:rsidR="00E07821" w:rsidRPr="0075614F">
                            <w:rPr>
                              <w:sz w:val="12"/>
                              <w:szCs w:val="12"/>
                            </w:rPr>
                            <w:br/>
                          </w:r>
                          <w:hyperlink r:id="rId16" w:history="1">
                            <w:r w:rsidRPr="00475342">
                              <w:rPr>
                                <w:rStyle w:val="Hyperlink"/>
                                <w:sz w:val="12"/>
                                <w:szCs w:val="12"/>
                              </w:rPr>
                              <w:t>juergen.koehler@bundesimmobilien.de</w:t>
                            </w:r>
                          </w:hyperlink>
                        </w:p>
                        <w:p w:rsidR="00E07821" w:rsidRPr="009D4E36" w:rsidRDefault="00E07821" w:rsidP="004D4BEF">
                          <w:pPr>
                            <w:spacing w:after="0" w:line="240" w:lineRule="auto"/>
                            <w:rPr>
                              <w:sz w:val="12"/>
                              <w:szCs w:val="12"/>
                            </w:rPr>
                          </w:pPr>
                        </w:p>
                      </w:tc>
                    </w:tr>
                  </w:tbl>
                  <w:p w:rsidR="00E07821" w:rsidRDefault="00E07821" w:rsidP="005459B2">
                    <w:pPr>
                      <w:spacing w:after="0" w:line="240" w:lineRule="auto"/>
                      <w:rPr>
                        <w:sz w:val="16"/>
                        <w:szCs w:val="16"/>
                      </w:rPr>
                    </w:pPr>
                    <w:bookmarkStart w:id="3" w:name="_GoBack"/>
                    <w:bookmarkEnd w:id="3"/>
                  </w:p>
                  <w:p w:rsidR="0075614F" w:rsidRPr="00C159DF" w:rsidRDefault="0075614F" w:rsidP="005459B2">
                    <w:pPr>
                      <w:spacing w:after="0" w:line="240" w:lineRule="auto"/>
                      <w:rPr>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821" w:rsidRDefault="00E07821">
    <w:pPr>
      <w:pStyle w:val="Kopfzeile"/>
    </w:pPr>
  </w:p>
  <w:p w:rsidR="00E07821" w:rsidRPr="00096049" w:rsidRDefault="00E07821" w:rsidP="004B70BB">
    <w:pPr>
      <w:pStyle w:val="Untertitel"/>
    </w:pPr>
    <w:r>
      <w:rPr>
        <w:noProof/>
      </w:rPr>
      <mc:AlternateContent>
        <mc:Choice Requires="wps">
          <w:drawing>
            <wp:anchor distT="0" distB="0" distL="114300" distR="114300" simplePos="0" relativeHeight="251661312" behindDoc="0" locked="0" layoutInCell="1" allowOverlap="1" wp14:anchorId="6F835EA8" wp14:editId="1DD3405B">
              <wp:simplePos x="0" y="0"/>
              <wp:positionH relativeFrom="column">
                <wp:posOffset>-193675</wp:posOffset>
              </wp:positionH>
              <wp:positionV relativeFrom="paragraph">
                <wp:posOffset>8465185</wp:posOffset>
              </wp:positionV>
              <wp:extent cx="6731635" cy="3880485"/>
              <wp:effectExtent l="0" t="0" r="0" b="57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3880485"/>
                      </a:xfrm>
                      <a:prstGeom prst="rect">
                        <a:avLst/>
                      </a:prstGeom>
                      <a:noFill/>
                      <a:ln w="9525">
                        <a:noFill/>
                        <a:miter lim="800000"/>
                        <a:headEnd/>
                        <a:tailEnd/>
                      </a:ln>
                    </wps:spPr>
                    <wps:txb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E07821" w:rsidRPr="00C159DF" w:rsidTr="00C54EF6">
                            <w:trPr>
                              <w:trHeight w:val="1021"/>
                            </w:trPr>
                            <w:tc>
                              <w:tcPr>
                                <w:tcW w:w="3119" w:type="dxa"/>
                                <w:vAlign w:val="bottom"/>
                              </w:tcPr>
                              <w:p w:rsidR="00E07821" w:rsidRDefault="00E07821">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rsidR="00E07821" w:rsidRDefault="00E07821">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rsidR="00E07821" w:rsidRDefault="00E07821">
                                <w:pPr>
                                  <w:tabs>
                                    <w:tab w:val="left" w:pos="674"/>
                                  </w:tabs>
                                  <w:spacing w:after="0" w:line="240" w:lineRule="auto"/>
                                  <w:rPr>
                                    <w:color w:val="1F497D"/>
                                    <w:sz w:val="16"/>
                                    <w:szCs w:val="16"/>
                                  </w:rPr>
                                </w:pPr>
                                <w:r>
                                  <w:rPr>
                                    <w:b/>
                                    <w:bCs/>
                                    <w:sz w:val="16"/>
                                    <w:szCs w:val="16"/>
                                  </w:rPr>
                                  <w:t>DBU-Pressestelle</w:t>
                                </w:r>
                                <w:r>
                                  <w:rPr>
                                    <w:sz w:val="16"/>
                                    <w:szCs w:val="16"/>
                                  </w:rPr>
                                  <w:br/>
                                  <w:t>An der Bornau 2, 49090 Osnabrüc</w:t>
                                </w:r>
                                <w:r>
                                  <w:rPr>
                                    <w:color w:val="1F497D"/>
                                    <w:sz w:val="16"/>
                                    <w:szCs w:val="16"/>
                                  </w:rPr>
                                  <w:t>k</w:t>
                                </w:r>
                              </w:p>
                              <w:p w:rsidR="00E07821" w:rsidRDefault="00E07821">
                                <w:pPr>
                                  <w:tabs>
                                    <w:tab w:val="left" w:pos="743"/>
                                  </w:tabs>
                                  <w:spacing w:after="0" w:line="240" w:lineRule="auto"/>
                                  <w:rPr>
                                    <w:sz w:val="16"/>
                                    <w:szCs w:val="16"/>
                                  </w:rPr>
                                </w:pPr>
                                <w:r>
                                  <w:rPr>
                                    <w:sz w:val="16"/>
                                    <w:szCs w:val="16"/>
                                  </w:rPr>
                                  <w:t>Telefon</w:t>
                                </w:r>
                                <w:r>
                                  <w:rPr>
                                    <w:sz w:val="16"/>
                                    <w:szCs w:val="16"/>
                                  </w:rPr>
                                  <w:tab/>
                                  <w:t>+49 541 9633-521</w:t>
                                </w:r>
                              </w:p>
                              <w:p w:rsidR="00E07821" w:rsidRDefault="00E07821"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1" w:history="1">
                                  <w:r>
                                    <w:rPr>
                                      <w:rStyle w:val="Hyperlink"/>
                                      <w:sz w:val="16"/>
                                      <w:szCs w:val="16"/>
                                    </w:rPr>
                                    <w:t>presse@dbu.de</w:t>
                                  </w:r>
                                </w:hyperlink>
                              </w:p>
                              <w:p w:rsidR="00E07821" w:rsidRDefault="00B54561" w:rsidP="00B136B9">
                                <w:pPr>
                                  <w:tabs>
                                    <w:tab w:val="left" w:pos="743"/>
                                  </w:tabs>
                                  <w:spacing w:after="0" w:line="240" w:lineRule="auto"/>
                                  <w:rPr>
                                    <w:sz w:val="16"/>
                                    <w:szCs w:val="16"/>
                                  </w:rPr>
                                </w:pPr>
                                <w:hyperlink r:id="rId2" w:history="1">
                                  <w:r w:rsidR="00E07821">
                                    <w:rPr>
                                      <w:rStyle w:val="Hyperlink"/>
                                      <w:sz w:val="16"/>
                                      <w:szCs w:val="16"/>
                                    </w:rPr>
                                    <w:t>www.dbu.de</w:t>
                                  </w:r>
                                </w:hyperlink>
                              </w:p>
                            </w:tc>
                            <w:tc>
                              <w:tcPr>
                                <w:tcW w:w="2977" w:type="dxa"/>
                                <w:vAlign w:val="bottom"/>
                              </w:tcPr>
                              <w:p w:rsidR="00E07821" w:rsidRDefault="00E07821">
                                <w:pPr>
                                  <w:spacing w:after="0" w:line="240" w:lineRule="auto"/>
                                  <w:rPr>
                                    <w:b/>
                                    <w:bCs/>
                                    <w:sz w:val="16"/>
                                    <w:szCs w:val="16"/>
                                  </w:rPr>
                                </w:pPr>
                                <w:r>
                                  <w:rPr>
                                    <w:b/>
                                    <w:bCs/>
                                    <w:sz w:val="16"/>
                                    <w:szCs w:val="16"/>
                                  </w:rPr>
                                  <w:t>Projektleitung</w:t>
                                </w:r>
                              </w:p>
                              <w:p w:rsidR="00E07821" w:rsidRPr="00574399" w:rsidRDefault="00E07821"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rsidR="00E07821" w:rsidRPr="00574399" w:rsidRDefault="00E07821"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rsidR="00E07821" w:rsidRDefault="00E07821" w:rsidP="00574399">
                                <w:pPr>
                                  <w:tabs>
                                    <w:tab w:val="left" w:pos="781"/>
                                  </w:tabs>
                                  <w:spacing w:after="0" w:line="240" w:lineRule="auto"/>
                                  <w:rPr>
                                    <w:sz w:val="16"/>
                                    <w:szCs w:val="16"/>
                                  </w:rPr>
                                </w:pPr>
                                <w:r w:rsidRPr="00574399">
                                  <w:rPr>
                                    <w:rStyle w:val="Hyperlink"/>
                                    <w:color w:val="auto"/>
                                    <w:sz w:val="16"/>
                                    <w:szCs w:val="16"/>
                                    <w:u w:val="none"/>
                                  </w:rPr>
                                  <w:t>83620 Feldkirchen-Westerham</w:t>
                                </w:r>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3" w:history="1">
                                  <w:r>
                                    <w:rPr>
                                      <w:rStyle w:val="Hyperlink"/>
                                      <w:sz w:val="16"/>
                                      <w:szCs w:val="16"/>
                                    </w:rPr>
                                    <w:t>xxx@xxx.org/de</w:t>
                                  </w:r>
                                </w:hyperlink>
                              </w:p>
                              <w:p w:rsidR="00E07821" w:rsidRDefault="00B54561">
                                <w:pPr>
                                  <w:spacing w:after="0" w:line="240" w:lineRule="auto"/>
                                  <w:rPr>
                                    <w:sz w:val="16"/>
                                    <w:szCs w:val="16"/>
                                  </w:rPr>
                                </w:pPr>
                                <w:hyperlink r:id="rId4" w:history="1">
                                  <w:r w:rsidR="00E07821">
                                    <w:rPr>
                                      <w:rStyle w:val="Hyperlink"/>
                                      <w:sz w:val="16"/>
                                      <w:szCs w:val="16"/>
                                    </w:rPr>
                                    <w:t>www.xxx.de</w:t>
                                  </w:r>
                                </w:hyperlink>
                                <w:r w:rsidR="00E07821">
                                  <w:rPr>
                                    <w:sz w:val="16"/>
                                    <w:szCs w:val="16"/>
                                  </w:rPr>
                                  <w:t xml:space="preserve"> </w:t>
                                </w:r>
                              </w:p>
                            </w:tc>
                          </w:tr>
                        </w:tbl>
                        <w:p w:rsidR="00E07821" w:rsidRPr="00C159DF" w:rsidRDefault="00E07821"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35EA8" id="_x0000_t202" coordsize="21600,21600" o:spt="202" path="m,l,21600r21600,l21600,xe">
              <v:stroke joinstyle="miter"/>
              <v:path gradientshapeok="t" o:connecttype="rect"/>
            </v:shapetype>
            <v:shape id="_x0000_s1028" type="#_x0000_t202" style="position:absolute;margin-left:-15.25pt;margin-top:666.55pt;width:530.05pt;height:30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" filled="f" stroked="f">
              <v:textbo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E07821" w:rsidRPr="00C159DF" w:rsidTr="00C54EF6">
                      <w:trPr>
                        <w:trHeight w:val="1021"/>
                      </w:trPr>
                      <w:tc>
                        <w:tcPr>
                          <w:tcW w:w="3119" w:type="dxa"/>
                          <w:vAlign w:val="bottom"/>
                        </w:tcPr>
                        <w:p w:rsidR="00E07821" w:rsidRDefault="00E07821">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rsidR="00E07821" w:rsidRDefault="00E07821">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rsidR="00E07821" w:rsidRDefault="00E07821">
                          <w:pPr>
                            <w:tabs>
                              <w:tab w:val="left" w:pos="674"/>
                            </w:tabs>
                            <w:spacing w:after="0" w:line="240" w:lineRule="auto"/>
                            <w:rPr>
                              <w:color w:val="1F497D"/>
                              <w:sz w:val="16"/>
                              <w:szCs w:val="16"/>
                            </w:rPr>
                          </w:pPr>
                          <w:r>
                            <w:rPr>
                              <w:b/>
                              <w:bCs/>
                              <w:sz w:val="16"/>
                              <w:szCs w:val="16"/>
                            </w:rPr>
                            <w:t>DBU-Pressestelle</w:t>
                          </w:r>
                          <w:r>
                            <w:rPr>
                              <w:sz w:val="16"/>
                              <w:szCs w:val="16"/>
                            </w:rPr>
                            <w:br/>
                            <w:t>An der Bornau 2, 49090 Osnabrüc</w:t>
                          </w:r>
                          <w:r>
                            <w:rPr>
                              <w:color w:val="1F497D"/>
                              <w:sz w:val="16"/>
                              <w:szCs w:val="16"/>
                            </w:rPr>
                            <w:t>k</w:t>
                          </w:r>
                        </w:p>
                        <w:p w:rsidR="00E07821" w:rsidRDefault="00E07821">
                          <w:pPr>
                            <w:tabs>
                              <w:tab w:val="left" w:pos="743"/>
                            </w:tabs>
                            <w:spacing w:after="0" w:line="240" w:lineRule="auto"/>
                            <w:rPr>
                              <w:sz w:val="16"/>
                              <w:szCs w:val="16"/>
                            </w:rPr>
                          </w:pPr>
                          <w:r>
                            <w:rPr>
                              <w:sz w:val="16"/>
                              <w:szCs w:val="16"/>
                            </w:rPr>
                            <w:t>Telefon</w:t>
                          </w:r>
                          <w:r>
                            <w:rPr>
                              <w:sz w:val="16"/>
                              <w:szCs w:val="16"/>
                            </w:rPr>
                            <w:tab/>
                            <w:t>+49 541 9633-521</w:t>
                          </w:r>
                        </w:p>
                        <w:p w:rsidR="00E07821" w:rsidRDefault="00E07821"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5" w:history="1">
                            <w:r>
                              <w:rPr>
                                <w:rStyle w:val="Hyperlink"/>
                                <w:sz w:val="16"/>
                                <w:szCs w:val="16"/>
                              </w:rPr>
                              <w:t>presse@dbu.de</w:t>
                            </w:r>
                          </w:hyperlink>
                        </w:p>
                        <w:p w:rsidR="00E07821" w:rsidRDefault="00B54561" w:rsidP="00B136B9">
                          <w:pPr>
                            <w:tabs>
                              <w:tab w:val="left" w:pos="743"/>
                            </w:tabs>
                            <w:spacing w:after="0" w:line="240" w:lineRule="auto"/>
                            <w:rPr>
                              <w:sz w:val="16"/>
                              <w:szCs w:val="16"/>
                            </w:rPr>
                          </w:pPr>
                          <w:hyperlink r:id="rId6" w:history="1">
                            <w:r w:rsidR="00E07821">
                              <w:rPr>
                                <w:rStyle w:val="Hyperlink"/>
                                <w:sz w:val="16"/>
                                <w:szCs w:val="16"/>
                              </w:rPr>
                              <w:t>www.dbu.de</w:t>
                            </w:r>
                          </w:hyperlink>
                        </w:p>
                      </w:tc>
                      <w:tc>
                        <w:tcPr>
                          <w:tcW w:w="2977" w:type="dxa"/>
                          <w:vAlign w:val="bottom"/>
                        </w:tcPr>
                        <w:p w:rsidR="00E07821" w:rsidRDefault="00E07821">
                          <w:pPr>
                            <w:spacing w:after="0" w:line="240" w:lineRule="auto"/>
                            <w:rPr>
                              <w:b/>
                              <w:bCs/>
                              <w:sz w:val="16"/>
                              <w:szCs w:val="16"/>
                            </w:rPr>
                          </w:pPr>
                          <w:r>
                            <w:rPr>
                              <w:b/>
                              <w:bCs/>
                              <w:sz w:val="16"/>
                              <w:szCs w:val="16"/>
                            </w:rPr>
                            <w:t>Projektleitung</w:t>
                          </w:r>
                        </w:p>
                        <w:p w:rsidR="00E07821" w:rsidRPr="00574399" w:rsidRDefault="00E07821"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rsidR="00E07821" w:rsidRPr="00574399" w:rsidRDefault="00E07821"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rsidR="00E07821" w:rsidRDefault="00E07821" w:rsidP="00574399">
                          <w:pPr>
                            <w:tabs>
                              <w:tab w:val="left" w:pos="781"/>
                            </w:tabs>
                            <w:spacing w:after="0" w:line="240" w:lineRule="auto"/>
                            <w:rPr>
                              <w:sz w:val="16"/>
                              <w:szCs w:val="16"/>
                            </w:rPr>
                          </w:pPr>
                          <w:r w:rsidRPr="00574399">
                            <w:rPr>
                              <w:rStyle w:val="Hyperlink"/>
                              <w:color w:val="auto"/>
                              <w:sz w:val="16"/>
                              <w:szCs w:val="16"/>
                              <w:u w:val="none"/>
                            </w:rPr>
                            <w:t>83620 Feldkirchen-Westerham</w:t>
                          </w:r>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7" w:history="1">
                            <w:r>
                              <w:rPr>
                                <w:rStyle w:val="Hyperlink"/>
                                <w:sz w:val="16"/>
                                <w:szCs w:val="16"/>
                              </w:rPr>
                              <w:t>xxx@xxx.org/de</w:t>
                            </w:r>
                          </w:hyperlink>
                        </w:p>
                        <w:p w:rsidR="00E07821" w:rsidRDefault="00B54561">
                          <w:pPr>
                            <w:spacing w:after="0" w:line="240" w:lineRule="auto"/>
                            <w:rPr>
                              <w:sz w:val="16"/>
                              <w:szCs w:val="16"/>
                            </w:rPr>
                          </w:pPr>
                          <w:hyperlink r:id="rId8" w:history="1">
                            <w:r w:rsidR="00E07821">
                              <w:rPr>
                                <w:rStyle w:val="Hyperlink"/>
                                <w:sz w:val="16"/>
                                <w:szCs w:val="16"/>
                              </w:rPr>
                              <w:t>www.xxx.de</w:t>
                            </w:r>
                          </w:hyperlink>
                          <w:r w:rsidR="00E07821">
                            <w:rPr>
                              <w:sz w:val="16"/>
                              <w:szCs w:val="16"/>
                            </w:rPr>
                            <w:t xml:space="preserve"> </w:t>
                          </w:r>
                        </w:p>
                      </w:tc>
                    </w:tr>
                  </w:tbl>
                  <w:p w:rsidR="00E07821" w:rsidRPr="00C159DF" w:rsidRDefault="00E07821" w:rsidP="005459B2">
                    <w:pPr>
                      <w:spacing w:after="0" w:line="240" w:lineRule="auto"/>
                      <w:rPr>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18B"/>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70A20DE"/>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2" w15:restartNumberingAfterBreak="0">
    <w:nsid w:val="423525DC"/>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47147C87"/>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64D64179"/>
    <w:multiLevelType w:val="singleLevel"/>
    <w:tmpl w:val="5C4066D4"/>
    <w:lvl w:ilvl="0">
      <w:start w:val="1"/>
      <w:numFmt w:val="bullet"/>
      <w:pStyle w:val="Aufzhlung"/>
      <w:lvlText w:val=""/>
      <w:lvlJc w:val="left"/>
      <w:pPr>
        <w:tabs>
          <w:tab w:val="num" w:pos="360"/>
        </w:tabs>
        <w:ind w:left="284" w:hanging="284"/>
      </w:pPr>
      <w:rPr>
        <w:rFonts w:ascii="Symbol" w:hAnsi="Symbol"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0"/>
  <w:drawingGridVerticalSpacing w:val="17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E2"/>
    <w:rsid w:val="00026838"/>
    <w:rsid w:val="00032DA6"/>
    <w:rsid w:val="0005351D"/>
    <w:rsid w:val="00063B0C"/>
    <w:rsid w:val="0006746E"/>
    <w:rsid w:val="000857C7"/>
    <w:rsid w:val="00086C7C"/>
    <w:rsid w:val="00096049"/>
    <w:rsid w:val="000C30B7"/>
    <w:rsid w:val="000E3823"/>
    <w:rsid w:val="0011047C"/>
    <w:rsid w:val="00123C0C"/>
    <w:rsid w:val="00126936"/>
    <w:rsid w:val="00144963"/>
    <w:rsid w:val="0016419D"/>
    <w:rsid w:val="001648AB"/>
    <w:rsid w:val="0017125A"/>
    <w:rsid w:val="00175AFD"/>
    <w:rsid w:val="001A2A75"/>
    <w:rsid w:val="001A62AF"/>
    <w:rsid w:val="001A659E"/>
    <w:rsid w:val="001B3C90"/>
    <w:rsid w:val="001C3E7E"/>
    <w:rsid w:val="001D2FFD"/>
    <w:rsid w:val="001D7EF3"/>
    <w:rsid w:val="001F16A6"/>
    <w:rsid w:val="001F3EDF"/>
    <w:rsid w:val="002034F7"/>
    <w:rsid w:val="00203D3D"/>
    <w:rsid w:val="0021067A"/>
    <w:rsid w:val="00212306"/>
    <w:rsid w:val="00217BD9"/>
    <w:rsid w:val="002278E3"/>
    <w:rsid w:val="002752A4"/>
    <w:rsid w:val="002868FD"/>
    <w:rsid w:val="002877DB"/>
    <w:rsid w:val="00291CF6"/>
    <w:rsid w:val="002A0860"/>
    <w:rsid w:val="002C4355"/>
    <w:rsid w:val="002C5EA7"/>
    <w:rsid w:val="002F0326"/>
    <w:rsid w:val="00305B78"/>
    <w:rsid w:val="003119C4"/>
    <w:rsid w:val="00324FBF"/>
    <w:rsid w:val="00331A14"/>
    <w:rsid w:val="00356000"/>
    <w:rsid w:val="00364CBC"/>
    <w:rsid w:val="0037090E"/>
    <w:rsid w:val="00373C81"/>
    <w:rsid w:val="0037599F"/>
    <w:rsid w:val="00380294"/>
    <w:rsid w:val="003829B4"/>
    <w:rsid w:val="003837D6"/>
    <w:rsid w:val="003945A5"/>
    <w:rsid w:val="003F3EE6"/>
    <w:rsid w:val="0040597C"/>
    <w:rsid w:val="00432FBC"/>
    <w:rsid w:val="00434462"/>
    <w:rsid w:val="00484118"/>
    <w:rsid w:val="004910F4"/>
    <w:rsid w:val="004B3574"/>
    <w:rsid w:val="004B70BB"/>
    <w:rsid w:val="004C2A86"/>
    <w:rsid w:val="004D161F"/>
    <w:rsid w:val="004D197C"/>
    <w:rsid w:val="004D4BEF"/>
    <w:rsid w:val="004D6271"/>
    <w:rsid w:val="004F5091"/>
    <w:rsid w:val="004F6FAB"/>
    <w:rsid w:val="00501E90"/>
    <w:rsid w:val="0051766C"/>
    <w:rsid w:val="0052370C"/>
    <w:rsid w:val="005459B2"/>
    <w:rsid w:val="005606E7"/>
    <w:rsid w:val="00574399"/>
    <w:rsid w:val="005B35C5"/>
    <w:rsid w:val="005D0297"/>
    <w:rsid w:val="005D7B1B"/>
    <w:rsid w:val="005E2017"/>
    <w:rsid w:val="005E2B12"/>
    <w:rsid w:val="00611796"/>
    <w:rsid w:val="00622B3B"/>
    <w:rsid w:val="006338A4"/>
    <w:rsid w:val="00636DD9"/>
    <w:rsid w:val="00644816"/>
    <w:rsid w:val="00644B1B"/>
    <w:rsid w:val="00650C47"/>
    <w:rsid w:val="006574C0"/>
    <w:rsid w:val="00667967"/>
    <w:rsid w:val="00667F53"/>
    <w:rsid w:val="0068168F"/>
    <w:rsid w:val="006C16F8"/>
    <w:rsid w:val="006E2DF1"/>
    <w:rsid w:val="006F2D91"/>
    <w:rsid w:val="00702C75"/>
    <w:rsid w:val="0070338B"/>
    <w:rsid w:val="00705BA7"/>
    <w:rsid w:val="00724A23"/>
    <w:rsid w:val="0074689F"/>
    <w:rsid w:val="0074726D"/>
    <w:rsid w:val="0075614F"/>
    <w:rsid w:val="00762AA9"/>
    <w:rsid w:val="007768D5"/>
    <w:rsid w:val="0078320A"/>
    <w:rsid w:val="007861A5"/>
    <w:rsid w:val="00792252"/>
    <w:rsid w:val="007C6323"/>
    <w:rsid w:val="007F54BE"/>
    <w:rsid w:val="007F5853"/>
    <w:rsid w:val="00800121"/>
    <w:rsid w:val="00802140"/>
    <w:rsid w:val="00806018"/>
    <w:rsid w:val="0080709C"/>
    <w:rsid w:val="0081790E"/>
    <w:rsid w:val="008206CE"/>
    <w:rsid w:val="00822ADC"/>
    <w:rsid w:val="0082332C"/>
    <w:rsid w:val="00836E52"/>
    <w:rsid w:val="00844936"/>
    <w:rsid w:val="0085191F"/>
    <w:rsid w:val="00877AA4"/>
    <w:rsid w:val="00882F40"/>
    <w:rsid w:val="00886DAC"/>
    <w:rsid w:val="008938AF"/>
    <w:rsid w:val="00897FE4"/>
    <w:rsid w:val="00900972"/>
    <w:rsid w:val="00913B5A"/>
    <w:rsid w:val="0091715C"/>
    <w:rsid w:val="009244ED"/>
    <w:rsid w:val="009308E7"/>
    <w:rsid w:val="0094404E"/>
    <w:rsid w:val="00987670"/>
    <w:rsid w:val="0099058A"/>
    <w:rsid w:val="009A2A61"/>
    <w:rsid w:val="009A4866"/>
    <w:rsid w:val="009B0F23"/>
    <w:rsid w:val="009B779B"/>
    <w:rsid w:val="009D4E36"/>
    <w:rsid w:val="009D79B3"/>
    <w:rsid w:val="00A141D0"/>
    <w:rsid w:val="00A36601"/>
    <w:rsid w:val="00A6554B"/>
    <w:rsid w:val="00A755FB"/>
    <w:rsid w:val="00A90E44"/>
    <w:rsid w:val="00AA09EF"/>
    <w:rsid w:val="00AA555D"/>
    <w:rsid w:val="00AB631A"/>
    <w:rsid w:val="00AC27E2"/>
    <w:rsid w:val="00AC2D67"/>
    <w:rsid w:val="00AC33F6"/>
    <w:rsid w:val="00AD2DBF"/>
    <w:rsid w:val="00B023C3"/>
    <w:rsid w:val="00B136B9"/>
    <w:rsid w:val="00B21ED9"/>
    <w:rsid w:val="00B54ABF"/>
    <w:rsid w:val="00B937C5"/>
    <w:rsid w:val="00B93F73"/>
    <w:rsid w:val="00B97160"/>
    <w:rsid w:val="00BA022C"/>
    <w:rsid w:val="00BA7369"/>
    <w:rsid w:val="00BC7C23"/>
    <w:rsid w:val="00BD43B0"/>
    <w:rsid w:val="00BD7A82"/>
    <w:rsid w:val="00BF12CE"/>
    <w:rsid w:val="00C00774"/>
    <w:rsid w:val="00C0399E"/>
    <w:rsid w:val="00C159DF"/>
    <w:rsid w:val="00C16551"/>
    <w:rsid w:val="00C34617"/>
    <w:rsid w:val="00C46580"/>
    <w:rsid w:val="00C47469"/>
    <w:rsid w:val="00C54EF6"/>
    <w:rsid w:val="00C6321A"/>
    <w:rsid w:val="00C861E8"/>
    <w:rsid w:val="00C90FB3"/>
    <w:rsid w:val="00C928C8"/>
    <w:rsid w:val="00CA0CAB"/>
    <w:rsid w:val="00CB60ED"/>
    <w:rsid w:val="00CC10C7"/>
    <w:rsid w:val="00CC786D"/>
    <w:rsid w:val="00CE32CD"/>
    <w:rsid w:val="00CE3C4D"/>
    <w:rsid w:val="00CE51CF"/>
    <w:rsid w:val="00CE7A09"/>
    <w:rsid w:val="00D15391"/>
    <w:rsid w:val="00D200AC"/>
    <w:rsid w:val="00D20E89"/>
    <w:rsid w:val="00D4094E"/>
    <w:rsid w:val="00D512B7"/>
    <w:rsid w:val="00D60CBD"/>
    <w:rsid w:val="00D654E6"/>
    <w:rsid w:val="00D854F6"/>
    <w:rsid w:val="00D94183"/>
    <w:rsid w:val="00D94BB7"/>
    <w:rsid w:val="00D95746"/>
    <w:rsid w:val="00DA3AC3"/>
    <w:rsid w:val="00DB0023"/>
    <w:rsid w:val="00DB164F"/>
    <w:rsid w:val="00E01F07"/>
    <w:rsid w:val="00E04BED"/>
    <w:rsid w:val="00E07821"/>
    <w:rsid w:val="00E07F09"/>
    <w:rsid w:val="00E127AE"/>
    <w:rsid w:val="00E16FE4"/>
    <w:rsid w:val="00E37895"/>
    <w:rsid w:val="00E46043"/>
    <w:rsid w:val="00E534AB"/>
    <w:rsid w:val="00E861DD"/>
    <w:rsid w:val="00E9740F"/>
    <w:rsid w:val="00EA221F"/>
    <w:rsid w:val="00EC70C0"/>
    <w:rsid w:val="00EE466F"/>
    <w:rsid w:val="00EF0B77"/>
    <w:rsid w:val="00F03D90"/>
    <w:rsid w:val="00F2078E"/>
    <w:rsid w:val="00F22A0B"/>
    <w:rsid w:val="00F24C60"/>
    <w:rsid w:val="00F51F4F"/>
    <w:rsid w:val="00F805DD"/>
    <w:rsid w:val="00F817BD"/>
    <w:rsid w:val="00FA6EA4"/>
    <w:rsid w:val="00FD1566"/>
    <w:rsid w:val="00FE6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92B376"/>
  <w15:docId w15:val="{2CDF10FA-694A-4587-BA01-5E77D267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de-DE" w:eastAsia="de-DE"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Text"/>
    <w:qFormat/>
    <w:rsid w:val="00FD1566"/>
    <w:pPr>
      <w:spacing w:after="240" w:line="300" w:lineRule="atLeast"/>
      <w:textboxTightWrap w:val="allLines"/>
    </w:pPr>
    <w:rPr>
      <w:sz w:val="18"/>
    </w:rPr>
  </w:style>
  <w:style w:type="paragraph" w:styleId="berschrift1">
    <w:name w:val="heading 1"/>
    <w:aliases w:val="Kasten fett"/>
    <w:basedOn w:val="Standard"/>
    <w:next w:val="Standard"/>
    <w:link w:val="berschrift1Zchn"/>
    <w:rsid w:val="00E46043"/>
    <w:pPr>
      <w:keepNext/>
      <w:tabs>
        <w:tab w:val="left" w:pos="432"/>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outlineLvl w:val="0"/>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16"/>
    </w:rPr>
  </w:style>
  <w:style w:type="paragraph" w:styleId="Fuzeile">
    <w:name w:val="footer"/>
    <w:basedOn w:val="Standard"/>
    <w:link w:val="FuzeileZchn"/>
    <w:uiPriority w:val="99"/>
    <w:pPr>
      <w:tabs>
        <w:tab w:val="center" w:pos="4536"/>
        <w:tab w:val="right" w:pos="9072"/>
      </w:tabs>
    </w:pPr>
    <w:rPr>
      <w:sz w:val="16"/>
    </w:rPr>
  </w:style>
  <w:style w:type="character" w:styleId="Seitenzahl">
    <w:name w:val="page number"/>
    <w:rPr>
      <w:rFonts w:ascii="Arial" w:hAnsi="Arial"/>
      <w:sz w:val="16"/>
    </w:rPr>
  </w:style>
  <w:style w:type="paragraph" w:customStyle="1" w:styleId="Aufzhlung">
    <w:name w:val="Aufzählung"/>
    <w:basedOn w:val="Standard"/>
    <w:pPr>
      <w:numPr>
        <w:numId w:val="5"/>
      </w:numPr>
      <w:tabs>
        <w:tab w:val="left" w:pos="284"/>
      </w:tabs>
      <w:spacing w:after="0"/>
    </w:pPr>
  </w:style>
  <w:style w:type="paragraph" w:styleId="Verzeichnis1">
    <w:name w:val="toc 1"/>
    <w:basedOn w:val="Standard"/>
    <w:next w:val="Standard"/>
    <w:autoRedefine/>
    <w:semiHidden/>
  </w:style>
  <w:style w:type="paragraph" w:styleId="Sprechblasentext">
    <w:name w:val="Balloon Text"/>
    <w:basedOn w:val="Standard"/>
    <w:semiHidden/>
    <w:rsid w:val="00D854F6"/>
    <w:rPr>
      <w:rFonts w:ascii="Tahoma" w:hAnsi="Tahoma" w:cs="Tahoma"/>
      <w:sz w:val="16"/>
      <w:szCs w:val="16"/>
    </w:rPr>
  </w:style>
  <w:style w:type="character" w:customStyle="1" w:styleId="berschrift1Zchn">
    <w:name w:val="Überschrift 1 Zchn"/>
    <w:aliases w:val="Kasten fett Zchn"/>
    <w:link w:val="berschrift1"/>
    <w:rsid w:val="00E46043"/>
    <w:rPr>
      <w:rFonts w:ascii="Verdana" w:hAnsi="Verdana"/>
      <w:b/>
      <w:sz w:val="16"/>
    </w:rPr>
  </w:style>
  <w:style w:type="paragraph" w:customStyle="1" w:styleId="00Pressetext">
    <w:name w:val="00 Pressetext"/>
    <w:rsid w:val="0085191F"/>
    <w:pPr>
      <w:widowControl w:val="0"/>
      <w:tabs>
        <w:tab w:val="left" w:pos="2835"/>
        <w:tab w:val="left" w:pos="5103"/>
      </w:tabs>
      <w:autoSpaceDE w:val="0"/>
      <w:autoSpaceDN w:val="0"/>
      <w:adjustRightInd w:val="0"/>
      <w:spacing w:line="374" w:lineRule="atLeast"/>
      <w:textAlignment w:val="baseline"/>
    </w:pPr>
    <w:rPr>
      <w:rFonts w:ascii="FranklinGothic" w:hAnsi="FranklinGothic"/>
      <w:noProof/>
      <w:color w:val="000000"/>
      <w:sz w:val="22"/>
    </w:rPr>
  </w:style>
  <w:style w:type="paragraph" w:customStyle="1" w:styleId="Noparagraphstyle">
    <w:name w:val="[No paragraph style]"/>
    <w:rsid w:val="0085191F"/>
    <w:pPr>
      <w:widowControl w:val="0"/>
      <w:autoSpaceDE w:val="0"/>
      <w:autoSpaceDN w:val="0"/>
      <w:adjustRightInd w:val="0"/>
      <w:spacing w:line="288" w:lineRule="auto"/>
      <w:textAlignment w:val="center"/>
    </w:pPr>
    <w:rPr>
      <w:color w:val="000000"/>
      <w:sz w:val="24"/>
    </w:rPr>
  </w:style>
  <w:style w:type="character" w:styleId="Hyperlink">
    <w:name w:val="Hyperlink"/>
    <w:uiPriority w:val="99"/>
    <w:rsid w:val="0085191F"/>
    <w:rPr>
      <w:color w:val="0000FF"/>
      <w:u w:val="single"/>
    </w:rPr>
  </w:style>
  <w:style w:type="paragraph" w:styleId="Textkrper2">
    <w:name w:val="Body Text 2"/>
    <w:basedOn w:val="Standard"/>
    <w:link w:val="Textkrper2Zchn"/>
    <w:rsid w:val="0085191F"/>
    <w:pPr>
      <w:spacing w:after="0"/>
    </w:pPr>
    <w:rPr>
      <w:rFonts w:cs="Arial"/>
      <w:b/>
      <w:bCs/>
      <w:szCs w:val="24"/>
    </w:rPr>
  </w:style>
  <w:style w:type="character" w:customStyle="1" w:styleId="Textkrper2Zchn">
    <w:name w:val="Textkörper 2 Zchn"/>
    <w:basedOn w:val="Absatz-Standardschriftart"/>
    <w:link w:val="Textkrper2"/>
    <w:rsid w:val="0085191F"/>
    <w:rPr>
      <w:rFonts w:ascii="Arial" w:hAnsi="Arial" w:cs="Arial"/>
      <w:b/>
      <w:bCs/>
      <w:sz w:val="24"/>
      <w:szCs w:val="24"/>
    </w:rPr>
  </w:style>
  <w:style w:type="paragraph" w:styleId="Titel">
    <w:name w:val="Title"/>
    <w:aliases w:val="Ü1 bold"/>
    <w:basedOn w:val="Standard"/>
    <w:next w:val="Standard"/>
    <w:link w:val="TitelZchn"/>
    <w:qFormat/>
    <w:rsid w:val="005E2017"/>
    <w:pPr>
      <w:spacing w:before="1440" w:line="240" w:lineRule="auto"/>
      <w:jc w:val="center"/>
      <w:outlineLvl w:val="0"/>
    </w:pPr>
    <w:rPr>
      <w:rFonts w:eastAsiaTheme="majorEastAsia" w:cstheme="majorBidi"/>
      <w:b/>
      <w:bCs/>
      <w:kern w:val="28"/>
      <w:sz w:val="44"/>
      <w:szCs w:val="32"/>
    </w:rPr>
  </w:style>
  <w:style w:type="character" w:customStyle="1" w:styleId="TitelZchn">
    <w:name w:val="Titel Zchn"/>
    <w:aliases w:val="Ü1 bold Zchn"/>
    <w:basedOn w:val="Absatz-Standardschriftart"/>
    <w:link w:val="Titel"/>
    <w:rsid w:val="005E2017"/>
    <w:rPr>
      <w:rFonts w:eastAsiaTheme="majorEastAsia" w:cstheme="majorBidi"/>
      <w:b/>
      <w:bCs/>
      <w:kern w:val="28"/>
      <w:sz w:val="44"/>
      <w:szCs w:val="32"/>
    </w:rPr>
  </w:style>
  <w:style w:type="paragraph" w:styleId="Untertitel">
    <w:name w:val="Subtitle"/>
    <w:aliases w:val="Überschrift"/>
    <w:basedOn w:val="Standard"/>
    <w:next w:val="Standard"/>
    <w:link w:val="UntertitelZchn"/>
    <w:rsid w:val="00032DA6"/>
    <w:pPr>
      <w:spacing w:after="480"/>
      <w:outlineLvl w:val="1"/>
    </w:pPr>
    <w:rPr>
      <w:rFonts w:eastAsiaTheme="majorEastAsia" w:cstheme="majorBidi"/>
      <w:b/>
      <w:sz w:val="54"/>
      <w:szCs w:val="24"/>
    </w:rPr>
  </w:style>
  <w:style w:type="character" w:customStyle="1" w:styleId="UntertitelZchn">
    <w:name w:val="Untertitel Zchn"/>
    <w:aliases w:val="Überschrift Zchn"/>
    <w:basedOn w:val="Absatz-Standardschriftart"/>
    <w:link w:val="Untertitel"/>
    <w:rsid w:val="00032DA6"/>
    <w:rPr>
      <w:rFonts w:eastAsiaTheme="majorEastAsia" w:cstheme="majorBidi"/>
      <w:b/>
      <w:sz w:val="54"/>
      <w:szCs w:val="24"/>
    </w:rPr>
  </w:style>
  <w:style w:type="character" w:styleId="Fett">
    <w:name w:val="Strong"/>
    <w:aliases w:val="Text fett"/>
    <w:basedOn w:val="Absatz-Standardschriftart"/>
    <w:qFormat/>
    <w:rsid w:val="0011047C"/>
    <w:rPr>
      <w:rFonts w:ascii="Verdana" w:hAnsi="Verdana"/>
      <w:b w:val="0"/>
      <w:bCs/>
      <w:sz w:val="20"/>
    </w:rPr>
  </w:style>
  <w:style w:type="character" w:styleId="Hervorhebung">
    <w:name w:val="Emphasis"/>
    <w:aliases w:val="Kasten Text,Text klein 1"/>
    <w:rsid w:val="00E46043"/>
    <w:rPr>
      <w:rFonts w:ascii="Verdana" w:hAnsi="Verdana"/>
      <w:i w:val="0"/>
      <w:iCs/>
      <w:sz w:val="16"/>
    </w:rPr>
  </w:style>
  <w:style w:type="paragraph" w:customStyle="1" w:styleId="KastenTextneu">
    <w:name w:val="Kasten Text neu"/>
    <w:rsid w:val="00AB631A"/>
    <w:pPr>
      <w:spacing w:line="240" w:lineRule="exact"/>
    </w:pPr>
    <w:rPr>
      <w:color w:val="000000"/>
      <w:sz w:val="17"/>
    </w:rPr>
  </w:style>
  <w:style w:type="paragraph" w:customStyle="1" w:styleId="Kastenfettneu">
    <w:name w:val="Kasten fett neu"/>
    <w:rsid w:val="001F16A6"/>
    <w:pPr>
      <w:spacing w:line="240" w:lineRule="exact"/>
    </w:pPr>
    <w:rPr>
      <w:b/>
      <w:sz w:val="17"/>
    </w:rPr>
  </w:style>
  <w:style w:type="paragraph" w:customStyle="1" w:styleId="Webseiteklein">
    <w:name w:val="Webseite klein"/>
    <w:basedOn w:val="KastenTextneu"/>
    <w:rsid w:val="00AB631A"/>
    <w:rPr>
      <w:color w:val="00B0F0"/>
      <w:szCs w:val="17"/>
      <w:u w:val="single"/>
    </w:rPr>
  </w:style>
  <w:style w:type="paragraph" w:customStyle="1" w:styleId="Textklein">
    <w:name w:val="Text klein"/>
    <w:qFormat/>
    <w:rsid w:val="00800121"/>
    <w:pPr>
      <w:spacing w:line="288" w:lineRule="auto"/>
    </w:pPr>
    <w:rPr>
      <w:color w:val="000000"/>
      <w:sz w:val="14"/>
    </w:rPr>
  </w:style>
  <w:style w:type="paragraph" w:customStyle="1" w:styleId="Textbold">
    <w:name w:val="Text bold"/>
    <w:qFormat/>
    <w:rsid w:val="00FD1566"/>
    <w:pPr>
      <w:spacing w:after="240" w:line="300" w:lineRule="atLeast"/>
    </w:pPr>
    <w:rPr>
      <w:b/>
      <w:sz w:val="18"/>
    </w:rPr>
  </w:style>
  <w:style w:type="character" w:styleId="IntensiveHervorhebung">
    <w:name w:val="Intense Emphasis"/>
    <w:aliases w:val="Text 1"/>
    <w:uiPriority w:val="21"/>
    <w:qFormat/>
    <w:rsid w:val="00032DA6"/>
    <w:rPr>
      <w:rFonts w:ascii="Verdana" w:hAnsi="Verdana"/>
      <w:b/>
      <w:bCs/>
      <w:iCs/>
      <w:sz w:val="20"/>
    </w:rPr>
  </w:style>
  <w:style w:type="paragraph" w:customStyle="1" w:styleId="2bold">
    <w:name w:val="Ü2 bold"/>
    <w:basedOn w:val="Standard"/>
    <w:qFormat/>
    <w:rsid w:val="00BC7C23"/>
    <w:pPr>
      <w:spacing w:line="240" w:lineRule="auto"/>
      <w:jc w:val="center"/>
    </w:pPr>
    <w:rPr>
      <w:b/>
      <w:sz w:val="28"/>
    </w:rPr>
  </w:style>
  <w:style w:type="paragraph" w:styleId="Kommentartext">
    <w:name w:val="annotation text"/>
    <w:basedOn w:val="Standard"/>
    <w:link w:val="KommentartextZchn"/>
    <w:rsid w:val="006338A4"/>
    <w:pPr>
      <w:spacing w:after="0"/>
    </w:pPr>
    <w:rPr>
      <w:rFonts w:ascii="Times" w:eastAsia="Times" w:hAnsi="Times"/>
    </w:rPr>
  </w:style>
  <w:style w:type="character" w:customStyle="1" w:styleId="KommentartextZchn">
    <w:name w:val="Kommentartext Zchn"/>
    <w:basedOn w:val="Absatz-Standardschriftart"/>
    <w:link w:val="Kommentartext"/>
    <w:rsid w:val="006338A4"/>
    <w:rPr>
      <w:rFonts w:ascii="Times" w:eastAsia="Times" w:hAnsi="Times"/>
    </w:rPr>
  </w:style>
  <w:style w:type="paragraph" w:customStyle="1" w:styleId="2">
    <w:name w:val="Ü2"/>
    <w:basedOn w:val="Standard"/>
    <w:next w:val="Text2"/>
    <w:link w:val="2Zchn"/>
    <w:rsid w:val="002C4355"/>
    <w:pPr>
      <w:spacing w:after="360" w:line="240" w:lineRule="auto"/>
    </w:pPr>
    <w:rPr>
      <w:b/>
      <w:szCs w:val="28"/>
    </w:rPr>
  </w:style>
  <w:style w:type="paragraph" w:customStyle="1" w:styleId="Text2">
    <w:name w:val="Text 2"/>
    <w:basedOn w:val="Standard"/>
    <w:link w:val="Text2Zchn"/>
    <w:qFormat/>
    <w:rsid w:val="00BF12CE"/>
    <w:pPr>
      <w:spacing w:line="240" w:lineRule="auto"/>
      <w:textboxTightWrap w:val="none"/>
    </w:pPr>
  </w:style>
  <w:style w:type="character" w:customStyle="1" w:styleId="2Zchn">
    <w:name w:val="Ü2 Zchn"/>
    <w:basedOn w:val="Absatz-Standardschriftart"/>
    <w:link w:val="2"/>
    <w:rsid w:val="002C4355"/>
    <w:rPr>
      <w:b/>
      <w:szCs w:val="28"/>
    </w:rPr>
  </w:style>
  <w:style w:type="character" w:customStyle="1" w:styleId="Text2Zchn">
    <w:name w:val="Text 2 Zchn"/>
    <w:basedOn w:val="Absatz-Standardschriftart"/>
    <w:link w:val="Text2"/>
    <w:rsid w:val="00BF12CE"/>
  </w:style>
  <w:style w:type="character" w:styleId="Kommentarzeichen">
    <w:name w:val="annotation reference"/>
    <w:basedOn w:val="Absatz-Standardschriftart"/>
    <w:rsid w:val="00E04BED"/>
    <w:rPr>
      <w:sz w:val="16"/>
      <w:szCs w:val="16"/>
    </w:rPr>
  </w:style>
  <w:style w:type="table" w:styleId="Tabellenraster">
    <w:name w:val="Table Grid"/>
    <w:basedOn w:val="NormaleTabelle"/>
    <w:rsid w:val="0079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AC33F6"/>
    <w:rPr>
      <w:sz w:val="16"/>
    </w:rPr>
  </w:style>
  <w:style w:type="paragraph" w:customStyle="1" w:styleId="Default">
    <w:name w:val="Default"/>
    <w:rsid w:val="00F51F4F"/>
    <w:pPr>
      <w:autoSpaceDE w:val="0"/>
      <w:autoSpaceDN w:val="0"/>
      <w:adjustRightInd w:val="0"/>
    </w:pPr>
    <w:rPr>
      <w:rFonts w:cs="Verdana"/>
      <w:color w:val="000000"/>
      <w:sz w:val="24"/>
      <w:szCs w:val="24"/>
    </w:rPr>
  </w:style>
  <w:style w:type="paragraph" w:styleId="KeinLeerraum">
    <w:name w:val="No Spacing"/>
    <w:aliases w:val="Ü3 kursiv"/>
    <w:uiPriority w:val="1"/>
    <w:qFormat/>
    <w:rsid w:val="00611796"/>
    <w:pPr>
      <w:spacing w:after="240" w:line="300" w:lineRule="atLeast"/>
      <w:textboxTightWrap w:val="allLines"/>
    </w:pPr>
    <w:rPr>
      <w:i/>
      <w:sz w:val="18"/>
    </w:rPr>
  </w:style>
  <w:style w:type="paragraph" w:styleId="IntensivesZitat">
    <w:name w:val="Intense Quote"/>
    <w:aliases w:val="Webseite"/>
    <w:basedOn w:val="Standard"/>
    <w:next w:val="Standard"/>
    <w:link w:val="IntensivesZitatZchn"/>
    <w:uiPriority w:val="30"/>
    <w:qFormat/>
    <w:rsid w:val="00802140"/>
    <w:pPr>
      <w:pBdr>
        <w:bottom w:val="single" w:sz="4" w:space="4" w:color="4F81BD" w:themeColor="accent1"/>
      </w:pBdr>
      <w:spacing w:before="200" w:after="280"/>
      <w:ind w:left="936" w:right="936"/>
    </w:pPr>
    <w:rPr>
      <w:bCs/>
      <w:iCs/>
      <w:color w:val="0000FF"/>
    </w:rPr>
  </w:style>
  <w:style w:type="character" w:customStyle="1" w:styleId="IntensivesZitatZchn">
    <w:name w:val="Intensives Zitat Zchn"/>
    <w:aliases w:val="Webseite Zchn"/>
    <w:basedOn w:val="Absatz-Standardschriftart"/>
    <w:link w:val="IntensivesZitat"/>
    <w:uiPriority w:val="30"/>
    <w:rsid w:val="00802140"/>
    <w:rPr>
      <w:bCs/>
      <w:iCs/>
      <w:color w:val="0000FF"/>
    </w:rPr>
  </w:style>
  <w:style w:type="character" w:customStyle="1" w:styleId="FuzeileZchn">
    <w:name w:val="Fußzeile Zchn"/>
    <w:basedOn w:val="Absatz-Standardschriftart"/>
    <w:link w:val="Fuzeile"/>
    <w:uiPriority w:val="99"/>
    <w:rsid w:val="005459B2"/>
    <w:rPr>
      <w:sz w:val="16"/>
    </w:rPr>
  </w:style>
  <w:style w:type="paragraph" w:styleId="Kommentarthema">
    <w:name w:val="annotation subject"/>
    <w:basedOn w:val="Kommentartext"/>
    <w:next w:val="Kommentartext"/>
    <w:link w:val="KommentarthemaZchn"/>
    <w:semiHidden/>
    <w:unhideWhenUsed/>
    <w:rsid w:val="009B779B"/>
    <w:pPr>
      <w:spacing w:after="240" w:line="240" w:lineRule="auto"/>
    </w:pPr>
    <w:rPr>
      <w:rFonts w:ascii="Verdana" w:eastAsia="Times New Roman" w:hAnsi="Verdana"/>
      <w:b/>
      <w:bCs/>
      <w:sz w:val="20"/>
    </w:rPr>
  </w:style>
  <w:style w:type="character" w:customStyle="1" w:styleId="KommentarthemaZchn">
    <w:name w:val="Kommentarthema Zchn"/>
    <w:basedOn w:val="KommentartextZchn"/>
    <w:link w:val="Kommentarthema"/>
    <w:semiHidden/>
    <w:rsid w:val="009B779B"/>
    <w:rPr>
      <w:rFonts w:ascii="Times" w:eastAsia="Times" w:hAnsi="Times"/>
      <w:b/>
      <w:bCs/>
    </w:rPr>
  </w:style>
  <w:style w:type="character" w:styleId="NichtaufgelsteErwhnung">
    <w:name w:val="Unresolved Mention"/>
    <w:basedOn w:val="Absatz-Standardschriftart"/>
    <w:uiPriority w:val="99"/>
    <w:semiHidden/>
    <w:unhideWhenUsed/>
    <w:rsid w:val="00756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12">
      <w:bodyDiv w:val="1"/>
      <w:marLeft w:val="0"/>
      <w:marRight w:val="0"/>
      <w:marTop w:val="0"/>
      <w:marBottom w:val="0"/>
      <w:divBdr>
        <w:top w:val="none" w:sz="0" w:space="0" w:color="auto"/>
        <w:left w:val="none" w:sz="0" w:space="0" w:color="auto"/>
        <w:bottom w:val="none" w:sz="0" w:space="0" w:color="auto"/>
        <w:right w:val="none" w:sz="0" w:space="0" w:color="auto"/>
      </w:divBdr>
    </w:div>
    <w:div w:id="37975865">
      <w:bodyDiv w:val="1"/>
      <w:marLeft w:val="0"/>
      <w:marRight w:val="0"/>
      <w:marTop w:val="0"/>
      <w:marBottom w:val="0"/>
      <w:divBdr>
        <w:top w:val="none" w:sz="0" w:space="0" w:color="auto"/>
        <w:left w:val="none" w:sz="0" w:space="0" w:color="auto"/>
        <w:bottom w:val="none" w:sz="0" w:space="0" w:color="auto"/>
        <w:right w:val="none" w:sz="0" w:space="0" w:color="auto"/>
      </w:divBdr>
    </w:div>
    <w:div w:id="73478861">
      <w:bodyDiv w:val="1"/>
      <w:marLeft w:val="0"/>
      <w:marRight w:val="0"/>
      <w:marTop w:val="0"/>
      <w:marBottom w:val="0"/>
      <w:divBdr>
        <w:top w:val="none" w:sz="0" w:space="0" w:color="auto"/>
        <w:left w:val="none" w:sz="0" w:space="0" w:color="auto"/>
        <w:bottom w:val="none" w:sz="0" w:space="0" w:color="auto"/>
        <w:right w:val="none" w:sz="0" w:space="0" w:color="auto"/>
      </w:divBdr>
    </w:div>
    <w:div w:id="539325400">
      <w:bodyDiv w:val="1"/>
      <w:marLeft w:val="0"/>
      <w:marRight w:val="0"/>
      <w:marTop w:val="0"/>
      <w:marBottom w:val="0"/>
      <w:divBdr>
        <w:top w:val="none" w:sz="0" w:space="0" w:color="auto"/>
        <w:left w:val="none" w:sz="0" w:space="0" w:color="auto"/>
        <w:bottom w:val="none" w:sz="0" w:space="0" w:color="auto"/>
        <w:right w:val="none" w:sz="0" w:space="0" w:color="auto"/>
      </w:divBdr>
    </w:div>
    <w:div w:id="745493457">
      <w:bodyDiv w:val="1"/>
      <w:marLeft w:val="0"/>
      <w:marRight w:val="0"/>
      <w:marTop w:val="0"/>
      <w:marBottom w:val="0"/>
      <w:divBdr>
        <w:top w:val="none" w:sz="0" w:space="0" w:color="auto"/>
        <w:left w:val="none" w:sz="0" w:space="0" w:color="auto"/>
        <w:bottom w:val="none" w:sz="0" w:space="0" w:color="auto"/>
        <w:right w:val="none" w:sz="0" w:space="0" w:color="auto"/>
      </w:divBdr>
    </w:div>
    <w:div w:id="859664660">
      <w:bodyDiv w:val="1"/>
      <w:marLeft w:val="0"/>
      <w:marRight w:val="0"/>
      <w:marTop w:val="0"/>
      <w:marBottom w:val="0"/>
      <w:divBdr>
        <w:top w:val="none" w:sz="0" w:space="0" w:color="auto"/>
        <w:left w:val="none" w:sz="0" w:space="0" w:color="auto"/>
        <w:bottom w:val="none" w:sz="0" w:space="0" w:color="auto"/>
        <w:right w:val="none" w:sz="0" w:space="0" w:color="auto"/>
      </w:divBdr>
    </w:div>
    <w:div w:id="928541679">
      <w:bodyDiv w:val="1"/>
      <w:marLeft w:val="0"/>
      <w:marRight w:val="0"/>
      <w:marTop w:val="0"/>
      <w:marBottom w:val="0"/>
      <w:divBdr>
        <w:top w:val="none" w:sz="0" w:space="0" w:color="auto"/>
        <w:left w:val="none" w:sz="0" w:space="0" w:color="auto"/>
        <w:bottom w:val="none" w:sz="0" w:space="0" w:color="auto"/>
        <w:right w:val="none" w:sz="0" w:space="0" w:color="auto"/>
      </w:divBdr>
    </w:div>
    <w:div w:id="942802481">
      <w:bodyDiv w:val="1"/>
      <w:marLeft w:val="0"/>
      <w:marRight w:val="0"/>
      <w:marTop w:val="0"/>
      <w:marBottom w:val="0"/>
      <w:divBdr>
        <w:top w:val="none" w:sz="0" w:space="0" w:color="auto"/>
        <w:left w:val="none" w:sz="0" w:space="0" w:color="auto"/>
        <w:bottom w:val="none" w:sz="0" w:space="0" w:color="auto"/>
        <w:right w:val="none" w:sz="0" w:space="0" w:color="auto"/>
      </w:divBdr>
    </w:div>
    <w:div w:id="950674079">
      <w:bodyDiv w:val="1"/>
      <w:marLeft w:val="0"/>
      <w:marRight w:val="0"/>
      <w:marTop w:val="0"/>
      <w:marBottom w:val="0"/>
      <w:divBdr>
        <w:top w:val="none" w:sz="0" w:space="0" w:color="auto"/>
        <w:left w:val="none" w:sz="0" w:space="0" w:color="auto"/>
        <w:bottom w:val="none" w:sz="0" w:space="0" w:color="auto"/>
        <w:right w:val="none" w:sz="0" w:space="0" w:color="auto"/>
      </w:divBdr>
    </w:div>
    <w:div w:id="19643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hyperlink" Target="https://www.instagram.com/dbu.naturerbe/" TargetMode="External"/><Relationship Id="rId13" Type="http://schemas.openxmlformats.org/officeDocument/2006/relationships/image" Target="media/image7.png"/><Relationship Id="rId3" Type="http://schemas.openxmlformats.org/officeDocument/2006/relationships/image" Target="media/image2.jpeg"/><Relationship Id="rId7" Type="http://schemas.openxmlformats.org/officeDocument/2006/relationships/image" Target="media/image4.png"/><Relationship Id="rId12" Type="http://schemas.openxmlformats.org/officeDocument/2006/relationships/hyperlink" Target="https://de.linkedin.com/company/deutsche-bundesstiftung-umwelt" TargetMode="External"/><Relationship Id="rId2" Type="http://schemas.openxmlformats.org/officeDocument/2006/relationships/hyperlink" Target="https://www.facebook.com/DeutscheBundesstiftungUmwelt" TargetMode="External"/><Relationship Id="rId16" Type="http://schemas.openxmlformats.org/officeDocument/2006/relationships/hyperlink" Target="mailto:juergen.koehler@bundesimmobilien.de" TargetMode="External"/><Relationship Id="rId1" Type="http://schemas.openxmlformats.org/officeDocument/2006/relationships/hyperlink" Target="mailto:presse@dbu.de" TargetMode="External"/><Relationship Id="rId6" Type="http://schemas.openxmlformats.org/officeDocument/2006/relationships/hyperlink" Target="https://www.youtube.com/user/BundesstiftungUmwelt" TargetMode="External"/><Relationship Id="rId11" Type="http://schemas.openxmlformats.org/officeDocument/2006/relationships/image" Target="media/image6.png"/><Relationship Id="rId5" Type="http://schemas.openxmlformats.org/officeDocument/2006/relationships/image" Target="media/image3.jpeg"/><Relationship Id="rId15" Type="http://schemas.openxmlformats.org/officeDocument/2006/relationships/hyperlink" Target="mailto:presse@dbu.de" TargetMode="External"/><Relationship Id="rId10" Type="http://schemas.openxmlformats.org/officeDocument/2006/relationships/hyperlink" Target="https://www.flickr.com/photos/d_b_u/albums" TargetMode="External"/><Relationship Id="rId4" Type="http://schemas.openxmlformats.org/officeDocument/2006/relationships/hyperlink" Target="https://twitter.com/umweltstiftung" TargetMode="External"/><Relationship Id="rId9" Type="http://schemas.openxmlformats.org/officeDocument/2006/relationships/image" Target="media/image5.png"/><Relationship Id="rId14" Type="http://schemas.openxmlformats.org/officeDocument/2006/relationships/hyperlink" Target="mailto:juergen.koehler@bundesimmobilien.d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xxx.de" TargetMode="External"/><Relationship Id="rId3" Type="http://schemas.openxmlformats.org/officeDocument/2006/relationships/hyperlink" Target="mailto:xxx@xxx.org/de" TargetMode="External"/><Relationship Id="rId7" Type="http://schemas.openxmlformats.org/officeDocument/2006/relationships/hyperlink" Target="mailto:xxx@xxx.org/de" TargetMode="External"/><Relationship Id="rId2"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hyperlink" Target="http://www.dbu.de" TargetMode="External"/><Relationship Id="rId5" Type="http://schemas.openxmlformats.org/officeDocument/2006/relationships/hyperlink" Target="mailto:presse@dbu.de" TargetMode="External"/><Relationship Id="rId4" Type="http://schemas.openxmlformats.org/officeDocument/2006/relationships/hyperlink" Target="http://www.xxx.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8498-E231-4C61-A9F0-F1F0E407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Firma</vt:lpstr>
    </vt:vector>
  </TitlesOfParts>
  <Company>Deutsche Bundesstiftung Umwelt</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Behrendt, Katja</dc:creator>
  <cp:lastModifiedBy>Kessens, Lea</cp:lastModifiedBy>
  <cp:revision>2</cp:revision>
  <cp:lastPrinted>2013-12-17T14:47:00Z</cp:lastPrinted>
  <dcterms:created xsi:type="dcterms:W3CDTF">2021-09-23T08:05:00Z</dcterms:created>
  <dcterms:modified xsi:type="dcterms:W3CDTF">2021-09-23T08:05:00Z</dcterms:modified>
</cp:coreProperties>
</file>