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5A2F6" w14:textId="77777777" w:rsidR="004B778B" w:rsidRPr="007F7D3E" w:rsidRDefault="004B778B">
      <w:pPr>
        <w:rPr>
          <w:rFonts w:asciiTheme="minorBidi" w:hAnsiTheme="minorBidi"/>
          <w:b/>
          <w:bCs/>
          <w:sz w:val="28"/>
          <w:szCs w:val="28"/>
        </w:rPr>
      </w:pPr>
    </w:p>
    <w:p w14:paraId="6DE0862B" w14:textId="4A507AA4" w:rsidR="004B778B" w:rsidRPr="007F7D3E" w:rsidRDefault="004B778B" w:rsidP="004B778B">
      <w:pPr>
        <w:pStyle w:val="Textkrper"/>
        <w:spacing w:line="320" w:lineRule="atLeast"/>
        <w:ind w:right="176"/>
        <w:rPr>
          <w:b/>
          <w:sz w:val="20"/>
        </w:rPr>
      </w:pPr>
      <w:r w:rsidRPr="007F7D3E">
        <w:rPr>
          <w:rFonts w:asciiTheme="minorBidi" w:hAnsiTheme="minorBidi" w:cstheme="minorBidi"/>
          <w:b/>
          <w:bCs/>
          <w:sz w:val="28"/>
          <w:szCs w:val="28"/>
        </w:rPr>
        <w:t>Pressemitteilung</w:t>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t>ifm-</w:t>
      </w:r>
      <w:proofErr w:type="spellStart"/>
      <w:r w:rsidRPr="007F7D3E">
        <w:rPr>
          <w:rFonts w:asciiTheme="minorBidi" w:hAnsiTheme="minorBidi" w:cstheme="minorBidi"/>
          <w:b/>
          <w:bCs/>
          <w:sz w:val="28"/>
          <w:szCs w:val="28"/>
        </w:rPr>
        <w:t>pm</w:t>
      </w:r>
      <w:proofErr w:type="spellEnd"/>
      <w:r w:rsidRPr="007F7D3E">
        <w:rPr>
          <w:rFonts w:asciiTheme="minorBidi" w:hAnsiTheme="minorBidi" w:cstheme="minorBidi"/>
          <w:b/>
          <w:bCs/>
          <w:sz w:val="28"/>
          <w:szCs w:val="28"/>
        </w:rPr>
        <w:t xml:space="preserve"> </w:t>
      </w:r>
      <w:r w:rsidR="0052328B">
        <w:rPr>
          <w:rFonts w:asciiTheme="minorBidi" w:hAnsiTheme="minorBidi" w:cstheme="minorBidi"/>
          <w:b/>
          <w:bCs/>
          <w:sz w:val="28"/>
          <w:szCs w:val="28"/>
        </w:rPr>
        <w:t>8</w:t>
      </w:r>
      <w:r w:rsidR="00A717CC">
        <w:rPr>
          <w:rFonts w:asciiTheme="minorBidi" w:hAnsiTheme="minorBidi" w:cstheme="minorBidi"/>
          <w:b/>
          <w:bCs/>
          <w:sz w:val="28"/>
          <w:szCs w:val="28"/>
        </w:rPr>
        <w:t>21</w:t>
      </w:r>
      <w:r w:rsidRPr="007F7D3E">
        <w:rPr>
          <w:rFonts w:asciiTheme="minorBidi" w:hAnsiTheme="minorBidi" w:cstheme="minorBidi"/>
          <w:b/>
          <w:bCs/>
          <w:sz w:val="28"/>
          <w:szCs w:val="28"/>
        </w:rPr>
        <w:t>/</w:t>
      </w:r>
      <w:r w:rsidR="00D8323D">
        <w:rPr>
          <w:rFonts w:asciiTheme="minorBidi" w:hAnsiTheme="minorBidi"/>
          <w:b/>
          <w:bCs/>
          <w:sz w:val="28"/>
          <w:szCs w:val="28"/>
        </w:rPr>
        <w:t>0</w:t>
      </w:r>
      <w:r w:rsidR="00A717CC">
        <w:rPr>
          <w:rFonts w:asciiTheme="minorBidi" w:hAnsiTheme="minorBidi"/>
          <w:b/>
          <w:bCs/>
          <w:sz w:val="28"/>
          <w:szCs w:val="28"/>
        </w:rPr>
        <w:t>6</w:t>
      </w:r>
      <w:r w:rsidR="0034146B" w:rsidRPr="007F7D3E">
        <w:rPr>
          <w:rFonts w:asciiTheme="minorBidi" w:hAnsiTheme="minorBidi"/>
          <w:b/>
          <w:bCs/>
          <w:sz w:val="28"/>
          <w:szCs w:val="28"/>
        </w:rPr>
        <w:t>2</w:t>
      </w:r>
      <w:r w:rsidR="00D8323D">
        <w:rPr>
          <w:rFonts w:asciiTheme="minorBidi" w:hAnsiTheme="minorBidi"/>
          <w:b/>
          <w:bCs/>
          <w:sz w:val="28"/>
          <w:szCs w:val="28"/>
        </w:rPr>
        <w:t>5</w:t>
      </w:r>
      <w:r w:rsidRPr="007F7D3E">
        <w:rPr>
          <w:b/>
          <w:sz w:val="20"/>
        </w:rPr>
        <w:t xml:space="preserve"> Fachgebiet: </w:t>
      </w:r>
      <w:r w:rsidR="00D8323D">
        <w:rPr>
          <w:b/>
          <w:sz w:val="20"/>
        </w:rPr>
        <w:t>Unternehmen</w:t>
      </w:r>
      <w:r w:rsidR="002733CA">
        <w:rPr>
          <w:b/>
          <w:sz w:val="20"/>
        </w:rPr>
        <w:t>snews</w:t>
      </w:r>
    </w:p>
    <w:p w14:paraId="1944C697" w14:textId="7E833B0F" w:rsidR="004B778B" w:rsidRPr="007F7D3E" w:rsidRDefault="004B778B" w:rsidP="004B778B">
      <w:pPr>
        <w:pStyle w:val="Textkrper"/>
        <w:spacing w:line="320" w:lineRule="atLeast"/>
        <w:ind w:right="176"/>
        <w:rPr>
          <w:b/>
          <w:sz w:val="20"/>
        </w:rPr>
      </w:pPr>
    </w:p>
    <w:p w14:paraId="0B7DB519" w14:textId="7099434A" w:rsidR="004B778B" w:rsidRPr="007F7D3E" w:rsidRDefault="004B778B" w:rsidP="004B778B">
      <w:pPr>
        <w:pStyle w:val="Textkrper"/>
        <w:spacing w:line="320" w:lineRule="atLeast"/>
        <w:ind w:right="176"/>
        <w:rPr>
          <w:b/>
          <w:sz w:val="20"/>
        </w:rPr>
      </w:pPr>
    </w:p>
    <w:p w14:paraId="4A940C09" w14:textId="43503F49" w:rsidR="001979AF" w:rsidRDefault="006D0AD9" w:rsidP="001979AF">
      <w:pPr>
        <w:spacing w:line="360" w:lineRule="auto"/>
      </w:pPr>
      <w:r>
        <w:rPr>
          <w:rFonts w:ascii="Arial" w:hAnsi="Arial" w:cs="Arial"/>
          <w:b/>
          <w:bCs/>
          <w:color w:val="000000"/>
          <w:sz w:val="28"/>
          <w:szCs w:val="28"/>
        </w:rPr>
        <w:t xml:space="preserve">ifm-Durchflusssensor erfolgreich bei </w:t>
      </w:r>
      <w:proofErr w:type="spellStart"/>
      <w:r>
        <w:rPr>
          <w:rFonts w:ascii="Arial" w:hAnsi="Arial" w:cs="Arial"/>
          <w:b/>
          <w:bCs/>
          <w:color w:val="000000"/>
          <w:sz w:val="28"/>
          <w:szCs w:val="28"/>
        </w:rPr>
        <w:t>Red</w:t>
      </w:r>
      <w:proofErr w:type="spellEnd"/>
      <w:r>
        <w:rPr>
          <w:rFonts w:ascii="Arial" w:hAnsi="Arial" w:cs="Arial"/>
          <w:b/>
          <w:bCs/>
          <w:color w:val="000000"/>
          <w:sz w:val="28"/>
          <w:szCs w:val="28"/>
        </w:rPr>
        <w:t xml:space="preserve"> </w:t>
      </w:r>
      <w:proofErr w:type="spellStart"/>
      <w:r>
        <w:rPr>
          <w:rFonts w:ascii="Arial" w:hAnsi="Arial" w:cs="Arial"/>
          <w:b/>
          <w:bCs/>
          <w:color w:val="000000"/>
          <w:sz w:val="28"/>
          <w:szCs w:val="28"/>
        </w:rPr>
        <w:t>Dot</w:t>
      </w:r>
      <w:proofErr w:type="spellEnd"/>
      <w:r>
        <w:rPr>
          <w:rFonts w:ascii="Arial" w:hAnsi="Arial" w:cs="Arial"/>
          <w:b/>
          <w:bCs/>
          <w:color w:val="000000"/>
          <w:sz w:val="28"/>
          <w:szCs w:val="28"/>
        </w:rPr>
        <w:t xml:space="preserve"> Design Award</w:t>
      </w:r>
    </w:p>
    <w:p w14:paraId="79194D6B" w14:textId="023F853D" w:rsidR="006D0AD9" w:rsidRDefault="001979AF" w:rsidP="009D314D">
      <w:pPr>
        <w:tabs>
          <w:tab w:val="left" w:pos="0"/>
        </w:tabs>
        <w:spacing w:line="360" w:lineRule="auto"/>
        <w:jc w:val="both"/>
        <w:rPr>
          <w:rFonts w:ascii="Arial" w:eastAsia="ArialMT" w:hAnsi="Arial" w:cs="Arial"/>
          <w:b/>
        </w:rPr>
      </w:pPr>
      <w:r w:rsidRPr="00177676">
        <w:rPr>
          <w:rFonts w:ascii="Arial" w:eastAsia="ArialMT" w:hAnsi="Arial" w:cs="Arial"/>
          <w:b/>
        </w:rPr>
        <w:t>Essen</w:t>
      </w:r>
      <w:r>
        <w:rPr>
          <w:rFonts w:ascii="Arial" w:eastAsia="ArialMT" w:hAnsi="Arial" w:cs="Arial"/>
          <w:b/>
        </w:rPr>
        <w:t xml:space="preserve">, </w:t>
      </w:r>
      <w:r w:rsidR="0017228A">
        <w:rPr>
          <w:rFonts w:ascii="Arial" w:eastAsia="ArialMT" w:hAnsi="Arial" w:cs="Arial"/>
          <w:b/>
        </w:rPr>
        <w:t>10</w:t>
      </w:r>
      <w:r w:rsidR="0052328B">
        <w:rPr>
          <w:rFonts w:ascii="Arial" w:eastAsia="ArialMT" w:hAnsi="Arial" w:cs="Arial"/>
          <w:b/>
        </w:rPr>
        <w:t xml:space="preserve">. </w:t>
      </w:r>
      <w:r w:rsidR="0099268E">
        <w:rPr>
          <w:rFonts w:ascii="Arial" w:eastAsia="ArialMT" w:hAnsi="Arial" w:cs="Arial"/>
          <w:b/>
        </w:rPr>
        <w:t>Juli</w:t>
      </w:r>
      <w:r>
        <w:rPr>
          <w:rFonts w:ascii="Arial" w:eastAsia="ArialMT" w:hAnsi="Arial" w:cs="Arial"/>
          <w:b/>
        </w:rPr>
        <w:t xml:space="preserve"> </w:t>
      </w:r>
      <w:r w:rsidR="0052328B">
        <w:rPr>
          <w:rFonts w:ascii="Arial" w:eastAsia="ArialMT" w:hAnsi="Arial" w:cs="Arial"/>
          <w:b/>
        </w:rPr>
        <w:t>2025</w:t>
      </w:r>
      <w:r w:rsidRPr="00177676">
        <w:rPr>
          <w:rFonts w:ascii="Arial" w:eastAsia="ArialMT" w:hAnsi="Arial" w:cs="Arial"/>
          <w:b/>
        </w:rPr>
        <w:t xml:space="preserve"> –</w:t>
      </w:r>
      <w:r>
        <w:rPr>
          <w:rFonts w:ascii="Arial" w:eastAsia="ArialMT" w:hAnsi="Arial" w:cs="Arial"/>
          <w:b/>
        </w:rPr>
        <w:t xml:space="preserve"> </w:t>
      </w:r>
      <w:r w:rsidR="006D0AD9">
        <w:rPr>
          <w:rFonts w:ascii="Arial" w:eastAsia="ArialMT" w:hAnsi="Arial" w:cs="Arial"/>
          <w:b/>
        </w:rPr>
        <w:t xml:space="preserve">Der magnetisch-induktive Durchflusssensor SM </w:t>
      </w:r>
      <w:proofErr w:type="spellStart"/>
      <w:r w:rsidR="006D0AD9">
        <w:rPr>
          <w:rFonts w:ascii="Arial" w:eastAsia="ArialMT" w:hAnsi="Arial" w:cs="Arial"/>
          <w:b/>
        </w:rPr>
        <w:t>Foodmag</w:t>
      </w:r>
      <w:proofErr w:type="spellEnd"/>
      <w:r w:rsidR="006D0AD9">
        <w:rPr>
          <w:rFonts w:ascii="Arial" w:eastAsia="ArialMT" w:hAnsi="Arial" w:cs="Arial"/>
          <w:b/>
        </w:rPr>
        <w:t xml:space="preserve"> von ifm gewinnt den </w:t>
      </w:r>
      <w:proofErr w:type="spellStart"/>
      <w:r w:rsidR="006D0AD9">
        <w:rPr>
          <w:rFonts w:ascii="Arial" w:eastAsia="ArialMT" w:hAnsi="Arial" w:cs="Arial"/>
          <w:b/>
        </w:rPr>
        <w:t>Red</w:t>
      </w:r>
      <w:proofErr w:type="spellEnd"/>
      <w:r w:rsidR="006D0AD9">
        <w:rPr>
          <w:rFonts w:ascii="Arial" w:eastAsia="ArialMT" w:hAnsi="Arial" w:cs="Arial"/>
          <w:b/>
        </w:rPr>
        <w:t xml:space="preserve"> </w:t>
      </w:r>
      <w:proofErr w:type="spellStart"/>
      <w:r w:rsidR="006D0AD9">
        <w:rPr>
          <w:rFonts w:ascii="Arial" w:eastAsia="ArialMT" w:hAnsi="Arial" w:cs="Arial"/>
          <w:b/>
        </w:rPr>
        <w:t>Dot</w:t>
      </w:r>
      <w:proofErr w:type="spellEnd"/>
      <w:r w:rsidR="006D0AD9">
        <w:rPr>
          <w:rFonts w:ascii="Arial" w:eastAsia="ArialMT" w:hAnsi="Arial" w:cs="Arial"/>
          <w:b/>
        </w:rPr>
        <w:t xml:space="preserve"> Design Award</w:t>
      </w:r>
      <w:r w:rsidR="00A717CC">
        <w:rPr>
          <w:rFonts w:ascii="Arial" w:eastAsia="ArialMT" w:hAnsi="Arial" w:cs="Arial"/>
          <w:b/>
        </w:rPr>
        <w:t xml:space="preserve"> 2025</w:t>
      </w:r>
      <w:r w:rsidR="006D0AD9">
        <w:rPr>
          <w:rFonts w:ascii="Arial" w:eastAsia="ArialMT" w:hAnsi="Arial" w:cs="Arial"/>
          <w:b/>
        </w:rPr>
        <w:t xml:space="preserve">. Der Sensor für die Lebensmittelindustrie besticht durch eine verkürzte </w:t>
      </w:r>
      <w:proofErr w:type="spellStart"/>
      <w:r w:rsidR="006D0AD9">
        <w:rPr>
          <w:rFonts w:ascii="Arial" w:eastAsia="ArialMT" w:hAnsi="Arial" w:cs="Arial"/>
          <w:b/>
        </w:rPr>
        <w:t>Inbetriebnahmezeit</w:t>
      </w:r>
      <w:proofErr w:type="spellEnd"/>
      <w:r w:rsidR="006D0AD9">
        <w:rPr>
          <w:rFonts w:ascii="Arial" w:eastAsia="ArialMT" w:hAnsi="Arial" w:cs="Arial"/>
          <w:b/>
        </w:rPr>
        <w:t xml:space="preserve"> und ein gut lesbares Grafikdisplay. Für ifm ist es der nächste Erfolg bei einem Designwettbewerb innerhalb weniger Wochen.</w:t>
      </w:r>
    </w:p>
    <w:p w14:paraId="14E90C77" w14:textId="31040106" w:rsidR="006D0AD9" w:rsidRDefault="006D0AD9" w:rsidP="001979AF">
      <w:pPr>
        <w:tabs>
          <w:tab w:val="left" w:pos="0"/>
        </w:tabs>
        <w:spacing w:line="360" w:lineRule="auto"/>
        <w:ind w:right="-2"/>
        <w:jc w:val="both"/>
        <w:rPr>
          <w:rFonts w:ascii="Arial" w:eastAsia="ArialMT" w:hAnsi="Arial" w:cs="Arial"/>
          <w:bCs/>
        </w:rPr>
      </w:pPr>
      <w:r>
        <w:rPr>
          <w:rFonts w:ascii="Arial" w:eastAsia="ArialMT" w:hAnsi="Arial" w:cs="Arial"/>
          <w:bCs/>
        </w:rPr>
        <w:t xml:space="preserve">Die Ansprüche der Lebensmittel- und Getränkeindustrie sind hoch: In den Anlagen gelten strenge Hygienestandards und raue Betriebsbedingungen, um die Produktqualität und die Verbrauchersicherheit zu gewährleisten. Der hygienische Durchflusssensor </w:t>
      </w:r>
      <w:r w:rsidR="00A717CC">
        <w:rPr>
          <w:rFonts w:ascii="Arial" w:eastAsia="ArialMT" w:hAnsi="Arial" w:cs="Arial"/>
          <w:bCs/>
        </w:rPr>
        <w:t xml:space="preserve">SM </w:t>
      </w:r>
      <w:proofErr w:type="spellStart"/>
      <w:r w:rsidR="00A717CC">
        <w:rPr>
          <w:rFonts w:ascii="Arial" w:eastAsia="ArialMT" w:hAnsi="Arial" w:cs="Arial"/>
          <w:bCs/>
        </w:rPr>
        <w:t>Foodmag</w:t>
      </w:r>
      <w:proofErr w:type="spellEnd"/>
      <w:r w:rsidR="00A717CC">
        <w:rPr>
          <w:rFonts w:ascii="Arial" w:eastAsia="ArialMT" w:hAnsi="Arial" w:cs="Arial"/>
          <w:bCs/>
        </w:rPr>
        <w:t xml:space="preserve"> </w:t>
      </w:r>
      <w:r>
        <w:rPr>
          <w:rFonts w:ascii="Arial" w:eastAsia="ArialMT" w:hAnsi="Arial" w:cs="Arial"/>
          <w:bCs/>
        </w:rPr>
        <w:t xml:space="preserve">wurde speziell für den Einsatz in dieser Branche entwickelt und setzt dort neue Standards: Dank eines selbsterklärenden Designs kann der Sensor in weniger als 20 Minuten in Betrieb genommen werden – eine Status-LED und das große Vollgrafik-Display bilden dafür die Basis. Großen Wert hat ifm </w:t>
      </w:r>
      <w:proofErr w:type="gramStart"/>
      <w:r>
        <w:rPr>
          <w:rFonts w:ascii="Arial" w:eastAsia="ArialMT" w:hAnsi="Arial" w:cs="Arial"/>
          <w:bCs/>
        </w:rPr>
        <w:t>darauf gelegt</w:t>
      </w:r>
      <w:proofErr w:type="gramEnd"/>
      <w:r>
        <w:rPr>
          <w:rFonts w:ascii="Arial" w:eastAsia="ArialMT" w:hAnsi="Arial" w:cs="Arial"/>
          <w:bCs/>
        </w:rPr>
        <w:t xml:space="preserve">, dass aufgrund der Form und Oberflächenbeschaffenheit eine einfache Reinigung möglich ist. Dieses Komplettpaket </w:t>
      </w:r>
      <w:r w:rsidR="00A717CC">
        <w:rPr>
          <w:rFonts w:ascii="Arial" w:eastAsia="ArialMT" w:hAnsi="Arial" w:cs="Arial"/>
          <w:bCs/>
        </w:rPr>
        <w:t xml:space="preserve">hat </w:t>
      </w:r>
      <w:r>
        <w:rPr>
          <w:rFonts w:ascii="Arial" w:eastAsia="ArialMT" w:hAnsi="Arial" w:cs="Arial"/>
          <w:bCs/>
        </w:rPr>
        <w:t xml:space="preserve">auch die Jury des </w:t>
      </w:r>
      <w:proofErr w:type="spellStart"/>
      <w:r>
        <w:rPr>
          <w:rFonts w:ascii="Arial" w:eastAsia="ArialMT" w:hAnsi="Arial" w:cs="Arial"/>
          <w:bCs/>
        </w:rPr>
        <w:t>Red</w:t>
      </w:r>
      <w:proofErr w:type="spellEnd"/>
      <w:r>
        <w:rPr>
          <w:rFonts w:ascii="Arial" w:eastAsia="ArialMT" w:hAnsi="Arial" w:cs="Arial"/>
          <w:bCs/>
        </w:rPr>
        <w:t xml:space="preserve"> </w:t>
      </w:r>
      <w:proofErr w:type="spellStart"/>
      <w:r>
        <w:rPr>
          <w:rFonts w:ascii="Arial" w:eastAsia="ArialMT" w:hAnsi="Arial" w:cs="Arial"/>
          <w:bCs/>
        </w:rPr>
        <w:t>Dot</w:t>
      </w:r>
      <w:proofErr w:type="spellEnd"/>
      <w:r>
        <w:rPr>
          <w:rFonts w:ascii="Arial" w:eastAsia="ArialMT" w:hAnsi="Arial" w:cs="Arial"/>
          <w:bCs/>
        </w:rPr>
        <w:t xml:space="preserve"> Design Awards überzeugt, </w:t>
      </w:r>
      <w:r w:rsidR="00240C60">
        <w:rPr>
          <w:rFonts w:ascii="Arial" w:eastAsia="ArialMT" w:hAnsi="Arial" w:cs="Arial"/>
          <w:bCs/>
        </w:rPr>
        <w:t xml:space="preserve">der SM </w:t>
      </w:r>
      <w:proofErr w:type="spellStart"/>
      <w:r w:rsidR="00240C60">
        <w:rPr>
          <w:rFonts w:ascii="Arial" w:eastAsia="ArialMT" w:hAnsi="Arial" w:cs="Arial"/>
          <w:bCs/>
        </w:rPr>
        <w:t>Foodmag</w:t>
      </w:r>
      <w:proofErr w:type="spellEnd"/>
      <w:r w:rsidR="00240C60">
        <w:rPr>
          <w:rFonts w:ascii="Arial" w:eastAsia="ArialMT" w:hAnsi="Arial" w:cs="Arial"/>
          <w:bCs/>
        </w:rPr>
        <w:t xml:space="preserve"> erhält das </w:t>
      </w:r>
      <w:r w:rsidR="00A717CC">
        <w:rPr>
          <w:rFonts w:ascii="Arial" w:eastAsia="ArialMT" w:hAnsi="Arial" w:cs="Arial"/>
          <w:bCs/>
        </w:rPr>
        <w:t xml:space="preserve">renommierte </w:t>
      </w:r>
      <w:r w:rsidR="00240C60">
        <w:rPr>
          <w:rFonts w:ascii="Arial" w:eastAsia="ArialMT" w:hAnsi="Arial" w:cs="Arial"/>
          <w:bCs/>
        </w:rPr>
        <w:t>Qualitätssiegel in diesem Jahr.</w:t>
      </w:r>
    </w:p>
    <w:p w14:paraId="687DFFBD" w14:textId="593BBDAA" w:rsidR="00240C60" w:rsidRPr="005A7B56" w:rsidRDefault="005A7B56" w:rsidP="001979AF">
      <w:pPr>
        <w:tabs>
          <w:tab w:val="left" w:pos="0"/>
        </w:tabs>
        <w:spacing w:line="360" w:lineRule="auto"/>
        <w:ind w:right="-2"/>
        <w:jc w:val="both"/>
        <w:rPr>
          <w:rFonts w:ascii="Arial" w:eastAsia="ArialMT" w:hAnsi="Arial" w:cs="Arial"/>
          <w:b/>
        </w:rPr>
      </w:pPr>
      <w:r w:rsidRPr="005A7B56">
        <w:rPr>
          <w:rFonts w:ascii="Arial" w:eastAsia="ArialMT" w:hAnsi="Arial" w:cs="Arial"/>
          <w:b/>
        </w:rPr>
        <w:t xml:space="preserve">SM </w:t>
      </w:r>
      <w:proofErr w:type="spellStart"/>
      <w:r w:rsidRPr="005A7B56">
        <w:rPr>
          <w:rFonts w:ascii="Arial" w:eastAsia="ArialMT" w:hAnsi="Arial" w:cs="Arial"/>
          <w:b/>
        </w:rPr>
        <w:t>Foodmag</w:t>
      </w:r>
      <w:proofErr w:type="spellEnd"/>
      <w:r w:rsidRPr="005A7B56">
        <w:rPr>
          <w:rFonts w:ascii="Arial" w:eastAsia="ArialMT" w:hAnsi="Arial" w:cs="Arial"/>
          <w:b/>
        </w:rPr>
        <w:t xml:space="preserve"> reiht sich ein</w:t>
      </w:r>
    </w:p>
    <w:p w14:paraId="1034093D" w14:textId="04DA4591" w:rsidR="00240C60" w:rsidRDefault="00240C60" w:rsidP="08D504BB">
      <w:pPr>
        <w:spacing w:line="360" w:lineRule="auto"/>
        <w:ind w:right="-2"/>
        <w:jc w:val="both"/>
        <w:rPr>
          <w:rFonts w:ascii="Arial" w:eastAsia="ArialMT" w:hAnsi="Arial" w:cs="Arial"/>
        </w:rPr>
      </w:pPr>
      <w:r w:rsidRPr="08D504BB">
        <w:rPr>
          <w:rFonts w:ascii="Arial" w:eastAsia="ArialMT" w:hAnsi="Arial" w:cs="Arial"/>
        </w:rPr>
        <w:t xml:space="preserve">Der </w:t>
      </w:r>
      <w:proofErr w:type="spellStart"/>
      <w:r w:rsidRPr="08D504BB">
        <w:rPr>
          <w:rFonts w:ascii="Arial" w:eastAsia="ArialMT" w:hAnsi="Arial" w:cs="Arial"/>
        </w:rPr>
        <w:t>Red</w:t>
      </w:r>
      <w:proofErr w:type="spellEnd"/>
      <w:r w:rsidRPr="08D504BB">
        <w:rPr>
          <w:rFonts w:ascii="Arial" w:eastAsia="ArialMT" w:hAnsi="Arial" w:cs="Arial"/>
        </w:rPr>
        <w:t xml:space="preserve"> </w:t>
      </w:r>
      <w:proofErr w:type="spellStart"/>
      <w:r w:rsidRPr="08D504BB">
        <w:rPr>
          <w:rFonts w:ascii="Arial" w:eastAsia="ArialMT" w:hAnsi="Arial" w:cs="Arial"/>
        </w:rPr>
        <w:t>Dot</w:t>
      </w:r>
      <w:proofErr w:type="spellEnd"/>
      <w:r w:rsidRPr="08D504BB">
        <w:rPr>
          <w:rFonts w:ascii="Arial" w:eastAsia="ArialMT" w:hAnsi="Arial" w:cs="Arial"/>
        </w:rPr>
        <w:t xml:space="preserve"> Design Award zählt zu den wichtigsten Preisen für Industriedesign. Bereits seit 1954 wird der „rote Punkt“ verliehen, seit 2001 aufgrund der zunehmenden Internationalisierung </w:t>
      </w:r>
      <w:r w:rsidR="00A717CC" w:rsidRPr="08D504BB">
        <w:rPr>
          <w:rFonts w:ascii="Arial" w:eastAsia="ArialMT" w:hAnsi="Arial" w:cs="Arial"/>
        </w:rPr>
        <w:t>mit</w:t>
      </w:r>
      <w:r w:rsidRPr="08D504BB">
        <w:rPr>
          <w:rFonts w:ascii="Arial" w:eastAsia="ArialMT" w:hAnsi="Arial" w:cs="Arial"/>
        </w:rPr>
        <w:t xml:space="preserve"> englische</w:t>
      </w:r>
      <w:r w:rsidR="00A717CC" w:rsidRPr="08D504BB">
        <w:rPr>
          <w:rFonts w:ascii="Arial" w:eastAsia="ArialMT" w:hAnsi="Arial" w:cs="Arial"/>
        </w:rPr>
        <w:t>m</w:t>
      </w:r>
      <w:r w:rsidRPr="08D504BB">
        <w:rPr>
          <w:rFonts w:ascii="Arial" w:eastAsia="ArialMT" w:hAnsi="Arial" w:cs="Arial"/>
        </w:rPr>
        <w:t xml:space="preserve"> Namen. ifm war in der Vergangenheit bereits mehrfach erfolgreich: </w:t>
      </w:r>
      <w:r w:rsidR="00A717CC" w:rsidRPr="08D504BB">
        <w:rPr>
          <w:rFonts w:ascii="Arial" w:eastAsia="ArialMT" w:hAnsi="Arial" w:cs="Arial"/>
        </w:rPr>
        <w:t>Schon</w:t>
      </w:r>
      <w:r w:rsidRPr="08D504BB">
        <w:rPr>
          <w:rFonts w:ascii="Arial" w:eastAsia="ArialMT" w:hAnsi="Arial" w:cs="Arial"/>
        </w:rPr>
        <w:t xml:space="preserve"> in den Jahren 2014, 2016, 2018, 2020, 2023 und 2024 wurden Produkte des Essener Automatisierungsunternehmens ausgezeichnet, zuletzt </w:t>
      </w:r>
      <w:r w:rsidR="00A717CC" w:rsidRPr="08D504BB">
        <w:rPr>
          <w:rFonts w:ascii="Arial" w:eastAsia="ArialMT" w:hAnsi="Arial" w:cs="Arial"/>
        </w:rPr>
        <w:t xml:space="preserve">der </w:t>
      </w:r>
      <w:r w:rsidRPr="08D504BB">
        <w:rPr>
          <w:rFonts w:ascii="Arial" w:eastAsia="ArialMT" w:hAnsi="Arial" w:cs="Arial"/>
        </w:rPr>
        <w:t>Drucksensor PQ Cube für pneumatische Anwendungen.</w:t>
      </w:r>
      <w:r w:rsidR="005A7B56" w:rsidRPr="08D504BB">
        <w:rPr>
          <w:rFonts w:ascii="Arial" w:eastAsia="ArialMT" w:hAnsi="Arial" w:cs="Arial"/>
        </w:rPr>
        <w:t xml:space="preserve"> Erst kürzlich war ifm mit dem iF Design Award für den </w:t>
      </w:r>
      <w:proofErr w:type="gramStart"/>
      <w:r w:rsidR="005A7B56" w:rsidRPr="08D504BB">
        <w:rPr>
          <w:rFonts w:ascii="Arial" w:eastAsia="ArialMT" w:hAnsi="Arial" w:cs="Arial"/>
        </w:rPr>
        <w:t>PQ Cube</w:t>
      </w:r>
      <w:proofErr w:type="gramEnd"/>
      <w:r w:rsidR="005A7B56" w:rsidRPr="08D504BB">
        <w:rPr>
          <w:rFonts w:ascii="Arial" w:eastAsia="ArialMT" w:hAnsi="Arial" w:cs="Arial"/>
        </w:rPr>
        <w:t xml:space="preserve"> und die Software </w:t>
      </w:r>
      <w:proofErr w:type="spellStart"/>
      <w:r w:rsidR="005A7B56" w:rsidRPr="08D504BB">
        <w:rPr>
          <w:rFonts w:ascii="Arial" w:eastAsia="ArialMT" w:hAnsi="Arial" w:cs="Arial"/>
        </w:rPr>
        <w:t>moneo</w:t>
      </w:r>
      <w:proofErr w:type="spellEnd"/>
      <w:r w:rsidR="2713E15D" w:rsidRPr="08D504BB">
        <w:rPr>
          <w:rFonts w:ascii="Arial" w:eastAsia="ArialMT" w:hAnsi="Arial" w:cs="Arial"/>
        </w:rPr>
        <w:t xml:space="preserve"> </w:t>
      </w:r>
      <w:r w:rsidR="005A7B56" w:rsidRPr="08D504BB">
        <w:rPr>
          <w:rFonts w:ascii="Arial" w:eastAsia="ArialMT" w:hAnsi="Arial" w:cs="Arial"/>
        </w:rPr>
        <w:t>Track &amp; Trace prämiert worden.</w:t>
      </w:r>
    </w:p>
    <w:p w14:paraId="54B897ED" w14:textId="1519ACFA" w:rsidR="005A7B56" w:rsidRPr="005A7B56" w:rsidRDefault="005A7B56" w:rsidP="001979AF">
      <w:pPr>
        <w:tabs>
          <w:tab w:val="left" w:pos="0"/>
        </w:tabs>
        <w:spacing w:line="360" w:lineRule="auto"/>
        <w:ind w:right="-2"/>
        <w:jc w:val="both"/>
        <w:rPr>
          <w:rFonts w:ascii="Arial" w:eastAsia="ArialMT" w:hAnsi="Arial" w:cs="Arial"/>
          <w:b/>
        </w:rPr>
      </w:pPr>
      <w:r w:rsidRPr="005A7B56">
        <w:rPr>
          <w:rFonts w:ascii="Arial" w:eastAsia="ArialMT" w:hAnsi="Arial" w:cs="Arial"/>
          <w:b/>
        </w:rPr>
        <w:t>Verarbeitung und Benutzerführung überzeugen</w:t>
      </w:r>
    </w:p>
    <w:p w14:paraId="715F272B" w14:textId="5031C539" w:rsidR="00240C60" w:rsidRDefault="00240C60" w:rsidP="08D504BB">
      <w:pPr>
        <w:spacing w:line="360" w:lineRule="auto"/>
        <w:ind w:right="-2"/>
        <w:jc w:val="both"/>
        <w:rPr>
          <w:rFonts w:ascii="Arial" w:eastAsia="ArialMT" w:hAnsi="Arial" w:cs="Arial"/>
        </w:rPr>
      </w:pPr>
      <w:r w:rsidRPr="08D504BB">
        <w:rPr>
          <w:rFonts w:ascii="Arial" w:eastAsia="ArialMT" w:hAnsi="Arial" w:cs="Arial"/>
        </w:rPr>
        <w:t xml:space="preserve">„Der SM </w:t>
      </w:r>
      <w:proofErr w:type="spellStart"/>
      <w:r w:rsidRPr="08D504BB">
        <w:rPr>
          <w:rFonts w:ascii="Arial" w:eastAsia="ArialMT" w:hAnsi="Arial" w:cs="Arial"/>
        </w:rPr>
        <w:t>Foodmag</w:t>
      </w:r>
      <w:proofErr w:type="spellEnd"/>
      <w:r w:rsidRPr="08D504BB">
        <w:rPr>
          <w:rFonts w:ascii="Arial" w:eastAsia="ArialMT" w:hAnsi="Arial" w:cs="Arial"/>
        </w:rPr>
        <w:t xml:space="preserve"> überzeugt mit exzellenter Verarbeitung und einer selbsterklärenden Benutzerführung, die Installation und Prozessüberwachung signifikant vereinfacht“, heißt es in der Begründung der </w:t>
      </w:r>
      <w:proofErr w:type="spellStart"/>
      <w:r w:rsidRPr="08D504BB">
        <w:rPr>
          <w:rFonts w:ascii="Arial" w:eastAsia="ArialMT" w:hAnsi="Arial" w:cs="Arial"/>
        </w:rPr>
        <w:t>Red</w:t>
      </w:r>
      <w:proofErr w:type="spellEnd"/>
      <w:r w:rsidRPr="08D504BB">
        <w:rPr>
          <w:rFonts w:ascii="Arial" w:eastAsia="ArialMT" w:hAnsi="Arial" w:cs="Arial"/>
        </w:rPr>
        <w:t>-</w:t>
      </w:r>
      <w:proofErr w:type="spellStart"/>
      <w:r w:rsidRPr="08D504BB">
        <w:rPr>
          <w:rFonts w:ascii="Arial" w:eastAsia="ArialMT" w:hAnsi="Arial" w:cs="Arial"/>
        </w:rPr>
        <w:t>Dot</w:t>
      </w:r>
      <w:proofErr w:type="spellEnd"/>
      <w:r w:rsidRPr="08D504BB">
        <w:rPr>
          <w:rFonts w:ascii="Arial" w:eastAsia="ArialMT" w:hAnsi="Arial" w:cs="Arial"/>
        </w:rPr>
        <w:t xml:space="preserve">-Jury. </w:t>
      </w:r>
      <w:r w:rsidR="005A7B56" w:rsidRPr="08D504BB">
        <w:rPr>
          <w:rFonts w:ascii="Arial" w:eastAsia="ArialMT" w:hAnsi="Arial" w:cs="Arial"/>
        </w:rPr>
        <w:t>Das kommt nicht von ungefähr: Das Design wird bei ifm vom Beginn des Ent</w:t>
      </w:r>
      <w:r w:rsidR="00A717CC" w:rsidRPr="08D504BB">
        <w:rPr>
          <w:rFonts w:ascii="Arial" w:eastAsia="ArialMT" w:hAnsi="Arial" w:cs="Arial"/>
        </w:rPr>
        <w:t>w</w:t>
      </w:r>
      <w:r w:rsidR="005A7B56" w:rsidRPr="08D504BB">
        <w:rPr>
          <w:rFonts w:ascii="Arial" w:eastAsia="ArialMT" w:hAnsi="Arial" w:cs="Arial"/>
        </w:rPr>
        <w:t xml:space="preserve">icklungsprozesses mitgedacht. „Die puristische Gestaltung und der </w:t>
      </w:r>
      <w:r w:rsidR="005A7B56" w:rsidRPr="08D504BB">
        <w:rPr>
          <w:rFonts w:ascii="Arial" w:eastAsia="ArialMT" w:hAnsi="Arial" w:cs="Arial"/>
        </w:rPr>
        <w:lastRenderedPageBreak/>
        <w:t xml:space="preserve">Fokus auf die Informationsvermittlung, via Display und LEDs, sind präsente und prägnante Merkmale“, </w:t>
      </w:r>
      <w:r w:rsidR="005A7B56" w:rsidRPr="0017228A">
        <w:rPr>
          <w:rFonts w:ascii="Arial" w:eastAsia="ArialMT" w:hAnsi="Arial" w:cs="Arial"/>
        </w:rPr>
        <w:t xml:space="preserve">erläutert Martin Schmidt, Senior Industrial Designer Industrial Design &amp; Innovation </w:t>
      </w:r>
      <w:proofErr w:type="spellStart"/>
      <w:r w:rsidR="005A7B56" w:rsidRPr="0017228A">
        <w:rPr>
          <w:rFonts w:ascii="Arial" w:eastAsia="ArialMT" w:hAnsi="Arial" w:cs="Arial"/>
        </w:rPr>
        <w:t>Strategy</w:t>
      </w:r>
      <w:proofErr w:type="spellEnd"/>
      <w:r w:rsidR="005A7B56" w:rsidRPr="0017228A">
        <w:rPr>
          <w:rFonts w:ascii="Arial" w:eastAsia="ArialMT" w:hAnsi="Arial" w:cs="Arial"/>
        </w:rPr>
        <w:t xml:space="preserve"> bei ifm. </w:t>
      </w:r>
      <w:r w:rsidR="00E1507F" w:rsidRPr="0017228A">
        <w:rPr>
          <w:rFonts w:ascii="Arial" w:eastAsia="ArialMT" w:hAnsi="Arial" w:cs="Arial"/>
        </w:rPr>
        <w:t xml:space="preserve">Der SM </w:t>
      </w:r>
      <w:proofErr w:type="spellStart"/>
      <w:r w:rsidR="00E1507F" w:rsidRPr="0017228A">
        <w:rPr>
          <w:rFonts w:ascii="Arial" w:eastAsia="ArialMT" w:hAnsi="Arial" w:cs="Arial"/>
        </w:rPr>
        <w:t>Foodmag</w:t>
      </w:r>
      <w:proofErr w:type="spellEnd"/>
      <w:r w:rsidR="00E1507F" w:rsidRPr="0017228A">
        <w:rPr>
          <w:rFonts w:ascii="Arial" w:eastAsia="ArialMT" w:hAnsi="Arial" w:cs="Arial"/>
        </w:rPr>
        <w:t xml:space="preserve"> geselle sich demnach gestalterisch zu weiteren Produkten wie den Transmitter TCC oder den SU-Ultraschallsensor.</w:t>
      </w:r>
    </w:p>
    <w:p w14:paraId="1970BC73" w14:textId="7A703402" w:rsidR="0099268E" w:rsidRPr="00240C60" w:rsidRDefault="0099268E" w:rsidP="001979AF">
      <w:pPr>
        <w:tabs>
          <w:tab w:val="left" w:pos="0"/>
        </w:tabs>
        <w:spacing w:line="360" w:lineRule="auto"/>
        <w:ind w:right="-2"/>
        <w:jc w:val="both"/>
        <w:rPr>
          <w:rFonts w:ascii="Arial" w:eastAsia="ArialMT" w:hAnsi="Arial" w:cs="Arial"/>
          <w:bCs/>
        </w:rPr>
      </w:pPr>
      <w:r>
        <w:rPr>
          <w:rFonts w:ascii="Arial" w:eastAsia="ArialMT" w:hAnsi="Arial" w:cs="Arial"/>
          <w:bCs/>
        </w:rPr>
        <w:t xml:space="preserve">Bei der diesjährigen Verleihung des </w:t>
      </w:r>
      <w:proofErr w:type="spellStart"/>
      <w:r>
        <w:rPr>
          <w:rFonts w:ascii="Arial" w:eastAsia="ArialMT" w:hAnsi="Arial" w:cs="Arial"/>
          <w:bCs/>
        </w:rPr>
        <w:t>Red</w:t>
      </w:r>
      <w:proofErr w:type="spellEnd"/>
      <w:r>
        <w:rPr>
          <w:rFonts w:ascii="Arial" w:eastAsia="ArialMT" w:hAnsi="Arial" w:cs="Arial"/>
          <w:bCs/>
        </w:rPr>
        <w:t xml:space="preserve"> </w:t>
      </w:r>
      <w:proofErr w:type="spellStart"/>
      <w:r>
        <w:rPr>
          <w:rFonts w:ascii="Arial" w:eastAsia="ArialMT" w:hAnsi="Arial" w:cs="Arial"/>
          <w:bCs/>
        </w:rPr>
        <w:t>Dot</w:t>
      </w:r>
      <w:proofErr w:type="spellEnd"/>
      <w:r>
        <w:rPr>
          <w:rFonts w:ascii="Arial" w:eastAsia="ArialMT" w:hAnsi="Arial" w:cs="Arial"/>
          <w:bCs/>
        </w:rPr>
        <w:t xml:space="preserve"> Design Awards hat</w:t>
      </w:r>
      <w:r w:rsidR="0017228A">
        <w:rPr>
          <w:rFonts w:ascii="Arial" w:eastAsia="ArialMT" w:hAnsi="Arial" w:cs="Arial"/>
          <w:bCs/>
        </w:rPr>
        <w:t>te</w:t>
      </w:r>
      <w:r>
        <w:rPr>
          <w:rFonts w:ascii="Arial" w:eastAsia="ArialMT" w:hAnsi="Arial" w:cs="Arial"/>
          <w:bCs/>
        </w:rPr>
        <w:t xml:space="preserve"> es das ifm Team nicht weit. Sie </w:t>
      </w:r>
      <w:r w:rsidR="0017228A">
        <w:rPr>
          <w:rFonts w:ascii="Arial" w:eastAsia="ArialMT" w:hAnsi="Arial" w:cs="Arial"/>
          <w:bCs/>
        </w:rPr>
        <w:t>fand</w:t>
      </w:r>
      <w:r>
        <w:rPr>
          <w:rFonts w:ascii="Arial" w:eastAsia="ArialMT" w:hAnsi="Arial" w:cs="Arial"/>
          <w:bCs/>
        </w:rPr>
        <w:t xml:space="preserve"> am 8. Juli im Essener Aalto-Theater statt. </w:t>
      </w:r>
      <w:r w:rsidR="0017228A">
        <w:rPr>
          <w:rFonts w:ascii="Arial" w:eastAsia="ArialMT" w:hAnsi="Arial" w:cs="Arial"/>
          <w:bCs/>
        </w:rPr>
        <w:t>Dort durften</w:t>
      </w:r>
      <w:r>
        <w:rPr>
          <w:rFonts w:ascii="Arial" w:eastAsia="ArialMT" w:hAnsi="Arial" w:cs="Arial"/>
          <w:bCs/>
        </w:rPr>
        <w:t xml:space="preserve"> die ausgezeichneten Unternehmen ihre </w:t>
      </w:r>
      <w:proofErr w:type="spellStart"/>
      <w:r>
        <w:rPr>
          <w:rFonts w:ascii="Arial" w:eastAsia="ArialMT" w:hAnsi="Arial" w:cs="Arial"/>
          <w:bCs/>
        </w:rPr>
        <w:t>Red</w:t>
      </w:r>
      <w:proofErr w:type="spellEnd"/>
      <w:r>
        <w:rPr>
          <w:rFonts w:ascii="Arial" w:eastAsia="ArialMT" w:hAnsi="Arial" w:cs="Arial"/>
          <w:bCs/>
        </w:rPr>
        <w:t xml:space="preserve"> </w:t>
      </w:r>
      <w:proofErr w:type="spellStart"/>
      <w:r>
        <w:rPr>
          <w:rFonts w:ascii="Arial" w:eastAsia="ArialMT" w:hAnsi="Arial" w:cs="Arial"/>
          <w:bCs/>
        </w:rPr>
        <w:t>Dot</w:t>
      </w:r>
      <w:proofErr w:type="spellEnd"/>
      <w:r>
        <w:rPr>
          <w:rFonts w:ascii="Arial" w:eastAsia="ArialMT" w:hAnsi="Arial" w:cs="Arial"/>
          <w:bCs/>
        </w:rPr>
        <w:t xml:space="preserve"> Trophy in Empfang nehmen. </w:t>
      </w:r>
    </w:p>
    <w:p w14:paraId="30B116FD" w14:textId="084329E9" w:rsidR="00916126" w:rsidRPr="004F2D9F" w:rsidRDefault="001979AF" w:rsidP="004F2D9F">
      <w:pPr>
        <w:tabs>
          <w:tab w:val="left" w:pos="0"/>
        </w:tabs>
        <w:spacing w:line="360" w:lineRule="auto"/>
        <w:ind w:right="-2"/>
        <w:jc w:val="both"/>
        <w:rPr>
          <w:rFonts w:ascii="Arial" w:eastAsia="ArialMT" w:hAnsi="Arial" w:cs="Arial"/>
        </w:rPr>
      </w:pPr>
      <w:r w:rsidRPr="00177676">
        <w:rPr>
          <w:rFonts w:ascii="Arial" w:eastAsia="ArialMT" w:hAnsi="Arial" w:cs="Arial"/>
        </w:rPr>
        <w:t>(</w:t>
      </w:r>
      <w:r w:rsidR="0099268E">
        <w:rPr>
          <w:rFonts w:ascii="Arial" w:eastAsia="ArialMT" w:hAnsi="Arial" w:cs="Arial"/>
        </w:rPr>
        <w:t>2.66</w:t>
      </w:r>
      <w:r w:rsidR="00A717CC">
        <w:rPr>
          <w:rFonts w:ascii="Arial" w:eastAsia="ArialMT" w:hAnsi="Arial" w:cs="Arial"/>
        </w:rPr>
        <w:t>2</w:t>
      </w:r>
      <w:r w:rsidRPr="00177676">
        <w:rPr>
          <w:rFonts w:ascii="Arial" w:eastAsia="ArialMT" w:hAnsi="Arial" w:cs="Arial"/>
        </w:rPr>
        <w:t xml:space="preserve"> Zeichen inkl. Leerzeichen)</w:t>
      </w:r>
    </w:p>
    <w:tbl>
      <w:tblPr>
        <w:tblStyle w:val="Tabellenraster"/>
        <w:tblW w:w="0" w:type="auto"/>
        <w:tblLook w:val="04A0" w:firstRow="1" w:lastRow="0" w:firstColumn="1" w:lastColumn="0" w:noHBand="0" w:noVBand="1"/>
      </w:tblPr>
      <w:tblGrid>
        <w:gridCol w:w="4806"/>
        <w:gridCol w:w="3417"/>
      </w:tblGrid>
      <w:tr w:rsidR="003E5484" w:rsidRPr="0099268E" w14:paraId="7740A52F" w14:textId="77777777" w:rsidTr="00C873B5">
        <w:tc>
          <w:tcPr>
            <w:tcW w:w="4806" w:type="dxa"/>
          </w:tcPr>
          <w:p w14:paraId="58AF0D02" w14:textId="2ADDD6AA" w:rsidR="00B91EC7" w:rsidRPr="0099268E" w:rsidRDefault="0099268E" w:rsidP="00DE69BA">
            <w:pPr>
              <w:pStyle w:val="StandardWeb"/>
              <w:rPr>
                <w:rFonts w:asciiTheme="minorBidi" w:hAnsiTheme="minorBidi"/>
                <w:b/>
                <w:bCs/>
                <w:noProof/>
                <w:sz w:val="28"/>
                <w:szCs w:val="28"/>
              </w:rPr>
            </w:pPr>
            <w:r w:rsidRPr="0099268E">
              <w:rPr>
                <w:rFonts w:asciiTheme="minorBidi" w:hAnsiTheme="minorBidi"/>
                <w:b/>
                <w:bCs/>
                <w:noProof/>
                <w:sz w:val="28"/>
                <w:szCs w:val="28"/>
              </w:rPr>
              <w:drawing>
                <wp:inline distT="0" distB="0" distL="0" distR="0" wp14:anchorId="070AD34D" wp14:editId="66608C48">
                  <wp:extent cx="2912724" cy="1514475"/>
                  <wp:effectExtent l="0" t="0" r="2540" b="0"/>
                  <wp:docPr id="50011544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5042" cy="1520880"/>
                          </a:xfrm>
                          <a:prstGeom prst="rect">
                            <a:avLst/>
                          </a:prstGeom>
                          <a:noFill/>
                          <a:ln>
                            <a:noFill/>
                          </a:ln>
                        </pic:spPr>
                      </pic:pic>
                    </a:graphicData>
                  </a:graphic>
                </wp:inline>
              </w:drawing>
            </w:r>
          </w:p>
        </w:tc>
        <w:tc>
          <w:tcPr>
            <w:tcW w:w="3417" w:type="dxa"/>
          </w:tcPr>
          <w:p w14:paraId="7462917B" w14:textId="4C9CB588" w:rsidR="004B778B" w:rsidRPr="00A717CC" w:rsidRDefault="004B778B" w:rsidP="004B778B">
            <w:pPr>
              <w:pStyle w:val="StandardWeb"/>
              <w:spacing w:before="0" w:beforeAutospacing="0" w:line="360" w:lineRule="auto"/>
              <w:rPr>
                <w:rFonts w:ascii="Arial" w:eastAsia="ArialMT" w:hAnsi="Arial" w:cs="Arial"/>
                <w:kern w:val="1"/>
                <w:sz w:val="20"/>
                <w:szCs w:val="20"/>
                <w:lang w:eastAsia="de-DE" w:bidi="ar-SA"/>
              </w:rPr>
            </w:pPr>
            <w:r w:rsidRPr="00A717CC">
              <w:rPr>
                <w:rFonts w:ascii="Arial" w:eastAsia="ArialMT" w:hAnsi="Arial" w:cs="Arial"/>
                <w:kern w:val="1"/>
                <w:sz w:val="20"/>
                <w:szCs w:val="20"/>
                <w:lang w:eastAsia="de-DE" w:bidi="ar-SA"/>
              </w:rPr>
              <w:t>ifm-</w:t>
            </w:r>
            <w:proofErr w:type="spellStart"/>
            <w:r w:rsidRPr="00A717CC">
              <w:rPr>
                <w:rFonts w:ascii="Arial" w:eastAsia="ArialMT" w:hAnsi="Arial" w:cs="Arial"/>
                <w:kern w:val="1"/>
                <w:sz w:val="20"/>
                <w:szCs w:val="20"/>
                <w:lang w:eastAsia="de-DE" w:bidi="ar-SA"/>
              </w:rPr>
              <w:t>pm</w:t>
            </w:r>
            <w:proofErr w:type="spellEnd"/>
            <w:r w:rsidRPr="00A717CC">
              <w:rPr>
                <w:rFonts w:ascii="Arial" w:eastAsia="ArialMT" w:hAnsi="Arial" w:cs="Arial"/>
                <w:kern w:val="1"/>
                <w:sz w:val="20"/>
                <w:szCs w:val="20"/>
                <w:lang w:eastAsia="de-DE" w:bidi="ar-SA"/>
              </w:rPr>
              <w:t xml:space="preserve"> </w:t>
            </w:r>
            <w:r w:rsidR="00D8323D" w:rsidRPr="00A717CC">
              <w:rPr>
                <w:rFonts w:ascii="Arial" w:eastAsia="ArialMT" w:hAnsi="Arial" w:cs="Arial"/>
                <w:kern w:val="1"/>
                <w:sz w:val="20"/>
                <w:szCs w:val="20"/>
                <w:lang w:eastAsia="de-DE" w:bidi="ar-SA"/>
              </w:rPr>
              <w:t>8</w:t>
            </w:r>
            <w:r w:rsidR="00A717CC">
              <w:rPr>
                <w:rFonts w:ascii="Arial" w:eastAsia="ArialMT" w:hAnsi="Arial" w:cs="Arial"/>
                <w:kern w:val="1"/>
                <w:sz w:val="20"/>
                <w:szCs w:val="20"/>
                <w:lang w:eastAsia="de-DE" w:bidi="ar-SA"/>
              </w:rPr>
              <w:t>21</w:t>
            </w:r>
            <w:r w:rsidRPr="00A717CC">
              <w:rPr>
                <w:rFonts w:ascii="Arial" w:eastAsia="ArialMT" w:hAnsi="Arial" w:cs="Arial"/>
                <w:kern w:val="1"/>
                <w:sz w:val="20"/>
                <w:szCs w:val="20"/>
                <w:lang w:eastAsia="de-DE" w:bidi="ar-SA"/>
              </w:rPr>
              <w:t xml:space="preserve"> print.jpg</w:t>
            </w:r>
          </w:p>
          <w:p w14:paraId="51C7A5CC" w14:textId="086A0578" w:rsidR="005F6A91" w:rsidRPr="0099268E" w:rsidRDefault="0099268E" w:rsidP="004B778B">
            <w:pPr>
              <w:pStyle w:val="StandardWeb"/>
              <w:spacing w:before="0" w:beforeAutospacing="0" w:line="360" w:lineRule="auto"/>
              <w:rPr>
                <w:rFonts w:ascii="Arial" w:eastAsia="ArialMT" w:hAnsi="Arial" w:cs="Arial"/>
                <w:kern w:val="1"/>
                <w:sz w:val="20"/>
                <w:szCs w:val="20"/>
                <w:lang w:eastAsia="de-DE" w:bidi="ar-SA"/>
              </w:rPr>
            </w:pPr>
            <w:r w:rsidRPr="0099268E">
              <w:rPr>
                <w:rFonts w:ascii="Arial" w:eastAsia="ArialMT" w:hAnsi="Arial" w:cs="Arial"/>
                <w:kern w:val="1"/>
                <w:sz w:val="20"/>
                <w:szCs w:val="20"/>
                <w:lang w:eastAsia="de-DE" w:bidi="ar-SA"/>
              </w:rPr>
              <w:t xml:space="preserve">Der hygienische Durchflusssensor SM </w:t>
            </w:r>
            <w:proofErr w:type="spellStart"/>
            <w:r w:rsidRPr="0099268E">
              <w:rPr>
                <w:rFonts w:ascii="Arial" w:eastAsia="ArialMT" w:hAnsi="Arial" w:cs="Arial"/>
                <w:kern w:val="1"/>
                <w:sz w:val="20"/>
                <w:szCs w:val="20"/>
                <w:lang w:eastAsia="de-DE" w:bidi="ar-SA"/>
              </w:rPr>
              <w:t>F</w:t>
            </w:r>
            <w:r>
              <w:rPr>
                <w:rFonts w:ascii="Arial" w:eastAsia="ArialMT" w:hAnsi="Arial" w:cs="Arial"/>
                <w:kern w:val="1"/>
                <w:sz w:val="20"/>
                <w:szCs w:val="20"/>
                <w:lang w:eastAsia="de-DE" w:bidi="ar-SA"/>
              </w:rPr>
              <w:t>oodmag</w:t>
            </w:r>
            <w:proofErr w:type="spellEnd"/>
            <w:r>
              <w:rPr>
                <w:rFonts w:ascii="Arial" w:eastAsia="ArialMT" w:hAnsi="Arial" w:cs="Arial"/>
                <w:kern w:val="1"/>
                <w:sz w:val="20"/>
                <w:szCs w:val="20"/>
                <w:lang w:eastAsia="de-DE" w:bidi="ar-SA"/>
              </w:rPr>
              <w:t xml:space="preserve"> wird mit dem </w:t>
            </w:r>
            <w:proofErr w:type="spellStart"/>
            <w:r>
              <w:rPr>
                <w:rFonts w:ascii="Arial" w:eastAsia="ArialMT" w:hAnsi="Arial" w:cs="Arial"/>
                <w:kern w:val="1"/>
                <w:sz w:val="20"/>
                <w:szCs w:val="20"/>
                <w:lang w:eastAsia="de-DE" w:bidi="ar-SA"/>
              </w:rPr>
              <w:t>Red</w:t>
            </w:r>
            <w:proofErr w:type="spellEnd"/>
            <w:r>
              <w:rPr>
                <w:rFonts w:ascii="Arial" w:eastAsia="ArialMT" w:hAnsi="Arial" w:cs="Arial"/>
                <w:kern w:val="1"/>
                <w:sz w:val="20"/>
                <w:szCs w:val="20"/>
                <w:lang w:eastAsia="de-DE" w:bidi="ar-SA"/>
              </w:rPr>
              <w:t xml:space="preserve"> </w:t>
            </w:r>
            <w:proofErr w:type="spellStart"/>
            <w:r>
              <w:rPr>
                <w:rFonts w:ascii="Arial" w:eastAsia="ArialMT" w:hAnsi="Arial" w:cs="Arial"/>
                <w:kern w:val="1"/>
                <w:sz w:val="20"/>
                <w:szCs w:val="20"/>
                <w:lang w:eastAsia="de-DE" w:bidi="ar-SA"/>
              </w:rPr>
              <w:t>Dot</w:t>
            </w:r>
            <w:proofErr w:type="spellEnd"/>
            <w:r>
              <w:rPr>
                <w:rFonts w:ascii="Arial" w:eastAsia="ArialMT" w:hAnsi="Arial" w:cs="Arial"/>
                <w:kern w:val="1"/>
                <w:sz w:val="20"/>
                <w:szCs w:val="20"/>
                <w:lang w:eastAsia="de-DE" w:bidi="ar-SA"/>
              </w:rPr>
              <w:t xml:space="preserve"> Design Award 2025 ausgezeichnet.</w:t>
            </w:r>
          </w:p>
          <w:p w14:paraId="4E92F7FE" w14:textId="5BCEE2C0" w:rsidR="00B91EC7" w:rsidRPr="0099268E" w:rsidRDefault="00B91EC7" w:rsidP="004B778B">
            <w:pPr>
              <w:pStyle w:val="StandardWeb"/>
              <w:spacing w:before="0" w:beforeAutospacing="0" w:line="360" w:lineRule="auto"/>
              <w:rPr>
                <w:rFonts w:ascii="Arial" w:eastAsia="ArialMT" w:hAnsi="Arial" w:cs="Arial"/>
                <w:kern w:val="1"/>
                <w:sz w:val="20"/>
                <w:szCs w:val="20"/>
                <w:lang w:eastAsia="de-DE" w:bidi="ar-SA"/>
              </w:rPr>
            </w:pPr>
          </w:p>
        </w:tc>
      </w:tr>
      <w:tr w:rsidR="00C873B5" w:rsidRPr="0099268E" w14:paraId="3FEFB1D3" w14:textId="77777777" w:rsidTr="00C873B5">
        <w:tc>
          <w:tcPr>
            <w:tcW w:w="4806" w:type="dxa"/>
          </w:tcPr>
          <w:p w14:paraId="3B592849" w14:textId="5F7C5B93" w:rsidR="00C873B5" w:rsidRPr="0099268E" w:rsidRDefault="00C873B5" w:rsidP="00DE69BA">
            <w:pPr>
              <w:pStyle w:val="StandardWeb"/>
              <w:rPr>
                <w:rFonts w:asciiTheme="minorBidi" w:hAnsiTheme="minorBidi"/>
                <w:b/>
                <w:bCs/>
                <w:noProof/>
                <w:sz w:val="28"/>
                <w:szCs w:val="28"/>
              </w:rPr>
            </w:pPr>
            <w:r>
              <w:rPr>
                <w:rFonts w:asciiTheme="minorBidi" w:hAnsiTheme="minorBidi"/>
                <w:b/>
                <w:bCs/>
                <w:noProof/>
                <w:sz w:val="28"/>
                <w:szCs w:val="28"/>
              </w:rPr>
              <w:drawing>
                <wp:inline distT="0" distB="0" distL="0" distR="0" wp14:anchorId="40D20BBE" wp14:editId="35D5E5A1">
                  <wp:extent cx="2912400" cy="1941600"/>
                  <wp:effectExtent l="0" t="0" r="0" b="1905"/>
                  <wp:docPr id="1266221468" name="Grafik 3" descr="Ein Bild, das Person, Menschliches Gesicht, Kleidung, Lächel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21468" name="Grafik 3" descr="Ein Bild, das Person, Menschliches Gesicht, Kleidung, Lächeln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12400" cy="1941600"/>
                          </a:xfrm>
                          <a:prstGeom prst="rect">
                            <a:avLst/>
                          </a:prstGeom>
                        </pic:spPr>
                      </pic:pic>
                    </a:graphicData>
                  </a:graphic>
                </wp:inline>
              </w:drawing>
            </w:r>
          </w:p>
        </w:tc>
        <w:tc>
          <w:tcPr>
            <w:tcW w:w="3417" w:type="dxa"/>
          </w:tcPr>
          <w:p w14:paraId="1C18AA3F" w14:textId="134E2E70" w:rsidR="00C873B5" w:rsidRPr="00A717CC" w:rsidRDefault="00C873B5" w:rsidP="00C873B5">
            <w:pPr>
              <w:pStyle w:val="StandardWeb"/>
              <w:spacing w:before="0" w:beforeAutospacing="0" w:line="360" w:lineRule="auto"/>
              <w:rPr>
                <w:rFonts w:ascii="Arial" w:eastAsia="ArialMT" w:hAnsi="Arial" w:cs="Arial"/>
                <w:kern w:val="1"/>
                <w:sz w:val="20"/>
                <w:szCs w:val="20"/>
                <w:lang w:eastAsia="de-DE" w:bidi="ar-SA"/>
              </w:rPr>
            </w:pPr>
            <w:r w:rsidRPr="00A717CC">
              <w:rPr>
                <w:rFonts w:ascii="Arial" w:eastAsia="ArialMT" w:hAnsi="Arial" w:cs="Arial"/>
                <w:kern w:val="1"/>
                <w:sz w:val="20"/>
                <w:szCs w:val="20"/>
                <w:lang w:eastAsia="de-DE" w:bidi="ar-SA"/>
              </w:rPr>
              <w:t>ifm-</w:t>
            </w:r>
            <w:proofErr w:type="spellStart"/>
            <w:r w:rsidRPr="00A717CC">
              <w:rPr>
                <w:rFonts w:ascii="Arial" w:eastAsia="ArialMT" w:hAnsi="Arial" w:cs="Arial"/>
                <w:kern w:val="1"/>
                <w:sz w:val="20"/>
                <w:szCs w:val="20"/>
                <w:lang w:eastAsia="de-DE" w:bidi="ar-SA"/>
              </w:rPr>
              <w:t>pm</w:t>
            </w:r>
            <w:proofErr w:type="spellEnd"/>
            <w:r w:rsidRPr="00A717CC">
              <w:rPr>
                <w:rFonts w:ascii="Arial" w:eastAsia="ArialMT" w:hAnsi="Arial" w:cs="Arial"/>
                <w:kern w:val="1"/>
                <w:sz w:val="20"/>
                <w:szCs w:val="20"/>
                <w:lang w:eastAsia="de-DE" w:bidi="ar-SA"/>
              </w:rPr>
              <w:t xml:space="preserve"> 8</w:t>
            </w:r>
            <w:r>
              <w:rPr>
                <w:rFonts w:ascii="Arial" w:eastAsia="ArialMT" w:hAnsi="Arial" w:cs="Arial"/>
                <w:kern w:val="1"/>
                <w:sz w:val="20"/>
                <w:szCs w:val="20"/>
                <w:lang w:eastAsia="de-DE" w:bidi="ar-SA"/>
              </w:rPr>
              <w:t>21</w:t>
            </w:r>
            <w:r w:rsidRPr="00A717CC">
              <w:rPr>
                <w:rFonts w:ascii="Arial" w:eastAsia="ArialMT" w:hAnsi="Arial" w:cs="Arial"/>
                <w:kern w:val="1"/>
                <w:sz w:val="20"/>
                <w:szCs w:val="20"/>
                <w:lang w:eastAsia="de-DE" w:bidi="ar-SA"/>
              </w:rPr>
              <w:t xml:space="preserve"> print</w:t>
            </w:r>
            <w:r>
              <w:rPr>
                <w:rFonts w:ascii="Arial" w:eastAsia="ArialMT" w:hAnsi="Arial" w:cs="Arial"/>
                <w:kern w:val="1"/>
                <w:sz w:val="20"/>
                <w:szCs w:val="20"/>
                <w:lang w:eastAsia="de-DE" w:bidi="ar-SA"/>
              </w:rPr>
              <w:t>_2</w:t>
            </w:r>
            <w:r w:rsidRPr="00A717CC">
              <w:rPr>
                <w:rFonts w:ascii="Arial" w:eastAsia="ArialMT" w:hAnsi="Arial" w:cs="Arial"/>
                <w:kern w:val="1"/>
                <w:sz w:val="20"/>
                <w:szCs w:val="20"/>
                <w:lang w:eastAsia="de-DE" w:bidi="ar-SA"/>
              </w:rPr>
              <w:t>.jpg</w:t>
            </w:r>
          </w:p>
          <w:p w14:paraId="666B5D85" w14:textId="3972412F" w:rsidR="00C873B5" w:rsidRPr="00A717CC" w:rsidRDefault="00C873B5" w:rsidP="00C873B5">
            <w:pPr>
              <w:pStyle w:val="StandardWeb"/>
              <w:spacing w:before="0" w:beforeAutospacing="0" w:line="360" w:lineRule="auto"/>
              <w:rPr>
                <w:rFonts w:ascii="Arial" w:eastAsia="ArialMT" w:hAnsi="Arial" w:cs="Arial"/>
                <w:kern w:val="1"/>
                <w:sz w:val="20"/>
                <w:szCs w:val="20"/>
                <w:lang w:eastAsia="de-DE" w:bidi="ar-SA"/>
              </w:rPr>
            </w:pPr>
            <w:r w:rsidRPr="00C873B5">
              <w:rPr>
                <w:rFonts w:ascii="Arial" w:eastAsia="ArialMT" w:hAnsi="Arial" w:cs="Arial"/>
                <w:kern w:val="1"/>
                <w:sz w:val="20"/>
                <w:szCs w:val="20"/>
                <w:lang w:eastAsia="de-DE" w:bidi="ar-SA"/>
              </w:rPr>
              <w:t xml:space="preserve">Das Team von ifm freut sich über den </w:t>
            </w:r>
            <w:proofErr w:type="spellStart"/>
            <w:r w:rsidRPr="00C873B5">
              <w:rPr>
                <w:rFonts w:ascii="Arial" w:eastAsia="ArialMT" w:hAnsi="Arial" w:cs="Arial"/>
                <w:kern w:val="1"/>
                <w:sz w:val="20"/>
                <w:szCs w:val="20"/>
                <w:lang w:eastAsia="de-DE" w:bidi="ar-SA"/>
              </w:rPr>
              <w:t>Red</w:t>
            </w:r>
            <w:proofErr w:type="spellEnd"/>
            <w:r w:rsidRPr="00C873B5">
              <w:rPr>
                <w:rFonts w:ascii="Arial" w:eastAsia="ArialMT" w:hAnsi="Arial" w:cs="Arial"/>
                <w:kern w:val="1"/>
                <w:sz w:val="20"/>
                <w:szCs w:val="20"/>
                <w:lang w:eastAsia="de-DE" w:bidi="ar-SA"/>
              </w:rPr>
              <w:t xml:space="preserve"> </w:t>
            </w:r>
            <w:proofErr w:type="spellStart"/>
            <w:r w:rsidRPr="00C873B5">
              <w:rPr>
                <w:rFonts w:ascii="Arial" w:eastAsia="ArialMT" w:hAnsi="Arial" w:cs="Arial"/>
                <w:kern w:val="1"/>
                <w:sz w:val="20"/>
                <w:szCs w:val="20"/>
                <w:lang w:eastAsia="de-DE" w:bidi="ar-SA"/>
              </w:rPr>
              <w:t>Dot</w:t>
            </w:r>
            <w:proofErr w:type="spellEnd"/>
            <w:r w:rsidRPr="00C873B5">
              <w:rPr>
                <w:rFonts w:ascii="Arial" w:eastAsia="ArialMT" w:hAnsi="Arial" w:cs="Arial"/>
                <w:kern w:val="1"/>
                <w:sz w:val="20"/>
                <w:szCs w:val="20"/>
                <w:lang w:eastAsia="de-DE" w:bidi="ar-SA"/>
              </w:rPr>
              <w:t xml:space="preserve"> Design Award.</w:t>
            </w:r>
          </w:p>
        </w:tc>
      </w:tr>
    </w:tbl>
    <w:p w14:paraId="36C1E415" w14:textId="72FF8EE2" w:rsidR="004B778B" w:rsidRPr="0099268E" w:rsidRDefault="004B778B"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p>
    <w:p w14:paraId="579E30F2" w14:textId="77777777" w:rsidR="004B778B" w:rsidRPr="007F7D3E" w:rsidRDefault="004B778B" w:rsidP="004B778B">
      <w:pPr>
        <w:rPr>
          <w:rFonts w:ascii="Arial" w:hAnsi="Arial" w:cs="Arial"/>
          <w:b/>
          <w:sz w:val="20"/>
          <w:szCs w:val="20"/>
          <w:u w:val="single"/>
        </w:rPr>
      </w:pPr>
      <w:r w:rsidRPr="007F7D3E">
        <w:rPr>
          <w:rFonts w:ascii="Arial" w:hAnsi="Arial" w:cs="Arial"/>
          <w:b/>
          <w:sz w:val="20"/>
          <w:szCs w:val="20"/>
          <w:u w:val="single"/>
        </w:rPr>
        <w:t>Über die ifm-Unternehmensgruppe</w:t>
      </w:r>
    </w:p>
    <w:p w14:paraId="6AC8952B" w14:textId="77777777" w:rsidR="004B778B" w:rsidRPr="007F7D3E" w:rsidRDefault="004B778B" w:rsidP="004B778B">
      <w:pPr>
        <w:rPr>
          <w:rFonts w:ascii="Arial" w:hAnsi="Arial" w:cs="Arial"/>
          <w:b/>
          <w:sz w:val="20"/>
          <w:szCs w:val="20"/>
          <w:u w:val="single"/>
        </w:rPr>
      </w:pPr>
    </w:p>
    <w:p w14:paraId="7A5EAFA8" w14:textId="226BDEB5" w:rsidR="002C3A4A" w:rsidRDefault="002C3A4A" w:rsidP="00FA6544">
      <w:pPr>
        <w:pStyle w:val="StandardWeb"/>
        <w:shd w:val="clear" w:color="auto" w:fill="FFFFFF"/>
        <w:spacing w:before="0" w:beforeAutospacing="0" w:line="360" w:lineRule="auto"/>
        <w:rPr>
          <w:rFonts w:ascii="Arial" w:eastAsia="ArialMT" w:hAnsi="Arial" w:cs="Arial"/>
          <w:sz w:val="20"/>
          <w:szCs w:val="20"/>
        </w:rPr>
      </w:pPr>
      <w:r w:rsidRPr="002C3A4A">
        <w:rPr>
          <w:rFonts w:ascii="Arial" w:eastAsia="ArialMT" w:hAnsi="Arial" w:cs="Arial"/>
          <w:sz w:val="20"/>
          <w:szCs w:val="20"/>
        </w:rPr>
        <w:t>Aus einer Leidenschaft, zu einer Idee, zum Erfolg. Seit der Firmengründung im Jahr 1969 entwickelt, produziert und vertreibt ifm weltweit Sensoren, Steuerungen, Software und Systeme für die industrielle Automatisierung sowie für SAP-basierte Lösungen für das Supply Chain Management und die Shop Floor Integration. Als einer der Pioniere im Bereich Industrie 4.0 entwickelt und implementiert ifm ganzheitliche Lösungen für die Digitalisierung der gesamten Wertschöpfungskette „vom Sensor bis ins ERP“. Heute zählt die in zweiter Generation familiengeführte ifm-Unternehmensgruppe mit mehr als 8.760 Mitarbeitenden zu den weltweiten Branchenführern. Dabei vereint der Mittelstandskonzern die Internationalität und Innovationskraft einer wachsenden Unternehmensgruppe mit der Flexibilität und Kundennähe eines Mittelständlers. </w:t>
      </w:r>
    </w:p>
    <w:p w14:paraId="78A9C5AC" w14:textId="68A0FCBB" w:rsidR="004B778B" w:rsidRPr="007F7D3E"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color w:val="auto"/>
          <w:sz w:val="22"/>
        </w:rPr>
      </w:pPr>
      <w:r w:rsidRPr="007F7D3E">
        <w:rPr>
          <w:rFonts w:ascii="Arial" w:hAnsi="Arial"/>
          <w:b/>
          <w:color w:val="auto"/>
          <w:sz w:val="22"/>
        </w:rPr>
        <w:lastRenderedPageBreak/>
        <w:t>Abdruck kostenlos – Beleg erbeten.</w:t>
      </w:r>
    </w:p>
    <w:p w14:paraId="030C83AE" w14:textId="77777777" w:rsidR="004B778B" w:rsidRPr="007F7D3E"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color w:val="auto"/>
          <w:sz w:val="22"/>
        </w:rPr>
      </w:pPr>
    </w:p>
    <w:tbl>
      <w:tblPr>
        <w:tblStyle w:val="Tabellenraster"/>
        <w:tblW w:w="0" w:type="auto"/>
        <w:tblLook w:val="04A0" w:firstRow="1" w:lastRow="0" w:firstColumn="1" w:lastColumn="0" w:noHBand="0" w:noVBand="1"/>
      </w:tblPr>
      <w:tblGrid>
        <w:gridCol w:w="4531"/>
        <w:gridCol w:w="4531"/>
      </w:tblGrid>
      <w:tr w:rsidR="004B778B" w:rsidRPr="007F7D3E" w14:paraId="2F2BE64C" w14:textId="77777777" w:rsidTr="004B778B">
        <w:tc>
          <w:tcPr>
            <w:tcW w:w="4531" w:type="dxa"/>
          </w:tcPr>
          <w:p w14:paraId="1A277E58" w14:textId="77777777" w:rsidR="004B778B" w:rsidRPr="007F7D3E" w:rsidRDefault="004B778B" w:rsidP="004B778B">
            <w:pPr>
              <w:pStyle w:val="Textkrper"/>
              <w:spacing w:line="240" w:lineRule="auto"/>
              <w:ind w:right="-108"/>
              <w:rPr>
                <w:b/>
                <w:sz w:val="18"/>
                <w:szCs w:val="18"/>
              </w:rPr>
            </w:pPr>
          </w:p>
          <w:p w14:paraId="49041DDE" w14:textId="4AE6FA92" w:rsidR="004B778B" w:rsidRPr="007F7D3E" w:rsidRDefault="004B778B" w:rsidP="004B778B">
            <w:pPr>
              <w:pStyle w:val="Textkrper"/>
              <w:spacing w:line="240" w:lineRule="auto"/>
              <w:ind w:right="-108"/>
              <w:rPr>
                <w:b/>
                <w:sz w:val="18"/>
                <w:szCs w:val="18"/>
              </w:rPr>
            </w:pPr>
            <w:r w:rsidRPr="007F7D3E">
              <w:rPr>
                <w:b/>
                <w:sz w:val="18"/>
                <w:szCs w:val="18"/>
              </w:rPr>
              <w:t>Redaktionsanfragen</w:t>
            </w:r>
          </w:p>
          <w:p w14:paraId="2194FE29" w14:textId="77777777" w:rsidR="004B778B" w:rsidRPr="007F7D3E" w:rsidRDefault="004B778B" w:rsidP="004B778B">
            <w:pPr>
              <w:pStyle w:val="Textkrper"/>
              <w:spacing w:line="240" w:lineRule="auto"/>
              <w:ind w:right="-108"/>
              <w:rPr>
                <w:b/>
              </w:rPr>
            </w:pPr>
          </w:p>
          <w:p w14:paraId="3DFAB9FF"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Agentur Dr. Lantzsch</w:t>
            </w:r>
          </w:p>
          <w:p w14:paraId="56BE3823"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Jörg Lantzsch</w:t>
            </w:r>
          </w:p>
          <w:p w14:paraId="5A7C8203" w14:textId="22AE1183" w:rsidR="004B778B" w:rsidRPr="007F7D3E" w:rsidRDefault="000F71D2" w:rsidP="004B778B">
            <w:pPr>
              <w:ind w:right="-108"/>
              <w:jc w:val="both"/>
              <w:rPr>
                <w:rFonts w:ascii="Arial" w:hAnsi="Arial"/>
                <w:sz w:val="18"/>
                <w:szCs w:val="18"/>
              </w:rPr>
            </w:pPr>
            <w:r w:rsidRPr="007F7D3E">
              <w:rPr>
                <w:rFonts w:ascii="Arial" w:hAnsi="Arial"/>
                <w:sz w:val="18"/>
                <w:szCs w:val="18"/>
              </w:rPr>
              <w:t>Müllerstr. 5</w:t>
            </w:r>
          </w:p>
          <w:p w14:paraId="75948B1F"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65183 Wiesbaden</w:t>
            </w:r>
          </w:p>
          <w:p w14:paraId="5EAA22E4"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www.drlantzsch.de</w:t>
            </w:r>
          </w:p>
          <w:p w14:paraId="40095DC5"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Tel.: 0611-205 93 71</w:t>
            </w:r>
          </w:p>
          <w:p w14:paraId="135B4C88" w14:textId="58570749" w:rsidR="004B778B" w:rsidRPr="007F7D3E" w:rsidRDefault="004B778B" w:rsidP="004B778B">
            <w:pPr>
              <w:ind w:right="-108"/>
              <w:jc w:val="both"/>
              <w:rPr>
                <w:rFonts w:eastAsia="ArialMT" w:cs="Arial"/>
                <w:b/>
                <w:bCs/>
                <w:sz w:val="20"/>
                <w:lang w:val="pt-BR"/>
              </w:rPr>
            </w:pPr>
            <w:r w:rsidRPr="007F7D3E">
              <w:rPr>
                <w:rFonts w:ascii="Arial" w:hAnsi="Arial"/>
                <w:sz w:val="18"/>
                <w:szCs w:val="18"/>
                <w:lang w:val="pt-BR"/>
              </w:rPr>
              <w:t>E-Mail: info@drlantzsch.de</w:t>
            </w:r>
          </w:p>
        </w:tc>
        <w:tc>
          <w:tcPr>
            <w:tcW w:w="4531" w:type="dxa"/>
          </w:tcPr>
          <w:p w14:paraId="016707C0" w14:textId="77777777" w:rsidR="004B778B" w:rsidRPr="00A17026" w:rsidRDefault="004B778B" w:rsidP="004B778B">
            <w:pPr>
              <w:pStyle w:val="Textkrper"/>
              <w:spacing w:line="240" w:lineRule="auto"/>
              <w:ind w:right="-108"/>
              <w:rPr>
                <w:b/>
                <w:sz w:val="18"/>
                <w:szCs w:val="18"/>
                <w:lang w:val="pt-BR"/>
              </w:rPr>
            </w:pPr>
          </w:p>
          <w:p w14:paraId="5310A97B" w14:textId="7826BE7F" w:rsidR="004B778B" w:rsidRPr="00A17026" w:rsidRDefault="004B778B" w:rsidP="004B778B">
            <w:pPr>
              <w:pStyle w:val="Textkrper"/>
              <w:spacing w:line="240" w:lineRule="auto"/>
              <w:ind w:right="-108"/>
              <w:rPr>
                <w:b/>
                <w:sz w:val="18"/>
                <w:szCs w:val="18"/>
                <w:lang w:val="pt-BR"/>
              </w:rPr>
            </w:pPr>
            <w:proofErr w:type="spellStart"/>
            <w:r w:rsidRPr="00A17026">
              <w:rPr>
                <w:b/>
                <w:sz w:val="18"/>
                <w:szCs w:val="18"/>
                <w:lang w:val="pt-BR"/>
              </w:rPr>
              <w:t>Kontakt</w:t>
            </w:r>
            <w:proofErr w:type="spellEnd"/>
          </w:p>
          <w:p w14:paraId="208CE5C2" w14:textId="77777777" w:rsidR="004B778B" w:rsidRPr="00A17026" w:rsidRDefault="004B778B" w:rsidP="004B778B">
            <w:pPr>
              <w:pStyle w:val="Textkrper"/>
              <w:spacing w:line="240" w:lineRule="auto"/>
              <w:ind w:right="-108"/>
              <w:rPr>
                <w:b/>
                <w:lang w:val="pt-BR"/>
              </w:rPr>
            </w:pPr>
          </w:p>
          <w:p w14:paraId="4142B936" w14:textId="77777777" w:rsidR="004B778B" w:rsidRPr="00A17026" w:rsidRDefault="004B778B" w:rsidP="004B778B">
            <w:pPr>
              <w:ind w:right="-108"/>
              <w:jc w:val="both"/>
              <w:rPr>
                <w:rFonts w:ascii="Arial" w:hAnsi="Arial"/>
                <w:sz w:val="18"/>
                <w:szCs w:val="18"/>
                <w:lang w:val="pt-BR"/>
              </w:rPr>
            </w:pPr>
            <w:proofErr w:type="spellStart"/>
            <w:r w:rsidRPr="00A17026">
              <w:rPr>
                <w:rFonts w:ascii="Arial" w:hAnsi="Arial"/>
                <w:sz w:val="18"/>
                <w:szCs w:val="18"/>
                <w:lang w:val="pt-BR"/>
              </w:rPr>
              <w:t>ifm</w:t>
            </w:r>
            <w:proofErr w:type="spellEnd"/>
            <w:r w:rsidRPr="00A17026">
              <w:rPr>
                <w:rFonts w:ascii="Arial" w:hAnsi="Arial"/>
                <w:sz w:val="18"/>
                <w:szCs w:val="18"/>
                <w:lang w:val="pt-BR"/>
              </w:rPr>
              <w:t xml:space="preserve"> </w:t>
            </w:r>
            <w:proofErr w:type="spellStart"/>
            <w:r w:rsidRPr="00A17026">
              <w:rPr>
                <w:rFonts w:ascii="Arial" w:hAnsi="Arial"/>
                <w:sz w:val="18"/>
                <w:szCs w:val="18"/>
                <w:lang w:val="pt-BR"/>
              </w:rPr>
              <w:t>electronic</w:t>
            </w:r>
            <w:proofErr w:type="spellEnd"/>
            <w:r w:rsidRPr="00A17026">
              <w:rPr>
                <w:rFonts w:ascii="Arial" w:hAnsi="Arial"/>
                <w:sz w:val="18"/>
                <w:szCs w:val="18"/>
                <w:lang w:val="pt-BR"/>
              </w:rPr>
              <w:t xml:space="preserve"> </w:t>
            </w:r>
            <w:proofErr w:type="spellStart"/>
            <w:r w:rsidRPr="00A17026">
              <w:rPr>
                <w:rFonts w:ascii="Arial" w:hAnsi="Arial"/>
                <w:sz w:val="18"/>
                <w:szCs w:val="18"/>
                <w:lang w:val="pt-BR"/>
              </w:rPr>
              <w:t>gmbh</w:t>
            </w:r>
            <w:proofErr w:type="spellEnd"/>
          </w:p>
          <w:p w14:paraId="6E3D22ED" w14:textId="225EC6D6" w:rsidR="001011E9" w:rsidRPr="00A17026" w:rsidRDefault="001011E9" w:rsidP="004B778B">
            <w:pPr>
              <w:ind w:right="-108"/>
              <w:jc w:val="both"/>
              <w:rPr>
                <w:rFonts w:ascii="Arial" w:hAnsi="Arial"/>
                <w:sz w:val="18"/>
                <w:szCs w:val="18"/>
                <w:lang w:val="pt-BR"/>
              </w:rPr>
            </w:pPr>
            <w:r w:rsidRPr="00A17026">
              <w:rPr>
                <w:rFonts w:ascii="Arial" w:hAnsi="Arial"/>
                <w:sz w:val="18"/>
                <w:szCs w:val="18"/>
                <w:lang w:val="pt-BR"/>
              </w:rPr>
              <w:t xml:space="preserve">Simone </w:t>
            </w:r>
            <w:proofErr w:type="spellStart"/>
            <w:r w:rsidRPr="00A17026">
              <w:rPr>
                <w:rFonts w:ascii="Arial" w:hAnsi="Arial"/>
                <w:sz w:val="18"/>
                <w:szCs w:val="18"/>
                <w:lang w:val="pt-BR"/>
              </w:rPr>
              <w:t>Felderhoff</w:t>
            </w:r>
            <w:proofErr w:type="spellEnd"/>
          </w:p>
          <w:p w14:paraId="37C82B2D"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Friedrichstr. 1</w:t>
            </w:r>
          </w:p>
          <w:p w14:paraId="152D4008"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45128 Essen</w:t>
            </w:r>
          </w:p>
          <w:p w14:paraId="03FE2EDA"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www.ifm.com</w:t>
            </w:r>
          </w:p>
          <w:p w14:paraId="495820A9" w14:textId="77777777" w:rsidR="004B778B" w:rsidRPr="007F7D3E" w:rsidRDefault="004B778B" w:rsidP="004B778B">
            <w:pPr>
              <w:ind w:right="-108"/>
              <w:rPr>
                <w:rFonts w:ascii="Arial" w:hAnsi="Arial"/>
                <w:sz w:val="18"/>
                <w:szCs w:val="18"/>
              </w:rPr>
            </w:pPr>
            <w:r w:rsidRPr="007F7D3E">
              <w:rPr>
                <w:rFonts w:ascii="Arial" w:hAnsi="Arial"/>
                <w:sz w:val="18"/>
                <w:szCs w:val="18"/>
              </w:rPr>
              <w:t>Tel.: 0201-24 22-0</w:t>
            </w:r>
          </w:p>
          <w:p w14:paraId="54E9C777"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Fax.: 0201-24 22-1200</w:t>
            </w:r>
          </w:p>
          <w:p w14:paraId="5270C29E" w14:textId="77777777" w:rsidR="004B778B" w:rsidRPr="007F7D3E" w:rsidRDefault="004B778B" w:rsidP="004B778B">
            <w:pPr>
              <w:pStyle w:val="Textkrper"/>
              <w:spacing w:line="320" w:lineRule="atLeast"/>
              <w:ind w:right="176"/>
              <w:rPr>
                <w:rStyle w:val="Hyperlink"/>
                <w:color w:val="auto"/>
                <w:sz w:val="18"/>
                <w:szCs w:val="18"/>
              </w:rPr>
            </w:pPr>
            <w:r w:rsidRPr="007F7D3E">
              <w:rPr>
                <w:sz w:val="18"/>
                <w:szCs w:val="18"/>
              </w:rPr>
              <w:t xml:space="preserve">E-Mail: </w:t>
            </w:r>
            <w:hyperlink r:id="rId12" w:history="1">
              <w:r w:rsidRPr="007F7D3E">
                <w:rPr>
                  <w:rStyle w:val="Hyperlink"/>
                  <w:color w:val="auto"/>
                  <w:sz w:val="18"/>
                  <w:szCs w:val="18"/>
                </w:rPr>
                <w:t>presse@ifm.com</w:t>
              </w:r>
            </w:hyperlink>
          </w:p>
          <w:p w14:paraId="3093BFA5" w14:textId="1DBF641F" w:rsidR="004B778B" w:rsidRPr="007F7D3E" w:rsidRDefault="004B778B" w:rsidP="004B778B">
            <w:pPr>
              <w:pStyle w:val="Textkrper"/>
              <w:spacing w:line="320" w:lineRule="atLeast"/>
              <w:ind w:right="176"/>
              <w:rPr>
                <w:rFonts w:eastAsia="ArialMT" w:cs="Arial"/>
                <w:b/>
                <w:bCs/>
                <w:sz w:val="20"/>
                <w:lang w:val="pt-BR"/>
              </w:rPr>
            </w:pPr>
          </w:p>
        </w:tc>
      </w:tr>
    </w:tbl>
    <w:p w14:paraId="0CDD1761" w14:textId="77777777" w:rsidR="004B778B" w:rsidRPr="007F7D3E" w:rsidRDefault="004B778B" w:rsidP="004B778B">
      <w:pPr>
        <w:pStyle w:val="Textkrper"/>
        <w:spacing w:line="320" w:lineRule="atLeast"/>
        <w:ind w:right="176"/>
        <w:rPr>
          <w:rFonts w:eastAsia="ArialMT" w:cs="Arial"/>
          <w:b/>
          <w:bCs/>
          <w:sz w:val="20"/>
          <w:lang w:val="pt-BR"/>
        </w:rPr>
      </w:pPr>
    </w:p>
    <w:sectPr w:rsidR="004B778B" w:rsidRPr="007F7D3E">
      <w:headerReference w:type="default" r:id="rId13"/>
      <w:footerReference w:type="even"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40E80" w14:textId="77777777" w:rsidR="00EE4D7A" w:rsidRDefault="00EE4D7A" w:rsidP="004B778B">
      <w:pPr>
        <w:spacing w:after="0" w:line="240" w:lineRule="auto"/>
      </w:pPr>
      <w:r>
        <w:separator/>
      </w:r>
    </w:p>
  </w:endnote>
  <w:endnote w:type="continuationSeparator" w:id="0">
    <w:p w14:paraId="49042905" w14:textId="77777777" w:rsidR="00EE4D7A" w:rsidRDefault="00EE4D7A" w:rsidP="004B778B">
      <w:pPr>
        <w:spacing w:after="0" w:line="240" w:lineRule="auto"/>
      </w:pPr>
      <w:r>
        <w:continuationSeparator/>
      </w:r>
    </w:p>
  </w:endnote>
  <w:endnote w:type="continuationNotice" w:id="1">
    <w:p w14:paraId="72D41380" w14:textId="77777777" w:rsidR="00EE4D7A" w:rsidRDefault="00EE4D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MT">
    <w:altName w:val="Arial"/>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9E2C1" w14:textId="685A897B" w:rsidR="00BC0EB9" w:rsidRDefault="00BC0EB9">
    <w:pPr>
      <w:pStyle w:val="Fuzeile"/>
    </w:pPr>
    <w:r>
      <w:rPr>
        <w:noProof/>
      </w:rPr>
      <mc:AlternateContent>
        <mc:Choice Requires="wps">
          <w:drawing>
            <wp:anchor distT="0" distB="0" distL="0" distR="0" simplePos="0" relativeHeight="251658241" behindDoc="0" locked="0" layoutInCell="1" allowOverlap="1" wp14:anchorId="74590FEB" wp14:editId="44369F36">
              <wp:simplePos x="635" y="635"/>
              <wp:positionH relativeFrom="page">
                <wp:align>center</wp:align>
              </wp:positionH>
              <wp:positionV relativeFrom="page">
                <wp:align>bottom</wp:align>
              </wp:positionV>
              <wp:extent cx="495300" cy="342900"/>
              <wp:effectExtent l="0" t="0" r="0" b="0"/>
              <wp:wrapNone/>
              <wp:docPr id="1052085428" name="Textfeld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95300" cy="342900"/>
                      </a:xfrm>
                      <a:prstGeom prst="rect">
                        <a:avLst/>
                      </a:prstGeom>
                      <a:noFill/>
                      <a:ln>
                        <a:noFill/>
                      </a:ln>
                    </wps:spPr>
                    <wps:txbx>
                      <w:txbxContent>
                        <w:p w14:paraId="057CF573" w14:textId="25E102D6" w:rsidR="00BC0EB9" w:rsidRPr="00BC0EB9" w:rsidRDefault="00BC0EB9" w:rsidP="00BC0EB9">
                          <w:pPr>
                            <w:spacing w:after="0"/>
                            <w:rPr>
                              <w:rFonts w:ascii="Calibri" w:eastAsia="Calibri" w:hAnsi="Calibri" w:cs="Calibri"/>
                              <w:noProof/>
                              <w:color w:val="000000"/>
                              <w:sz w:val="20"/>
                              <w:szCs w:val="20"/>
                            </w:rPr>
                          </w:pPr>
                          <w:r w:rsidRPr="00BC0EB9">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590FEB" id="_x0000_t202" coordsize="21600,21600" o:spt="202" path="m,l,21600r21600,l21600,xe">
              <v:stroke joinstyle="miter"/>
              <v:path gradientshapeok="t" o:connecttype="rect"/>
            </v:shapetype>
            <v:shape id="Textfeld 2" o:spid="_x0000_s1026" type="#_x0000_t202" alt="INTERNAL" style="position:absolute;margin-left:0;margin-top:0;width:39pt;height:27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" filled="f" stroked="f">
              <v:textbox style="mso-fit-shape-to-text:t" inset="0,0,0,15pt">
                <w:txbxContent>
                  <w:p w14:paraId="057CF573" w14:textId="25E102D6" w:rsidR="00BC0EB9" w:rsidRPr="00BC0EB9" w:rsidRDefault="00BC0EB9" w:rsidP="00BC0EB9">
                    <w:pPr>
                      <w:spacing w:after="0"/>
                      <w:rPr>
                        <w:rFonts w:ascii="Calibri" w:eastAsia="Calibri" w:hAnsi="Calibri" w:cs="Calibri"/>
                        <w:noProof/>
                        <w:color w:val="000000"/>
                        <w:sz w:val="20"/>
                        <w:szCs w:val="20"/>
                      </w:rPr>
                    </w:pPr>
                    <w:r w:rsidRPr="00BC0EB9">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1E0AF" w14:textId="1B874B9F" w:rsidR="00BC0EB9" w:rsidRDefault="00BC0EB9">
    <w:pPr>
      <w:pStyle w:val="Fuzeile"/>
    </w:pPr>
    <w:r>
      <w:rPr>
        <w:noProof/>
      </w:rPr>
      <mc:AlternateContent>
        <mc:Choice Requires="wps">
          <w:drawing>
            <wp:anchor distT="0" distB="0" distL="0" distR="0" simplePos="0" relativeHeight="251658240" behindDoc="0" locked="0" layoutInCell="1" allowOverlap="1" wp14:anchorId="306CCBC9" wp14:editId="3BA99EA1">
              <wp:simplePos x="635" y="635"/>
              <wp:positionH relativeFrom="page">
                <wp:align>center</wp:align>
              </wp:positionH>
              <wp:positionV relativeFrom="page">
                <wp:align>bottom</wp:align>
              </wp:positionV>
              <wp:extent cx="495300" cy="342900"/>
              <wp:effectExtent l="0" t="0" r="0" b="0"/>
              <wp:wrapNone/>
              <wp:docPr id="210381732" name="Textfeld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95300" cy="342900"/>
                      </a:xfrm>
                      <a:prstGeom prst="rect">
                        <a:avLst/>
                      </a:prstGeom>
                      <a:noFill/>
                      <a:ln>
                        <a:noFill/>
                      </a:ln>
                    </wps:spPr>
                    <wps:txbx>
                      <w:txbxContent>
                        <w:p w14:paraId="7782F1CB" w14:textId="7582F2CD" w:rsidR="00BC0EB9" w:rsidRPr="00BC0EB9" w:rsidRDefault="00BC0EB9" w:rsidP="00BC0EB9">
                          <w:pPr>
                            <w:spacing w:after="0"/>
                            <w:rPr>
                              <w:rFonts w:ascii="Calibri" w:eastAsia="Calibri" w:hAnsi="Calibri" w:cs="Calibri"/>
                              <w:noProof/>
                              <w:color w:val="000000"/>
                              <w:sz w:val="20"/>
                              <w:szCs w:val="20"/>
                            </w:rPr>
                          </w:pPr>
                          <w:r w:rsidRPr="00BC0EB9">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6CCBC9" id="_x0000_t202" coordsize="21600,21600" o:spt="202" path="m,l,21600r21600,l21600,xe">
              <v:stroke joinstyle="miter"/>
              <v:path gradientshapeok="t" o:connecttype="rect"/>
            </v:shapetype>
            <v:shape id="Textfeld 1" o:spid="_x0000_s1027" type="#_x0000_t202" alt="INTERNAL" style="position:absolute;margin-left:0;margin-top:0;width:39pt;height:27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" filled="f" stroked="f">
              <v:textbox style="mso-fit-shape-to-text:t" inset="0,0,0,15pt">
                <w:txbxContent>
                  <w:p w14:paraId="7782F1CB" w14:textId="7582F2CD" w:rsidR="00BC0EB9" w:rsidRPr="00BC0EB9" w:rsidRDefault="00BC0EB9" w:rsidP="00BC0EB9">
                    <w:pPr>
                      <w:spacing w:after="0"/>
                      <w:rPr>
                        <w:rFonts w:ascii="Calibri" w:eastAsia="Calibri" w:hAnsi="Calibri" w:cs="Calibri"/>
                        <w:noProof/>
                        <w:color w:val="000000"/>
                        <w:sz w:val="20"/>
                        <w:szCs w:val="20"/>
                      </w:rPr>
                    </w:pPr>
                    <w:r w:rsidRPr="00BC0EB9">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E3C96" w14:textId="77777777" w:rsidR="00EE4D7A" w:rsidRDefault="00EE4D7A" w:rsidP="004B778B">
      <w:pPr>
        <w:spacing w:after="0" w:line="240" w:lineRule="auto"/>
      </w:pPr>
      <w:r>
        <w:separator/>
      </w:r>
    </w:p>
  </w:footnote>
  <w:footnote w:type="continuationSeparator" w:id="0">
    <w:p w14:paraId="79FAA69E" w14:textId="77777777" w:rsidR="00EE4D7A" w:rsidRDefault="00EE4D7A" w:rsidP="004B778B">
      <w:pPr>
        <w:spacing w:after="0" w:line="240" w:lineRule="auto"/>
      </w:pPr>
      <w:r>
        <w:continuationSeparator/>
      </w:r>
    </w:p>
  </w:footnote>
  <w:footnote w:type="continuationNotice" w:id="1">
    <w:p w14:paraId="1653CB20" w14:textId="77777777" w:rsidR="00EE4D7A" w:rsidRDefault="00EE4D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854B" w14:textId="728FA4A2" w:rsidR="004B778B" w:rsidRDefault="004B778B" w:rsidP="004B778B">
    <w:pPr>
      <w:pStyle w:val="Kopfzeile"/>
      <w:jc w:val="right"/>
    </w:pPr>
    <w:r w:rsidRPr="004B778B">
      <w:rPr>
        <w:noProof/>
      </w:rPr>
      <w:drawing>
        <wp:inline distT="0" distB="0" distL="0" distR="0" wp14:anchorId="0BABE1CD" wp14:editId="0512DBE4">
          <wp:extent cx="723900" cy="7239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239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1F294C"/>
    <w:multiLevelType w:val="multilevel"/>
    <w:tmpl w:val="F6BA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7C0E52"/>
    <w:multiLevelType w:val="hybridMultilevel"/>
    <w:tmpl w:val="349EED72"/>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num w:numId="1" w16cid:durableId="1409840490">
    <w:abstractNumId w:val="0"/>
  </w:num>
  <w:num w:numId="2" w16cid:durableId="1152791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8B"/>
    <w:rsid w:val="00032644"/>
    <w:rsid w:val="00037ECF"/>
    <w:rsid w:val="0004216B"/>
    <w:rsid w:val="00043561"/>
    <w:rsid w:val="000512F1"/>
    <w:rsid w:val="0007527B"/>
    <w:rsid w:val="00076A80"/>
    <w:rsid w:val="000846BF"/>
    <w:rsid w:val="00091494"/>
    <w:rsid w:val="00092A4A"/>
    <w:rsid w:val="0009698C"/>
    <w:rsid w:val="000972FE"/>
    <w:rsid w:val="000A4FD3"/>
    <w:rsid w:val="000B5FBB"/>
    <w:rsid w:val="000D3680"/>
    <w:rsid w:val="000E117B"/>
    <w:rsid w:val="000F71D2"/>
    <w:rsid w:val="001011E9"/>
    <w:rsid w:val="00122CB0"/>
    <w:rsid w:val="001257ED"/>
    <w:rsid w:val="0012681C"/>
    <w:rsid w:val="00130514"/>
    <w:rsid w:val="0014453F"/>
    <w:rsid w:val="00144C7D"/>
    <w:rsid w:val="0016024C"/>
    <w:rsid w:val="0017228A"/>
    <w:rsid w:val="00173570"/>
    <w:rsid w:val="001747A0"/>
    <w:rsid w:val="00176CAB"/>
    <w:rsid w:val="00180EDA"/>
    <w:rsid w:val="00181441"/>
    <w:rsid w:val="00192914"/>
    <w:rsid w:val="001979AF"/>
    <w:rsid w:val="001A26F2"/>
    <w:rsid w:val="001B0DBD"/>
    <w:rsid w:val="001B2F0F"/>
    <w:rsid w:val="001B4296"/>
    <w:rsid w:val="001D20AE"/>
    <w:rsid w:val="001E0503"/>
    <w:rsid w:val="00225C6A"/>
    <w:rsid w:val="00240C60"/>
    <w:rsid w:val="00256707"/>
    <w:rsid w:val="002636CA"/>
    <w:rsid w:val="002733CA"/>
    <w:rsid w:val="00277B4E"/>
    <w:rsid w:val="0028009B"/>
    <w:rsid w:val="002906A3"/>
    <w:rsid w:val="002B26C3"/>
    <w:rsid w:val="002B5A54"/>
    <w:rsid w:val="002B6942"/>
    <w:rsid w:val="002C3A4A"/>
    <w:rsid w:val="002F66E0"/>
    <w:rsid w:val="00311BD2"/>
    <w:rsid w:val="003207B2"/>
    <w:rsid w:val="003241AC"/>
    <w:rsid w:val="0034146B"/>
    <w:rsid w:val="00347B71"/>
    <w:rsid w:val="00351746"/>
    <w:rsid w:val="0035339A"/>
    <w:rsid w:val="00354EF0"/>
    <w:rsid w:val="003576DA"/>
    <w:rsid w:val="00373162"/>
    <w:rsid w:val="00385184"/>
    <w:rsid w:val="00391AE6"/>
    <w:rsid w:val="003A1792"/>
    <w:rsid w:val="003A67A0"/>
    <w:rsid w:val="003D3B6F"/>
    <w:rsid w:val="003E31E7"/>
    <w:rsid w:val="003E3309"/>
    <w:rsid w:val="003E5484"/>
    <w:rsid w:val="003E6B22"/>
    <w:rsid w:val="00404454"/>
    <w:rsid w:val="004174F1"/>
    <w:rsid w:val="0042511D"/>
    <w:rsid w:val="0042525C"/>
    <w:rsid w:val="0045278A"/>
    <w:rsid w:val="00471F2D"/>
    <w:rsid w:val="00471FF6"/>
    <w:rsid w:val="004770A6"/>
    <w:rsid w:val="0048404C"/>
    <w:rsid w:val="004A49A5"/>
    <w:rsid w:val="004A4D10"/>
    <w:rsid w:val="004B40AD"/>
    <w:rsid w:val="004B778B"/>
    <w:rsid w:val="004C2380"/>
    <w:rsid w:val="004C6A20"/>
    <w:rsid w:val="004E3D45"/>
    <w:rsid w:val="004F2D9F"/>
    <w:rsid w:val="004F3313"/>
    <w:rsid w:val="004F54FA"/>
    <w:rsid w:val="005151BA"/>
    <w:rsid w:val="0051764B"/>
    <w:rsid w:val="005208FE"/>
    <w:rsid w:val="00520987"/>
    <w:rsid w:val="0052328B"/>
    <w:rsid w:val="005244C1"/>
    <w:rsid w:val="0054166A"/>
    <w:rsid w:val="0055649A"/>
    <w:rsid w:val="00563478"/>
    <w:rsid w:val="005748B0"/>
    <w:rsid w:val="0057676F"/>
    <w:rsid w:val="00586E4B"/>
    <w:rsid w:val="005951D3"/>
    <w:rsid w:val="005A1CEF"/>
    <w:rsid w:val="005A3B4C"/>
    <w:rsid w:val="005A41BB"/>
    <w:rsid w:val="005A7B56"/>
    <w:rsid w:val="005B654B"/>
    <w:rsid w:val="005E4236"/>
    <w:rsid w:val="005E5685"/>
    <w:rsid w:val="005F2213"/>
    <w:rsid w:val="005F6A91"/>
    <w:rsid w:val="00600028"/>
    <w:rsid w:val="00605265"/>
    <w:rsid w:val="00650556"/>
    <w:rsid w:val="00653238"/>
    <w:rsid w:val="00665729"/>
    <w:rsid w:val="006705EE"/>
    <w:rsid w:val="00672687"/>
    <w:rsid w:val="00674D25"/>
    <w:rsid w:val="006775DF"/>
    <w:rsid w:val="00682EE7"/>
    <w:rsid w:val="006B1968"/>
    <w:rsid w:val="006B242C"/>
    <w:rsid w:val="006D0AD9"/>
    <w:rsid w:val="006F3361"/>
    <w:rsid w:val="007566CC"/>
    <w:rsid w:val="00764E81"/>
    <w:rsid w:val="007820FD"/>
    <w:rsid w:val="00791347"/>
    <w:rsid w:val="007A1E7C"/>
    <w:rsid w:val="007C1332"/>
    <w:rsid w:val="007C4BCD"/>
    <w:rsid w:val="007C7F13"/>
    <w:rsid w:val="007D5E36"/>
    <w:rsid w:val="007E0054"/>
    <w:rsid w:val="007E51C0"/>
    <w:rsid w:val="007F7D3E"/>
    <w:rsid w:val="008078AE"/>
    <w:rsid w:val="008125B2"/>
    <w:rsid w:val="0085050A"/>
    <w:rsid w:val="0086740F"/>
    <w:rsid w:val="00884C42"/>
    <w:rsid w:val="008A19D1"/>
    <w:rsid w:val="008A4144"/>
    <w:rsid w:val="008D12D3"/>
    <w:rsid w:val="008E4E3A"/>
    <w:rsid w:val="008E4EAA"/>
    <w:rsid w:val="008E76AC"/>
    <w:rsid w:val="008E7AFE"/>
    <w:rsid w:val="00900318"/>
    <w:rsid w:val="009003EF"/>
    <w:rsid w:val="00912707"/>
    <w:rsid w:val="00916126"/>
    <w:rsid w:val="009211A6"/>
    <w:rsid w:val="00943959"/>
    <w:rsid w:val="00946F4C"/>
    <w:rsid w:val="00964EB4"/>
    <w:rsid w:val="009824D3"/>
    <w:rsid w:val="009900A5"/>
    <w:rsid w:val="0099268E"/>
    <w:rsid w:val="009A7B08"/>
    <w:rsid w:val="009B12A9"/>
    <w:rsid w:val="009B68A1"/>
    <w:rsid w:val="009D314D"/>
    <w:rsid w:val="009D4DC2"/>
    <w:rsid w:val="009F521C"/>
    <w:rsid w:val="009F6D31"/>
    <w:rsid w:val="00A1117A"/>
    <w:rsid w:val="00A1653B"/>
    <w:rsid w:val="00A17026"/>
    <w:rsid w:val="00A24B31"/>
    <w:rsid w:val="00A264DA"/>
    <w:rsid w:val="00A53691"/>
    <w:rsid w:val="00A564F4"/>
    <w:rsid w:val="00A7005E"/>
    <w:rsid w:val="00A717CC"/>
    <w:rsid w:val="00A73D1F"/>
    <w:rsid w:val="00A841AC"/>
    <w:rsid w:val="00A93300"/>
    <w:rsid w:val="00A95ED0"/>
    <w:rsid w:val="00AD1606"/>
    <w:rsid w:val="00B05D6B"/>
    <w:rsid w:val="00B162F0"/>
    <w:rsid w:val="00B23D10"/>
    <w:rsid w:val="00B254C0"/>
    <w:rsid w:val="00B33BAB"/>
    <w:rsid w:val="00B34E1A"/>
    <w:rsid w:val="00B44D8D"/>
    <w:rsid w:val="00B5451A"/>
    <w:rsid w:val="00B77E97"/>
    <w:rsid w:val="00B853B8"/>
    <w:rsid w:val="00B903F4"/>
    <w:rsid w:val="00B915EA"/>
    <w:rsid w:val="00B91EC7"/>
    <w:rsid w:val="00BA13BB"/>
    <w:rsid w:val="00BA21C7"/>
    <w:rsid w:val="00BA3DDA"/>
    <w:rsid w:val="00BB4163"/>
    <w:rsid w:val="00BC0EB9"/>
    <w:rsid w:val="00BD3613"/>
    <w:rsid w:val="00BD40F8"/>
    <w:rsid w:val="00BE1267"/>
    <w:rsid w:val="00BE687C"/>
    <w:rsid w:val="00BE7569"/>
    <w:rsid w:val="00C01E4A"/>
    <w:rsid w:val="00C20E57"/>
    <w:rsid w:val="00C34B2B"/>
    <w:rsid w:val="00C5476F"/>
    <w:rsid w:val="00C62044"/>
    <w:rsid w:val="00C6309C"/>
    <w:rsid w:val="00C73D7A"/>
    <w:rsid w:val="00C82927"/>
    <w:rsid w:val="00C873B5"/>
    <w:rsid w:val="00CA42AA"/>
    <w:rsid w:val="00CA43BC"/>
    <w:rsid w:val="00CA4C36"/>
    <w:rsid w:val="00CA5B0A"/>
    <w:rsid w:val="00CB7209"/>
    <w:rsid w:val="00CC58CA"/>
    <w:rsid w:val="00CC5F38"/>
    <w:rsid w:val="00CC630A"/>
    <w:rsid w:val="00CD2032"/>
    <w:rsid w:val="00CE49C0"/>
    <w:rsid w:val="00D22AAA"/>
    <w:rsid w:val="00D3692D"/>
    <w:rsid w:val="00D54E78"/>
    <w:rsid w:val="00D61ABC"/>
    <w:rsid w:val="00D70A94"/>
    <w:rsid w:val="00D82008"/>
    <w:rsid w:val="00D8323D"/>
    <w:rsid w:val="00DA05AD"/>
    <w:rsid w:val="00DA4F41"/>
    <w:rsid w:val="00DA56BC"/>
    <w:rsid w:val="00DB544D"/>
    <w:rsid w:val="00DC0484"/>
    <w:rsid w:val="00DC0A56"/>
    <w:rsid w:val="00DC2966"/>
    <w:rsid w:val="00DC3307"/>
    <w:rsid w:val="00DE4707"/>
    <w:rsid w:val="00DE69BA"/>
    <w:rsid w:val="00DF60E1"/>
    <w:rsid w:val="00DF7CE8"/>
    <w:rsid w:val="00E00B5C"/>
    <w:rsid w:val="00E1507F"/>
    <w:rsid w:val="00E21AF6"/>
    <w:rsid w:val="00E85F8A"/>
    <w:rsid w:val="00EB3A89"/>
    <w:rsid w:val="00EB6A2E"/>
    <w:rsid w:val="00EE492D"/>
    <w:rsid w:val="00EE4D7A"/>
    <w:rsid w:val="00EF2363"/>
    <w:rsid w:val="00EF6D75"/>
    <w:rsid w:val="00F13CEA"/>
    <w:rsid w:val="00F229CD"/>
    <w:rsid w:val="00F353AC"/>
    <w:rsid w:val="00F62F96"/>
    <w:rsid w:val="00F904F5"/>
    <w:rsid w:val="00FA321F"/>
    <w:rsid w:val="00FA3334"/>
    <w:rsid w:val="00FA6544"/>
    <w:rsid w:val="00FB1319"/>
    <w:rsid w:val="00FB1DDF"/>
    <w:rsid w:val="00FC74CA"/>
    <w:rsid w:val="00FD1554"/>
    <w:rsid w:val="00FD56F5"/>
    <w:rsid w:val="00FF281F"/>
    <w:rsid w:val="02AB891C"/>
    <w:rsid w:val="02D705F5"/>
    <w:rsid w:val="048544BA"/>
    <w:rsid w:val="07888264"/>
    <w:rsid w:val="08933EB8"/>
    <w:rsid w:val="08D504BB"/>
    <w:rsid w:val="129C2F6B"/>
    <w:rsid w:val="1438355C"/>
    <w:rsid w:val="14850087"/>
    <w:rsid w:val="162EB74D"/>
    <w:rsid w:val="1826A091"/>
    <w:rsid w:val="1BBFBEAE"/>
    <w:rsid w:val="2034650E"/>
    <w:rsid w:val="22978EE1"/>
    <w:rsid w:val="2713E15D"/>
    <w:rsid w:val="2A448F93"/>
    <w:rsid w:val="2E993E28"/>
    <w:rsid w:val="339B7AD8"/>
    <w:rsid w:val="3EF7EFD0"/>
    <w:rsid w:val="3FC07AF6"/>
    <w:rsid w:val="41E393E9"/>
    <w:rsid w:val="4213E026"/>
    <w:rsid w:val="434690C5"/>
    <w:rsid w:val="4414C1E1"/>
    <w:rsid w:val="473CBB3D"/>
    <w:rsid w:val="47DB9109"/>
    <w:rsid w:val="55ED138F"/>
    <w:rsid w:val="56127C46"/>
    <w:rsid w:val="5F12BB00"/>
    <w:rsid w:val="61D1976B"/>
    <w:rsid w:val="63552871"/>
    <w:rsid w:val="6978C271"/>
    <w:rsid w:val="6B818F89"/>
    <w:rsid w:val="6BC63B98"/>
    <w:rsid w:val="6C4C09BB"/>
    <w:rsid w:val="6E246F21"/>
    <w:rsid w:val="71B32CF5"/>
    <w:rsid w:val="75CC022F"/>
    <w:rsid w:val="7EA4E41B"/>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096D2"/>
  <w15:chartTrackingRefBased/>
  <w15:docId w15:val="{536FDAC9-F483-488E-BFC5-54901EA9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77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778B"/>
  </w:style>
  <w:style w:type="paragraph" w:styleId="Fuzeile">
    <w:name w:val="footer"/>
    <w:basedOn w:val="Standard"/>
    <w:link w:val="FuzeileZchn"/>
    <w:uiPriority w:val="99"/>
    <w:unhideWhenUsed/>
    <w:rsid w:val="004B77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778B"/>
  </w:style>
  <w:style w:type="paragraph" w:styleId="Textkrper">
    <w:name w:val="Body Text"/>
    <w:basedOn w:val="Standard"/>
    <w:link w:val="TextkrperZchn"/>
    <w:rsid w:val="004B778B"/>
    <w:pPr>
      <w:suppressAutoHyphens/>
      <w:spacing w:after="0" w:line="360" w:lineRule="auto"/>
    </w:pPr>
    <w:rPr>
      <w:rFonts w:ascii="Arial" w:eastAsia="Times New Roman" w:hAnsi="Arial" w:cs="Times New Roman"/>
      <w:kern w:val="1"/>
      <w:szCs w:val="20"/>
      <w:lang w:eastAsia="de-DE" w:bidi="ar-SA"/>
    </w:rPr>
  </w:style>
  <w:style w:type="character" w:customStyle="1" w:styleId="TextkrperZchn">
    <w:name w:val="Textkörper Zchn"/>
    <w:basedOn w:val="Absatz-Standardschriftart"/>
    <w:link w:val="Textkrper"/>
    <w:rsid w:val="004B778B"/>
    <w:rPr>
      <w:rFonts w:ascii="Arial" w:eastAsia="Times New Roman" w:hAnsi="Arial" w:cs="Times New Roman"/>
      <w:kern w:val="1"/>
      <w:szCs w:val="20"/>
      <w:lang w:eastAsia="de-DE" w:bidi="ar-SA"/>
    </w:rPr>
  </w:style>
  <w:style w:type="paragraph" w:styleId="StandardWeb">
    <w:name w:val="Normal (Web)"/>
    <w:basedOn w:val="Standard"/>
    <w:uiPriority w:val="99"/>
    <w:unhideWhenUsed/>
    <w:rsid w:val="004B778B"/>
    <w:pPr>
      <w:spacing w:before="100" w:beforeAutospacing="1" w:after="100" w:afterAutospacing="1" w:line="240" w:lineRule="auto"/>
    </w:pPr>
    <w:rPr>
      <w:rFonts w:ascii="Times New Roman" w:eastAsia="Times New Roman" w:hAnsi="Times New Roman" w:cs="Times New Roman"/>
      <w:sz w:val="24"/>
      <w:szCs w:val="24"/>
    </w:rPr>
  </w:style>
  <w:style w:type="table" w:styleId="Tabellenraster">
    <w:name w:val="Table Grid"/>
    <w:basedOn w:val="NormaleTabelle"/>
    <w:uiPriority w:val="39"/>
    <w:rsid w:val="004B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4B778B"/>
  </w:style>
  <w:style w:type="paragraph" w:customStyle="1" w:styleId="Standard1">
    <w:name w:val="Standard1"/>
    <w:rsid w:val="004B778B"/>
    <w:pPr>
      <w:suppressAutoHyphens/>
      <w:spacing w:after="0" w:line="240" w:lineRule="auto"/>
    </w:pPr>
    <w:rPr>
      <w:rFonts w:ascii="Times New Roman" w:eastAsia="ヒラギノ角ゴ Pro W3" w:hAnsi="Times New Roman" w:cs="Times New Roman"/>
      <w:color w:val="000000"/>
      <w:sz w:val="24"/>
      <w:szCs w:val="20"/>
      <w:lang w:eastAsia="de-DE" w:bidi="ar-SA"/>
    </w:rPr>
  </w:style>
  <w:style w:type="character" w:customStyle="1" w:styleId="Absatz-Standardschriftart1">
    <w:name w:val="Absatz-Standardschriftart1"/>
    <w:rsid w:val="004B778B"/>
  </w:style>
  <w:style w:type="character" w:styleId="Hyperlink">
    <w:name w:val="Hyperlink"/>
    <w:rsid w:val="004B778B"/>
    <w:rPr>
      <w:color w:val="0000FF"/>
      <w:u w:val="single"/>
    </w:rPr>
  </w:style>
  <w:style w:type="character" w:styleId="NichtaufgelsteErwhnung">
    <w:name w:val="Unresolved Mention"/>
    <w:basedOn w:val="Absatz-Standardschriftart"/>
    <w:uiPriority w:val="99"/>
    <w:semiHidden/>
    <w:unhideWhenUsed/>
    <w:rsid w:val="0045278A"/>
    <w:rPr>
      <w:color w:val="605E5C"/>
      <w:shd w:val="clear" w:color="auto" w:fill="E1DFDD"/>
    </w:rPr>
  </w:style>
  <w:style w:type="paragraph" w:styleId="Listenabsatz">
    <w:name w:val="List Paragraph"/>
    <w:basedOn w:val="Standard"/>
    <w:uiPriority w:val="34"/>
    <w:qFormat/>
    <w:rsid w:val="00FF281F"/>
    <w:pPr>
      <w:spacing w:after="0" w:line="240" w:lineRule="auto"/>
      <w:ind w:left="720"/>
    </w:pPr>
    <w:rPr>
      <w:rFonts w:ascii="Calibri" w:eastAsia="Calibri" w:hAnsi="Calibri" w:cs="Calibri"/>
      <w:lang w:eastAsia="de-DE" w:bidi="ar-SA"/>
    </w:rPr>
  </w:style>
  <w:style w:type="paragraph" w:styleId="berarbeitung">
    <w:name w:val="Revision"/>
    <w:hidden/>
    <w:uiPriority w:val="99"/>
    <w:semiHidden/>
    <w:rsid w:val="00037ECF"/>
    <w:pPr>
      <w:spacing w:after="0" w:line="240" w:lineRule="auto"/>
    </w:pPr>
  </w:style>
  <w:style w:type="character" w:styleId="Kommentarzeichen">
    <w:name w:val="annotation reference"/>
    <w:basedOn w:val="Absatz-Standardschriftart"/>
    <w:uiPriority w:val="99"/>
    <w:semiHidden/>
    <w:unhideWhenUsed/>
    <w:rsid w:val="005151BA"/>
    <w:rPr>
      <w:sz w:val="16"/>
      <w:szCs w:val="16"/>
    </w:rPr>
  </w:style>
  <w:style w:type="paragraph" w:styleId="Kommentartext">
    <w:name w:val="annotation text"/>
    <w:basedOn w:val="Standard"/>
    <w:link w:val="KommentartextZchn"/>
    <w:uiPriority w:val="99"/>
    <w:semiHidden/>
    <w:unhideWhenUsed/>
    <w:rsid w:val="005151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151BA"/>
    <w:rPr>
      <w:sz w:val="20"/>
      <w:szCs w:val="20"/>
    </w:rPr>
  </w:style>
  <w:style w:type="paragraph" w:styleId="Kommentarthema">
    <w:name w:val="annotation subject"/>
    <w:basedOn w:val="Kommentartext"/>
    <w:next w:val="Kommentartext"/>
    <w:link w:val="KommentarthemaZchn"/>
    <w:uiPriority w:val="99"/>
    <w:semiHidden/>
    <w:unhideWhenUsed/>
    <w:rsid w:val="005151BA"/>
    <w:rPr>
      <w:b/>
      <w:bCs/>
    </w:rPr>
  </w:style>
  <w:style w:type="character" w:customStyle="1" w:styleId="KommentarthemaZchn">
    <w:name w:val="Kommentarthema Zchn"/>
    <w:basedOn w:val="KommentartextZchn"/>
    <w:link w:val="Kommentarthema"/>
    <w:uiPriority w:val="99"/>
    <w:semiHidden/>
    <w:rsid w:val="005151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606039">
      <w:bodyDiv w:val="1"/>
      <w:marLeft w:val="0"/>
      <w:marRight w:val="0"/>
      <w:marTop w:val="0"/>
      <w:marBottom w:val="0"/>
      <w:divBdr>
        <w:top w:val="none" w:sz="0" w:space="0" w:color="auto"/>
        <w:left w:val="none" w:sz="0" w:space="0" w:color="auto"/>
        <w:bottom w:val="none" w:sz="0" w:space="0" w:color="auto"/>
        <w:right w:val="none" w:sz="0" w:space="0" w:color="auto"/>
      </w:divBdr>
    </w:div>
    <w:div w:id="819494000">
      <w:bodyDiv w:val="1"/>
      <w:marLeft w:val="0"/>
      <w:marRight w:val="0"/>
      <w:marTop w:val="0"/>
      <w:marBottom w:val="0"/>
      <w:divBdr>
        <w:top w:val="none" w:sz="0" w:space="0" w:color="auto"/>
        <w:left w:val="none" w:sz="0" w:space="0" w:color="auto"/>
        <w:bottom w:val="none" w:sz="0" w:space="0" w:color="auto"/>
        <w:right w:val="none" w:sz="0" w:space="0" w:color="auto"/>
      </w:divBdr>
    </w:div>
    <w:div w:id="1046218636">
      <w:bodyDiv w:val="1"/>
      <w:marLeft w:val="0"/>
      <w:marRight w:val="0"/>
      <w:marTop w:val="0"/>
      <w:marBottom w:val="0"/>
      <w:divBdr>
        <w:top w:val="none" w:sz="0" w:space="0" w:color="auto"/>
        <w:left w:val="none" w:sz="0" w:space="0" w:color="auto"/>
        <w:bottom w:val="none" w:sz="0" w:space="0" w:color="auto"/>
        <w:right w:val="none" w:sz="0" w:space="0" w:color="auto"/>
      </w:divBdr>
    </w:div>
    <w:div w:id="1242376023">
      <w:bodyDiv w:val="1"/>
      <w:marLeft w:val="0"/>
      <w:marRight w:val="0"/>
      <w:marTop w:val="0"/>
      <w:marBottom w:val="0"/>
      <w:divBdr>
        <w:top w:val="none" w:sz="0" w:space="0" w:color="auto"/>
        <w:left w:val="none" w:sz="0" w:space="0" w:color="auto"/>
        <w:bottom w:val="none" w:sz="0" w:space="0" w:color="auto"/>
        <w:right w:val="none" w:sz="0" w:space="0" w:color="auto"/>
      </w:divBdr>
    </w:div>
    <w:div w:id="1316378914">
      <w:bodyDiv w:val="1"/>
      <w:marLeft w:val="0"/>
      <w:marRight w:val="0"/>
      <w:marTop w:val="0"/>
      <w:marBottom w:val="0"/>
      <w:divBdr>
        <w:top w:val="none" w:sz="0" w:space="0" w:color="auto"/>
        <w:left w:val="none" w:sz="0" w:space="0" w:color="auto"/>
        <w:bottom w:val="none" w:sz="0" w:space="0" w:color="auto"/>
        <w:right w:val="none" w:sz="0" w:space="0" w:color="auto"/>
      </w:divBdr>
    </w:div>
    <w:div w:id="1572690465">
      <w:bodyDiv w:val="1"/>
      <w:marLeft w:val="0"/>
      <w:marRight w:val="0"/>
      <w:marTop w:val="0"/>
      <w:marBottom w:val="0"/>
      <w:divBdr>
        <w:top w:val="none" w:sz="0" w:space="0" w:color="auto"/>
        <w:left w:val="none" w:sz="0" w:space="0" w:color="auto"/>
        <w:bottom w:val="none" w:sz="0" w:space="0" w:color="auto"/>
        <w:right w:val="none" w:sz="0" w:space="0" w:color="auto"/>
      </w:divBdr>
    </w:div>
    <w:div w:id="1996907415">
      <w:bodyDiv w:val="1"/>
      <w:marLeft w:val="0"/>
      <w:marRight w:val="0"/>
      <w:marTop w:val="0"/>
      <w:marBottom w:val="0"/>
      <w:divBdr>
        <w:top w:val="none" w:sz="0" w:space="0" w:color="auto"/>
        <w:left w:val="none" w:sz="0" w:space="0" w:color="auto"/>
        <w:bottom w:val="none" w:sz="0" w:space="0" w:color="auto"/>
        <w:right w:val="none" w:sz="0" w:space="0" w:color="auto"/>
      </w:divBdr>
    </w:div>
    <w:div w:id="210615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esse@if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F1E1D3C2AB4F45826BA63E9379C187" ma:contentTypeVersion="18" ma:contentTypeDescription="Ein neues Dokument erstellen." ma:contentTypeScope="" ma:versionID="9cd54f0ebaf915c3a5845a6d1137dabd">
  <xsd:schema xmlns:xsd="http://www.w3.org/2001/XMLSchema" xmlns:xs="http://www.w3.org/2001/XMLSchema" xmlns:p="http://schemas.microsoft.com/office/2006/metadata/properties" xmlns:ns2="0beb4d35-5e36-4703-a998-904090863a79" xmlns:ns3="2a1bdd6a-c8f6-49ec-b59a-4c885f78f42b" targetNamespace="http://schemas.microsoft.com/office/2006/metadata/properties" ma:root="true" ma:fieldsID="147c4c2e3f40984bba232850e1ec43b0" ns2:_="" ns3:_="">
    <xsd:import namespace="0beb4d35-5e36-4703-a998-904090863a79"/>
    <xsd:import namespace="2a1bdd6a-c8f6-49ec-b59a-4c885f78f4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b4d35-5e36-4703-a998-904090863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b88be7b-f3f7-419b-8082-d2d294e39d6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1bdd6a-c8f6-49ec-b59a-4c885f78f42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cf2e8b0-2f5a-4ffe-a3be-a8f3a3d8eee5}" ma:internalName="TaxCatchAll" ma:showField="CatchAllData" ma:web="2a1bdd6a-c8f6-49ec-b59a-4c885f78f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a1bdd6a-c8f6-49ec-b59a-4c885f78f42b" xsi:nil="true"/>
    <lcf76f155ced4ddcb4097134ff3c332f xmlns="0beb4d35-5e36-4703-a998-904090863a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FB79CD-34AE-40D4-9CED-65EB40C1F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b4d35-5e36-4703-a998-904090863a79"/>
    <ds:schemaRef ds:uri="2a1bdd6a-c8f6-49ec-b59a-4c885f78f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912A5C-955A-4C9D-826F-4438BD182DAB}">
  <ds:schemaRefs>
    <ds:schemaRef ds:uri="http://schemas.microsoft.com/sharepoint/v3/contenttype/forms"/>
  </ds:schemaRefs>
</ds:datastoreItem>
</file>

<file path=customXml/itemProps3.xml><?xml version="1.0" encoding="utf-8"?>
<ds:datastoreItem xmlns:ds="http://schemas.openxmlformats.org/officeDocument/2006/customXml" ds:itemID="{B8F4CDC5-DD81-4E61-8641-300228B79B09}">
  <ds:schemaRefs>
    <ds:schemaRef ds:uri="http://schemas.microsoft.com/office/2006/metadata/properties"/>
    <ds:schemaRef ds:uri="http://schemas.microsoft.com/office/infopath/2007/PartnerControls"/>
    <ds:schemaRef ds:uri="2a1bdd6a-c8f6-49ec-b59a-4c885f78f42b"/>
    <ds:schemaRef ds:uri="0beb4d35-5e36-4703-a998-904090863a7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3711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Völling, Natascha</dc:creator>
  <cp:keywords/>
  <dc:description/>
  <cp:lastModifiedBy>Jörg Lantzsch</cp:lastModifiedBy>
  <cp:revision>3</cp:revision>
  <cp:lastPrinted>2024-07-11T11:54:00Z</cp:lastPrinted>
  <dcterms:created xsi:type="dcterms:W3CDTF">2025-07-09T09:07:00Z</dcterms:created>
  <dcterms:modified xsi:type="dcterms:W3CDTF">2025-07-10T08:21:00Z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0x0101005BF1E1D3C2AB4F45826BA63E9379C187</vt:lpwstr>
  </property>
  <property fmtid="{D5CDD505-2E9C-101B-9397-08002B2CF9AE}" pid="3" name="MediaServiceImageTags">
    <vt:lpwstr/>
  </property>
  <property fmtid="{D5CDD505-2E9C-101B-9397-08002B2CF9AE}" pid="4" name="ClassificationContentMarkingFooterShapeIds">
    <vt:lpwstr>c8a2ba4,3eb58cb4,198c17ce</vt:lpwstr>
  </property>
  <property fmtid="{D5CDD505-2E9C-101B-9397-08002B2CF9AE}" pid="5" name="ClassificationContentMarkingFooterFontProps">
    <vt:lpwstr>#000000,10,Calibri</vt:lpwstr>
  </property>
  <property fmtid="{D5CDD505-2E9C-101B-9397-08002B2CF9AE}" pid="6" name="ClassificationContentMarkingFooterText">
    <vt:lpwstr>INTERNAL</vt:lpwstr>
  </property>
  <property fmtid="{D5CDD505-2E9C-101B-9397-08002B2CF9AE}" pid="7" name="MSIP_Label_e97c528e-e8db-4a71-b5cb-4edd5b40a06c_Enabled">
    <vt:lpwstr>true</vt:lpwstr>
  </property>
  <property fmtid="{D5CDD505-2E9C-101B-9397-08002B2CF9AE}" pid="8" name="MSIP_Label_e97c528e-e8db-4a71-b5cb-4edd5b40a06c_SetDate">
    <vt:lpwstr>2025-02-10T12:05:36Z</vt:lpwstr>
  </property>
  <property fmtid="{D5CDD505-2E9C-101B-9397-08002B2CF9AE}" pid="9" name="MSIP_Label_e97c528e-e8db-4a71-b5cb-4edd5b40a06c_Method">
    <vt:lpwstr>Standard</vt:lpwstr>
  </property>
  <property fmtid="{D5CDD505-2E9C-101B-9397-08002B2CF9AE}" pid="10" name="MSIP_Label_e97c528e-e8db-4a71-b5cb-4edd5b40a06c_Name">
    <vt:lpwstr>ifminternal</vt:lpwstr>
  </property>
  <property fmtid="{D5CDD505-2E9C-101B-9397-08002B2CF9AE}" pid="11" name="MSIP_Label_e97c528e-e8db-4a71-b5cb-4edd5b40a06c_SiteId">
    <vt:lpwstr>2782ef14-4849-46b4-b90d-d7e83fc425ca</vt:lpwstr>
  </property>
  <property fmtid="{D5CDD505-2E9C-101B-9397-08002B2CF9AE}" pid="12" name="MSIP_Label_e97c528e-e8db-4a71-b5cb-4edd5b40a06c_ActionId">
    <vt:lpwstr>ecc300aa-a33d-4ada-946a-76613baf0d08</vt:lpwstr>
  </property>
  <property fmtid="{D5CDD505-2E9C-101B-9397-08002B2CF9AE}" pid="13" name="MSIP_Label_e97c528e-e8db-4a71-b5cb-4edd5b40a06c_ContentBits">
    <vt:lpwstr>2</vt:lpwstr>
  </property>
  <property fmtid="{D5CDD505-2E9C-101B-9397-08002B2CF9AE}" pid="14" name="MSIP_Label_e97c528e-e8db-4a71-b5cb-4edd5b40a06c_Tag">
    <vt:lpwstr>10, 3, 0, 2</vt:lpwstr>
  </property>
</Properties>
</file>