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B3D52" w14:textId="079C855A" w:rsidR="001D502B" w:rsidRDefault="00D034CD" w:rsidP="001D502B">
      <w:pPr>
        <w:spacing w:line="360" w:lineRule="auto"/>
        <w:rPr>
          <w:b/>
          <w:sz w:val="20"/>
          <w:szCs w:val="20"/>
        </w:rPr>
      </w:pPr>
      <w:r>
        <w:rPr>
          <w:b/>
          <w:noProof/>
          <w:sz w:val="20"/>
          <w:szCs w:val="20"/>
        </w:rPr>
        <w:drawing>
          <wp:anchor distT="0" distB="0" distL="114300" distR="114300" simplePos="0" relativeHeight="251658240" behindDoc="0" locked="0" layoutInCell="1" allowOverlap="1" wp14:anchorId="32A32E6A" wp14:editId="10ABF3CE">
            <wp:simplePos x="0" y="0"/>
            <wp:positionH relativeFrom="margin">
              <wp:posOffset>3983990</wp:posOffset>
            </wp:positionH>
            <wp:positionV relativeFrom="margin">
              <wp:posOffset>57150</wp:posOffset>
            </wp:positionV>
            <wp:extent cx="2039620" cy="59055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962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4C5A7E" w14:textId="61CCC488" w:rsidR="001D502B" w:rsidRDefault="001D502B" w:rsidP="001D502B">
      <w:pPr>
        <w:spacing w:line="360" w:lineRule="auto"/>
        <w:rPr>
          <w:b/>
          <w:sz w:val="20"/>
          <w:szCs w:val="20"/>
        </w:rPr>
      </w:pPr>
    </w:p>
    <w:p w14:paraId="05511A10" w14:textId="77777777" w:rsidR="001D502B" w:rsidRDefault="001D502B" w:rsidP="001D502B">
      <w:pPr>
        <w:spacing w:line="360" w:lineRule="auto"/>
        <w:rPr>
          <w:b/>
          <w:sz w:val="20"/>
          <w:szCs w:val="20"/>
        </w:rPr>
      </w:pPr>
    </w:p>
    <w:p w14:paraId="13617842" w14:textId="77777777" w:rsidR="001D502B" w:rsidRDefault="001D502B" w:rsidP="001D502B">
      <w:pPr>
        <w:spacing w:line="360" w:lineRule="auto"/>
        <w:rPr>
          <w:b/>
          <w:sz w:val="20"/>
          <w:szCs w:val="20"/>
        </w:rPr>
      </w:pPr>
    </w:p>
    <w:p w14:paraId="255B1845" w14:textId="77777777" w:rsidR="00D034CD" w:rsidRDefault="00D034CD" w:rsidP="001D502B">
      <w:pPr>
        <w:spacing w:line="360" w:lineRule="auto"/>
        <w:rPr>
          <w:b/>
          <w:sz w:val="20"/>
          <w:szCs w:val="20"/>
        </w:rPr>
      </w:pPr>
    </w:p>
    <w:p w14:paraId="01039792" w14:textId="77777777" w:rsidR="00D034CD" w:rsidRDefault="00D034CD" w:rsidP="001D502B">
      <w:pPr>
        <w:spacing w:line="360" w:lineRule="auto"/>
        <w:rPr>
          <w:b/>
          <w:sz w:val="20"/>
          <w:szCs w:val="20"/>
        </w:rPr>
      </w:pPr>
    </w:p>
    <w:p w14:paraId="31264CF5" w14:textId="77777777" w:rsidR="00D034CD" w:rsidRDefault="00D034CD" w:rsidP="001D502B">
      <w:pPr>
        <w:spacing w:line="360" w:lineRule="auto"/>
        <w:rPr>
          <w:b/>
          <w:sz w:val="20"/>
          <w:szCs w:val="20"/>
        </w:rPr>
      </w:pPr>
    </w:p>
    <w:p w14:paraId="1D4F4868" w14:textId="01DA5CC9" w:rsidR="001D502B" w:rsidRDefault="001D502B" w:rsidP="001D502B">
      <w:pPr>
        <w:spacing w:line="360" w:lineRule="auto"/>
        <w:rPr>
          <w:b/>
          <w:sz w:val="20"/>
          <w:szCs w:val="20"/>
        </w:rPr>
      </w:pPr>
      <w:r>
        <w:rPr>
          <w:b/>
          <w:sz w:val="20"/>
          <w:szCs w:val="20"/>
        </w:rPr>
        <w:t>Pressemitteilung</w:t>
      </w:r>
    </w:p>
    <w:p w14:paraId="2B39B4A5" w14:textId="08DC7C8F" w:rsidR="00326B55" w:rsidRDefault="006A3473" w:rsidP="001D502B">
      <w:pPr>
        <w:spacing w:line="256" w:lineRule="auto"/>
        <w:rPr>
          <w:b/>
          <w:color w:val="666666"/>
          <w:sz w:val="20"/>
          <w:szCs w:val="20"/>
        </w:rPr>
      </w:pPr>
      <w:proofErr w:type="spellStart"/>
      <w:r>
        <w:rPr>
          <w:b/>
          <w:sz w:val="28"/>
          <w:szCs w:val="28"/>
        </w:rPr>
        <w:t>Spotte</w:t>
      </w:r>
      <w:r w:rsidR="00B94FA2">
        <w:rPr>
          <w:b/>
          <w:sz w:val="28"/>
          <w:szCs w:val="28"/>
        </w:rPr>
        <w:t>d</w:t>
      </w:r>
      <w:proofErr w:type="spellEnd"/>
      <w:r>
        <w:rPr>
          <w:b/>
          <w:sz w:val="28"/>
          <w:szCs w:val="28"/>
        </w:rPr>
        <w:t xml:space="preserve">: </w:t>
      </w:r>
      <w:r w:rsidR="00B94FA2">
        <w:rPr>
          <w:b/>
          <w:sz w:val="28"/>
          <w:szCs w:val="28"/>
        </w:rPr>
        <w:t>Di</w:t>
      </w:r>
      <w:r>
        <w:rPr>
          <w:b/>
          <w:sz w:val="28"/>
          <w:szCs w:val="28"/>
        </w:rPr>
        <w:t>e</w:t>
      </w:r>
      <w:r w:rsidR="00B94FA2">
        <w:rPr>
          <w:b/>
          <w:sz w:val="28"/>
          <w:szCs w:val="28"/>
        </w:rPr>
        <w:t xml:space="preserve"> besten Plätze </w:t>
      </w:r>
      <w:r w:rsidR="001521A4">
        <w:rPr>
          <w:b/>
          <w:sz w:val="28"/>
          <w:szCs w:val="28"/>
        </w:rPr>
        <w:t xml:space="preserve">für Schiff-Paparazzi </w:t>
      </w:r>
    </w:p>
    <w:p w14:paraId="61E6C48D" w14:textId="11EA6CCA" w:rsidR="00326B55" w:rsidRDefault="00326B55" w:rsidP="001D502B">
      <w:pPr>
        <w:spacing w:line="256" w:lineRule="auto"/>
        <w:rPr>
          <w:b/>
          <w:color w:val="666666"/>
          <w:sz w:val="20"/>
          <w:szCs w:val="20"/>
        </w:rPr>
      </w:pPr>
    </w:p>
    <w:p w14:paraId="1CAC1C64" w14:textId="0D036DFF" w:rsidR="001D502B" w:rsidRPr="00F24351" w:rsidRDefault="00B3766B" w:rsidP="001D502B">
      <w:pPr>
        <w:spacing w:line="256" w:lineRule="auto"/>
        <w:rPr>
          <w:b/>
          <w:color w:val="666666"/>
          <w:sz w:val="21"/>
          <w:szCs w:val="21"/>
        </w:rPr>
      </w:pPr>
      <w:r>
        <w:rPr>
          <w:b/>
          <w:color w:val="666666"/>
          <w:sz w:val="21"/>
          <w:szCs w:val="21"/>
        </w:rPr>
        <w:t xml:space="preserve">Captain Kreuzfahrt kennt die besten Spots zum </w:t>
      </w:r>
      <w:r w:rsidR="002A53BD">
        <w:rPr>
          <w:b/>
          <w:color w:val="666666"/>
          <w:sz w:val="21"/>
          <w:szCs w:val="21"/>
        </w:rPr>
        <w:t>Schiffe beobachten</w:t>
      </w:r>
      <w:r w:rsidR="002A53BD" w:rsidRPr="002A53BD">
        <w:t xml:space="preserve"> </w:t>
      </w:r>
      <w:r w:rsidR="002A53BD" w:rsidRPr="002A53BD">
        <w:rPr>
          <w:b/>
          <w:color w:val="666666"/>
          <w:sz w:val="21"/>
          <w:szCs w:val="21"/>
        </w:rPr>
        <w:t>in Hamburg und Kiel</w:t>
      </w:r>
    </w:p>
    <w:p w14:paraId="11C9DE5B" w14:textId="77777777" w:rsidR="001D502B" w:rsidRDefault="001D502B" w:rsidP="001D502B">
      <w:pPr>
        <w:rPr>
          <w:b/>
          <w:color w:val="666666"/>
          <w:sz w:val="20"/>
          <w:szCs w:val="20"/>
        </w:rPr>
      </w:pPr>
      <w:r>
        <w:rPr>
          <w:b/>
          <w:color w:val="666666"/>
          <w:sz w:val="20"/>
          <w:szCs w:val="20"/>
        </w:rPr>
        <w:t xml:space="preserve"> </w:t>
      </w:r>
    </w:p>
    <w:p w14:paraId="64465D46" w14:textId="01E04F88" w:rsidR="001D502B" w:rsidRDefault="001D502B" w:rsidP="00F502DD">
      <w:pPr>
        <w:rPr>
          <w:sz w:val="20"/>
          <w:szCs w:val="20"/>
        </w:rPr>
      </w:pPr>
      <w:r w:rsidRPr="645ACF3D">
        <w:rPr>
          <w:sz w:val="20"/>
          <w:szCs w:val="20"/>
        </w:rPr>
        <w:t>Holzwickede</w:t>
      </w:r>
      <w:r w:rsidR="001F61D7">
        <w:rPr>
          <w:sz w:val="20"/>
          <w:szCs w:val="20"/>
        </w:rPr>
        <w:t xml:space="preserve">. </w:t>
      </w:r>
      <w:r w:rsidR="00F502DD" w:rsidRPr="00F502DD">
        <w:rPr>
          <w:sz w:val="20"/>
          <w:szCs w:val="20"/>
        </w:rPr>
        <w:t xml:space="preserve">Für </w:t>
      </w:r>
      <w:proofErr w:type="spellStart"/>
      <w:r w:rsidR="00F502DD" w:rsidRPr="00F502DD">
        <w:rPr>
          <w:sz w:val="20"/>
          <w:szCs w:val="20"/>
        </w:rPr>
        <w:t>Shipspotter</w:t>
      </w:r>
      <w:proofErr w:type="spellEnd"/>
      <w:r w:rsidR="00F502DD" w:rsidRPr="00F502DD">
        <w:rPr>
          <w:sz w:val="20"/>
          <w:szCs w:val="20"/>
        </w:rPr>
        <w:t xml:space="preserve"> ist es ein Highlight, Kreuzfahrtschiffe aus nächster Nähe zu </w:t>
      </w:r>
      <w:r w:rsidR="002A53BD">
        <w:rPr>
          <w:sz w:val="20"/>
          <w:szCs w:val="20"/>
        </w:rPr>
        <w:t>beobachten</w:t>
      </w:r>
      <w:r w:rsidR="00F502DD" w:rsidRPr="00F502DD">
        <w:rPr>
          <w:sz w:val="20"/>
          <w:szCs w:val="20"/>
        </w:rPr>
        <w:t>.</w:t>
      </w:r>
      <w:r w:rsidR="00F502DD">
        <w:rPr>
          <w:sz w:val="20"/>
          <w:szCs w:val="20"/>
        </w:rPr>
        <w:t xml:space="preserve"> </w:t>
      </w:r>
      <w:r w:rsidR="003D4C46">
        <w:rPr>
          <w:sz w:val="20"/>
          <w:szCs w:val="20"/>
        </w:rPr>
        <w:t>Sie sind</w:t>
      </w:r>
      <w:r w:rsidR="00F502DD">
        <w:rPr>
          <w:sz w:val="20"/>
          <w:szCs w:val="20"/>
        </w:rPr>
        <w:t xml:space="preserve"> immer auf der Suche nach dem perfekten Ort, </w:t>
      </w:r>
      <w:r w:rsidR="000B5A30">
        <w:rPr>
          <w:sz w:val="20"/>
          <w:szCs w:val="20"/>
        </w:rPr>
        <w:t xml:space="preserve">um alles </w:t>
      </w:r>
      <w:r w:rsidR="00AA25F9">
        <w:rPr>
          <w:sz w:val="20"/>
          <w:szCs w:val="20"/>
        </w:rPr>
        <w:t xml:space="preserve">bestens im Blick </w:t>
      </w:r>
      <w:r w:rsidR="00896266">
        <w:rPr>
          <w:sz w:val="20"/>
          <w:szCs w:val="20"/>
        </w:rPr>
        <w:t xml:space="preserve">zu </w:t>
      </w:r>
      <w:r w:rsidR="00AA25F9">
        <w:rPr>
          <w:sz w:val="20"/>
          <w:szCs w:val="20"/>
        </w:rPr>
        <w:t>haben.</w:t>
      </w:r>
      <w:r w:rsidR="00F502DD" w:rsidRPr="00F502DD">
        <w:rPr>
          <w:sz w:val="20"/>
          <w:szCs w:val="20"/>
        </w:rPr>
        <w:t xml:space="preserve"> Doch was bedeutet der Begriff </w:t>
      </w:r>
      <w:proofErr w:type="spellStart"/>
      <w:r w:rsidR="00F502DD" w:rsidRPr="00F502DD">
        <w:rPr>
          <w:sz w:val="20"/>
          <w:szCs w:val="20"/>
        </w:rPr>
        <w:t>Shipspotter</w:t>
      </w:r>
      <w:proofErr w:type="spellEnd"/>
      <w:r w:rsidR="00F502DD" w:rsidRPr="00F502DD">
        <w:rPr>
          <w:sz w:val="20"/>
          <w:szCs w:val="20"/>
        </w:rPr>
        <w:t xml:space="preserve">? Und wo gibt es die besten </w:t>
      </w:r>
      <w:proofErr w:type="spellStart"/>
      <w:r w:rsidR="00F502DD" w:rsidRPr="00F502DD">
        <w:rPr>
          <w:sz w:val="20"/>
          <w:szCs w:val="20"/>
        </w:rPr>
        <w:t>Shipspotting</w:t>
      </w:r>
      <w:proofErr w:type="spellEnd"/>
      <w:r w:rsidR="00F502DD" w:rsidRPr="00F502DD">
        <w:rPr>
          <w:sz w:val="20"/>
          <w:szCs w:val="20"/>
        </w:rPr>
        <w:t>-Plätz</w:t>
      </w:r>
      <w:r w:rsidR="00FD379A">
        <w:rPr>
          <w:sz w:val="20"/>
          <w:szCs w:val="20"/>
        </w:rPr>
        <w:t>e</w:t>
      </w:r>
      <w:r w:rsidR="00F502DD" w:rsidRPr="00F502DD">
        <w:rPr>
          <w:sz w:val="20"/>
          <w:szCs w:val="20"/>
        </w:rPr>
        <w:t xml:space="preserve">? </w:t>
      </w:r>
    </w:p>
    <w:p w14:paraId="369203C3" w14:textId="1AA7148D" w:rsidR="0005757F" w:rsidRDefault="0005757F" w:rsidP="00F502DD">
      <w:pPr>
        <w:rPr>
          <w:sz w:val="20"/>
          <w:szCs w:val="20"/>
        </w:rPr>
      </w:pPr>
    </w:p>
    <w:p w14:paraId="70A1B35E" w14:textId="0DA31C7F" w:rsidR="00DD7790" w:rsidRDefault="0005757F" w:rsidP="00DD7790">
      <w:pPr>
        <w:rPr>
          <w:sz w:val="20"/>
          <w:szCs w:val="20"/>
        </w:rPr>
      </w:pPr>
      <w:proofErr w:type="spellStart"/>
      <w:r>
        <w:rPr>
          <w:sz w:val="20"/>
          <w:szCs w:val="20"/>
        </w:rPr>
        <w:t>Sh</w:t>
      </w:r>
      <w:r w:rsidR="00F91DF1" w:rsidRPr="00F91DF1">
        <w:rPr>
          <w:sz w:val="20"/>
          <w:szCs w:val="20"/>
        </w:rPr>
        <w:t>ipspotter</w:t>
      </w:r>
      <w:proofErr w:type="spellEnd"/>
      <w:r w:rsidR="004621BF">
        <w:rPr>
          <w:sz w:val="20"/>
          <w:szCs w:val="20"/>
        </w:rPr>
        <w:t xml:space="preserve"> sind Personen, die Schiffe und Neubauten aus einer besonderen Perspektive </w:t>
      </w:r>
      <w:r w:rsidR="002A53BD">
        <w:rPr>
          <w:sz w:val="20"/>
          <w:szCs w:val="20"/>
        </w:rPr>
        <w:t>fotografieren</w:t>
      </w:r>
      <w:r w:rsidR="00315F73">
        <w:rPr>
          <w:sz w:val="20"/>
          <w:szCs w:val="20"/>
        </w:rPr>
        <w:t>.</w:t>
      </w:r>
      <w:r w:rsidR="00F91DF1" w:rsidRPr="00F91DF1">
        <w:rPr>
          <w:sz w:val="20"/>
          <w:szCs w:val="20"/>
        </w:rPr>
        <w:t xml:space="preserve"> </w:t>
      </w:r>
      <w:r w:rsidR="00BA1649">
        <w:rPr>
          <w:sz w:val="20"/>
          <w:szCs w:val="20"/>
        </w:rPr>
        <w:t>Einige der</w:t>
      </w:r>
      <w:r w:rsidR="00540E50">
        <w:rPr>
          <w:sz w:val="20"/>
          <w:szCs w:val="20"/>
        </w:rPr>
        <w:t xml:space="preserve"> </w:t>
      </w:r>
      <w:r w:rsidR="00F91DF1" w:rsidRPr="00F91DF1">
        <w:rPr>
          <w:sz w:val="20"/>
          <w:szCs w:val="20"/>
        </w:rPr>
        <w:t>Schiff-Paparazzi</w:t>
      </w:r>
      <w:r w:rsidR="00BA1649">
        <w:rPr>
          <w:sz w:val="20"/>
          <w:szCs w:val="20"/>
        </w:rPr>
        <w:t xml:space="preserve"> sammeln</w:t>
      </w:r>
      <w:r w:rsidR="00F91DF1" w:rsidRPr="00F91DF1">
        <w:rPr>
          <w:sz w:val="20"/>
          <w:szCs w:val="20"/>
        </w:rPr>
        <w:t xml:space="preserve"> </w:t>
      </w:r>
      <w:r w:rsidR="002A53BD">
        <w:rPr>
          <w:sz w:val="20"/>
          <w:szCs w:val="20"/>
        </w:rPr>
        <w:t>die</w:t>
      </w:r>
      <w:r w:rsidR="00F91DF1" w:rsidRPr="00F91DF1">
        <w:rPr>
          <w:sz w:val="20"/>
          <w:szCs w:val="20"/>
        </w:rPr>
        <w:t xml:space="preserve"> Fotos von Schiffen</w:t>
      </w:r>
      <w:r w:rsidR="002A53BD">
        <w:rPr>
          <w:sz w:val="20"/>
          <w:szCs w:val="20"/>
        </w:rPr>
        <w:t xml:space="preserve"> nur als Hobby</w:t>
      </w:r>
      <w:r w:rsidR="00F91DF1" w:rsidRPr="00F91DF1">
        <w:rPr>
          <w:sz w:val="20"/>
          <w:szCs w:val="20"/>
        </w:rPr>
        <w:t xml:space="preserve">. </w:t>
      </w:r>
      <w:r w:rsidR="00146974">
        <w:rPr>
          <w:sz w:val="20"/>
          <w:szCs w:val="20"/>
        </w:rPr>
        <w:t>Andere</w:t>
      </w:r>
      <w:r w:rsidR="00F91DF1" w:rsidRPr="00F91DF1">
        <w:rPr>
          <w:sz w:val="20"/>
          <w:szCs w:val="20"/>
        </w:rPr>
        <w:t xml:space="preserve"> verdienen mit dem Fotografieren des besten Schusses von Schiffen</w:t>
      </w:r>
      <w:r w:rsidR="00144DDD">
        <w:rPr>
          <w:sz w:val="20"/>
          <w:szCs w:val="20"/>
        </w:rPr>
        <w:t xml:space="preserve"> </w:t>
      </w:r>
      <w:r w:rsidR="001521A4">
        <w:rPr>
          <w:sz w:val="20"/>
          <w:szCs w:val="20"/>
        </w:rPr>
        <w:t>sogar</w:t>
      </w:r>
      <w:r w:rsidR="00F91DF1" w:rsidRPr="00F91DF1">
        <w:rPr>
          <w:sz w:val="20"/>
          <w:szCs w:val="20"/>
        </w:rPr>
        <w:t xml:space="preserve"> Geld. </w:t>
      </w:r>
      <w:r w:rsidR="000B5A30">
        <w:rPr>
          <w:sz w:val="20"/>
          <w:szCs w:val="20"/>
        </w:rPr>
        <w:t>An Deutschlands Küste</w:t>
      </w:r>
      <w:r w:rsidR="00D14D96">
        <w:rPr>
          <w:sz w:val="20"/>
          <w:szCs w:val="20"/>
        </w:rPr>
        <w:t>n</w:t>
      </w:r>
      <w:r w:rsidR="000B5A30">
        <w:rPr>
          <w:sz w:val="20"/>
          <w:szCs w:val="20"/>
        </w:rPr>
        <w:t xml:space="preserve"> gibt es zahlreiche Orte, an denen sich </w:t>
      </w:r>
      <w:r w:rsidR="00762639">
        <w:rPr>
          <w:sz w:val="20"/>
          <w:szCs w:val="20"/>
        </w:rPr>
        <w:t xml:space="preserve">die </w:t>
      </w:r>
      <w:r w:rsidR="000B5A30">
        <w:rPr>
          <w:sz w:val="20"/>
          <w:szCs w:val="20"/>
        </w:rPr>
        <w:t>unterschiedlich</w:t>
      </w:r>
      <w:r w:rsidR="00762639">
        <w:rPr>
          <w:sz w:val="20"/>
          <w:szCs w:val="20"/>
        </w:rPr>
        <w:t>st</w:t>
      </w:r>
      <w:r w:rsidR="000B5A30">
        <w:rPr>
          <w:sz w:val="20"/>
          <w:szCs w:val="20"/>
        </w:rPr>
        <w:t>e</w:t>
      </w:r>
      <w:r w:rsidR="00762639">
        <w:rPr>
          <w:sz w:val="20"/>
          <w:szCs w:val="20"/>
        </w:rPr>
        <w:t>n</w:t>
      </w:r>
      <w:r w:rsidR="000B5A30">
        <w:rPr>
          <w:sz w:val="20"/>
          <w:szCs w:val="20"/>
        </w:rPr>
        <w:t xml:space="preserve"> Schiffe aus nächster Nähe beobachten lassen. </w:t>
      </w:r>
      <w:hyperlink r:id="rId11" w:history="1">
        <w:r w:rsidR="00DD7790" w:rsidRPr="00D14D96">
          <w:rPr>
            <w:rStyle w:val="Hyperlink"/>
            <w:sz w:val="20"/>
            <w:szCs w:val="20"/>
          </w:rPr>
          <w:t>Captain Kreuzfahrt</w:t>
        </w:r>
      </w:hyperlink>
      <w:r w:rsidR="00DD7790" w:rsidRPr="00F502DD">
        <w:rPr>
          <w:sz w:val="20"/>
          <w:szCs w:val="20"/>
        </w:rPr>
        <w:t xml:space="preserve"> </w:t>
      </w:r>
      <w:r w:rsidR="00DD7790">
        <w:rPr>
          <w:sz w:val="20"/>
          <w:szCs w:val="20"/>
        </w:rPr>
        <w:t xml:space="preserve">hat eine Liste der </w:t>
      </w:r>
      <w:r w:rsidR="00DD7790" w:rsidRPr="00F502DD">
        <w:rPr>
          <w:sz w:val="20"/>
          <w:szCs w:val="20"/>
        </w:rPr>
        <w:t xml:space="preserve">aufregendsten Spots </w:t>
      </w:r>
      <w:r w:rsidR="00DD7790">
        <w:rPr>
          <w:sz w:val="20"/>
          <w:szCs w:val="20"/>
        </w:rPr>
        <w:t>in Hamburg und Kiel zusammengestellt</w:t>
      </w:r>
      <w:r w:rsidR="00DD7790" w:rsidRPr="00F502DD">
        <w:rPr>
          <w:sz w:val="20"/>
          <w:szCs w:val="20"/>
        </w:rPr>
        <w:t>.</w:t>
      </w:r>
    </w:p>
    <w:p w14:paraId="2A20AC52" w14:textId="77777777" w:rsidR="00F91DF1" w:rsidRDefault="00F91DF1" w:rsidP="00B51FF5">
      <w:pPr>
        <w:rPr>
          <w:sz w:val="20"/>
          <w:szCs w:val="20"/>
        </w:rPr>
      </w:pPr>
    </w:p>
    <w:p w14:paraId="71E60912" w14:textId="60B5D242" w:rsidR="00B51FF5" w:rsidRPr="000633C9" w:rsidRDefault="00B72A71" w:rsidP="00BF6A07">
      <w:pPr>
        <w:rPr>
          <w:b/>
          <w:color w:val="666666"/>
          <w:sz w:val="20"/>
          <w:szCs w:val="20"/>
        </w:rPr>
      </w:pPr>
      <w:proofErr w:type="spellStart"/>
      <w:r w:rsidRPr="000633C9">
        <w:rPr>
          <w:b/>
          <w:color w:val="666666"/>
          <w:sz w:val="20"/>
          <w:szCs w:val="20"/>
        </w:rPr>
        <w:t>Shipspotting</w:t>
      </w:r>
      <w:proofErr w:type="spellEnd"/>
      <w:r w:rsidRPr="000633C9">
        <w:rPr>
          <w:b/>
          <w:color w:val="666666"/>
          <w:sz w:val="20"/>
          <w:szCs w:val="20"/>
        </w:rPr>
        <w:t xml:space="preserve"> in Hamburg</w:t>
      </w:r>
      <w:r w:rsidR="00165DD0" w:rsidRPr="000633C9">
        <w:rPr>
          <w:b/>
          <w:color w:val="666666"/>
          <w:sz w:val="20"/>
          <w:szCs w:val="20"/>
        </w:rPr>
        <w:t xml:space="preserve"> </w:t>
      </w:r>
    </w:p>
    <w:p w14:paraId="056C0552" w14:textId="43E5A5AB" w:rsidR="00926789" w:rsidRDefault="00165DD0" w:rsidP="00034EB1">
      <w:pPr>
        <w:rPr>
          <w:rFonts w:eastAsiaTheme="minorHAnsi"/>
          <w:sz w:val="20"/>
          <w:szCs w:val="20"/>
          <w:lang w:val="de-DE"/>
        </w:rPr>
      </w:pPr>
      <w:r w:rsidRPr="00165DD0">
        <w:rPr>
          <w:rFonts w:eastAsiaTheme="minorHAnsi"/>
          <w:sz w:val="20"/>
          <w:szCs w:val="20"/>
          <w:lang w:val="de-DE"/>
        </w:rPr>
        <w:t xml:space="preserve">Die Hafenmetropole Hamburg besitzt </w:t>
      </w:r>
      <w:r w:rsidRPr="00D23985">
        <w:rPr>
          <w:rFonts w:eastAsiaTheme="minorHAnsi"/>
          <w:sz w:val="20"/>
          <w:szCs w:val="20"/>
          <w:lang w:val="de-DE"/>
        </w:rPr>
        <w:t>den größten Seehafen Deutschlands. Di</w:t>
      </w:r>
      <w:r w:rsidR="001521A4" w:rsidRPr="00D23985">
        <w:rPr>
          <w:rFonts w:eastAsiaTheme="minorHAnsi"/>
          <w:sz w:val="20"/>
          <w:szCs w:val="20"/>
          <w:lang w:val="de-DE"/>
        </w:rPr>
        <w:t>rekt an der Elbe und der Mündung in die Nordsee gelegen,</w:t>
      </w:r>
      <w:r w:rsidR="00821A20" w:rsidRPr="00D23985">
        <w:rPr>
          <w:rFonts w:eastAsiaTheme="minorHAnsi"/>
          <w:sz w:val="20"/>
          <w:szCs w:val="20"/>
          <w:lang w:val="de-DE"/>
        </w:rPr>
        <w:t xml:space="preserve"> </w:t>
      </w:r>
      <w:r w:rsidRPr="00D23985">
        <w:rPr>
          <w:rFonts w:eastAsiaTheme="minorHAnsi"/>
          <w:sz w:val="20"/>
          <w:szCs w:val="20"/>
          <w:lang w:val="de-DE"/>
        </w:rPr>
        <w:t>erwarte</w:t>
      </w:r>
      <w:r w:rsidR="001521A4" w:rsidRPr="00D23985">
        <w:rPr>
          <w:rFonts w:eastAsiaTheme="minorHAnsi"/>
          <w:sz w:val="20"/>
          <w:szCs w:val="20"/>
          <w:lang w:val="de-DE"/>
        </w:rPr>
        <w:t>n</w:t>
      </w:r>
      <w:r w:rsidRPr="00D23985">
        <w:rPr>
          <w:rFonts w:eastAsiaTheme="minorHAnsi"/>
          <w:sz w:val="20"/>
          <w:szCs w:val="20"/>
          <w:lang w:val="de-DE"/>
        </w:rPr>
        <w:t xml:space="preserve"> die Hansestadt </w:t>
      </w:r>
      <w:r w:rsidR="001521A4" w:rsidRPr="00D23985">
        <w:rPr>
          <w:rFonts w:eastAsiaTheme="minorHAnsi"/>
          <w:sz w:val="20"/>
          <w:szCs w:val="20"/>
          <w:lang w:val="de-DE"/>
        </w:rPr>
        <w:t xml:space="preserve">jährlich </w:t>
      </w:r>
      <w:r w:rsidR="00D23985" w:rsidRPr="00D23985">
        <w:rPr>
          <w:rFonts w:eastAsiaTheme="minorHAnsi"/>
          <w:sz w:val="20"/>
          <w:szCs w:val="20"/>
          <w:lang w:val="de-DE"/>
        </w:rPr>
        <w:t>zahlreiche</w:t>
      </w:r>
      <w:r w:rsidRPr="00D23985">
        <w:rPr>
          <w:rFonts w:eastAsiaTheme="minorHAnsi"/>
          <w:sz w:val="20"/>
          <w:szCs w:val="20"/>
          <w:lang w:val="de-DE"/>
        </w:rPr>
        <w:t xml:space="preserve"> Schiffsanläufe</w:t>
      </w:r>
      <w:r w:rsidRPr="00165DD0">
        <w:rPr>
          <w:rFonts w:eastAsiaTheme="minorHAnsi"/>
          <w:sz w:val="20"/>
          <w:szCs w:val="20"/>
          <w:lang w:val="de-DE"/>
        </w:rPr>
        <w:t xml:space="preserve"> verschiedener Reedereien. Doch wo finden Kreuzfahrtfans gute Schiffsbeobachtungspunkte in Hamburg? </w:t>
      </w:r>
    </w:p>
    <w:p w14:paraId="51D45270" w14:textId="11B84970" w:rsidR="00843405" w:rsidRDefault="009450A5" w:rsidP="00843405">
      <w:pPr>
        <w:rPr>
          <w:bCs/>
          <w:sz w:val="20"/>
          <w:szCs w:val="20"/>
          <w:lang w:val="de-DE"/>
        </w:rPr>
      </w:pPr>
      <w:r>
        <w:rPr>
          <w:bCs/>
          <w:sz w:val="20"/>
          <w:szCs w:val="20"/>
          <w:lang w:val="de-DE"/>
        </w:rPr>
        <w:br/>
      </w:r>
      <w:r w:rsidR="003E0C96" w:rsidRPr="003E0C96">
        <w:rPr>
          <w:bCs/>
          <w:sz w:val="20"/>
          <w:szCs w:val="20"/>
          <w:lang w:val="de-DE"/>
        </w:rPr>
        <w:t xml:space="preserve">Der </w:t>
      </w:r>
      <w:proofErr w:type="spellStart"/>
      <w:r w:rsidR="003E0C96" w:rsidRPr="00965337">
        <w:rPr>
          <w:b/>
          <w:bCs/>
          <w:sz w:val="20"/>
          <w:szCs w:val="20"/>
          <w:lang w:val="de-DE"/>
        </w:rPr>
        <w:t>Rüschpark</w:t>
      </w:r>
      <w:proofErr w:type="spellEnd"/>
      <w:r w:rsidR="003E0C96" w:rsidRPr="003E0C96">
        <w:rPr>
          <w:bCs/>
          <w:sz w:val="20"/>
          <w:szCs w:val="20"/>
          <w:lang w:val="de-DE"/>
        </w:rPr>
        <w:t xml:space="preserve"> ist ein echter Geheimtipp. Der Park befindet sich direkt neben der Airbuswerft am Finkenwerder Südufer der Elbe. Von den Aussichtsplattformen ha</w:t>
      </w:r>
      <w:r w:rsidR="003E0C96">
        <w:rPr>
          <w:bCs/>
          <w:sz w:val="20"/>
          <w:szCs w:val="20"/>
          <w:lang w:val="de-DE"/>
        </w:rPr>
        <w:t>t man</w:t>
      </w:r>
      <w:r w:rsidR="003E0C96" w:rsidRPr="003E0C96">
        <w:rPr>
          <w:bCs/>
          <w:sz w:val="20"/>
          <w:szCs w:val="20"/>
          <w:lang w:val="de-DE"/>
        </w:rPr>
        <w:t xml:space="preserve"> einen perfekten Ausblick auf die Elbe und auf die vorbeifahrenden Schiffe.</w:t>
      </w:r>
      <w:r w:rsidR="00BF2D17">
        <w:rPr>
          <w:bCs/>
          <w:sz w:val="20"/>
          <w:szCs w:val="20"/>
          <w:lang w:val="de-DE"/>
        </w:rPr>
        <w:t xml:space="preserve"> Sie fahren so nah an einem vorbei, </w:t>
      </w:r>
      <w:r w:rsidR="003707D9">
        <w:rPr>
          <w:bCs/>
          <w:sz w:val="20"/>
          <w:szCs w:val="20"/>
          <w:lang w:val="de-DE"/>
        </w:rPr>
        <w:t xml:space="preserve">dass die Dimensionen </w:t>
      </w:r>
      <w:r w:rsidR="00A20DEB">
        <w:rPr>
          <w:bCs/>
          <w:sz w:val="20"/>
          <w:szCs w:val="20"/>
          <w:lang w:val="de-DE"/>
        </w:rPr>
        <w:t>gigantisch sind</w:t>
      </w:r>
      <w:r w:rsidR="003707D9">
        <w:rPr>
          <w:bCs/>
          <w:sz w:val="20"/>
          <w:szCs w:val="20"/>
          <w:lang w:val="de-DE"/>
        </w:rPr>
        <w:t xml:space="preserve"> und die Schiffe im Detail beobachte</w:t>
      </w:r>
      <w:r w:rsidR="00D30560">
        <w:rPr>
          <w:bCs/>
          <w:sz w:val="20"/>
          <w:szCs w:val="20"/>
          <w:lang w:val="de-DE"/>
        </w:rPr>
        <w:t>t</w:t>
      </w:r>
      <w:r w:rsidR="003707D9">
        <w:rPr>
          <w:bCs/>
          <w:sz w:val="20"/>
          <w:szCs w:val="20"/>
          <w:lang w:val="de-DE"/>
        </w:rPr>
        <w:t xml:space="preserve"> werden können.</w:t>
      </w:r>
    </w:p>
    <w:p w14:paraId="08889038" w14:textId="77777777" w:rsidR="00843405" w:rsidRDefault="00843405" w:rsidP="00843405">
      <w:pPr>
        <w:rPr>
          <w:b/>
          <w:bCs/>
          <w:sz w:val="20"/>
          <w:szCs w:val="20"/>
          <w:lang w:val="de-DE"/>
        </w:rPr>
      </w:pPr>
    </w:p>
    <w:p w14:paraId="7A483CAD" w14:textId="52744804" w:rsidR="00BF69C0" w:rsidRDefault="00843405" w:rsidP="00843405">
      <w:pPr>
        <w:rPr>
          <w:bCs/>
          <w:sz w:val="20"/>
          <w:szCs w:val="20"/>
          <w:lang w:val="de-DE"/>
        </w:rPr>
      </w:pPr>
      <w:r>
        <w:rPr>
          <w:bCs/>
          <w:sz w:val="20"/>
          <w:szCs w:val="20"/>
          <w:lang w:val="de-DE"/>
        </w:rPr>
        <w:t>A</w:t>
      </w:r>
      <w:r w:rsidR="00E34B65" w:rsidRPr="00E34B65">
        <w:rPr>
          <w:bCs/>
          <w:sz w:val="20"/>
          <w:szCs w:val="20"/>
          <w:lang w:val="de-DE"/>
        </w:rPr>
        <w:t xml:space="preserve">m </w:t>
      </w:r>
      <w:r w:rsidR="00E34B65" w:rsidRPr="00965337">
        <w:rPr>
          <w:b/>
          <w:bCs/>
          <w:sz w:val="20"/>
          <w:szCs w:val="20"/>
          <w:lang w:val="de-DE"/>
        </w:rPr>
        <w:t>Cruise Center Altona</w:t>
      </w:r>
      <w:r w:rsidR="00E34B65" w:rsidRPr="00E34B65">
        <w:rPr>
          <w:bCs/>
          <w:sz w:val="20"/>
          <w:szCs w:val="20"/>
          <w:lang w:val="de-DE"/>
        </w:rPr>
        <w:t xml:space="preserve"> legen Kreuzfahrtschiffe bis zu einer Länge von 300 Metern an. Es ist das zweite Kreuzfahrtterminal in Hamburg. Von </w:t>
      </w:r>
      <w:r w:rsidR="00A96F63">
        <w:rPr>
          <w:bCs/>
          <w:sz w:val="20"/>
          <w:szCs w:val="20"/>
          <w:lang w:val="de-DE"/>
        </w:rPr>
        <w:t>dem begehbaren</w:t>
      </w:r>
      <w:r w:rsidR="00E34B65" w:rsidRPr="00E34B65">
        <w:rPr>
          <w:bCs/>
          <w:sz w:val="20"/>
          <w:szCs w:val="20"/>
          <w:lang w:val="de-DE"/>
        </w:rPr>
        <w:t xml:space="preserve"> Dach</w:t>
      </w:r>
      <w:r w:rsidR="00A96F63">
        <w:rPr>
          <w:bCs/>
          <w:sz w:val="20"/>
          <w:szCs w:val="20"/>
          <w:lang w:val="de-DE"/>
        </w:rPr>
        <w:t xml:space="preserve"> aus </w:t>
      </w:r>
      <w:r w:rsidR="00E34B65">
        <w:rPr>
          <w:bCs/>
          <w:sz w:val="20"/>
          <w:szCs w:val="20"/>
          <w:lang w:val="de-DE"/>
        </w:rPr>
        <w:t>ist die Sicht</w:t>
      </w:r>
      <w:r w:rsidR="00E34B65" w:rsidRPr="00E34B65">
        <w:rPr>
          <w:bCs/>
          <w:sz w:val="20"/>
          <w:szCs w:val="20"/>
          <w:lang w:val="de-DE"/>
        </w:rPr>
        <w:t xml:space="preserve"> auf die Kreuzfahrtschiffe</w:t>
      </w:r>
      <w:r w:rsidR="004A36FA">
        <w:rPr>
          <w:bCs/>
          <w:sz w:val="20"/>
          <w:szCs w:val="20"/>
          <w:lang w:val="de-DE"/>
        </w:rPr>
        <w:t xml:space="preserve"> am besten</w:t>
      </w:r>
      <w:r w:rsidR="00E34B65" w:rsidRPr="00E34B65">
        <w:rPr>
          <w:bCs/>
          <w:sz w:val="20"/>
          <w:szCs w:val="20"/>
          <w:lang w:val="de-DE"/>
        </w:rPr>
        <w:t xml:space="preserve">. </w:t>
      </w:r>
      <w:r w:rsidR="00FD6560">
        <w:rPr>
          <w:bCs/>
          <w:sz w:val="20"/>
          <w:szCs w:val="20"/>
          <w:lang w:val="de-DE"/>
        </w:rPr>
        <w:t>Das</w:t>
      </w:r>
      <w:r w:rsidR="00E34B65" w:rsidRPr="00E34B65">
        <w:rPr>
          <w:bCs/>
          <w:sz w:val="20"/>
          <w:szCs w:val="20"/>
          <w:lang w:val="de-DE"/>
        </w:rPr>
        <w:t xml:space="preserve"> </w:t>
      </w:r>
      <w:proofErr w:type="spellStart"/>
      <w:r w:rsidR="00E34B65" w:rsidRPr="00E34B65">
        <w:rPr>
          <w:bCs/>
          <w:sz w:val="20"/>
          <w:szCs w:val="20"/>
          <w:lang w:val="de-DE"/>
        </w:rPr>
        <w:t>Dockland</w:t>
      </w:r>
      <w:proofErr w:type="spellEnd"/>
      <w:r w:rsidR="00E34B65" w:rsidRPr="00E34B65">
        <w:rPr>
          <w:bCs/>
          <w:sz w:val="20"/>
          <w:szCs w:val="20"/>
          <w:lang w:val="de-DE"/>
        </w:rPr>
        <w:t xml:space="preserve"> als weiterer Platz für </w:t>
      </w:r>
      <w:proofErr w:type="spellStart"/>
      <w:r w:rsidR="00E34B65" w:rsidRPr="00E34B65">
        <w:rPr>
          <w:bCs/>
          <w:sz w:val="20"/>
          <w:szCs w:val="20"/>
          <w:lang w:val="de-DE"/>
        </w:rPr>
        <w:t>Shipspotting</w:t>
      </w:r>
      <w:proofErr w:type="spellEnd"/>
      <w:r w:rsidR="00E34B65" w:rsidRPr="00E34B65">
        <w:rPr>
          <w:bCs/>
          <w:sz w:val="20"/>
          <w:szCs w:val="20"/>
          <w:lang w:val="de-DE"/>
        </w:rPr>
        <w:t xml:space="preserve"> </w:t>
      </w:r>
      <w:r w:rsidR="00FD6560">
        <w:rPr>
          <w:bCs/>
          <w:sz w:val="20"/>
          <w:szCs w:val="20"/>
          <w:lang w:val="de-DE"/>
        </w:rPr>
        <w:t xml:space="preserve">ist nur </w:t>
      </w:r>
      <w:r w:rsidR="00E34B65" w:rsidRPr="00E34B65">
        <w:rPr>
          <w:bCs/>
          <w:sz w:val="20"/>
          <w:szCs w:val="20"/>
          <w:lang w:val="de-DE"/>
        </w:rPr>
        <w:t>unweit entfernt.</w:t>
      </w:r>
    </w:p>
    <w:p w14:paraId="1CAB1643" w14:textId="6A81C8C7" w:rsidR="00006321" w:rsidRPr="00006321" w:rsidRDefault="00006321" w:rsidP="00420024">
      <w:pPr>
        <w:rPr>
          <w:b/>
          <w:bCs/>
          <w:sz w:val="20"/>
          <w:szCs w:val="20"/>
        </w:rPr>
      </w:pPr>
    </w:p>
    <w:p w14:paraId="10005C3A" w14:textId="1EF7591C" w:rsidR="00006321" w:rsidRPr="003E0C96" w:rsidRDefault="00006321" w:rsidP="00843405">
      <w:pPr>
        <w:rPr>
          <w:bCs/>
          <w:sz w:val="20"/>
          <w:szCs w:val="20"/>
          <w:lang w:val="de-DE"/>
        </w:rPr>
      </w:pPr>
      <w:r w:rsidRPr="00006321">
        <w:rPr>
          <w:bCs/>
          <w:sz w:val="20"/>
          <w:szCs w:val="20"/>
          <w:lang w:val="de-DE"/>
        </w:rPr>
        <w:t xml:space="preserve">Der </w:t>
      </w:r>
      <w:r w:rsidRPr="00965337">
        <w:rPr>
          <w:b/>
          <w:bCs/>
          <w:sz w:val="20"/>
          <w:szCs w:val="20"/>
          <w:lang w:val="de-DE"/>
        </w:rPr>
        <w:t>Holzhafen</w:t>
      </w:r>
      <w:r w:rsidRPr="00006321">
        <w:rPr>
          <w:bCs/>
          <w:sz w:val="20"/>
          <w:szCs w:val="20"/>
          <w:lang w:val="de-DE"/>
        </w:rPr>
        <w:t xml:space="preserve"> ist die älteste künstliche Hafenanlage in Hamburg. Im Gegensatz zu den Landungsbrücken ist der Hamburger Holzhafen nicht von Touristen überlaufen. Darüber hinaus bietet der Platz eine entspannte und außergewöhnliche Atmosphäre für Schiffsbeobachtungen. Auch bei Großevents</w:t>
      </w:r>
      <w:r w:rsidR="00FD6560">
        <w:rPr>
          <w:bCs/>
          <w:sz w:val="20"/>
          <w:szCs w:val="20"/>
          <w:lang w:val="de-DE"/>
        </w:rPr>
        <w:t>,</w:t>
      </w:r>
      <w:r w:rsidRPr="00006321">
        <w:rPr>
          <w:bCs/>
          <w:sz w:val="20"/>
          <w:szCs w:val="20"/>
          <w:lang w:val="de-DE"/>
        </w:rPr>
        <w:t xml:space="preserve"> wie beim Hamburger Hafengeburtstag</w:t>
      </w:r>
      <w:r w:rsidR="00FD6560">
        <w:rPr>
          <w:bCs/>
          <w:sz w:val="20"/>
          <w:szCs w:val="20"/>
          <w:lang w:val="de-DE"/>
        </w:rPr>
        <w:t>, bietet der</w:t>
      </w:r>
      <w:r w:rsidRPr="00006321">
        <w:rPr>
          <w:bCs/>
          <w:sz w:val="20"/>
          <w:szCs w:val="20"/>
          <w:lang w:val="de-DE"/>
        </w:rPr>
        <w:t xml:space="preserve"> </w:t>
      </w:r>
      <w:r w:rsidRPr="00674A41">
        <w:rPr>
          <w:bCs/>
          <w:sz w:val="20"/>
          <w:szCs w:val="20"/>
          <w:lang w:val="de-DE"/>
        </w:rPr>
        <w:t>Holzhafen eine p</w:t>
      </w:r>
      <w:r w:rsidRPr="00006321">
        <w:rPr>
          <w:bCs/>
          <w:sz w:val="20"/>
          <w:szCs w:val="20"/>
          <w:lang w:val="de-DE"/>
        </w:rPr>
        <w:t>erfekte Aussicht auf die</w:t>
      </w:r>
      <w:r w:rsidR="00CF2FB6">
        <w:rPr>
          <w:bCs/>
          <w:sz w:val="20"/>
          <w:szCs w:val="20"/>
          <w:lang w:val="de-DE"/>
        </w:rPr>
        <w:t xml:space="preserve"> </w:t>
      </w:r>
      <w:r w:rsidR="00674A41">
        <w:rPr>
          <w:bCs/>
          <w:sz w:val="20"/>
          <w:szCs w:val="20"/>
          <w:lang w:val="de-DE"/>
        </w:rPr>
        <w:t xml:space="preserve">entlangschippernden </w:t>
      </w:r>
      <w:r w:rsidRPr="00006321">
        <w:rPr>
          <w:bCs/>
          <w:sz w:val="20"/>
          <w:szCs w:val="20"/>
          <w:lang w:val="de-DE"/>
        </w:rPr>
        <w:t>Schiffe.</w:t>
      </w:r>
    </w:p>
    <w:p w14:paraId="7D8E9697" w14:textId="2391FDA3" w:rsidR="001D502B" w:rsidRDefault="001D502B" w:rsidP="001D502B">
      <w:pPr>
        <w:rPr>
          <w:sz w:val="20"/>
          <w:szCs w:val="20"/>
          <w:lang w:val="de-DE"/>
        </w:rPr>
      </w:pPr>
    </w:p>
    <w:p w14:paraId="7A11854E" w14:textId="77777777" w:rsidR="00843405" w:rsidRDefault="00843405" w:rsidP="00582EAE">
      <w:pPr>
        <w:rPr>
          <w:b/>
          <w:color w:val="666666"/>
          <w:sz w:val="21"/>
          <w:szCs w:val="21"/>
        </w:rPr>
      </w:pPr>
    </w:p>
    <w:p w14:paraId="25F3DD5C" w14:textId="63FE6A4C" w:rsidR="00F1543E" w:rsidRDefault="00134180" w:rsidP="00582EAE">
      <w:pPr>
        <w:rPr>
          <w:bCs/>
          <w:sz w:val="20"/>
          <w:szCs w:val="20"/>
        </w:rPr>
      </w:pPr>
      <w:proofErr w:type="spellStart"/>
      <w:r w:rsidRPr="000633C9">
        <w:rPr>
          <w:b/>
          <w:color w:val="666666"/>
          <w:sz w:val="20"/>
          <w:szCs w:val="20"/>
        </w:rPr>
        <w:t>Shipspotting</w:t>
      </w:r>
      <w:proofErr w:type="spellEnd"/>
      <w:r w:rsidRPr="000633C9">
        <w:rPr>
          <w:b/>
          <w:color w:val="666666"/>
          <w:sz w:val="20"/>
          <w:szCs w:val="20"/>
        </w:rPr>
        <w:t xml:space="preserve"> in Kiel</w:t>
      </w:r>
      <w:r w:rsidR="002C1030" w:rsidRPr="000633C9">
        <w:rPr>
          <w:b/>
          <w:color w:val="666666"/>
          <w:sz w:val="20"/>
          <w:szCs w:val="20"/>
        </w:rPr>
        <w:t xml:space="preserve">  </w:t>
      </w:r>
      <w:r w:rsidR="00582EAE" w:rsidRPr="000633C9">
        <w:rPr>
          <w:b/>
          <w:color w:val="666666"/>
          <w:sz w:val="20"/>
          <w:szCs w:val="20"/>
        </w:rPr>
        <w:br/>
      </w:r>
      <w:r w:rsidR="00F1543E" w:rsidRPr="00F1543E">
        <w:rPr>
          <w:bCs/>
          <w:sz w:val="20"/>
          <w:szCs w:val="20"/>
        </w:rPr>
        <w:t xml:space="preserve">Die Landeshauptstadt von Schleswig-Holstein bietet ebenfalls eindrucksvolle Plätze für </w:t>
      </w:r>
      <w:proofErr w:type="spellStart"/>
      <w:r w:rsidR="00F1543E" w:rsidRPr="00F1543E">
        <w:rPr>
          <w:bCs/>
          <w:sz w:val="20"/>
          <w:szCs w:val="20"/>
        </w:rPr>
        <w:t>Shipspotting</w:t>
      </w:r>
      <w:proofErr w:type="spellEnd"/>
      <w:r w:rsidR="00F1543E" w:rsidRPr="00F1543E">
        <w:rPr>
          <w:bCs/>
          <w:sz w:val="20"/>
          <w:szCs w:val="20"/>
        </w:rPr>
        <w:t xml:space="preserve">. Kiel ist </w:t>
      </w:r>
      <w:r w:rsidR="003A3633">
        <w:rPr>
          <w:bCs/>
          <w:sz w:val="20"/>
          <w:szCs w:val="20"/>
        </w:rPr>
        <w:t>vor allem</w:t>
      </w:r>
      <w:r w:rsidR="00AC2A22">
        <w:rPr>
          <w:bCs/>
          <w:sz w:val="20"/>
          <w:szCs w:val="20"/>
        </w:rPr>
        <w:t xml:space="preserve"> für </w:t>
      </w:r>
      <w:r w:rsidR="00F1543E" w:rsidRPr="00F1543E">
        <w:rPr>
          <w:bCs/>
          <w:sz w:val="20"/>
          <w:szCs w:val="20"/>
        </w:rPr>
        <w:t>die weltweit größte Segelregatta</w:t>
      </w:r>
      <w:r w:rsidR="001B627E">
        <w:rPr>
          <w:bCs/>
          <w:sz w:val="20"/>
          <w:szCs w:val="20"/>
        </w:rPr>
        <w:t xml:space="preserve">, </w:t>
      </w:r>
      <w:r w:rsidR="00AC2A22">
        <w:rPr>
          <w:bCs/>
          <w:sz w:val="20"/>
          <w:szCs w:val="20"/>
        </w:rPr>
        <w:t>die</w:t>
      </w:r>
      <w:r w:rsidR="00F1543E" w:rsidRPr="00F1543E">
        <w:rPr>
          <w:bCs/>
          <w:sz w:val="20"/>
          <w:szCs w:val="20"/>
        </w:rPr>
        <w:t xml:space="preserve"> </w:t>
      </w:r>
      <w:r w:rsidR="00AC2A22">
        <w:rPr>
          <w:bCs/>
          <w:sz w:val="20"/>
          <w:szCs w:val="20"/>
        </w:rPr>
        <w:t>„</w:t>
      </w:r>
      <w:r w:rsidR="00F1543E" w:rsidRPr="00F1543E">
        <w:rPr>
          <w:bCs/>
          <w:sz w:val="20"/>
          <w:szCs w:val="20"/>
        </w:rPr>
        <w:t>Kieler Woche</w:t>
      </w:r>
      <w:r w:rsidR="00AC2A22">
        <w:rPr>
          <w:bCs/>
          <w:sz w:val="20"/>
          <w:szCs w:val="20"/>
        </w:rPr>
        <w:t>“</w:t>
      </w:r>
      <w:r w:rsidR="001B627E">
        <w:rPr>
          <w:bCs/>
          <w:sz w:val="20"/>
          <w:szCs w:val="20"/>
        </w:rPr>
        <w:t>,</w:t>
      </w:r>
      <w:r w:rsidR="00F1543E" w:rsidRPr="00F1543E">
        <w:rPr>
          <w:bCs/>
          <w:sz w:val="20"/>
          <w:szCs w:val="20"/>
        </w:rPr>
        <w:t xml:space="preserve"> bekannt. Darüber hinaus ist Kiel </w:t>
      </w:r>
      <w:r w:rsidR="00E0729C">
        <w:rPr>
          <w:bCs/>
          <w:sz w:val="20"/>
          <w:szCs w:val="20"/>
        </w:rPr>
        <w:t xml:space="preserve">aber auch </w:t>
      </w:r>
      <w:r w:rsidR="00F1543E" w:rsidRPr="00F1543E">
        <w:rPr>
          <w:bCs/>
          <w:sz w:val="20"/>
          <w:szCs w:val="20"/>
        </w:rPr>
        <w:t>Abfahrthafen für zahlreiche Nord- und Ostsee</w:t>
      </w:r>
      <w:r w:rsidR="002C1030">
        <w:rPr>
          <w:bCs/>
          <w:sz w:val="20"/>
          <w:szCs w:val="20"/>
        </w:rPr>
        <w:t>-</w:t>
      </w:r>
      <w:r w:rsidR="00F1543E" w:rsidRPr="00F1543E">
        <w:rPr>
          <w:bCs/>
          <w:sz w:val="20"/>
          <w:szCs w:val="20"/>
        </w:rPr>
        <w:t xml:space="preserve">Kreuzfahrten. </w:t>
      </w:r>
      <w:r w:rsidR="0074134D">
        <w:rPr>
          <w:bCs/>
          <w:sz w:val="20"/>
          <w:szCs w:val="20"/>
        </w:rPr>
        <w:t xml:space="preserve">Den besten Blick auf </w:t>
      </w:r>
      <w:r w:rsidR="00BF6A07">
        <w:rPr>
          <w:bCs/>
          <w:sz w:val="20"/>
          <w:szCs w:val="20"/>
        </w:rPr>
        <w:t>Kreuzfahrts</w:t>
      </w:r>
      <w:r w:rsidR="0074134D">
        <w:rPr>
          <w:bCs/>
          <w:sz w:val="20"/>
          <w:szCs w:val="20"/>
        </w:rPr>
        <w:t>chiffe gibt es hier:</w:t>
      </w:r>
      <w:r w:rsidR="00F1543E" w:rsidRPr="00F1543E">
        <w:rPr>
          <w:bCs/>
          <w:sz w:val="20"/>
          <w:szCs w:val="20"/>
        </w:rPr>
        <w:t xml:space="preserve"> </w:t>
      </w:r>
    </w:p>
    <w:p w14:paraId="35649BFE" w14:textId="2A3D9458" w:rsidR="0098543C" w:rsidRDefault="008658DD" w:rsidP="00F45745">
      <w:pPr>
        <w:pStyle w:val="jss7122"/>
        <w:spacing w:line="276" w:lineRule="auto"/>
        <w:rPr>
          <w:rFonts w:ascii="Arial" w:hAnsi="Arial" w:cs="Arial"/>
          <w:bCs/>
          <w:sz w:val="20"/>
          <w:szCs w:val="20"/>
        </w:rPr>
      </w:pPr>
      <w:r w:rsidRPr="009E0E2A">
        <w:rPr>
          <w:rFonts w:ascii="Arial" w:eastAsia="Arial" w:hAnsi="Arial" w:cs="Arial"/>
          <w:bCs/>
          <w:sz w:val="20"/>
          <w:szCs w:val="20"/>
          <w:lang w:val="de"/>
        </w:rPr>
        <w:t xml:space="preserve">Das Seebad </w:t>
      </w:r>
      <w:proofErr w:type="spellStart"/>
      <w:r w:rsidRPr="009E0E2A">
        <w:rPr>
          <w:rFonts w:ascii="Arial" w:eastAsia="Arial" w:hAnsi="Arial" w:cs="Arial"/>
          <w:b/>
          <w:bCs/>
          <w:sz w:val="20"/>
          <w:szCs w:val="20"/>
          <w:lang w:val="de"/>
        </w:rPr>
        <w:t>Düsternbrook</w:t>
      </w:r>
      <w:proofErr w:type="spellEnd"/>
      <w:r w:rsidRPr="009E0E2A">
        <w:rPr>
          <w:rFonts w:ascii="Arial" w:eastAsia="Arial" w:hAnsi="Arial" w:cs="Arial"/>
          <w:bCs/>
          <w:sz w:val="20"/>
          <w:szCs w:val="20"/>
          <w:lang w:val="de"/>
        </w:rPr>
        <w:t xml:space="preserve"> befindet sich am Westufer der Kieler Förde. </w:t>
      </w:r>
      <w:proofErr w:type="spellStart"/>
      <w:r w:rsidRPr="009E0E2A">
        <w:rPr>
          <w:rFonts w:ascii="Arial" w:eastAsia="Arial" w:hAnsi="Arial" w:cs="Arial"/>
          <w:bCs/>
          <w:sz w:val="20"/>
          <w:szCs w:val="20"/>
          <w:lang w:val="de"/>
        </w:rPr>
        <w:t>Düsternbrook</w:t>
      </w:r>
      <w:proofErr w:type="spellEnd"/>
      <w:r w:rsidRPr="009E0E2A">
        <w:rPr>
          <w:rFonts w:ascii="Arial" w:eastAsia="Arial" w:hAnsi="Arial" w:cs="Arial"/>
          <w:bCs/>
          <w:sz w:val="20"/>
          <w:szCs w:val="20"/>
          <w:lang w:val="de"/>
        </w:rPr>
        <w:t xml:space="preserve"> besitzt den größten Yachthafen in Kiel</w:t>
      </w:r>
      <w:r w:rsidR="009E0E2A">
        <w:rPr>
          <w:rFonts w:ascii="Arial" w:eastAsia="Arial" w:hAnsi="Arial" w:cs="Arial"/>
          <w:bCs/>
          <w:sz w:val="20"/>
          <w:szCs w:val="20"/>
          <w:lang w:val="de"/>
        </w:rPr>
        <w:t>, der</w:t>
      </w:r>
      <w:r w:rsidRPr="009E0E2A">
        <w:rPr>
          <w:rFonts w:ascii="Arial" w:eastAsia="Arial" w:hAnsi="Arial" w:cs="Arial"/>
          <w:bCs/>
          <w:sz w:val="20"/>
          <w:szCs w:val="20"/>
          <w:lang w:val="de"/>
        </w:rPr>
        <w:t xml:space="preserve"> zum Schiffe</w:t>
      </w:r>
      <w:r w:rsidR="0037380B">
        <w:rPr>
          <w:rFonts w:ascii="Arial" w:eastAsia="Arial" w:hAnsi="Arial" w:cs="Arial"/>
          <w:bCs/>
          <w:sz w:val="20"/>
          <w:szCs w:val="20"/>
          <w:lang w:val="de"/>
        </w:rPr>
        <w:t xml:space="preserve"> beobachten</w:t>
      </w:r>
      <w:r w:rsidRPr="009E0E2A">
        <w:rPr>
          <w:rFonts w:ascii="Arial" w:eastAsia="Arial" w:hAnsi="Arial" w:cs="Arial"/>
          <w:bCs/>
          <w:sz w:val="20"/>
          <w:szCs w:val="20"/>
          <w:lang w:val="de"/>
        </w:rPr>
        <w:t xml:space="preserve"> ein</w:t>
      </w:r>
      <w:r w:rsidR="009E0E2A">
        <w:rPr>
          <w:rFonts w:ascii="Arial" w:eastAsia="Arial" w:hAnsi="Arial" w:cs="Arial"/>
          <w:bCs/>
          <w:sz w:val="20"/>
          <w:szCs w:val="20"/>
          <w:lang w:val="de"/>
        </w:rPr>
        <w:t>lädt</w:t>
      </w:r>
      <w:r w:rsidR="0037380B">
        <w:rPr>
          <w:rFonts w:ascii="Arial" w:eastAsia="Arial" w:hAnsi="Arial" w:cs="Arial"/>
          <w:bCs/>
          <w:sz w:val="20"/>
          <w:szCs w:val="20"/>
          <w:lang w:val="de"/>
        </w:rPr>
        <w:t xml:space="preserve"> und </w:t>
      </w:r>
      <w:r w:rsidRPr="009E0E2A">
        <w:rPr>
          <w:rFonts w:ascii="Arial" w:eastAsia="Arial" w:hAnsi="Arial" w:cs="Arial"/>
          <w:bCs/>
          <w:sz w:val="20"/>
          <w:szCs w:val="20"/>
          <w:lang w:val="de"/>
        </w:rPr>
        <w:t xml:space="preserve">einen herrlichen Blick auf die Kieler Förde </w:t>
      </w:r>
      <w:r w:rsidR="00A234EF">
        <w:rPr>
          <w:rFonts w:ascii="Arial" w:eastAsia="Arial" w:hAnsi="Arial" w:cs="Arial"/>
          <w:bCs/>
          <w:sz w:val="20"/>
          <w:szCs w:val="20"/>
          <w:lang w:val="de"/>
        </w:rPr>
        <w:t xml:space="preserve">mit den </w:t>
      </w:r>
      <w:r w:rsidRPr="009E0E2A">
        <w:rPr>
          <w:rFonts w:ascii="Arial" w:eastAsia="Arial" w:hAnsi="Arial" w:cs="Arial"/>
          <w:bCs/>
          <w:sz w:val="20"/>
          <w:szCs w:val="20"/>
          <w:lang w:val="de"/>
        </w:rPr>
        <w:t>vorbeifahrenden</w:t>
      </w:r>
      <w:r w:rsidRPr="008658DD">
        <w:rPr>
          <w:rFonts w:ascii="Arial" w:hAnsi="Arial" w:cs="Arial"/>
          <w:bCs/>
          <w:sz w:val="20"/>
          <w:szCs w:val="20"/>
        </w:rPr>
        <w:t xml:space="preserve"> Kreuzfahrtdampfer</w:t>
      </w:r>
      <w:r w:rsidR="002132DE">
        <w:rPr>
          <w:rFonts w:ascii="Arial" w:hAnsi="Arial" w:cs="Arial"/>
          <w:bCs/>
          <w:sz w:val="20"/>
          <w:szCs w:val="20"/>
        </w:rPr>
        <w:t>n</w:t>
      </w:r>
      <w:r w:rsidR="00F26377" w:rsidRPr="00F26377">
        <w:rPr>
          <w:rFonts w:ascii="Arial" w:eastAsia="Arial" w:hAnsi="Arial" w:cs="Arial"/>
          <w:bCs/>
          <w:sz w:val="20"/>
          <w:szCs w:val="20"/>
          <w:lang w:val="de"/>
        </w:rPr>
        <w:t xml:space="preserve"> </w:t>
      </w:r>
      <w:r w:rsidR="00F26377" w:rsidRPr="009E0E2A">
        <w:rPr>
          <w:rFonts w:ascii="Arial" w:eastAsia="Arial" w:hAnsi="Arial" w:cs="Arial"/>
          <w:bCs/>
          <w:sz w:val="20"/>
          <w:szCs w:val="20"/>
          <w:lang w:val="de"/>
        </w:rPr>
        <w:t>verspricht</w:t>
      </w:r>
      <w:r w:rsidRPr="008658DD">
        <w:rPr>
          <w:rFonts w:ascii="Arial" w:hAnsi="Arial" w:cs="Arial"/>
          <w:bCs/>
          <w:sz w:val="20"/>
          <w:szCs w:val="20"/>
        </w:rPr>
        <w:t>.</w:t>
      </w:r>
    </w:p>
    <w:p w14:paraId="77384066" w14:textId="0C824402" w:rsidR="00395772" w:rsidRPr="00395772" w:rsidRDefault="00395772" w:rsidP="00F45745">
      <w:pPr>
        <w:pStyle w:val="jss7122"/>
        <w:spacing w:line="276" w:lineRule="auto"/>
        <w:rPr>
          <w:rFonts w:ascii="Arial" w:hAnsi="Arial" w:cs="Arial"/>
          <w:bCs/>
          <w:sz w:val="20"/>
          <w:szCs w:val="20"/>
        </w:rPr>
      </w:pPr>
      <w:r w:rsidRPr="00395772">
        <w:rPr>
          <w:rFonts w:ascii="Arial" w:hAnsi="Arial" w:cs="Arial"/>
          <w:bCs/>
          <w:sz w:val="20"/>
          <w:szCs w:val="20"/>
        </w:rPr>
        <w:lastRenderedPageBreak/>
        <w:t xml:space="preserve">Vom </w:t>
      </w:r>
      <w:proofErr w:type="spellStart"/>
      <w:r w:rsidRPr="009450A5">
        <w:rPr>
          <w:rFonts w:ascii="Arial" w:hAnsi="Arial" w:cs="Arial"/>
          <w:b/>
          <w:bCs/>
          <w:sz w:val="20"/>
          <w:szCs w:val="20"/>
        </w:rPr>
        <w:t>Falckensteiner</w:t>
      </w:r>
      <w:proofErr w:type="spellEnd"/>
      <w:r w:rsidRPr="009450A5">
        <w:rPr>
          <w:rFonts w:ascii="Arial" w:hAnsi="Arial" w:cs="Arial"/>
          <w:b/>
          <w:bCs/>
          <w:sz w:val="20"/>
          <w:szCs w:val="20"/>
        </w:rPr>
        <w:t xml:space="preserve"> Strand</w:t>
      </w:r>
      <w:r w:rsidRPr="00395772">
        <w:rPr>
          <w:rFonts w:ascii="Arial" w:hAnsi="Arial" w:cs="Arial"/>
          <w:bCs/>
          <w:sz w:val="20"/>
          <w:szCs w:val="20"/>
        </w:rPr>
        <w:t xml:space="preserve"> ist ein Panoramablick über die Kieler Förde garantiert. Neben Fähren sind hier ebenfalls Kreuzfahrtschiffe zum Greifen nah. Der knapp drei Kilometer lange Strand ist der</w:t>
      </w:r>
      <w:r w:rsidR="0098543C">
        <w:rPr>
          <w:rFonts w:ascii="Arial" w:hAnsi="Arial" w:cs="Arial"/>
          <w:bCs/>
          <w:sz w:val="20"/>
          <w:szCs w:val="20"/>
        </w:rPr>
        <w:t xml:space="preserve"> </w:t>
      </w:r>
      <w:r w:rsidRPr="00395772">
        <w:rPr>
          <w:rFonts w:ascii="Arial" w:hAnsi="Arial" w:cs="Arial"/>
          <w:bCs/>
          <w:sz w:val="20"/>
          <w:szCs w:val="20"/>
        </w:rPr>
        <w:t xml:space="preserve">längste Stadtstrand Kiels und hat einiges zu bieten. </w:t>
      </w:r>
      <w:r w:rsidR="000016EC">
        <w:rPr>
          <w:rFonts w:ascii="Arial" w:hAnsi="Arial" w:cs="Arial"/>
          <w:bCs/>
          <w:sz w:val="20"/>
          <w:szCs w:val="20"/>
        </w:rPr>
        <w:t>Er</w:t>
      </w:r>
      <w:r w:rsidRPr="00395772">
        <w:rPr>
          <w:rFonts w:ascii="Arial" w:hAnsi="Arial" w:cs="Arial"/>
          <w:bCs/>
          <w:sz w:val="20"/>
          <w:szCs w:val="20"/>
        </w:rPr>
        <w:t xml:space="preserve"> befindet sich im Ortsteil</w:t>
      </w:r>
      <w:r w:rsidR="00FF7EB5">
        <w:rPr>
          <w:rFonts w:ascii="Arial" w:hAnsi="Arial" w:cs="Arial"/>
          <w:bCs/>
          <w:sz w:val="20"/>
          <w:szCs w:val="20"/>
        </w:rPr>
        <w:t xml:space="preserve"> </w:t>
      </w:r>
      <w:r w:rsidRPr="00395772">
        <w:rPr>
          <w:rFonts w:ascii="Arial" w:hAnsi="Arial" w:cs="Arial"/>
          <w:bCs/>
          <w:sz w:val="20"/>
          <w:szCs w:val="20"/>
        </w:rPr>
        <w:t>Friedrichsort am Westufer der Kieler Förde.</w:t>
      </w:r>
    </w:p>
    <w:p w14:paraId="2FFEE102" w14:textId="77777777" w:rsidR="000633C9" w:rsidRDefault="009E5002" w:rsidP="000633C9">
      <w:pPr>
        <w:pStyle w:val="jss7122"/>
        <w:spacing w:line="276" w:lineRule="auto"/>
        <w:rPr>
          <w:rFonts w:ascii="Arial" w:hAnsi="Arial" w:cs="Arial"/>
          <w:bCs/>
          <w:sz w:val="20"/>
          <w:szCs w:val="20"/>
        </w:rPr>
      </w:pPr>
      <w:r w:rsidRPr="009E5002">
        <w:rPr>
          <w:rFonts w:ascii="Arial" w:hAnsi="Arial" w:cs="Arial"/>
          <w:bCs/>
          <w:sz w:val="20"/>
          <w:szCs w:val="20"/>
        </w:rPr>
        <w:t xml:space="preserve">Am </w:t>
      </w:r>
      <w:r w:rsidRPr="009450A5">
        <w:rPr>
          <w:rFonts w:ascii="Arial" w:hAnsi="Arial" w:cs="Arial"/>
          <w:b/>
          <w:bCs/>
          <w:sz w:val="20"/>
          <w:szCs w:val="20"/>
        </w:rPr>
        <w:t xml:space="preserve">Schweden- und </w:t>
      </w:r>
      <w:proofErr w:type="spellStart"/>
      <w:r w:rsidRPr="009450A5">
        <w:rPr>
          <w:rFonts w:ascii="Arial" w:hAnsi="Arial" w:cs="Arial"/>
          <w:b/>
          <w:bCs/>
          <w:sz w:val="20"/>
          <w:szCs w:val="20"/>
        </w:rPr>
        <w:t>Norwegenkai</w:t>
      </w:r>
      <w:proofErr w:type="spellEnd"/>
      <w:r w:rsidRPr="009E5002">
        <w:rPr>
          <w:rFonts w:ascii="Arial" w:hAnsi="Arial" w:cs="Arial"/>
          <w:bCs/>
          <w:sz w:val="20"/>
          <w:szCs w:val="20"/>
        </w:rPr>
        <w:t xml:space="preserve"> legen die Schiffe und Fähren Richtung Oslo und Göteborg an. Direkt in der Innenstadt am westlichen Ufer der Kieler Förde befindet sich der </w:t>
      </w:r>
      <w:proofErr w:type="spellStart"/>
      <w:r w:rsidRPr="009E5002">
        <w:rPr>
          <w:rFonts w:ascii="Arial" w:hAnsi="Arial" w:cs="Arial"/>
          <w:bCs/>
          <w:sz w:val="20"/>
          <w:szCs w:val="20"/>
        </w:rPr>
        <w:t>Schwedenkai</w:t>
      </w:r>
      <w:proofErr w:type="spellEnd"/>
      <w:r w:rsidRPr="009E5002">
        <w:rPr>
          <w:rFonts w:ascii="Arial" w:hAnsi="Arial" w:cs="Arial"/>
          <w:bCs/>
          <w:sz w:val="20"/>
          <w:szCs w:val="20"/>
        </w:rPr>
        <w:t xml:space="preserve">. Der </w:t>
      </w:r>
      <w:proofErr w:type="spellStart"/>
      <w:r w:rsidRPr="009E5002">
        <w:rPr>
          <w:rFonts w:ascii="Arial" w:hAnsi="Arial" w:cs="Arial"/>
          <w:bCs/>
          <w:sz w:val="20"/>
          <w:szCs w:val="20"/>
        </w:rPr>
        <w:t>Norwegenkai</w:t>
      </w:r>
      <w:proofErr w:type="spellEnd"/>
      <w:r w:rsidRPr="009E5002">
        <w:rPr>
          <w:rFonts w:ascii="Arial" w:hAnsi="Arial" w:cs="Arial"/>
          <w:bCs/>
          <w:sz w:val="20"/>
          <w:szCs w:val="20"/>
        </w:rPr>
        <w:t xml:space="preserve"> befindet sich am Ostufer an der Hörn. </w:t>
      </w:r>
    </w:p>
    <w:p w14:paraId="19CC65C0" w14:textId="77777777" w:rsidR="000633C9" w:rsidRDefault="000633C9" w:rsidP="000633C9">
      <w:pPr>
        <w:pStyle w:val="jss7122"/>
        <w:spacing w:line="276" w:lineRule="auto"/>
        <w:rPr>
          <w:b/>
          <w:color w:val="666666"/>
          <w:sz w:val="21"/>
          <w:szCs w:val="21"/>
        </w:rPr>
      </w:pPr>
    </w:p>
    <w:p w14:paraId="292EA401" w14:textId="122253D4" w:rsidR="005A1453" w:rsidRPr="000633C9" w:rsidRDefault="0016290D" w:rsidP="000633C9">
      <w:pPr>
        <w:pStyle w:val="jss7122"/>
        <w:spacing w:line="276" w:lineRule="auto"/>
        <w:rPr>
          <w:rFonts w:ascii="Arial" w:hAnsi="Arial" w:cs="Arial"/>
          <w:bCs/>
          <w:sz w:val="20"/>
          <w:szCs w:val="20"/>
        </w:rPr>
      </w:pPr>
      <w:r w:rsidRPr="000633C9">
        <w:rPr>
          <w:rFonts w:ascii="Arial" w:eastAsia="Arial" w:hAnsi="Arial" w:cs="Arial"/>
          <w:b/>
          <w:color w:val="666666"/>
          <w:sz w:val="20"/>
          <w:szCs w:val="20"/>
          <w:lang w:val="de"/>
        </w:rPr>
        <w:t xml:space="preserve">Weitere </w:t>
      </w:r>
      <w:proofErr w:type="spellStart"/>
      <w:r w:rsidR="00DD7790" w:rsidRPr="000633C9">
        <w:rPr>
          <w:rFonts w:ascii="Arial" w:eastAsia="Arial" w:hAnsi="Arial" w:cs="Arial"/>
          <w:b/>
          <w:color w:val="666666"/>
          <w:sz w:val="20"/>
          <w:szCs w:val="20"/>
          <w:lang w:val="de"/>
        </w:rPr>
        <w:t>Shipspotting</w:t>
      </w:r>
      <w:proofErr w:type="spellEnd"/>
      <w:r w:rsidRPr="000633C9">
        <w:rPr>
          <w:rFonts w:ascii="Arial" w:eastAsia="Arial" w:hAnsi="Arial" w:cs="Arial"/>
          <w:b/>
          <w:color w:val="666666"/>
          <w:sz w:val="20"/>
          <w:szCs w:val="20"/>
          <w:lang w:val="de"/>
        </w:rPr>
        <w:t xml:space="preserve">-Plätze </w:t>
      </w:r>
      <w:r w:rsidR="002B35C5" w:rsidRPr="000633C9">
        <w:rPr>
          <w:rFonts w:ascii="Arial" w:eastAsia="Arial" w:hAnsi="Arial" w:cs="Arial"/>
          <w:b/>
          <w:color w:val="666666"/>
          <w:sz w:val="20"/>
          <w:szCs w:val="20"/>
          <w:lang w:val="de"/>
        </w:rPr>
        <w:t>in Deutschland</w:t>
      </w:r>
      <w:r w:rsidR="00DD7790">
        <w:rPr>
          <w:b/>
          <w:color w:val="666666"/>
          <w:sz w:val="21"/>
          <w:szCs w:val="21"/>
        </w:rPr>
        <w:br/>
      </w:r>
      <w:r w:rsidR="007E70FA" w:rsidRPr="000633C9">
        <w:rPr>
          <w:rFonts w:ascii="Arial" w:hAnsi="Arial" w:cs="Arial"/>
          <w:bCs/>
          <w:sz w:val="20"/>
          <w:szCs w:val="20"/>
        </w:rPr>
        <w:t>A</w:t>
      </w:r>
      <w:r w:rsidR="009450A5" w:rsidRPr="000633C9">
        <w:rPr>
          <w:rFonts w:ascii="Arial" w:hAnsi="Arial" w:cs="Arial"/>
          <w:bCs/>
          <w:sz w:val="20"/>
          <w:szCs w:val="20"/>
        </w:rPr>
        <w:t>u</w:t>
      </w:r>
      <w:r w:rsidR="007E70FA" w:rsidRPr="000633C9">
        <w:rPr>
          <w:rFonts w:ascii="Arial" w:hAnsi="Arial" w:cs="Arial"/>
          <w:bCs/>
          <w:sz w:val="20"/>
          <w:szCs w:val="20"/>
        </w:rPr>
        <w:t xml:space="preserve">ch im deutschen Küstenbad </w:t>
      </w:r>
      <w:r w:rsidR="007E70FA" w:rsidRPr="000633C9">
        <w:rPr>
          <w:rFonts w:ascii="Arial" w:hAnsi="Arial" w:cs="Arial"/>
          <w:b/>
          <w:bCs/>
          <w:sz w:val="20"/>
          <w:szCs w:val="20"/>
        </w:rPr>
        <w:t>Cuxhave</w:t>
      </w:r>
      <w:r w:rsidR="001B44AB" w:rsidRPr="000633C9">
        <w:rPr>
          <w:rFonts w:ascii="Arial" w:hAnsi="Arial" w:cs="Arial"/>
          <w:b/>
          <w:bCs/>
          <w:sz w:val="20"/>
          <w:szCs w:val="20"/>
        </w:rPr>
        <w:t>n</w:t>
      </w:r>
      <w:r w:rsidR="00E72E33" w:rsidRPr="000633C9">
        <w:rPr>
          <w:rFonts w:ascii="Arial" w:hAnsi="Arial" w:cs="Arial"/>
          <w:bCs/>
          <w:sz w:val="20"/>
          <w:szCs w:val="20"/>
        </w:rPr>
        <w:t xml:space="preserve">, </w:t>
      </w:r>
      <w:r w:rsidR="001B44AB" w:rsidRPr="000633C9">
        <w:rPr>
          <w:rFonts w:ascii="Arial" w:hAnsi="Arial" w:cs="Arial"/>
          <w:bCs/>
          <w:sz w:val="20"/>
          <w:szCs w:val="20"/>
        </w:rPr>
        <w:t>an der</w:t>
      </w:r>
      <w:r w:rsidR="007E70FA" w:rsidRPr="000633C9">
        <w:rPr>
          <w:rFonts w:ascii="Arial" w:hAnsi="Arial" w:cs="Arial"/>
          <w:bCs/>
          <w:sz w:val="20"/>
          <w:szCs w:val="20"/>
        </w:rPr>
        <w:t xml:space="preserve"> nördlichsten Spitze von Niedersachsen</w:t>
      </w:r>
      <w:r w:rsidR="00E72E33" w:rsidRPr="000633C9">
        <w:rPr>
          <w:rFonts w:ascii="Arial" w:hAnsi="Arial" w:cs="Arial"/>
          <w:bCs/>
          <w:sz w:val="20"/>
          <w:szCs w:val="20"/>
        </w:rPr>
        <w:t>,</w:t>
      </w:r>
      <w:r w:rsidR="001B44AB" w:rsidRPr="000633C9">
        <w:rPr>
          <w:rFonts w:ascii="Arial" w:hAnsi="Arial" w:cs="Arial"/>
          <w:bCs/>
          <w:sz w:val="20"/>
          <w:szCs w:val="20"/>
        </w:rPr>
        <w:t xml:space="preserve"> lassen sich </w:t>
      </w:r>
      <w:r w:rsidR="009450A5" w:rsidRPr="000633C9">
        <w:rPr>
          <w:rFonts w:ascii="Arial" w:hAnsi="Arial" w:cs="Arial"/>
          <w:bCs/>
          <w:sz w:val="20"/>
          <w:szCs w:val="20"/>
        </w:rPr>
        <w:t>K</w:t>
      </w:r>
      <w:r w:rsidR="001B44AB" w:rsidRPr="000633C9">
        <w:rPr>
          <w:rFonts w:ascii="Arial" w:hAnsi="Arial" w:cs="Arial"/>
          <w:bCs/>
          <w:sz w:val="20"/>
          <w:szCs w:val="20"/>
        </w:rPr>
        <w:t>reuzfahrtschiffe a</w:t>
      </w:r>
      <w:r w:rsidR="007E70FA" w:rsidRPr="000633C9">
        <w:rPr>
          <w:rFonts w:ascii="Arial" w:hAnsi="Arial" w:cs="Arial"/>
          <w:bCs/>
          <w:sz w:val="20"/>
          <w:szCs w:val="20"/>
        </w:rPr>
        <w:t>uf ihre</w:t>
      </w:r>
      <w:r w:rsidR="00363819">
        <w:rPr>
          <w:rFonts w:ascii="Arial" w:hAnsi="Arial" w:cs="Arial"/>
          <w:bCs/>
          <w:sz w:val="20"/>
          <w:szCs w:val="20"/>
        </w:rPr>
        <w:t>n</w:t>
      </w:r>
      <w:r w:rsidR="007E70FA" w:rsidRPr="000633C9">
        <w:rPr>
          <w:rFonts w:ascii="Arial" w:hAnsi="Arial" w:cs="Arial"/>
          <w:bCs/>
          <w:sz w:val="20"/>
          <w:szCs w:val="20"/>
        </w:rPr>
        <w:t xml:space="preserve"> Wegen von Hamburg zum Nord-Ostseekanal </w:t>
      </w:r>
      <w:r w:rsidR="00A12C19" w:rsidRPr="000633C9">
        <w:rPr>
          <w:rFonts w:ascii="Arial" w:hAnsi="Arial" w:cs="Arial"/>
          <w:bCs/>
          <w:sz w:val="20"/>
          <w:szCs w:val="20"/>
        </w:rPr>
        <w:t xml:space="preserve">gut beobachten. Das Ostseebad </w:t>
      </w:r>
      <w:r w:rsidR="00A12C19" w:rsidRPr="000633C9">
        <w:rPr>
          <w:rFonts w:ascii="Arial" w:hAnsi="Arial" w:cs="Arial"/>
          <w:b/>
          <w:bCs/>
          <w:sz w:val="20"/>
          <w:szCs w:val="20"/>
        </w:rPr>
        <w:t>Warnemünde</w:t>
      </w:r>
      <w:r w:rsidR="00A12C19" w:rsidRPr="000633C9">
        <w:rPr>
          <w:rFonts w:ascii="Arial" w:hAnsi="Arial" w:cs="Arial"/>
          <w:bCs/>
          <w:sz w:val="20"/>
          <w:szCs w:val="20"/>
        </w:rPr>
        <w:t xml:space="preserve"> besticht </w:t>
      </w:r>
      <w:r w:rsidR="009003F6" w:rsidRPr="000633C9">
        <w:rPr>
          <w:rFonts w:ascii="Arial" w:hAnsi="Arial" w:cs="Arial"/>
          <w:bCs/>
          <w:sz w:val="20"/>
          <w:szCs w:val="20"/>
        </w:rPr>
        <w:t xml:space="preserve">mit </w:t>
      </w:r>
      <w:r w:rsidR="00B32CDD" w:rsidRPr="000633C9">
        <w:rPr>
          <w:rFonts w:ascii="Arial" w:hAnsi="Arial" w:cs="Arial"/>
          <w:bCs/>
          <w:sz w:val="20"/>
          <w:szCs w:val="20"/>
        </w:rPr>
        <w:t>der</w:t>
      </w:r>
      <w:r w:rsidR="009003F6" w:rsidRPr="000633C9">
        <w:rPr>
          <w:rFonts w:ascii="Arial" w:hAnsi="Arial" w:cs="Arial"/>
          <w:bCs/>
          <w:sz w:val="20"/>
          <w:szCs w:val="20"/>
        </w:rPr>
        <w:t xml:space="preserve"> rund 550 Meter langen</w:t>
      </w:r>
      <w:r w:rsidR="00191086" w:rsidRPr="000633C9">
        <w:rPr>
          <w:rFonts w:ascii="Arial" w:hAnsi="Arial" w:cs="Arial"/>
          <w:bCs/>
          <w:sz w:val="20"/>
          <w:szCs w:val="20"/>
        </w:rPr>
        <w:t>,</w:t>
      </w:r>
      <w:r w:rsidR="00AA72AA" w:rsidRPr="000633C9">
        <w:rPr>
          <w:rFonts w:ascii="Arial" w:hAnsi="Arial" w:cs="Arial"/>
          <w:bCs/>
          <w:sz w:val="20"/>
          <w:szCs w:val="20"/>
        </w:rPr>
        <w:t xml:space="preserve"> in die Ostsee ragenden</w:t>
      </w:r>
      <w:r w:rsidR="0080347F" w:rsidRPr="000633C9">
        <w:rPr>
          <w:rFonts w:ascii="Arial" w:hAnsi="Arial" w:cs="Arial"/>
          <w:bCs/>
          <w:sz w:val="20"/>
          <w:szCs w:val="20"/>
        </w:rPr>
        <w:t xml:space="preserve"> </w:t>
      </w:r>
      <w:proofErr w:type="spellStart"/>
      <w:r w:rsidR="0080347F" w:rsidRPr="000633C9">
        <w:rPr>
          <w:rFonts w:ascii="Arial" w:hAnsi="Arial" w:cs="Arial"/>
          <w:bCs/>
          <w:sz w:val="20"/>
          <w:szCs w:val="20"/>
        </w:rPr>
        <w:t>Westmole</w:t>
      </w:r>
      <w:proofErr w:type="spellEnd"/>
      <w:r w:rsidR="0080347F" w:rsidRPr="000633C9">
        <w:rPr>
          <w:rFonts w:ascii="Arial" w:hAnsi="Arial" w:cs="Arial"/>
          <w:bCs/>
          <w:sz w:val="20"/>
          <w:szCs w:val="20"/>
        </w:rPr>
        <w:t xml:space="preserve">, </w:t>
      </w:r>
      <w:r w:rsidR="00AA72AA" w:rsidRPr="000633C9">
        <w:rPr>
          <w:rFonts w:ascii="Arial" w:hAnsi="Arial" w:cs="Arial"/>
          <w:bCs/>
          <w:sz w:val="20"/>
          <w:szCs w:val="20"/>
        </w:rPr>
        <w:t xml:space="preserve">über die </w:t>
      </w:r>
      <w:r w:rsidR="00191086" w:rsidRPr="000633C9">
        <w:rPr>
          <w:rFonts w:ascii="Arial" w:hAnsi="Arial" w:cs="Arial"/>
          <w:bCs/>
          <w:sz w:val="20"/>
          <w:szCs w:val="20"/>
        </w:rPr>
        <w:t>vor</w:t>
      </w:r>
      <w:r w:rsidR="00CC78F5" w:rsidRPr="000633C9">
        <w:rPr>
          <w:rFonts w:ascii="Arial" w:hAnsi="Arial" w:cs="Arial"/>
          <w:bCs/>
          <w:sz w:val="20"/>
          <w:szCs w:val="20"/>
        </w:rPr>
        <w:t xml:space="preserve">beifahrende Schiffe in greifbarer Nähe scheinen. </w:t>
      </w:r>
      <w:r w:rsidR="00B20F64" w:rsidRPr="000633C9">
        <w:rPr>
          <w:rFonts w:ascii="Arial" w:hAnsi="Arial" w:cs="Arial"/>
          <w:bCs/>
          <w:sz w:val="20"/>
          <w:szCs w:val="20"/>
        </w:rPr>
        <w:t>Die Überführungen von neuen Kreuzfahrtschiffen von der Meyer Werft</w:t>
      </w:r>
      <w:r w:rsidR="005A1453" w:rsidRPr="000633C9">
        <w:rPr>
          <w:rFonts w:ascii="Arial" w:hAnsi="Arial" w:cs="Arial"/>
          <w:bCs/>
          <w:sz w:val="20"/>
          <w:szCs w:val="20"/>
        </w:rPr>
        <w:t xml:space="preserve"> in</w:t>
      </w:r>
      <w:r w:rsidR="00B20F64" w:rsidRPr="000633C9">
        <w:rPr>
          <w:rFonts w:ascii="Arial" w:hAnsi="Arial" w:cs="Arial"/>
          <w:bCs/>
          <w:sz w:val="20"/>
          <w:szCs w:val="20"/>
        </w:rPr>
        <w:t xml:space="preserve"> Papenburg </w:t>
      </w:r>
      <w:r w:rsidR="005A1453" w:rsidRPr="000633C9">
        <w:rPr>
          <w:rFonts w:ascii="Arial" w:hAnsi="Arial" w:cs="Arial"/>
          <w:bCs/>
          <w:sz w:val="20"/>
          <w:szCs w:val="20"/>
        </w:rPr>
        <w:t>zur</w:t>
      </w:r>
      <w:r w:rsidR="00B20F64" w:rsidRPr="000633C9">
        <w:rPr>
          <w:rFonts w:ascii="Arial" w:hAnsi="Arial" w:cs="Arial"/>
          <w:bCs/>
          <w:sz w:val="20"/>
          <w:szCs w:val="20"/>
        </w:rPr>
        <w:t xml:space="preserve"> Nordsee sind </w:t>
      </w:r>
      <w:r w:rsidR="005A1453" w:rsidRPr="000633C9">
        <w:rPr>
          <w:rFonts w:ascii="Arial" w:hAnsi="Arial" w:cs="Arial"/>
          <w:bCs/>
          <w:sz w:val="20"/>
          <w:szCs w:val="20"/>
        </w:rPr>
        <w:t>entlang des</w:t>
      </w:r>
      <w:r w:rsidR="00B20F64" w:rsidRPr="000633C9">
        <w:rPr>
          <w:rFonts w:ascii="Arial" w:hAnsi="Arial" w:cs="Arial"/>
          <w:bCs/>
          <w:sz w:val="20"/>
          <w:szCs w:val="20"/>
        </w:rPr>
        <w:t xml:space="preserve"> </w:t>
      </w:r>
      <w:proofErr w:type="spellStart"/>
      <w:r w:rsidR="00B20F64" w:rsidRPr="000633C9">
        <w:rPr>
          <w:rFonts w:ascii="Arial" w:hAnsi="Arial" w:cs="Arial"/>
          <w:b/>
          <w:bCs/>
          <w:sz w:val="20"/>
          <w:szCs w:val="20"/>
        </w:rPr>
        <w:t>Emsufers</w:t>
      </w:r>
      <w:proofErr w:type="spellEnd"/>
      <w:r w:rsidR="00B20F64" w:rsidRPr="000633C9">
        <w:rPr>
          <w:rFonts w:ascii="Arial" w:hAnsi="Arial" w:cs="Arial"/>
          <w:bCs/>
          <w:sz w:val="20"/>
          <w:szCs w:val="20"/>
        </w:rPr>
        <w:t xml:space="preserve"> perfekt zu </w:t>
      </w:r>
      <w:r w:rsidR="005A1453" w:rsidRPr="000633C9">
        <w:rPr>
          <w:rFonts w:ascii="Arial" w:hAnsi="Arial" w:cs="Arial"/>
          <w:bCs/>
          <w:sz w:val="20"/>
          <w:szCs w:val="20"/>
        </w:rPr>
        <w:t>beobachten</w:t>
      </w:r>
      <w:r w:rsidR="00B20F64" w:rsidRPr="000633C9">
        <w:rPr>
          <w:rFonts w:ascii="Arial" w:hAnsi="Arial" w:cs="Arial"/>
          <w:bCs/>
          <w:sz w:val="20"/>
          <w:szCs w:val="20"/>
        </w:rPr>
        <w:t xml:space="preserve">. </w:t>
      </w:r>
    </w:p>
    <w:p w14:paraId="05F60622" w14:textId="077B3538" w:rsidR="000633C9" w:rsidRDefault="000633C9" w:rsidP="00DD7790">
      <w:pPr>
        <w:rPr>
          <w:bCs/>
          <w:sz w:val="20"/>
          <w:szCs w:val="20"/>
        </w:rPr>
      </w:pPr>
    </w:p>
    <w:p w14:paraId="156B6A4C" w14:textId="460B2C50" w:rsidR="005A1453" w:rsidRDefault="005A1453" w:rsidP="00337AE6">
      <w:pPr>
        <w:pStyle w:val="jss7122"/>
        <w:rPr>
          <w:rFonts w:ascii="Arial" w:hAnsi="Arial" w:cs="Arial"/>
          <w:bCs/>
          <w:sz w:val="20"/>
          <w:szCs w:val="20"/>
        </w:rPr>
      </w:pPr>
      <w:r>
        <w:rPr>
          <w:rFonts w:ascii="Arial" w:hAnsi="Arial" w:cs="Arial"/>
          <w:bCs/>
          <w:sz w:val="20"/>
          <w:szCs w:val="20"/>
        </w:rPr>
        <w:t xml:space="preserve">Weitere </w:t>
      </w:r>
      <w:r w:rsidR="008E484B">
        <w:rPr>
          <w:rFonts w:ascii="Arial" w:hAnsi="Arial" w:cs="Arial"/>
          <w:bCs/>
          <w:sz w:val="20"/>
          <w:szCs w:val="20"/>
        </w:rPr>
        <w:t>Spots gibt’s hier:</w:t>
      </w:r>
      <w:r w:rsidR="008E484B" w:rsidRPr="008E484B">
        <w:t xml:space="preserve"> </w:t>
      </w:r>
      <w:hyperlink r:id="rId12" w:history="1">
        <w:r w:rsidR="008E484B" w:rsidRPr="00445BB5">
          <w:rPr>
            <w:rStyle w:val="Hyperlink"/>
            <w:rFonts w:ascii="Arial" w:hAnsi="Arial" w:cs="Arial"/>
            <w:bCs/>
            <w:sz w:val="20"/>
            <w:szCs w:val="20"/>
          </w:rPr>
          <w:t>https://www.captain-kreuzfahrt.de/magazin/shipspotter-108682/</w:t>
        </w:r>
      </w:hyperlink>
      <w:r w:rsidR="008E484B">
        <w:rPr>
          <w:rFonts w:ascii="Arial" w:hAnsi="Arial" w:cs="Arial"/>
          <w:bCs/>
          <w:sz w:val="20"/>
          <w:szCs w:val="20"/>
        </w:rPr>
        <w:t xml:space="preserve"> </w:t>
      </w:r>
    </w:p>
    <w:p w14:paraId="3BF034D5" w14:textId="77777777" w:rsidR="0080347F" w:rsidRDefault="0080347F" w:rsidP="00337AE6">
      <w:pPr>
        <w:pStyle w:val="jss7122"/>
        <w:rPr>
          <w:rFonts w:ascii="Arial" w:hAnsi="Arial" w:cs="Arial"/>
          <w:bCs/>
          <w:sz w:val="20"/>
          <w:szCs w:val="20"/>
        </w:rPr>
      </w:pPr>
    </w:p>
    <w:p w14:paraId="1440C5BF" w14:textId="03488457" w:rsidR="001F61D7" w:rsidRDefault="001F61D7" w:rsidP="001D502B">
      <w:pPr>
        <w:rPr>
          <w:sz w:val="20"/>
          <w:szCs w:val="20"/>
        </w:rPr>
      </w:pPr>
    </w:p>
    <w:p w14:paraId="1009C085" w14:textId="77777777" w:rsidR="001F61D7" w:rsidRDefault="001F61D7" w:rsidP="001D502B">
      <w:pPr>
        <w:rPr>
          <w:sz w:val="20"/>
          <w:szCs w:val="20"/>
        </w:rPr>
      </w:pPr>
    </w:p>
    <w:p w14:paraId="1E00AB07" w14:textId="1AADDBF3" w:rsidR="0021610A" w:rsidRDefault="0021610A" w:rsidP="001D502B">
      <w:pPr>
        <w:rPr>
          <w:sz w:val="20"/>
          <w:szCs w:val="20"/>
        </w:rPr>
      </w:pPr>
    </w:p>
    <w:p w14:paraId="1ADBB9CB" w14:textId="77777777" w:rsidR="0021610A" w:rsidRDefault="0021610A" w:rsidP="001D502B">
      <w:pPr>
        <w:rPr>
          <w:sz w:val="20"/>
          <w:szCs w:val="20"/>
        </w:rPr>
      </w:pPr>
    </w:p>
    <w:p w14:paraId="689DCE0D" w14:textId="77777777" w:rsidR="001D502B" w:rsidRDefault="001D502B" w:rsidP="001D502B">
      <w:pPr>
        <w:rPr>
          <w:sz w:val="20"/>
          <w:szCs w:val="20"/>
        </w:rPr>
      </w:pPr>
    </w:p>
    <w:p w14:paraId="08F6B24D" w14:textId="77777777" w:rsidR="001D502B" w:rsidRDefault="001D502B" w:rsidP="001D502B">
      <w:pPr>
        <w:rPr>
          <w:sz w:val="20"/>
          <w:szCs w:val="20"/>
        </w:rPr>
      </w:pPr>
    </w:p>
    <w:p w14:paraId="2348B312" w14:textId="32A191D4" w:rsidR="001D502B" w:rsidRDefault="004F60C6" w:rsidP="001D502B">
      <w:pPr>
        <w:spacing w:line="240" w:lineRule="auto"/>
        <w:rPr>
          <w:sz w:val="18"/>
          <w:szCs w:val="20"/>
        </w:rPr>
      </w:pPr>
      <w:r w:rsidRPr="0021610A">
        <w:rPr>
          <w:b/>
          <w:sz w:val="18"/>
          <w:szCs w:val="20"/>
        </w:rPr>
        <w:t>Über Captain</w:t>
      </w:r>
      <w:r w:rsidR="0021610A">
        <w:rPr>
          <w:b/>
          <w:sz w:val="18"/>
          <w:szCs w:val="20"/>
        </w:rPr>
        <w:t xml:space="preserve"> </w:t>
      </w:r>
      <w:r w:rsidRPr="0021610A">
        <w:rPr>
          <w:b/>
          <w:sz w:val="18"/>
          <w:szCs w:val="20"/>
        </w:rPr>
        <w:t>Kreuzfahrt</w:t>
      </w:r>
      <w:r w:rsidRPr="0021610A">
        <w:rPr>
          <w:b/>
          <w:sz w:val="18"/>
          <w:szCs w:val="20"/>
        </w:rPr>
        <w:br/>
      </w:r>
      <w:r w:rsidRPr="0021610A">
        <w:rPr>
          <w:sz w:val="18"/>
          <w:szCs w:val="20"/>
        </w:rPr>
        <w:t xml:space="preserve">Mit 210.000 Besuchern pro Monat und 107.000 Facebook-Fans ist </w:t>
      </w:r>
      <w:hyperlink r:id="rId13" w:history="1">
        <w:r w:rsidRPr="0021610A">
          <w:rPr>
            <w:rStyle w:val="Hyperlink"/>
            <w:sz w:val="18"/>
            <w:szCs w:val="20"/>
          </w:rPr>
          <w:t>Captain</w:t>
        </w:r>
        <w:r w:rsidR="00A86ABC">
          <w:rPr>
            <w:rStyle w:val="Hyperlink"/>
            <w:sz w:val="18"/>
            <w:szCs w:val="20"/>
          </w:rPr>
          <w:t xml:space="preserve"> </w:t>
        </w:r>
        <w:r w:rsidRPr="0021610A">
          <w:rPr>
            <w:rStyle w:val="Hyperlink"/>
            <w:sz w:val="18"/>
            <w:szCs w:val="20"/>
          </w:rPr>
          <w:t>Kreuzfahrt</w:t>
        </w:r>
      </w:hyperlink>
      <w:r w:rsidRPr="0021610A">
        <w:rPr>
          <w:sz w:val="18"/>
          <w:szCs w:val="20"/>
        </w:rPr>
        <w:t xml:space="preserve"> eine erfolgreiche Kreuzfahrt-Website in Deutschland. Jeden Tag werden aktuelle Angebote, Tipps, Tricks und Trends rund um das Thema Kreuzfahrten, Schiffe, Routen und Häfen veröffentlicht. Captain Kreuzfahrt gehört zum Portfolio der UNIQ GmbH mit Sitz am Dortmunder Flughafen. </w:t>
      </w:r>
      <w:r w:rsidR="00EF714F" w:rsidRPr="0021610A">
        <w:rPr>
          <w:sz w:val="18"/>
          <w:szCs w:val="20"/>
        </w:rPr>
        <w:t xml:space="preserve">Das bekannteste Portal der Unternehmensgruppe ist </w:t>
      </w:r>
      <w:hyperlink r:id="rId14" w:history="1">
        <w:r w:rsidR="00EF714F" w:rsidRPr="0021610A">
          <w:rPr>
            <w:rStyle w:val="Hyperlink"/>
            <w:sz w:val="18"/>
            <w:szCs w:val="20"/>
          </w:rPr>
          <w:t>Urlaubsguru</w:t>
        </w:r>
      </w:hyperlink>
      <w:r w:rsidR="00EF714F" w:rsidRPr="0021610A">
        <w:rPr>
          <w:sz w:val="18"/>
          <w:szCs w:val="20"/>
        </w:rPr>
        <w:t xml:space="preserve">, das als </w:t>
      </w:r>
      <w:proofErr w:type="spellStart"/>
      <w:r w:rsidR="00EF714F" w:rsidRPr="0021610A">
        <w:rPr>
          <w:sz w:val="18"/>
          <w:szCs w:val="20"/>
        </w:rPr>
        <w:t>Holidayguru</w:t>
      </w:r>
      <w:proofErr w:type="spellEnd"/>
      <w:r w:rsidR="00EF714F" w:rsidRPr="0021610A">
        <w:rPr>
          <w:sz w:val="18"/>
          <w:szCs w:val="20"/>
        </w:rPr>
        <w:t xml:space="preserve"> auch in </w:t>
      </w:r>
      <w:r w:rsidR="00EF714F">
        <w:rPr>
          <w:sz w:val="18"/>
          <w:szCs w:val="20"/>
        </w:rPr>
        <w:t>vielen</w:t>
      </w:r>
      <w:r w:rsidR="00EF714F" w:rsidRPr="0021610A">
        <w:rPr>
          <w:sz w:val="18"/>
          <w:szCs w:val="20"/>
        </w:rPr>
        <w:t xml:space="preserve"> weiteren Ländern erfolgreich ist.   </w:t>
      </w:r>
    </w:p>
    <w:p w14:paraId="7B643AEB" w14:textId="77777777" w:rsidR="00EF714F" w:rsidRPr="000D6537" w:rsidRDefault="00EF714F" w:rsidP="001D502B">
      <w:pPr>
        <w:spacing w:line="240" w:lineRule="auto"/>
        <w:rPr>
          <w:sz w:val="20"/>
          <w:szCs w:val="20"/>
        </w:rPr>
      </w:pPr>
      <w:bookmarkStart w:id="0" w:name="_GoBack"/>
      <w:bookmarkEnd w:id="0"/>
    </w:p>
    <w:p w14:paraId="370A819F" w14:textId="1446227A" w:rsidR="001D502B" w:rsidRDefault="001D502B" w:rsidP="001D502B">
      <w:pPr>
        <w:spacing w:line="240" w:lineRule="auto"/>
        <w:rPr>
          <w:sz w:val="16"/>
          <w:szCs w:val="16"/>
        </w:rPr>
      </w:pPr>
      <w:r w:rsidRPr="1C5FBAAC">
        <w:rPr>
          <w:sz w:val="16"/>
          <w:szCs w:val="16"/>
        </w:rPr>
        <w:t>Holzwickede,</w:t>
      </w:r>
      <w:r w:rsidR="00A86ABC">
        <w:rPr>
          <w:sz w:val="16"/>
          <w:szCs w:val="16"/>
        </w:rPr>
        <w:t xml:space="preserve"> </w:t>
      </w:r>
      <w:r w:rsidR="009210E5">
        <w:rPr>
          <w:sz w:val="16"/>
          <w:szCs w:val="16"/>
        </w:rPr>
        <w:t>2</w:t>
      </w:r>
      <w:r w:rsidR="00674A41">
        <w:rPr>
          <w:sz w:val="16"/>
          <w:szCs w:val="16"/>
        </w:rPr>
        <w:t>4</w:t>
      </w:r>
      <w:r w:rsidR="009210E5">
        <w:rPr>
          <w:sz w:val="16"/>
          <w:szCs w:val="16"/>
        </w:rPr>
        <w:t>.01.</w:t>
      </w:r>
      <w:r w:rsidR="00A86ABC">
        <w:rPr>
          <w:sz w:val="16"/>
          <w:szCs w:val="16"/>
        </w:rPr>
        <w:t>2019</w:t>
      </w:r>
    </w:p>
    <w:p w14:paraId="291B8090" w14:textId="77777777" w:rsidR="001D502B" w:rsidRDefault="001D502B" w:rsidP="001D502B">
      <w:pPr>
        <w:spacing w:line="240" w:lineRule="auto"/>
        <w:rPr>
          <w:sz w:val="16"/>
          <w:szCs w:val="16"/>
        </w:rPr>
      </w:pPr>
    </w:p>
    <w:p w14:paraId="1F1FD8F3" w14:textId="0CA53A9F" w:rsidR="001D502B" w:rsidRDefault="001D502B" w:rsidP="001D502B">
      <w:pPr>
        <w:spacing w:line="240" w:lineRule="auto"/>
        <w:rPr>
          <w:sz w:val="14"/>
          <w:szCs w:val="14"/>
        </w:rPr>
      </w:pPr>
      <w:r>
        <w:rPr>
          <w:sz w:val="14"/>
          <w:szCs w:val="14"/>
        </w:rPr>
        <w:t>Ansprechpartner für Medien</w:t>
      </w:r>
      <w:r w:rsidR="003B6B08">
        <w:rPr>
          <w:sz w:val="14"/>
          <w:szCs w:val="14"/>
        </w:rPr>
        <w:t>: Annika Hunkemöller, Pressesprecherin</w:t>
      </w:r>
      <w:r>
        <w:rPr>
          <w:sz w:val="14"/>
          <w:szCs w:val="14"/>
        </w:rPr>
        <w:t>, Tel</w:t>
      </w:r>
      <w:r w:rsidRPr="003D4080">
        <w:rPr>
          <w:sz w:val="14"/>
          <w:szCs w:val="14"/>
        </w:rPr>
        <w:t>. 02301 89790</w:t>
      </w:r>
      <w:r>
        <w:rPr>
          <w:sz w:val="14"/>
          <w:szCs w:val="14"/>
        </w:rPr>
        <w:t>-</w:t>
      </w:r>
      <w:r w:rsidR="00B27C70">
        <w:rPr>
          <w:sz w:val="14"/>
          <w:szCs w:val="14"/>
        </w:rPr>
        <w:t>551</w:t>
      </w:r>
      <w:r w:rsidRPr="003D4080">
        <w:rPr>
          <w:sz w:val="14"/>
          <w:szCs w:val="14"/>
        </w:rPr>
        <w:t xml:space="preserve">, </w:t>
      </w:r>
      <w:r>
        <w:rPr>
          <w:sz w:val="14"/>
          <w:szCs w:val="14"/>
        </w:rPr>
        <w:t>presse@un-iq.de</w:t>
      </w:r>
    </w:p>
    <w:p w14:paraId="5CA3B0FA" w14:textId="77777777" w:rsidR="001D502B" w:rsidRDefault="001D502B" w:rsidP="001F61D7">
      <w:pPr>
        <w:spacing w:line="240" w:lineRule="auto"/>
      </w:pPr>
      <w:r>
        <w:rPr>
          <w:sz w:val="14"/>
          <w:szCs w:val="14"/>
        </w:rPr>
        <w:t>Herausgeber: UNIQ GmbH, Rhenus-Platz 2, 59439 Holzwickede, Tel. 02301 94580-0, www.un-iq.de</w:t>
      </w:r>
    </w:p>
    <w:sectPr w:rsidR="001D502B" w:rsidSect="00B81A0A">
      <w:footerReference w:type="default" r:id="rId15"/>
      <w:pgSz w:w="11906" w:h="16838"/>
      <w:pgMar w:top="720" w:right="1418" w:bottom="720" w:left="1418"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17C85" w14:textId="77777777" w:rsidR="007D7AB7" w:rsidRDefault="007D7AB7">
      <w:pPr>
        <w:spacing w:line="240" w:lineRule="auto"/>
      </w:pPr>
      <w:r>
        <w:separator/>
      </w:r>
    </w:p>
  </w:endnote>
  <w:endnote w:type="continuationSeparator" w:id="0">
    <w:p w14:paraId="7520ECF2" w14:textId="77777777" w:rsidR="007D7AB7" w:rsidRDefault="007D7AB7">
      <w:pPr>
        <w:spacing w:line="240" w:lineRule="auto"/>
      </w:pPr>
      <w:r>
        <w:continuationSeparator/>
      </w:r>
    </w:p>
  </w:endnote>
  <w:endnote w:type="continuationNotice" w:id="1">
    <w:p w14:paraId="265DA27A" w14:textId="77777777" w:rsidR="007D7AB7" w:rsidRDefault="007D7A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BAA8" w14:textId="021F222A" w:rsidR="002701C0" w:rsidRDefault="0021610A">
    <w:pPr>
      <w:jc w:val="center"/>
    </w:pPr>
    <w:r>
      <w:rPr>
        <w:noProof/>
      </w:rPr>
      <w:drawing>
        <wp:anchor distT="0" distB="0" distL="114300" distR="114300" simplePos="0" relativeHeight="251658240" behindDoc="0" locked="0" layoutInCell="1" allowOverlap="1" wp14:anchorId="7F6E4ED7" wp14:editId="1BF66EFF">
          <wp:simplePos x="0" y="0"/>
          <wp:positionH relativeFrom="margin">
            <wp:posOffset>1458595</wp:posOffset>
          </wp:positionH>
          <wp:positionV relativeFrom="margin">
            <wp:posOffset>9587230</wp:posOffset>
          </wp:positionV>
          <wp:extent cx="2842451" cy="552090"/>
          <wp:effectExtent l="0" t="0" r="0" b="63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451" cy="55209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2BCA5" w14:textId="77777777" w:rsidR="007D7AB7" w:rsidRDefault="007D7AB7">
      <w:pPr>
        <w:spacing w:line="240" w:lineRule="auto"/>
      </w:pPr>
      <w:r>
        <w:separator/>
      </w:r>
    </w:p>
  </w:footnote>
  <w:footnote w:type="continuationSeparator" w:id="0">
    <w:p w14:paraId="451E467D" w14:textId="77777777" w:rsidR="007D7AB7" w:rsidRDefault="007D7AB7">
      <w:pPr>
        <w:spacing w:line="240" w:lineRule="auto"/>
      </w:pPr>
      <w:r>
        <w:continuationSeparator/>
      </w:r>
    </w:p>
  </w:footnote>
  <w:footnote w:type="continuationNotice" w:id="1">
    <w:p w14:paraId="00D260E3" w14:textId="77777777" w:rsidR="007D7AB7" w:rsidRDefault="007D7AB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F2B03"/>
    <w:multiLevelType w:val="hybridMultilevel"/>
    <w:tmpl w:val="94B66D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2B"/>
    <w:rsid w:val="000016EC"/>
    <w:rsid w:val="00006321"/>
    <w:rsid w:val="00015F83"/>
    <w:rsid w:val="000217EC"/>
    <w:rsid w:val="00024CCA"/>
    <w:rsid w:val="00030382"/>
    <w:rsid w:val="0003354C"/>
    <w:rsid w:val="00034EB1"/>
    <w:rsid w:val="000473C6"/>
    <w:rsid w:val="0005160C"/>
    <w:rsid w:val="00055387"/>
    <w:rsid w:val="0005757F"/>
    <w:rsid w:val="000633C9"/>
    <w:rsid w:val="000815E4"/>
    <w:rsid w:val="00082F6C"/>
    <w:rsid w:val="00086FFC"/>
    <w:rsid w:val="00094CE0"/>
    <w:rsid w:val="000A186D"/>
    <w:rsid w:val="000A1FFF"/>
    <w:rsid w:val="000A3890"/>
    <w:rsid w:val="000B5A30"/>
    <w:rsid w:val="000B783D"/>
    <w:rsid w:val="000E31EA"/>
    <w:rsid w:val="000E42BE"/>
    <w:rsid w:val="00131112"/>
    <w:rsid w:val="00134180"/>
    <w:rsid w:val="00143E0E"/>
    <w:rsid w:val="00144DDD"/>
    <w:rsid w:val="001452F9"/>
    <w:rsid w:val="00145B3B"/>
    <w:rsid w:val="00146974"/>
    <w:rsid w:val="001521A4"/>
    <w:rsid w:val="00154A02"/>
    <w:rsid w:val="0016290D"/>
    <w:rsid w:val="00164C5F"/>
    <w:rsid w:val="00165DD0"/>
    <w:rsid w:val="00174289"/>
    <w:rsid w:val="0017594D"/>
    <w:rsid w:val="00185C69"/>
    <w:rsid w:val="00191086"/>
    <w:rsid w:val="001A7712"/>
    <w:rsid w:val="001A7906"/>
    <w:rsid w:val="001B44AB"/>
    <w:rsid w:val="001B627E"/>
    <w:rsid w:val="001C1D8D"/>
    <w:rsid w:val="001D502B"/>
    <w:rsid w:val="001F2D64"/>
    <w:rsid w:val="001F61D7"/>
    <w:rsid w:val="00206441"/>
    <w:rsid w:val="00210CDD"/>
    <w:rsid w:val="002132DE"/>
    <w:rsid w:val="0021610A"/>
    <w:rsid w:val="00236301"/>
    <w:rsid w:val="002452A4"/>
    <w:rsid w:val="002459C7"/>
    <w:rsid w:val="0024776A"/>
    <w:rsid w:val="0025338C"/>
    <w:rsid w:val="0026087A"/>
    <w:rsid w:val="00266A1A"/>
    <w:rsid w:val="002671CC"/>
    <w:rsid w:val="00286F9E"/>
    <w:rsid w:val="002933C8"/>
    <w:rsid w:val="00294A0D"/>
    <w:rsid w:val="002A17DB"/>
    <w:rsid w:val="002A53BD"/>
    <w:rsid w:val="002B35C5"/>
    <w:rsid w:val="002B6387"/>
    <w:rsid w:val="002C1030"/>
    <w:rsid w:val="002D73B4"/>
    <w:rsid w:val="002F2982"/>
    <w:rsid w:val="00300FDF"/>
    <w:rsid w:val="00305DEF"/>
    <w:rsid w:val="00307708"/>
    <w:rsid w:val="00314A9F"/>
    <w:rsid w:val="00315F73"/>
    <w:rsid w:val="00326B55"/>
    <w:rsid w:val="003272B6"/>
    <w:rsid w:val="003316C1"/>
    <w:rsid w:val="00337AE6"/>
    <w:rsid w:val="00337CA7"/>
    <w:rsid w:val="00363819"/>
    <w:rsid w:val="003707D9"/>
    <w:rsid w:val="0037380B"/>
    <w:rsid w:val="00373D43"/>
    <w:rsid w:val="00375089"/>
    <w:rsid w:val="00395772"/>
    <w:rsid w:val="00395F21"/>
    <w:rsid w:val="00397A5D"/>
    <w:rsid w:val="003A3633"/>
    <w:rsid w:val="003A41B7"/>
    <w:rsid w:val="003B6B08"/>
    <w:rsid w:val="003C573D"/>
    <w:rsid w:val="003D4C46"/>
    <w:rsid w:val="003E0C96"/>
    <w:rsid w:val="003E4EFB"/>
    <w:rsid w:val="00405961"/>
    <w:rsid w:val="00410153"/>
    <w:rsid w:val="0041404E"/>
    <w:rsid w:val="0041628D"/>
    <w:rsid w:val="00420024"/>
    <w:rsid w:val="004213CE"/>
    <w:rsid w:val="00434367"/>
    <w:rsid w:val="004621BF"/>
    <w:rsid w:val="00472CDC"/>
    <w:rsid w:val="004746E4"/>
    <w:rsid w:val="004A28B3"/>
    <w:rsid w:val="004A36FA"/>
    <w:rsid w:val="004E5210"/>
    <w:rsid w:val="004F33F7"/>
    <w:rsid w:val="004F60C6"/>
    <w:rsid w:val="0051336F"/>
    <w:rsid w:val="00514821"/>
    <w:rsid w:val="00516771"/>
    <w:rsid w:val="00520A36"/>
    <w:rsid w:val="00523D50"/>
    <w:rsid w:val="00524E42"/>
    <w:rsid w:val="00533C93"/>
    <w:rsid w:val="00536764"/>
    <w:rsid w:val="00540E50"/>
    <w:rsid w:val="00552026"/>
    <w:rsid w:val="0056089D"/>
    <w:rsid w:val="00582B82"/>
    <w:rsid w:val="00582EAE"/>
    <w:rsid w:val="00593ECA"/>
    <w:rsid w:val="00595AE6"/>
    <w:rsid w:val="00595BB2"/>
    <w:rsid w:val="005979BF"/>
    <w:rsid w:val="005A1453"/>
    <w:rsid w:val="005A54D5"/>
    <w:rsid w:val="005D1022"/>
    <w:rsid w:val="005E72C7"/>
    <w:rsid w:val="005F2397"/>
    <w:rsid w:val="005F4949"/>
    <w:rsid w:val="006174AC"/>
    <w:rsid w:val="0061776A"/>
    <w:rsid w:val="00621E67"/>
    <w:rsid w:val="00625AE7"/>
    <w:rsid w:val="0065417A"/>
    <w:rsid w:val="00667019"/>
    <w:rsid w:val="00674A41"/>
    <w:rsid w:val="00693DD5"/>
    <w:rsid w:val="006A28D8"/>
    <w:rsid w:val="006A3473"/>
    <w:rsid w:val="006D004B"/>
    <w:rsid w:val="006E13CA"/>
    <w:rsid w:val="0070067E"/>
    <w:rsid w:val="007336C9"/>
    <w:rsid w:val="00737641"/>
    <w:rsid w:val="0074134D"/>
    <w:rsid w:val="00741923"/>
    <w:rsid w:val="007536F2"/>
    <w:rsid w:val="00762639"/>
    <w:rsid w:val="00767C55"/>
    <w:rsid w:val="00772C3A"/>
    <w:rsid w:val="00781ECB"/>
    <w:rsid w:val="00785834"/>
    <w:rsid w:val="00786D6E"/>
    <w:rsid w:val="00794DF9"/>
    <w:rsid w:val="00796647"/>
    <w:rsid w:val="007C343A"/>
    <w:rsid w:val="007D3F6E"/>
    <w:rsid w:val="007D7AB7"/>
    <w:rsid w:val="007E70FA"/>
    <w:rsid w:val="007F7AAA"/>
    <w:rsid w:val="008017AE"/>
    <w:rsid w:val="0080347F"/>
    <w:rsid w:val="0081093A"/>
    <w:rsid w:val="00816D8F"/>
    <w:rsid w:val="00821A20"/>
    <w:rsid w:val="00822A85"/>
    <w:rsid w:val="00826558"/>
    <w:rsid w:val="00843405"/>
    <w:rsid w:val="008442AB"/>
    <w:rsid w:val="008509ED"/>
    <w:rsid w:val="008658DD"/>
    <w:rsid w:val="008861D7"/>
    <w:rsid w:val="008913BE"/>
    <w:rsid w:val="00896266"/>
    <w:rsid w:val="008D6B83"/>
    <w:rsid w:val="008E090C"/>
    <w:rsid w:val="008E2A0D"/>
    <w:rsid w:val="008E484B"/>
    <w:rsid w:val="009003F6"/>
    <w:rsid w:val="00901251"/>
    <w:rsid w:val="00905642"/>
    <w:rsid w:val="009142CB"/>
    <w:rsid w:val="009210E5"/>
    <w:rsid w:val="00926789"/>
    <w:rsid w:val="00931AE7"/>
    <w:rsid w:val="009450A5"/>
    <w:rsid w:val="009471C8"/>
    <w:rsid w:val="009476B2"/>
    <w:rsid w:val="00954130"/>
    <w:rsid w:val="00957EFB"/>
    <w:rsid w:val="0096105A"/>
    <w:rsid w:val="00965337"/>
    <w:rsid w:val="009762F9"/>
    <w:rsid w:val="00984DEB"/>
    <w:rsid w:val="0098543C"/>
    <w:rsid w:val="009B38E8"/>
    <w:rsid w:val="009E0E2A"/>
    <w:rsid w:val="009E2503"/>
    <w:rsid w:val="009E2DEB"/>
    <w:rsid w:val="009E4F62"/>
    <w:rsid w:val="009E5002"/>
    <w:rsid w:val="00A0024C"/>
    <w:rsid w:val="00A00F07"/>
    <w:rsid w:val="00A01061"/>
    <w:rsid w:val="00A12C19"/>
    <w:rsid w:val="00A20DEB"/>
    <w:rsid w:val="00A234EF"/>
    <w:rsid w:val="00A33786"/>
    <w:rsid w:val="00A56970"/>
    <w:rsid w:val="00A609F4"/>
    <w:rsid w:val="00A60BDC"/>
    <w:rsid w:val="00A771B9"/>
    <w:rsid w:val="00A84828"/>
    <w:rsid w:val="00A86ABC"/>
    <w:rsid w:val="00A96F63"/>
    <w:rsid w:val="00AA25F9"/>
    <w:rsid w:val="00AA72AA"/>
    <w:rsid w:val="00AC2A22"/>
    <w:rsid w:val="00AC591E"/>
    <w:rsid w:val="00AD0CD7"/>
    <w:rsid w:val="00B1295B"/>
    <w:rsid w:val="00B13A62"/>
    <w:rsid w:val="00B14B4E"/>
    <w:rsid w:val="00B20F64"/>
    <w:rsid w:val="00B24718"/>
    <w:rsid w:val="00B27C70"/>
    <w:rsid w:val="00B32CDD"/>
    <w:rsid w:val="00B3766B"/>
    <w:rsid w:val="00B51FF5"/>
    <w:rsid w:val="00B53E3C"/>
    <w:rsid w:val="00B548BE"/>
    <w:rsid w:val="00B56ACD"/>
    <w:rsid w:val="00B72A71"/>
    <w:rsid w:val="00B82131"/>
    <w:rsid w:val="00B8310F"/>
    <w:rsid w:val="00B94FA2"/>
    <w:rsid w:val="00B97B64"/>
    <w:rsid w:val="00BA1649"/>
    <w:rsid w:val="00BA4D08"/>
    <w:rsid w:val="00BF02BC"/>
    <w:rsid w:val="00BF2D17"/>
    <w:rsid w:val="00BF69C0"/>
    <w:rsid w:val="00BF6A07"/>
    <w:rsid w:val="00BF71AC"/>
    <w:rsid w:val="00C11F13"/>
    <w:rsid w:val="00C16E35"/>
    <w:rsid w:val="00C17890"/>
    <w:rsid w:val="00C8554C"/>
    <w:rsid w:val="00C9068D"/>
    <w:rsid w:val="00C9308B"/>
    <w:rsid w:val="00C95298"/>
    <w:rsid w:val="00C97A33"/>
    <w:rsid w:val="00CC78F5"/>
    <w:rsid w:val="00CD697A"/>
    <w:rsid w:val="00CF2FB6"/>
    <w:rsid w:val="00CF4161"/>
    <w:rsid w:val="00CF4591"/>
    <w:rsid w:val="00D034CD"/>
    <w:rsid w:val="00D11786"/>
    <w:rsid w:val="00D14D96"/>
    <w:rsid w:val="00D23985"/>
    <w:rsid w:val="00D30560"/>
    <w:rsid w:val="00D55ED1"/>
    <w:rsid w:val="00D651D5"/>
    <w:rsid w:val="00D67A21"/>
    <w:rsid w:val="00D9201D"/>
    <w:rsid w:val="00D93EF2"/>
    <w:rsid w:val="00DA0A37"/>
    <w:rsid w:val="00DC113F"/>
    <w:rsid w:val="00DC5D32"/>
    <w:rsid w:val="00DD7790"/>
    <w:rsid w:val="00DE33A9"/>
    <w:rsid w:val="00DF169C"/>
    <w:rsid w:val="00DF1B95"/>
    <w:rsid w:val="00E0729C"/>
    <w:rsid w:val="00E23EA3"/>
    <w:rsid w:val="00E27E8A"/>
    <w:rsid w:val="00E3268A"/>
    <w:rsid w:val="00E34B65"/>
    <w:rsid w:val="00E434B0"/>
    <w:rsid w:val="00E72E33"/>
    <w:rsid w:val="00E951D8"/>
    <w:rsid w:val="00EA0D1C"/>
    <w:rsid w:val="00EA4AF9"/>
    <w:rsid w:val="00EA603D"/>
    <w:rsid w:val="00EB32F3"/>
    <w:rsid w:val="00EE7659"/>
    <w:rsid w:val="00EF714F"/>
    <w:rsid w:val="00F00B55"/>
    <w:rsid w:val="00F037F5"/>
    <w:rsid w:val="00F1543E"/>
    <w:rsid w:val="00F24351"/>
    <w:rsid w:val="00F26377"/>
    <w:rsid w:val="00F45745"/>
    <w:rsid w:val="00F502DD"/>
    <w:rsid w:val="00F533A5"/>
    <w:rsid w:val="00F73E93"/>
    <w:rsid w:val="00F84477"/>
    <w:rsid w:val="00F86524"/>
    <w:rsid w:val="00F872B1"/>
    <w:rsid w:val="00F91DF1"/>
    <w:rsid w:val="00FA60A1"/>
    <w:rsid w:val="00FA7D77"/>
    <w:rsid w:val="00FD379A"/>
    <w:rsid w:val="00FD6560"/>
    <w:rsid w:val="00FD7230"/>
    <w:rsid w:val="00FF0C1D"/>
    <w:rsid w:val="00FF140B"/>
    <w:rsid w:val="00FF3D6A"/>
    <w:rsid w:val="00FF4AFA"/>
    <w:rsid w:val="00FF7E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13137"/>
  <w15:chartTrackingRefBased/>
  <w15:docId w15:val="{9B78DEA0-83BB-41DE-91D2-F356087D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1D502B"/>
    <w:pPr>
      <w:spacing w:after="0" w:line="276" w:lineRule="auto"/>
    </w:pPr>
    <w:rPr>
      <w:rFonts w:ascii="Arial" w:eastAsia="Arial" w:hAnsi="Arial" w:cs="Arial"/>
      <w:lang w:val="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F61D7"/>
    <w:rPr>
      <w:color w:val="0563C1" w:themeColor="hyperlink"/>
      <w:u w:val="single"/>
    </w:rPr>
  </w:style>
  <w:style w:type="character" w:styleId="NichtaufgelsteErwhnung">
    <w:name w:val="Unresolved Mention"/>
    <w:basedOn w:val="Absatz-Standardschriftart"/>
    <w:uiPriority w:val="99"/>
    <w:semiHidden/>
    <w:unhideWhenUsed/>
    <w:rsid w:val="001F61D7"/>
    <w:rPr>
      <w:color w:val="605E5C"/>
      <w:shd w:val="clear" w:color="auto" w:fill="E1DFDD"/>
    </w:rPr>
  </w:style>
  <w:style w:type="paragraph" w:styleId="Kopfzeile">
    <w:name w:val="header"/>
    <w:basedOn w:val="Standard"/>
    <w:link w:val="KopfzeileZchn"/>
    <w:uiPriority w:val="99"/>
    <w:unhideWhenUsed/>
    <w:rsid w:val="00337CA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37CA7"/>
    <w:rPr>
      <w:rFonts w:ascii="Arial" w:eastAsia="Arial" w:hAnsi="Arial" w:cs="Arial"/>
      <w:lang w:val="de" w:eastAsia="de-DE"/>
    </w:rPr>
  </w:style>
  <w:style w:type="paragraph" w:styleId="Fuzeile">
    <w:name w:val="footer"/>
    <w:basedOn w:val="Standard"/>
    <w:link w:val="FuzeileZchn"/>
    <w:uiPriority w:val="99"/>
    <w:unhideWhenUsed/>
    <w:rsid w:val="00337CA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37CA7"/>
    <w:rPr>
      <w:rFonts w:ascii="Arial" w:eastAsia="Arial" w:hAnsi="Arial" w:cs="Arial"/>
      <w:lang w:val="de" w:eastAsia="de-DE"/>
    </w:rPr>
  </w:style>
  <w:style w:type="paragraph" w:customStyle="1" w:styleId="jss7122">
    <w:name w:val="jss7122"/>
    <w:basedOn w:val="Standard"/>
    <w:rsid w:val="00B51FF5"/>
    <w:pPr>
      <w:spacing w:before="100" w:beforeAutospacing="1" w:after="100" w:afterAutospacing="1" w:line="240" w:lineRule="auto"/>
    </w:pPr>
    <w:rPr>
      <w:rFonts w:ascii="Calibri" w:eastAsiaTheme="minorHAnsi" w:hAnsi="Calibri" w:cs="Calibri"/>
      <w:lang w:val="de-DE"/>
    </w:rPr>
  </w:style>
  <w:style w:type="character" w:styleId="Kommentarzeichen">
    <w:name w:val="annotation reference"/>
    <w:basedOn w:val="Absatz-Standardschriftart"/>
    <w:uiPriority w:val="99"/>
    <w:semiHidden/>
    <w:unhideWhenUsed/>
    <w:rsid w:val="00EA603D"/>
    <w:rPr>
      <w:sz w:val="16"/>
      <w:szCs w:val="16"/>
    </w:rPr>
  </w:style>
  <w:style w:type="paragraph" w:styleId="Kommentartext">
    <w:name w:val="annotation text"/>
    <w:basedOn w:val="Standard"/>
    <w:link w:val="KommentartextZchn"/>
    <w:uiPriority w:val="99"/>
    <w:semiHidden/>
    <w:unhideWhenUsed/>
    <w:rsid w:val="00EA603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603D"/>
    <w:rPr>
      <w:rFonts w:ascii="Arial" w:eastAsia="Arial" w:hAnsi="Arial" w:cs="Arial"/>
      <w:sz w:val="20"/>
      <w:szCs w:val="20"/>
      <w:lang w:val="de" w:eastAsia="de-DE"/>
    </w:rPr>
  </w:style>
  <w:style w:type="paragraph" w:styleId="Kommentarthema">
    <w:name w:val="annotation subject"/>
    <w:basedOn w:val="Kommentartext"/>
    <w:next w:val="Kommentartext"/>
    <w:link w:val="KommentarthemaZchn"/>
    <w:uiPriority w:val="99"/>
    <w:semiHidden/>
    <w:unhideWhenUsed/>
    <w:rsid w:val="00EA603D"/>
    <w:rPr>
      <w:b/>
      <w:bCs/>
    </w:rPr>
  </w:style>
  <w:style w:type="character" w:customStyle="1" w:styleId="KommentarthemaZchn">
    <w:name w:val="Kommentarthema Zchn"/>
    <w:basedOn w:val="KommentartextZchn"/>
    <w:link w:val="Kommentarthema"/>
    <w:uiPriority w:val="99"/>
    <w:semiHidden/>
    <w:rsid w:val="00EA603D"/>
    <w:rPr>
      <w:rFonts w:ascii="Arial" w:eastAsia="Arial" w:hAnsi="Arial" w:cs="Arial"/>
      <w:b/>
      <w:bCs/>
      <w:sz w:val="20"/>
      <w:szCs w:val="20"/>
      <w:lang w:val="de" w:eastAsia="de-DE"/>
    </w:rPr>
  </w:style>
  <w:style w:type="paragraph" w:styleId="Sprechblasentext">
    <w:name w:val="Balloon Text"/>
    <w:basedOn w:val="Standard"/>
    <w:link w:val="SprechblasentextZchn"/>
    <w:uiPriority w:val="99"/>
    <w:semiHidden/>
    <w:unhideWhenUsed/>
    <w:rsid w:val="00EA603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603D"/>
    <w:rPr>
      <w:rFonts w:ascii="Segoe UI" w:eastAsia="Arial" w:hAnsi="Segoe UI" w:cs="Segoe UI"/>
      <w:sz w:val="18"/>
      <w:szCs w:val="18"/>
      <w:lang w:val="de" w:eastAsia="de-DE"/>
    </w:rPr>
  </w:style>
  <w:style w:type="character" w:styleId="BesuchterLink">
    <w:name w:val="FollowedHyperlink"/>
    <w:basedOn w:val="Absatz-Standardschriftart"/>
    <w:uiPriority w:val="99"/>
    <w:semiHidden/>
    <w:unhideWhenUsed/>
    <w:rsid w:val="009E2DEB"/>
    <w:rPr>
      <w:color w:val="954F72" w:themeColor="followedHyperlink"/>
      <w:u w:val="single"/>
    </w:rPr>
  </w:style>
  <w:style w:type="paragraph" w:styleId="Listenabsatz">
    <w:name w:val="List Paragraph"/>
    <w:basedOn w:val="Standard"/>
    <w:uiPriority w:val="34"/>
    <w:qFormat/>
    <w:rsid w:val="00BF6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690">
      <w:bodyDiv w:val="1"/>
      <w:marLeft w:val="0"/>
      <w:marRight w:val="0"/>
      <w:marTop w:val="0"/>
      <w:marBottom w:val="0"/>
      <w:divBdr>
        <w:top w:val="none" w:sz="0" w:space="0" w:color="auto"/>
        <w:left w:val="none" w:sz="0" w:space="0" w:color="auto"/>
        <w:bottom w:val="none" w:sz="0" w:space="0" w:color="auto"/>
        <w:right w:val="none" w:sz="0" w:space="0" w:color="auto"/>
      </w:divBdr>
    </w:div>
    <w:div w:id="23135349">
      <w:bodyDiv w:val="1"/>
      <w:marLeft w:val="0"/>
      <w:marRight w:val="0"/>
      <w:marTop w:val="0"/>
      <w:marBottom w:val="0"/>
      <w:divBdr>
        <w:top w:val="none" w:sz="0" w:space="0" w:color="auto"/>
        <w:left w:val="none" w:sz="0" w:space="0" w:color="auto"/>
        <w:bottom w:val="none" w:sz="0" w:space="0" w:color="auto"/>
        <w:right w:val="none" w:sz="0" w:space="0" w:color="auto"/>
      </w:divBdr>
    </w:div>
    <w:div w:id="334188237">
      <w:bodyDiv w:val="1"/>
      <w:marLeft w:val="0"/>
      <w:marRight w:val="0"/>
      <w:marTop w:val="0"/>
      <w:marBottom w:val="0"/>
      <w:divBdr>
        <w:top w:val="none" w:sz="0" w:space="0" w:color="auto"/>
        <w:left w:val="none" w:sz="0" w:space="0" w:color="auto"/>
        <w:bottom w:val="none" w:sz="0" w:space="0" w:color="auto"/>
        <w:right w:val="none" w:sz="0" w:space="0" w:color="auto"/>
      </w:divBdr>
    </w:div>
    <w:div w:id="1010763408">
      <w:bodyDiv w:val="1"/>
      <w:marLeft w:val="0"/>
      <w:marRight w:val="0"/>
      <w:marTop w:val="0"/>
      <w:marBottom w:val="0"/>
      <w:divBdr>
        <w:top w:val="none" w:sz="0" w:space="0" w:color="auto"/>
        <w:left w:val="none" w:sz="0" w:space="0" w:color="auto"/>
        <w:bottom w:val="none" w:sz="0" w:space="0" w:color="auto"/>
        <w:right w:val="none" w:sz="0" w:space="0" w:color="auto"/>
      </w:divBdr>
    </w:div>
    <w:div w:id="1100100293">
      <w:bodyDiv w:val="1"/>
      <w:marLeft w:val="0"/>
      <w:marRight w:val="0"/>
      <w:marTop w:val="0"/>
      <w:marBottom w:val="0"/>
      <w:divBdr>
        <w:top w:val="none" w:sz="0" w:space="0" w:color="auto"/>
        <w:left w:val="none" w:sz="0" w:space="0" w:color="auto"/>
        <w:bottom w:val="none" w:sz="0" w:space="0" w:color="auto"/>
        <w:right w:val="none" w:sz="0" w:space="0" w:color="auto"/>
      </w:divBdr>
    </w:div>
    <w:div w:id="1177501653">
      <w:bodyDiv w:val="1"/>
      <w:marLeft w:val="0"/>
      <w:marRight w:val="0"/>
      <w:marTop w:val="0"/>
      <w:marBottom w:val="0"/>
      <w:divBdr>
        <w:top w:val="none" w:sz="0" w:space="0" w:color="auto"/>
        <w:left w:val="none" w:sz="0" w:space="0" w:color="auto"/>
        <w:bottom w:val="none" w:sz="0" w:space="0" w:color="auto"/>
        <w:right w:val="none" w:sz="0" w:space="0" w:color="auto"/>
      </w:divBdr>
    </w:div>
    <w:div w:id="1528642141">
      <w:bodyDiv w:val="1"/>
      <w:marLeft w:val="0"/>
      <w:marRight w:val="0"/>
      <w:marTop w:val="0"/>
      <w:marBottom w:val="0"/>
      <w:divBdr>
        <w:top w:val="none" w:sz="0" w:space="0" w:color="auto"/>
        <w:left w:val="none" w:sz="0" w:space="0" w:color="auto"/>
        <w:bottom w:val="none" w:sz="0" w:space="0" w:color="auto"/>
        <w:right w:val="none" w:sz="0" w:space="0" w:color="auto"/>
      </w:divBdr>
    </w:div>
    <w:div w:id="1545094150">
      <w:bodyDiv w:val="1"/>
      <w:marLeft w:val="0"/>
      <w:marRight w:val="0"/>
      <w:marTop w:val="0"/>
      <w:marBottom w:val="0"/>
      <w:divBdr>
        <w:top w:val="none" w:sz="0" w:space="0" w:color="auto"/>
        <w:left w:val="none" w:sz="0" w:space="0" w:color="auto"/>
        <w:bottom w:val="none" w:sz="0" w:space="0" w:color="auto"/>
        <w:right w:val="none" w:sz="0" w:space="0" w:color="auto"/>
      </w:divBdr>
    </w:div>
    <w:div w:id="1792242770">
      <w:bodyDiv w:val="1"/>
      <w:marLeft w:val="0"/>
      <w:marRight w:val="0"/>
      <w:marTop w:val="0"/>
      <w:marBottom w:val="0"/>
      <w:divBdr>
        <w:top w:val="none" w:sz="0" w:space="0" w:color="auto"/>
        <w:left w:val="none" w:sz="0" w:space="0" w:color="auto"/>
        <w:bottom w:val="none" w:sz="0" w:space="0" w:color="auto"/>
        <w:right w:val="none" w:sz="0" w:space="0" w:color="auto"/>
      </w:divBdr>
    </w:div>
    <w:div w:id="1958219137">
      <w:bodyDiv w:val="1"/>
      <w:marLeft w:val="0"/>
      <w:marRight w:val="0"/>
      <w:marTop w:val="0"/>
      <w:marBottom w:val="0"/>
      <w:divBdr>
        <w:top w:val="none" w:sz="0" w:space="0" w:color="auto"/>
        <w:left w:val="none" w:sz="0" w:space="0" w:color="auto"/>
        <w:bottom w:val="none" w:sz="0" w:space="0" w:color="auto"/>
        <w:right w:val="none" w:sz="0" w:space="0" w:color="auto"/>
      </w:divBdr>
    </w:div>
    <w:div w:id="198511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ptain-kreuzfahrt.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ptain-kreuzfahrt.de/magazin/shipspotter-10868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ptain-kreuzfahrt.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rlaubsguru.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b89a79c88157246a5621abb854b82b7e">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92188b8b046caf1a4115e225761ce349"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2DC31-2B3E-46AD-9A3A-F8FA8A03887A}">
  <ds:schemaRefs>
    <ds:schemaRef ds:uri="http://schemas.microsoft.com/sharepoint/v3/contenttype/forms"/>
  </ds:schemaRefs>
</ds:datastoreItem>
</file>

<file path=customXml/itemProps2.xml><?xml version="1.0" encoding="utf-8"?>
<ds:datastoreItem xmlns:ds="http://schemas.openxmlformats.org/officeDocument/2006/customXml" ds:itemID="{B1CD2E1F-20B5-4500-9368-24B65E9387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578959-F4AB-4B4F-8999-251F48DA5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Bröer</dc:creator>
  <cp:keywords/>
  <dc:description/>
  <cp:lastModifiedBy>Annika Hunkemöller</cp:lastModifiedBy>
  <cp:revision>3</cp:revision>
  <dcterms:created xsi:type="dcterms:W3CDTF">2019-01-24T07:20:00Z</dcterms:created>
  <dcterms:modified xsi:type="dcterms:W3CDTF">2019-01-24T07:21:00Z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