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D3254" w14:textId="060C2F21" w:rsidR="00B52D0A" w:rsidRPr="00DB51F3" w:rsidRDefault="00770007" w:rsidP="00C74B41">
      <w:pPr>
        <w:spacing w:after="0" w:line="276" w:lineRule="auto"/>
        <w:ind w:right="-1"/>
        <w:jc w:val="center"/>
        <w:rPr>
          <w:rFonts w:ascii="Arial" w:hAnsi="Arial" w:cs="Arial"/>
          <w:b/>
          <w:sz w:val="24"/>
          <w:szCs w:val="36"/>
        </w:rPr>
      </w:pPr>
      <w:r w:rsidRPr="00DB51F3">
        <w:rPr>
          <w:rFonts w:ascii="Arial" w:hAnsi="Arial" w:cs="Arial"/>
          <w:b/>
          <w:sz w:val="24"/>
          <w:szCs w:val="36"/>
        </w:rPr>
        <w:t>Kartoffelsalat mit Wassermelone, Feta und Minze</w:t>
      </w:r>
    </w:p>
    <w:p w14:paraId="38F9DC88" w14:textId="288975F6" w:rsidR="006E27FC" w:rsidRPr="00DB51F3" w:rsidRDefault="00770007" w:rsidP="00C74B41">
      <w:pPr>
        <w:spacing w:after="0" w:line="276" w:lineRule="auto"/>
        <w:ind w:right="-1"/>
        <w:jc w:val="center"/>
        <w:rPr>
          <w:rFonts w:ascii="Arial" w:hAnsi="Arial" w:cs="Arial"/>
          <w:b/>
          <w:sz w:val="24"/>
          <w:szCs w:val="36"/>
        </w:rPr>
      </w:pPr>
      <w:r w:rsidRPr="00DB51F3">
        <w:rPr>
          <w:noProof/>
        </w:rPr>
        <w:drawing>
          <wp:anchor distT="0" distB="0" distL="114300" distR="114300" simplePos="0" relativeHeight="251671552" behindDoc="0" locked="0" layoutInCell="1" allowOverlap="1" wp14:anchorId="0173CDCC" wp14:editId="5577C21C">
            <wp:simplePos x="0" y="0"/>
            <wp:positionH relativeFrom="column">
              <wp:posOffset>1080770</wp:posOffset>
            </wp:positionH>
            <wp:positionV relativeFrom="paragraph">
              <wp:posOffset>71755</wp:posOffset>
            </wp:positionV>
            <wp:extent cx="3467100" cy="194945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467100" cy="1949450"/>
                    </a:xfrm>
                    <a:prstGeom prst="rect">
                      <a:avLst/>
                    </a:prstGeom>
                    <a:noFill/>
                    <a:ln>
                      <a:noFill/>
                    </a:ln>
                  </pic:spPr>
                </pic:pic>
              </a:graphicData>
            </a:graphic>
          </wp:anchor>
        </w:drawing>
      </w:r>
    </w:p>
    <w:p w14:paraId="7865B6EE" w14:textId="6E5E8230" w:rsidR="001A109C" w:rsidRPr="00DB51F3" w:rsidRDefault="001A109C" w:rsidP="00C74B41">
      <w:pPr>
        <w:spacing w:after="0" w:line="276" w:lineRule="auto"/>
        <w:ind w:right="-1"/>
        <w:jc w:val="center"/>
        <w:rPr>
          <w:rFonts w:ascii="Arial" w:hAnsi="Arial" w:cs="Arial"/>
          <w:b/>
          <w:sz w:val="24"/>
          <w:szCs w:val="36"/>
        </w:rPr>
      </w:pPr>
    </w:p>
    <w:p w14:paraId="3AB5595C" w14:textId="5A31E3E1" w:rsidR="00770007" w:rsidRPr="00DB51F3" w:rsidRDefault="00770007" w:rsidP="00C74B41">
      <w:pPr>
        <w:spacing w:after="0" w:line="276" w:lineRule="auto"/>
        <w:ind w:right="-1"/>
        <w:jc w:val="center"/>
        <w:rPr>
          <w:rFonts w:ascii="Arial" w:hAnsi="Arial" w:cs="Arial"/>
          <w:b/>
          <w:sz w:val="24"/>
          <w:szCs w:val="36"/>
        </w:rPr>
      </w:pPr>
    </w:p>
    <w:p w14:paraId="47001730" w14:textId="69866E37" w:rsidR="00770007" w:rsidRPr="00DB51F3" w:rsidRDefault="00770007" w:rsidP="00C74B41">
      <w:pPr>
        <w:spacing w:after="0" w:line="276" w:lineRule="auto"/>
        <w:ind w:right="-1"/>
        <w:jc w:val="center"/>
        <w:rPr>
          <w:rFonts w:ascii="Arial" w:hAnsi="Arial" w:cs="Arial"/>
          <w:b/>
          <w:sz w:val="24"/>
          <w:szCs w:val="36"/>
        </w:rPr>
      </w:pPr>
    </w:p>
    <w:p w14:paraId="653F35C1" w14:textId="44FE1E08" w:rsidR="00770007" w:rsidRPr="00DB51F3" w:rsidRDefault="00770007" w:rsidP="00C74B41">
      <w:pPr>
        <w:spacing w:after="0" w:line="276" w:lineRule="auto"/>
        <w:ind w:right="-1"/>
        <w:jc w:val="center"/>
        <w:rPr>
          <w:rFonts w:ascii="Arial" w:hAnsi="Arial" w:cs="Arial"/>
          <w:b/>
          <w:sz w:val="24"/>
          <w:szCs w:val="36"/>
        </w:rPr>
      </w:pPr>
    </w:p>
    <w:p w14:paraId="63D2E87A" w14:textId="2D2D8CC7" w:rsidR="00770007" w:rsidRPr="00DB51F3" w:rsidRDefault="00770007" w:rsidP="00C74B41">
      <w:pPr>
        <w:spacing w:after="0" w:line="276" w:lineRule="auto"/>
        <w:ind w:right="-1"/>
        <w:jc w:val="center"/>
        <w:rPr>
          <w:rFonts w:ascii="Arial" w:hAnsi="Arial" w:cs="Arial"/>
          <w:b/>
          <w:sz w:val="24"/>
          <w:szCs w:val="36"/>
        </w:rPr>
      </w:pPr>
    </w:p>
    <w:p w14:paraId="477E7CD1" w14:textId="5A87458D" w:rsidR="00770007" w:rsidRPr="00DB51F3" w:rsidRDefault="00770007" w:rsidP="00C74B41">
      <w:pPr>
        <w:spacing w:after="0" w:line="276" w:lineRule="auto"/>
        <w:ind w:right="-1"/>
        <w:jc w:val="center"/>
        <w:rPr>
          <w:rFonts w:ascii="Arial" w:hAnsi="Arial" w:cs="Arial"/>
          <w:b/>
          <w:sz w:val="24"/>
          <w:szCs w:val="36"/>
        </w:rPr>
      </w:pPr>
    </w:p>
    <w:p w14:paraId="12841415" w14:textId="700325A5" w:rsidR="00770007" w:rsidRPr="00DB51F3" w:rsidRDefault="00770007" w:rsidP="00C74B41">
      <w:pPr>
        <w:spacing w:after="0" w:line="276" w:lineRule="auto"/>
        <w:ind w:right="-1"/>
        <w:jc w:val="center"/>
        <w:rPr>
          <w:rFonts w:ascii="Arial" w:hAnsi="Arial" w:cs="Arial"/>
          <w:b/>
          <w:sz w:val="24"/>
          <w:szCs w:val="36"/>
        </w:rPr>
      </w:pPr>
    </w:p>
    <w:p w14:paraId="43C817BD" w14:textId="6E437D9B" w:rsidR="00770007" w:rsidRPr="00DB51F3" w:rsidRDefault="00770007" w:rsidP="00C74B41">
      <w:pPr>
        <w:spacing w:after="0" w:line="276" w:lineRule="auto"/>
        <w:ind w:right="-1"/>
        <w:jc w:val="center"/>
        <w:rPr>
          <w:rFonts w:ascii="Arial" w:hAnsi="Arial" w:cs="Arial"/>
          <w:b/>
          <w:sz w:val="24"/>
          <w:szCs w:val="36"/>
        </w:rPr>
      </w:pPr>
    </w:p>
    <w:p w14:paraId="2E369C3F" w14:textId="332EF393" w:rsidR="00770007" w:rsidRPr="00DB51F3" w:rsidRDefault="00770007" w:rsidP="00C74B41">
      <w:pPr>
        <w:spacing w:after="0" w:line="276" w:lineRule="auto"/>
        <w:ind w:right="-1"/>
        <w:jc w:val="center"/>
        <w:rPr>
          <w:rFonts w:ascii="Arial" w:hAnsi="Arial" w:cs="Arial"/>
          <w:b/>
          <w:sz w:val="24"/>
          <w:szCs w:val="36"/>
        </w:rPr>
      </w:pPr>
    </w:p>
    <w:p w14:paraId="3A874614" w14:textId="3C7F1A29" w:rsidR="00770007" w:rsidRPr="00DB51F3" w:rsidRDefault="00770007" w:rsidP="00C74B41">
      <w:pPr>
        <w:spacing w:after="0" w:line="276" w:lineRule="auto"/>
        <w:ind w:right="-1"/>
        <w:jc w:val="center"/>
        <w:rPr>
          <w:rFonts w:ascii="Arial" w:hAnsi="Arial" w:cs="Arial"/>
          <w:b/>
          <w:sz w:val="24"/>
          <w:szCs w:val="36"/>
        </w:rPr>
      </w:pPr>
      <w:r w:rsidRPr="00DB51F3">
        <w:rPr>
          <w:rFonts w:ascii="Arial" w:hAnsi="Arial" w:cs="Arial"/>
          <w:b/>
          <w:noProof/>
          <w:sz w:val="24"/>
          <w:szCs w:val="36"/>
        </w:rPr>
        <mc:AlternateContent>
          <mc:Choice Requires="wps">
            <w:drawing>
              <wp:anchor distT="0" distB="0" distL="114300" distR="114300" simplePos="0" relativeHeight="251670528" behindDoc="0" locked="0" layoutInCell="1" allowOverlap="1" wp14:anchorId="242E7B80" wp14:editId="260D12B8">
                <wp:simplePos x="0" y="0"/>
                <wp:positionH relativeFrom="margin">
                  <wp:posOffset>1252220</wp:posOffset>
                </wp:positionH>
                <wp:positionV relativeFrom="paragraph">
                  <wp:posOffset>15240</wp:posOffset>
                </wp:positionV>
                <wp:extent cx="3705225" cy="533400"/>
                <wp:effectExtent l="0" t="0" r="9525" b="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495DE" w14:textId="6A0AEF5E" w:rsidR="004661DF" w:rsidRDefault="004661DF" w:rsidP="0044087B">
                            <w:pPr>
                              <w:rPr>
                                <w:i/>
                                <w:sz w:val="18"/>
                              </w:rPr>
                            </w:pPr>
                            <w:r w:rsidRPr="00AF0723">
                              <w:rPr>
                                <w:i/>
                                <w:sz w:val="18"/>
                              </w:rPr>
                              <w:t>Quelle</w:t>
                            </w:r>
                            <w:r>
                              <w:rPr>
                                <w:i/>
                                <w:sz w:val="18"/>
                              </w:rPr>
                              <w:t xml:space="preserve">: </w:t>
                            </w:r>
                            <w:r w:rsidR="00A96FDD">
                              <w:rPr>
                                <w:i/>
                                <w:sz w:val="18"/>
                              </w:rPr>
                              <w:t>KMG/die-kartoffel.de</w:t>
                            </w:r>
                            <w:r w:rsidR="002A2F5C">
                              <w:rPr>
                                <w:i/>
                                <w:sz w:val="18"/>
                              </w:rPr>
                              <w:t xml:space="preserve"> </w:t>
                            </w:r>
                            <w:r>
                              <w:rPr>
                                <w:i/>
                                <w:sz w:val="18"/>
                              </w:rPr>
                              <w:t>(bei Verwendung bitte angeben)</w:t>
                            </w:r>
                          </w:p>
                          <w:p w14:paraId="2366493B" w14:textId="77777777" w:rsidR="004661DF" w:rsidRDefault="004661DF" w:rsidP="0044087B">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2E7B80" id="_x0000_t202" coordsize="21600,21600" o:spt="202" path="m,l,21600r21600,l21600,xe">
                <v:stroke joinstyle="miter"/>
                <v:path gradientshapeok="t" o:connecttype="rect"/>
              </v:shapetype>
              <v:shape id="Textfeld 2" o:spid="_x0000_s1026" type="#_x0000_t202" style="position:absolute;left:0;text-align:left;margin-left:98.6pt;margin-top:1.2pt;width:291.75pt;height:4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" stroked="f">
                <v:textbox>
                  <w:txbxContent>
                    <w:p w14:paraId="533495DE" w14:textId="6A0AEF5E" w:rsidR="004661DF" w:rsidRDefault="004661DF" w:rsidP="0044087B">
                      <w:pPr>
                        <w:rPr>
                          <w:i/>
                          <w:sz w:val="18"/>
                        </w:rPr>
                      </w:pPr>
                      <w:r w:rsidRPr="00AF0723">
                        <w:rPr>
                          <w:i/>
                          <w:sz w:val="18"/>
                        </w:rPr>
                        <w:t>Quelle</w:t>
                      </w:r>
                      <w:r>
                        <w:rPr>
                          <w:i/>
                          <w:sz w:val="18"/>
                        </w:rPr>
                        <w:t xml:space="preserve">: </w:t>
                      </w:r>
                      <w:r w:rsidR="00A96FDD">
                        <w:rPr>
                          <w:i/>
                          <w:sz w:val="18"/>
                        </w:rPr>
                        <w:t>KMG/die-kartoffel.de</w:t>
                      </w:r>
                      <w:r w:rsidR="002A2F5C">
                        <w:rPr>
                          <w:i/>
                          <w:sz w:val="18"/>
                        </w:rPr>
                        <w:t xml:space="preserve"> </w:t>
                      </w:r>
                      <w:r>
                        <w:rPr>
                          <w:i/>
                          <w:sz w:val="18"/>
                        </w:rPr>
                        <w:t>(bei Verwendung bitte angeben)</w:t>
                      </w:r>
                    </w:p>
                    <w:p w14:paraId="2366493B" w14:textId="77777777" w:rsidR="004661DF" w:rsidRDefault="004661DF" w:rsidP="0044087B">
                      <w:pPr>
                        <w:jc w:val="center"/>
                      </w:pPr>
                    </w:p>
                  </w:txbxContent>
                </v:textbox>
                <w10:wrap type="square" anchorx="margin"/>
              </v:shape>
            </w:pict>
          </mc:Fallback>
        </mc:AlternateContent>
      </w:r>
    </w:p>
    <w:p w14:paraId="544094E5" w14:textId="77777777" w:rsidR="00770007" w:rsidRPr="00DB51F3" w:rsidRDefault="00770007" w:rsidP="00C74B41">
      <w:pPr>
        <w:spacing w:after="0" w:line="276" w:lineRule="auto"/>
        <w:ind w:right="-1"/>
        <w:jc w:val="center"/>
        <w:rPr>
          <w:rFonts w:ascii="Arial" w:hAnsi="Arial" w:cs="Arial"/>
          <w:b/>
          <w:sz w:val="24"/>
          <w:szCs w:val="36"/>
        </w:rPr>
      </w:pPr>
    </w:p>
    <w:tbl>
      <w:tblPr>
        <w:tblStyle w:val="Tabellenraster"/>
        <w:tblW w:w="9214" w:type="dxa"/>
        <w:tblInd w:w="-142" w:type="dxa"/>
        <w:tblLook w:val="04A0" w:firstRow="1" w:lastRow="0" w:firstColumn="1" w:lastColumn="0" w:noHBand="0" w:noVBand="1"/>
      </w:tblPr>
      <w:tblGrid>
        <w:gridCol w:w="4612"/>
        <w:gridCol w:w="4602"/>
      </w:tblGrid>
      <w:tr w:rsidR="007850ED" w:rsidRPr="00DB51F3" w14:paraId="1B978141" w14:textId="77777777" w:rsidTr="00B52B06">
        <w:tc>
          <w:tcPr>
            <w:tcW w:w="4612" w:type="dxa"/>
            <w:tcBorders>
              <w:top w:val="nil"/>
              <w:left w:val="nil"/>
              <w:bottom w:val="nil"/>
              <w:right w:val="nil"/>
            </w:tcBorders>
          </w:tcPr>
          <w:p w14:paraId="3815ED60" w14:textId="782B7AA1" w:rsidR="00770007" w:rsidRPr="00DB51F3" w:rsidRDefault="00770007" w:rsidP="00770007">
            <w:pPr>
              <w:rPr>
                <w:rFonts w:ascii="Arial" w:hAnsi="Arial" w:cs="Arial"/>
                <w:b/>
                <w:sz w:val="20"/>
                <w:szCs w:val="20"/>
              </w:rPr>
            </w:pPr>
            <w:r w:rsidRPr="00DB51F3">
              <w:rPr>
                <w:rFonts w:ascii="Arial" w:hAnsi="Arial" w:cs="Arial"/>
                <w:b/>
                <w:sz w:val="20"/>
                <w:szCs w:val="20"/>
              </w:rPr>
              <w:t xml:space="preserve">Zutaten für 4 Portionen: </w:t>
            </w:r>
          </w:p>
          <w:p w14:paraId="370C7D7B" w14:textId="77777777" w:rsidR="00770007" w:rsidRPr="00DB51F3" w:rsidRDefault="00770007" w:rsidP="00770007">
            <w:pPr>
              <w:rPr>
                <w:rFonts w:ascii="Arial" w:hAnsi="Arial" w:cs="Arial"/>
                <w:b/>
                <w:sz w:val="20"/>
                <w:szCs w:val="20"/>
              </w:rPr>
            </w:pPr>
          </w:p>
          <w:p w14:paraId="3C404CB9" w14:textId="401C484C" w:rsidR="00770007" w:rsidRPr="00DB51F3" w:rsidRDefault="00770007" w:rsidP="00770007">
            <w:pPr>
              <w:rPr>
                <w:rFonts w:ascii="Arial" w:hAnsi="Arial" w:cs="Arial"/>
                <w:b/>
                <w:sz w:val="20"/>
                <w:szCs w:val="20"/>
              </w:rPr>
            </w:pPr>
            <w:r w:rsidRPr="00DB51F3">
              <w:rPr>
                <w:rFonts w:ascii="Arial" w:hAnsi="Arial" w:cs="Arial"/>
                <w:b/>
                <w:sz w:val="20"/>
                <w:szCs w:val="20"/>
              </w:rPr>
              <w:t xml:space="preserve">Für den Kartoffelsalat: </w:t>
            </w:r>
          </w:p>
          <w:p w14:paraId="09CC2EAD" w14:textId="77777777" w:rsidR="00770007" w:rsidRPr="00DB51F3" w:rsidRDefault="00770007" w:rsidP="00770007">
            <w:pPr>
              <w:rPr>
                <w:rFonts w:ascii="Arial" w:hAnsi="Arial" w:cs="Arial"/>
                <w:b/>
                <w:sz w:val="20"/>
                <w:szCs w:val="20"/>
              </w:rPr>
            </w:pPr>
          </w:p>
          <w:p w14:paraId="747547D7" w14:textId="479A04FF" w:rsidR="00770007" w:rsidRPr="00DB51F3" w:rsidRDefault="00770007" w:rsidP="00770007">
            <w:pPr>
              <w:rPr>
                <w:rFonts w:ascii="Arial" w:hAnsi="Arial" w:cs="Arial"/>
                <w:bCs/>
                <w:sz w:val="20"/>
                <w:szCs w:val="20"/>
              </w:rPr>
            </w:pPr>
            <w:r w:rsidRPr="00DB51F3">
              <w:rPr>
                <w:rFonts w:ascii="Arial" w:hAnsi="Arial" w:cs="Arial"/>
                <w:bCs/>
                <w:sz w:val="20"/>
                <w:szCs w:val="20"/>
              </w:rPr>
              <w:t xml:space="preserve">1,5 </w:t>
            </w:r>
            <w:proofErr w:type="gramStart"/>
            <w:r w:rsidRPr="00DB51F3">
              <w:rPr>
                <w:rFonts w:ascii="Arial" w:hAnsi="Arial" w:cs="Arial"/>
                <w:bCs/>
                <w:sz w:val="20"/>
                <w:szCs w:val="20"/>
              </w:rPr>
              <w:t>kg  kleine</w:t>
            </w:r>
            <w:proofErr w:type="gramEnd"/>
            <w:r w:rsidRPr="00DB51F3">
              <w:rPr>
                <w:rFonts w:ascii="Arial" w:hAnsi="Arial" w:cs="Arial"/>
                <w:bCs/>
                <w:sz w:val="20"/>
                <w:szCs w:val="20"/>
              </w:rPr>
              <w:t xml:space="preserve"> Frühkartoffeln</w:t>
            </w:r>
          </w:p>
          <w:p w14:paraId="2D5056BA" w14:textId="7270FB6F" w:rsidR="00770007" w:rsidRPr="00DB51F3" w:rsidRDefault="00770007" w:rsidP="00770007">
            <w:pPr>
              <w:rPr>
                <w:rFonts w:ascii="Arial" w:hAnsi="Arial" w:cs="Arial"/>
                <w:bCs/>
                <w:sz w:val="20"/>
                <w:szCs w:val="20"/>
              </w:rPr>
            </w:pPr>
            <w:r w:rsidRPr="00DB51F3">
              <w:rPr>
                <w:rFonts w:ascii="Arial" w:hAnsi="Arial" w:cs="Arial"/>
                <w:bCs/>
                <w:sz w:val="20"/>
                <w:szCs w:val="20"/>
              </w:rPr>
              <w:t>500 g   Wassermelone</w:t>
            </w:r>
          </w:p>
          <w:p w14:paraId="0F18098A" w14:textId="657AC17A" w:rsidR="00770007" w:rsidRPr="00DB51F3" w:rsidRDefault="00770007" w:rsidP="00770007">
            <w:pPr>
              <w:rPr>
                <w:rFonts w:ascii="Arial" w:hAnsi="Arial" w:cs="Arial"/>
                <w:bCs/>
                <w:sz w:val="20"/>
                <w:szCs w:val="20"/>
              </w:rPr>
            </w:pPr>
            <w:r w:rsidRPr="00DB51F3">
              <w:rPr>
                <w:rFonts w:ascii="Arial" w:hAnsi="Arial" w:cs="Arial"/>
                <w:bCs/>
                <w:sz w:val="20"/>
                <w:szCs w:val="20"/>
              </w:rPr>
              <w:t xml:space="preserve">     ½    Bund frische Minze</w:t>
            </w:r>
          </w:p>
          <w:p w14:paraId="3B25B539" w14:textId="6693DCC8" w:rsidR="00770007" w:rsidRPr="00DB51F3" w:rsidRDefault="00770007" w:rsidP="00770007">
            <w:pPr>
              <w:rPr>
                <w:rFonts w:ascii="Arial" w:hAnsi="Arial" w:cs="Arial"/>
                <w:bCs/>
                <w:sz w:val="20"/>
                <w:szCs w:val="20"/>
              </w:rPr>
            </w:pPr>
            <w:r w:rsidRPr="00DB51F3">
              <w:rPr>
                <w:rFonts w:ascii="Arial" w:hAnsi="Arial" w:cs="Arial"/>
                <w:bCs/>
                <w:sz w:val="20"/>
                <w:szCs w:val="20"/>
              </w:rPr>
              <w:t>200 g   Feta</w:t>
            </w:r>
          </w:p>
          <w:p w14:paraId="66BCEABF" w14:textId="215B7CA1" w:rsidR="0030173D" w:rsidRPr="00DB51F3" w:rsidRDefault="00770007" w:rsidP="00770007">
            <w:pPr>
              <w:rPr>
                <w:rFonts w:ascii="Arial" w:eastAsia="Times New Roman" w:hAnsi="Arial" w:cs="Arial"/>
                <w:sz w:val="20"/>
                <w:szCs w:val="20"/>
                <w:lang w:eastAsia="de-DE"/>
              </w:rPr>
            </w:pPr>
            <w:r w:rsidRPr="00DB51F3">
              <w:rPr>
                <w:rFonts w:ascii="Arial" w:hAnsi="Arial" w:cs="Arial"/>
                <w:bCs/>
                <w:sz w:val="20"/>
                <w:szCs w:val="20"/>
              </w:rPr>
              <w:t xml:space="preserve">  3 EL   geschälte, rohe Pistazien</w:t>
            </w:r>
            <w:r w:rsidRPr="00DB51F3">
              <w:rPr>
                <w:rFonts w:ascii="Arial" w:hAnsi="Arial" w:cs="Arial"/>
                <w:b/>
                <w:sz w:val="20"/>
                <w:szCs w:val="20"/>
              </w:rPr>
              <w:t xml:space="preserve"> </w:t>
            </w:r>
          </w:p>
        </w:tc>
        <w:tc>
          <w:tcPr>
            <w:tcW w:w="4602" w:type="dxa"/>
            <w:tcBorders>
              <w:top w:val="nil"/>
              <w:left w:val="nil"/>
              <w:bottom w:val="nil"/>
              <w:right w:val="nil"/>
            </w:tcBorders>
          </w:tcPr>
          <w:p w14:paraId="6952FB55" w14:textId="77777777" w:rsidR="00770007" w:rsidRPr="00DB51F3" w:rsidRDefault="007850ED" w:rsidP="00770007">
            <w:pPr>
              <w:rPr>
                <w:rFonts w:ascii="Arial" w:eastAsia="Times New Roman" w:hAnsi="Arial" w:cs="Arial"/>
                <w:b/>
                <w:bCs/>
                <w:sz w:val="20"/>
                <w:szCs w:val="20"/>
                <w:lang w:eastAsia="de-DE"/>
              </w:rPr>
            </w:pPr>
            <w:r w:rsidRPr="00DB51F3">
              <w:rPr>
                <w:rFonts w:ascii="Arial" w:eastAsia="Times New Roman" w:hAnsi="Arial" w:cs="Arial"/>
                <w:sz w:val="20"/>
                <w:szCs w:val="20"/>
                <w:lang w:eastAsia="de-DE"/>
              </w:rPr>
              <w:br/>
            </w:r>
            <w:r w:rsidRPr="00DB51F3">
              <w:rPr>
                <w:rFonts w:ascii="Arial" w:eastAsia="Times New Roman" w:hAnsi="Arial" w:cs="Arial"/>
                <w:sz w:val="20"/>
                <w:szCs w:val="20"/>
                <w:lang w:eastAsia="de-DE"/>
              </w:rPr>
              <w:br/>
            </w:r>
            <w:r w:rsidR="00770007" w:rsidRPr="00DB51F3">
              <w:rPr>
                <w:rFonts w:ascii="Arial" w:eastAsia="Times New Roman" w:hAnsi="Arial" w:cs="Arial"/>
                <w:b/>
                <w:bCs/>
                <w:sz w:val="20"/>
                <w:szCs w:val="20"/>
                <w:lang w:eastAsia="de-DE"/>
              </w:rPr>
              <w:t>Für das Dressing:</w:t>
            </w:r>
          </w:p>
          <w:p w14:paraId="2F80EA6F" w14:textId="77777777" w:rsidR="00770007" w:rsidRPr="00DB51F3" w:rsidRDefault="00770007" w:rsidP="00770007">
            <w:pPr>
              <w:rPr>
                <w:rFonts w:ascii="Arial" w:eastAsia="Times New Roman" w:hAnsi="Arial" w:cs="Arial"/>
                <w:sz w:val="20"/>
                <w:szCs w:val="20"/>
                <w:lang w:eastAsia="de-DE"/>
              </w:rPr>
            </w:pPr>
          </w:p>
          <w:p w14:paraId="62F750C4" w14:textId="38BD5A13" w:rsidR="00770007" w:rsidRPr="00DB51F3" w:rsidRDefault="00770007" w:rsidP="00770007">
            <w:pPr>
              <w:rPr>
                <w:rFonts w:ascii="Arial" w:eastAsia="Times New Roman" w:hAnsi="Arial" w:cs="Arial"/>
                <w:sz w:val="20"/>
                <w:szCs w:val="20"/>
                <w:lang w:eastAsia="de-DE"/>
              </w:rPr>
            </w:pPr>
            <w:r w:rsidRPr="00DB51F3">
              <w:rPr>
                <w:rFonts w:ascii="Arial" w:eastAsia="Times New Roman" w:hAnsi="Arial" w:cs="Arial"/>
                <w:sz w:val="20"/>
                <w:szCs w:val="20"/>
                <w:lang w:eastAsia="de-DE"/>
              </w:rPr>
              <w:t>½   Tasse Olivenöl</w:t>
            </w:r>
          </w:p>
          <w:p w14:paraId="3AE1DC99" w14:textId="533565F0" w:rsidR="00770007" w:rsidRPr="00DB51F3" w:rsidRDefault="00770007" w:rsidP="00770007">
            <w:pPr>
              <w:rPr>
                <w:rFonts w:ascii="Arial" w:eastAsia="Times New Roman" w:hAnsi="Arial" w:cs="Arial"/>
                <w:sz w:val="20"/>
                <w:szCs w:val="20"/>
                <w:lang w:eastAsia="de-DE"/>
              </w:rPr>
            </w:pPr>
            <w:r w:rsidRPr="00DB51F3">
              <w:rPr>
                <w:rFonts w:ascii="Arial" w:eastAsia="Times New Roman" w:hAnsi="Arial" w:cs="Arial"/>
                <w:sz w:val="20"/>
                <w:szCs w:val="20"/>
                <w:lang w:eastAsia="de-DE"/>
              </w:rPr>
              <w:t>2    Zitronen, Saft davon</w:t>
            </w:r>
          </w:p>
          <w:p w14:paraId="5B8F17F9" w14:textId="1DE64146" w:rsidR="00CA75FC" w:rsidRPr="00DB51F3" w:rsidRDefault="00770007" w:rsidP="00770007">
            <w:pPr>
              <w:rPr>
                <w:rFonts w:ascii="Arial" w:hAnsi="Arial" w:cs="Arial"/>
                <w:sz w:val="20"/>
                <w:szCs w:val="20"/>
              </w:rPr>
            </w:pPr>
            <w:r w:rsidRPr="00DB51F3">
              <w:rPr>
                <w:rFonts w:ascii="Arial" w:eastAsia="Times New Roman" w:hAnsi="Arial" w:cs="Arial"/>
                <w:sz w:val="20"/>
                <w:szCs w:val="20"/>
                <w:lang w:eastAsia="de-DE"/>
              </w:rPr>
              <w:t xml:space="preserve">      Salz und Pfeffer </w:t>
            </w:r>
          </w:p>
        </w:tc>
      </w:tr>
      <w:tr w:rsidR="007850ED" w:rsidRPr="00DB51F3" w14:paraId="4A7880AF" w14:textId="77777777" w:rsidTr="00B52B06">
        <w:tc>
          <w:tcPr>
            <w:tcW w:w="9214" w:type="dxa"/>
            <w:gridSpan w:val="2"/>
            <w:tcBorders>
              <w:top w:val="nil"/>
              <w:left w:val="nil"/>
              <w:bottom w:val="nil"/>
              <w:right w:val="nil"/>
            </w:tcBorders>
          </w:tcPr>
          <w:p w14:paraId="616016E6" w14:textId="79E7600B" w:rsidR="006E27FC" w:rsidRPr="00DB51F3" w:rsidRDefault="00770007" w:rsidP="00A636C9">
            <w:pPr>
              <w:ind w:right="-1"/>
              <w:rPr>
                <w:rFonts w:ascii="Arial" w:hAnsi="Arial" w:cs="Arial"/>
                <w:b/>
                <w:sz w:val="20"/>
                <w:szCs w:val="20"/>
              </w:rPr>
            </w:pPr>
            <w:r w:rsidRPr="00DB51F3">
              <w:rPr>
                <w:rFonts w:ascii="Arial" w:hAnsi="Arial" w:cs="Arial"/>
                <w:b/>
                <w:sz w:val="20"/>
                <w:szCs w:val="20"/>
              </w:rPr>
              <w:br/>
            </w:r>
            <w:r w:rsidR="007850ED" w:rsidRPr="00DB51F3">
              <w:rPr>
                <w:rFonts w:ascii="Arial" w:hAnsi="Arial" w:cs="Arial"/>
                <w:b/>
                <w:sz w:val="20"/>
                <w:szCs w:val="20"/>
              </w:rPr>
              <w:t>Zubereitung</w:t>
            </w:r>
          </w:p>
          <w:p w14:paraId="0D58F91E" w14:textId="2887B995" w:rsidR="00770007" w:rsidRPr="00DB51F3" w:rsidRDefault="00A636C9" w:rsidP="00770007">
            <w:pPr>
              <w:ind w:right="-1"/>
              <w:rPr>
                <w:rFonts w:ascii="Arial" w:hAnsi="Arial" w:cs="Arial"/>
                <w:sz w:val="20"/>
                <w:szCs w:val="20"/>
              </w:rPr>
            </w:pPr>
            <w:r w:rsidRPr="00DB51F3">
              <w:rPr>
                <w:rFonts w:ascii="Arial" w:hAnsi="Arial" w:cs="Arial"/>
                <w:sz w:val="20"/>
                <w:szCs w:val="20"/>
              </w:rPr>
              <w:t xml:space="preserve"> </w:t>
            </w:r>
          </w:p>
          <w:p w14:paraId="2959B730" w14:textId="77777777" w:rsidR="00770007" w:rsidRPr="00DB51F3" w:rsidRDefault="00770007" w:rsidP="00770007">
            <w:pPr>
              <w:spacing w:line="276" w:lineRule="auto"/>
              <w:ind w:right="-1"/>
              <w:rPr>
                <w:rFonts w:ascii="Arial" w:hAnsi="Arial" w:cs="Arial"/>
                <w:sz w:val="20"/>
                <w:szCs w:val="20"/>
                <w:u w:val="single"/>
              </w:rPr>
            </w:pPr>
            <w:r w:rsidRPr="00DB51F3">
              <w:rPr>
                <w:rFonts w:ascii="Arial" w:hAnsi="Arial" w:cs="Arial"/>
                <w:sz w:val="20"/>
                <w:szCs w:val="20"/>
                <w:u w:val="single"/>
              </w:rPr>
              <w:t>Das Dressing zubereiten:</w:t>
            </w:r>
          </w:p>
          <w:p w14:paraId="71D56442" w14:textId="77777777" w:rsidR="00770007" w:rsidRPr="00DB51F3" w:rsidRDefault="00770007" w:rsidP="00770007">
            <w:pPr>
              <w:spacing w:line="276" w:lineRule="auto"/>
              <w:ind w:right="-1"/>
              <w:rPr>
                <w:rFonts w:ascii="Arial" w:hAnsi="Arial" w:cs="Arial"/>
                <w:sz w:val="20"/>
                <w:szCs w:val="20"/>
              </w:rPr>
            </w:pPr>
          </w:p>
          <w:p w14:paraId="22741E2E" w14:textId="3C5C7ACF" w:rsidR="00770007" w:rsidRPr="00DB51F3" w:rsidRDefault="00770007" w:rsidP="00770007">
            <w:pPr>
              <w:spacing w:line="276" w:lineRule="auto"/>
              <w:ind w:right="-1"/>
              <w:rPr>
                <w:rFonts w:ascii="Arial" w:hAnsi="Arial" w:cs="Arial"/>
                <w:sz w:val="20"/>
                <w:szCs w:val="20"/>
              </w:rPr>
            </w:pPr>
            <w:bookmarkStart w:id="0" w:name="_Hlk100675411"/>
            <w:bookmarkStart w:id="1" w:name="_Hlk100675199"/>
            <w:r w:rsidRPr="00DB51F3">
              <w:rPr>
                <w:rFonts w:ascii="Arial" w:hAnsi="Arial" w:cs="Arial"/>
                <w:sz w:val="20"/>
                <w:szCs w:val="20"/>
              </w:rPr>
              <w:t>Die Zitronen auspressen und den Saft gemeinsam mit der halben Tasse Olivenöl verquirlen, z. B. mit einer Gabel oder einem kleinen Schneebesen. Das Dressing salzen und ordentlich pfeffern.</w:t>
            </w:r>
            <w:bookmarkEnd w:id="0"/>
            <w:r w:rsidRPr="00DB51F3">
              <w:rPr>
                <w:rFonts w:ascii="Arial" w:hAnsi="Arial" w:cs="Arial"/>
                <w:sz w:val="20"/>
                <w:szCs w:val="20"/>
              </w:rPr>
              <w:br/>
            </w:r>
          </w:p>
          <w:p w14:paraId="5BB69B42" w14:textId="77777777" w:rsidR="00770007" w:rsidRPr="00DB51F3" w:rsidRDefault="00770007" w:rsidP="00770007">
            <w:pPr>
              <w:spacing w:line="276" w:lineRule="auto"/>
              <w:ind w:right="-1"/>
              <w:rPr>
                <w:rFonts w:ascii="Arial" w:hAnsi="Arial" w:cs="Arial"/>
                <w:sz w:val="20"/>
                <w:szCs w:val="20"/>
                <w:u w:val="single"/>
              </w:rPr>
            </w:pPr>
            <w:r w:rsidRPr="00DB51F3">
              <w:rPr>
                <w:rFonts w:ascii="Arial" w:hAnsi="Arial" w:cs="Arial"/>
                <w:sz w:val="20"/>
                <w:szCs w:val="20"/>
                <w:u w:val="single"/>
              </w:rPr>
              <w:t>Den Kartoffelsalat mit Wassermelone, Feta und Minze zubereiten:</w:t>
            </w:r>
          </w:p>
          <w:p w14:paraId="076F16EF" w14:textId="77777777" w:rsidR="00770007" w:rsidRPr="00DB51F3" w:rsidRDefault="00770007" w:rsidP="00770007">
            <w:pPr>
              <w:spacing w:line="276" w:lineRule="auto"/>
              <w:ind w:right="-1"/>
              <w:rPr>
                <w:rFonts w:ascii="Arial" w:hAnsi="Arial" w:cs="Arial"/>
                <w:sz w:val="20"/>
                <w:szCs w:val="20"/>
              </w:rPr>
            </w:pPr>
          </w:p>
          <w:p w14:paraId="4BCF8E23" w14:textId="3FCE4B28" w:rsidR="00770007" w:rsidRPr="00DB51F3" w:rsidRDefault="00770007" w:rsidP="00770007">
            <w:pPr>
              <w:spacing w:line="276" w:lineRule="auto"/>
              <w:ind w:right="-1"/>
              <w:rPr>
                <w:rFonts w:ascii="Arial" w:hAnsi="Arial" w:cs="Arial"/>
                <w:sz w:val="20"/>
                <w:szCs w:val="20"/>
              </w:rPr>
            </w:pPr>
            <w:r w:rsidRPr="00DB51F3">
              <w:rPr>
                <w:rFonts w:ascii="Arial" w:hAnsi="Arial" w:cs="Arial"/>
                <w:sz w:val="20"/>
                <w:szCs w:val="20"/>
              </w:rPr>
              <w:t xml:space="preserve">Die Kartoffeln waschen und mit Schale in einem Topf mit Salzwasser ca. 15 bis 20 Minuten kochen, bis sie gar sind. Den Topf vom Herd nehmen, das Wasser abgießen und die Kartoffeln zur Seite stellen. Die Kartoffeln abkühlen lassen, </w:t>
            </w:r>
            <w:r w:rsidR="00031BDC">
              <w:rPr>
                <w:rFonts w:ascii="Arial" w:hAnsi="Arial" w:cs="Arial"/>
                <w:sz w:val="20"/>
                <w:szCs w:val="20"/>
              </w:rPr>
              <w:t xml:space="preserve">gegebenenfalls pellen, </w:t>
            </w:r>
            <w:r w:rsidRPr="00DB51F3">
              <w:rPr>
                <w:rFonts w:ascii="Arial" w:hAnsi="Arial" w:cs="Arial"/>
                <w:sz w:val="20"/>
                <w:szCs w:val="20"/>
              </w:rPr>
              <w:t>vierteln und in eine große Schüssel geben.</w:t>
            </w:r>
          </w:p>
          <w:p w14:paraId="748CC135" w14:textId="77777777" w:rsidR="00770007" w:rsidRPr="00DB51F3" w:rsidRDefault="00770007" w:rsidP="00770007">
            <w:pPr>
              <w:spacing w:line="276" w:lineRule="auto"/>
              <w:ind w:right="-1"/>
              <w:rPr>
                <w:rFonts w:ascii="Arial" w:hAnsi="Arial" w:cs="Arial"/>
                <w:sz w:val="20"/>
                <w:szCs w:val="20"/>
              </w:rPr>
            </w:pPr>
          </w:p>
          <w:p w14:paraId="56DD0F0E" w14:textId="77777777" w:rsidR="00770007" w:rsidRPr="00DB51F3" w:rsidRDefault="00770007" w:rsidP="00770007">
            <w:pPr>
              <w:spacing w:line="276" w:lineRule="auto"/>
              <w:ind w:right="-1"/>
              <w:rPr>
                <w:rFonts w:ascii="Arial" w:hAnsi="Arial" w:cs="Arial"/>
                <w:sz w:val="20"/>
                <w:szCs w:val="20"/>
              </w:rPr>
            </w:pPr>
            <w:r w:rsidRPr="00DB51F3">
              <w:rPr>
                <w:rFonts w:ascii="Arial" w:hAnsi="Arial" w:cs="Arial"/>
                <w:sz w:val="20"/>
                <w:szCs w:val="20"/>
              </w:rPr>
              <w:t>Die Wassermelone würfeln und in der Salatschüssel neben den Kartoffelstücken anrichten.</w:t>
            </w:r>
          </w:p>
          <w:p w14:paraId="29966638" w14:textId="729FB24B" w:rsidR="00770007" w:rsidRPr="00DB51F3" w:rsidRDefault="00770007" w:rsidP="00770007">
            <w:pPr>
              <w:spacing w:line="276" w:lineRule="auto"/>
              <w:ind w:right="-1"/>
              <w:rPr>
                <w:rFonts w:ascii="Arial" w:hAnsi="Arial" w:cs="Arial"/>
                <w:sz w:val="20"/>
                <w:szCs w:val="20"/>
              </w:rPr>
            </w:pPr>
            <w:r w:rsidRPr="00DB51F3">
              <w:rPr>
                <w:rFonts w:ascii="Arial" w:hAnsi="Arial" w:cs="Arial"/>
                <w:sz w:val="20"/>
                <w:szCs w:val="20"/>
              </w:rPr>
              <w:t>Die Minze waschen, trocken tupfen, die Blätter abziehen und diese grob hacken. Die Pistazien ebenfalls grob hacken.</w:t>
            </w:r>
          </w:p>
          <w:p w14:paraId="09DC4E49" w14:textId="77777777" w:rsidR="00770007" w:rsidRPr="00DB51F3" w:rsidRDefault="00770007" w:rsidP="00770007">
            <w:pPr>
              <w:spacing w:line="276" w:lineRule="auto"/>
              <w:ind w:right="-1"/>
              <w:rPr>
                <w:rFonts w:ascii="Arial" w:hAnsi="Arial" w:cs="Arial"/>
                <w:sz w:val="20"/>
                <w:szCs w:val="20"/>
              </w:rPr>
            </w:pPr>
          </w:p>
          <w:p w14:paraId="7E153631" w14:textId="6111C054" w:rsidR="00770007" w:rsidRPr="00DB51F3" w:rsidRDefault="00770007" w:rsidP="00770007">
            <w:pPr>
              <w:spacing w:line="276" w:lineRule="auto"/>
              <w:ind w:right="-1"/>
              <w:rPr>
                <w:rFonts w:ascii="Arial" w:hAnsi="Arial" w:cs="Arial"/>
                <w:sz w:val="20"/>
                <w:szCs w:val="20"/>
              </w:rPr>
            </w:pPr>
            <w:r w:rsidRPr="00DB51F3">
              <w:rPr>
                <w:rFonts w:ascii="Arial" w:hAnsi="Arial" w:cs="Arial"/>
                <w:sz w:val="20"/>
                <w:szCs w:val="20"/>
              </w:rPr>
              <w:t>Etwa die Hälfte der gehackten Minzblätter und Pistazien zu den Kartoffeln und der Wassermelone in die Schüssel geben. Die restliche Hälfte zum Garnieren des Salats zurückbehalten.</w:t>
            </w:r>
          </w:p>
          <w:p w14:paraId="0ECCF867" w14:textId="77777777" w:rsidR="00770007" w:rsidRPr="00DB51F3" w:rsidRDefault="00770007" w:rsidP="00770007">
            <w:pPr>
              <w:spacing w:line="276" w:lineRule="auto"/>
              <w:ind w:right="-1"/>
              <w:rPr>
                <w:rFonts w:ascii="Arial" w:hAnsi="Arial" w:cs="Arial"/>
                <w:sz w:val="20"/>
                <w:szCs w:val="20"/>
              </w:rPr>
            </w:pPr>
          </w:p>
          <w:p w14:paraId="686251F8" w14:textId="77777777" w:rsidR="00770007" w:rsidRPr="00DB51F3" w:rsidRDefault="00770007" w:rsidP="00770007">
            <w:pPr>
              <w:spacing w:line="276" w:lineRule="auto"/>
              <w:ind w:right="-1"/>
              <w:rPr>
                <w:rFonts w:ascii="Arial" w:hAnsi="Arial" w:cs="Arial"/>
                <w:sz w:val="20"/>
                <w:szCs w:val="20"/>
              </w:rPr>
            </w:pPr>
            <w:r w:rsidRPr="00DB51F3">
              <w:rPr>
                <w:rFonts w:ascii="Arial" w:hAnsi="Arial" w:cs="Arial"/>
                <w:sz w:val="20"/>
                <w:szCs w:val="20"/>
              </w:rPr>
              <w:t>Den Fetakäse abtropfen und in sehr groben Stücken über die restlichen Zutaten krümeln.</w:t>
            </w:r>
          </w:p>
          <w:p w14:paraId="5CAAC886" w14:textId="77777777" w:rsidR="00770007" w:rsidRPr="00DB51F3" w:rsidRDefault="00770007" w:rsidP="00770007">
            <w:pPr>
              <w:spacing w:line="276" w:lineRule="auto"/>
              <w:ind w:right="-1"/>
              <w:rPr>
                <w:rFonts w:ascii="Arial" w:hAnsi="Arial" w:cs="Arial"/>
                <w:sz w:val="20"/>
                <w:szCs w:val="20"/>
              </w:rPr>
            </w:pPr>
          </w:p>
          <w:p w14:paraId="540B2432" w14:textId="4F284548" w:rsidR="007850ED" w:rsidRPr="00DB51F3" w:rsidRDefault="00770007" w:rsidP="00770007">
            <w:pPr>
              <w:spacing w:line="276" w:lineRule="auto"/>
              <w:ind w:right="-1"/>
              <w:rPr>
                <w:rFonts w:ascii="Arial" w:hAnsi="Arial" w:cs="Arial"/>
                <w:sz w:val="20"/>
                <w:szCs w:val="20"/>
              </w:rPr>
            </w:pPr>
            <w:r w:rsidRPr="00DB51F3">
              <w:rPr>
                <w:rFonts w:ascii="Arial" w:hAnsi="Arial" w:cs="Arial"/>
                <w:sz w:val="20"/>
                <w:szCs w:val="20"/>
              </w:rPr>
              <w:lastRenderedPageBreak/>
              <w:t>Das Dressing über den Kartoffelsalat träufeln und den Salat vorsichtig vermischen. Mit den restlichen gehackten Pistazien und frischen Minzblättern garnieren und sofort servieren.</w:t>
            </w:r>
            <w:bookmarkEnd w:id="1"/>
          </w:p>
        </w:tc>
      </w:tr>
    </w:tbl>
    <w:p w14:paraId="1C89C1D2" w14:textId="77777777" w:rsidR="007A1CE2" w:rsidRPr="00DB51F3" w:rsidRDefault="007A1CE2" w:rsidP="0044087B">
      <w:pPr>
        <w:spacing w:after="0" w:line="240" w:lineRule="auto"/>
        <w:ind w:right="-1"/>
        <w:rPr>
          <w:rFonts w:ascii="Arial" w:hAnsi="Arial" w:cs="Arial"/>
          <w:sz w:val="20"/>
          <w:szCs w:val="20"/>
        </w:rPr>
      </w:pPr>
    </w:p>
    <w:p w14:paraId="54FEFD97" w14:textId="77777777" w:rsidR="0030173D" w:rsidRPr="00DB51F3" w:rsidRDefault="0030173D" w:rsidP="0044087B">
      <w:pPr>
        <w:spacing w:after="0" w:line="240" w:lineRule="auto"/>
        <w:ind w:right="-1"/>
        <w:rPr>
          <w:rFonts w:ascii="Arial" w:hAnsi="Arial" w:cs="Arial"/>
          <w:sz w:val="20"/>
          <w:szCs w:val="20"/>
        </w:rPr>
      </w:pPr>
    </w:p>
    <w:p w14:paraId="35AFF349" w14:textId="2C04FDB3" w:rsidR="00C74B41" w:rsidRPr="00DB51F3" w:rsidRDefault="00C74B41" w:rsidP="0044087B">
      <w:pPr>
        <w:spacing w:after="0" w:line="240" w:lineRule="auto"/>
        <w:ind w:right="-1"/>
        <w:rPr>
          <w:rFonts w:ascii="Arial" w:hAnsi="Arial" w:cs="Arial"/>
          <w:sz w:val="20"/>
          <w:szCs w:val="20"/>
        </w:rPr>
      </w:pPr>
      <w:r w:rsidRPr="00DB51F3">
        <w:rPr>
          <w:rFonts w:ascii="Arial" w:hAnsi="Arial" w:cs="Arial"/>
          <w:sz w:val="20"/>
          <w:szCs w:val="20"/>
        </w:rPr>
        <w:t xml:space="preserve">Das Rezept </w:t>
      </w:r>
      <w:r w:rsidR="00CA5397" w:rsidRPr="00DB51F3">
        <w:rPr>
          <w:rFonts w:ascii="Arial" w:hAnsi="Arial" w:cs="Arial"/>
          <w:sz w:val="20"/>
          <w:szCs w:val="20"/>
        </w:rPr>
        <w:t>gibt es</w:t>
      </w:r>
      <w:r w:rsidRPr="00DB51F3">
        <w:rPr>
          <w:rFonts w:ascii="Arial" w:hAnsi="Arial" w:cs="Arial"/>
          <w:sz w:val="20"/>
          <w:szCs w:val="20"/>
        </w:rPr>
        <w:t xml:space="preserve"> online unter folgendem Link: </w:t>
      </w:r>
      <w:r w:rsidR="009A1AF2">
        <w:rPr>
          <w:rFonts w:ascii="Arial" w:hAnsi="Arial" w:cs="Arial"/>
          <w:sz w:val="20"/>
          <w:szCs w:val="20"/>
        </w:rPr>
        <w:br/>
      </w:r>
      <w:bookmarkStart w:id="2" w:name="_Hlk100674820"/>
      <w:r w:rsidR="003F1874">
        <w:fldChar w:fldCharType="begin"/>
      </w:r>
      <w:r w:rsidR="003F1874">
        <w:instrText xml:space="preserve"> HYPERLINK "</w:instrText>
      </w:r>
      <w:r w:rsidR="003F1874" w:rsidRPr="003F1874">
        <w:instrText>https://die-kartoffel.de/kartoffelsalat-mit-wassermelone-feta-und-minze/</w:instrText>
      </w:r>
      <w:r w:rsidR="003F1874">
        <w:instrText xml:space="preserve">" </w:instrText>
      </w:r>
      <w:r w:rsidR="003F1874">
        <w:fldChar w:fldCharType="separate"/>
      </w:r>
      <w:r w:rsidR="003F1874" w:rsidRPr="00AF4951">
        <w:rPr>
          <w:rStyle w:val="Hyperlink"/>
        </w:rPr>
        <w:t>https://die-kartoffel.de/kartoffelsalat-mit-wassermelone-feta-und-minze/</w:t>
      </w:r>
      <w:r w:rsidR="003F1874">
        <w:fldChar w:fldCharType="end"/>
      </w:r>
      <w:r w:rsidR="009A1AF2">
        <w:t xml:space="preserve"> </w:t>
      </w:r>
      <w:bookmarkEnd w:id="2"/>
    </w:p>
    <w:p w14:paraId="3A150093" w14:textId="77777777" w:rsidR="00C74B41" w:rsidRPr="00DB51F3" w:rsidRDefault="00C74B41" w:rsidP="00C74B41">
      <w:pPr>
        <w:spacing w:after="0" w:line="360" w:lineRule="auto"/>
        <w:ind w:right="-1"/>
        <w:rPr>
          <w:rFonts w:ascii="Arial" w:hAnsi="Arial" w:cs="Arial"/>
          <w:sz w:val="20"/>
          <w:szCs w:val="20"/>
        </w:rPr>
      </w:pPr>
    </w:p>
    <w:p w14:paraId="52C3E510" w14:textId="13C76964" w:rsidR="00C74B41" w:rsidRPr="00DB51F3" w:rsidRDefault="00C74B41" w:rsidP="00C74B41">
      <w:pPr>
        <w:rPr>
          <w:rFonts w:ascii="Arial" w:hAnsi="Arial" w:cs="Arial"/>
          <w:sz w:val="20"/>
          <w:szCs w:val="20"/>
        </w:rPr>
      </w:pPr>
      <w:r w:rsidRPr="00DB51F3">
        <w:rPr>
          <w:rFonts w:ascii="Arial" w:hAnsi="Arial" w:cs="Arial"/>
          <w:sz w:val="20"/>
          <w:szCs w:val="20"/>
        </w:rPr>
        <w:t xml:space="preserve">Weitere tolle Rezepte sowie Informationen und Tipps rund um die Kartoffel </w:t>
      </w:r>
      <w:r w:rsidR="00CA5397" w:rsidRPr="00DB51F3">
        <w:rPr>
          <w:rFonts w:ascii="Arial" w:hAnsi="Arial" w:cs="Arial"/>
          <w:sz w:val="20"/>
          <w:szCs w:val="20"/>
        </w:rPr>
        <w:t>gibt es</w:t>
      </w:r>
      <w:r w:rsidRPr="00DB51F3">
        <w:rPr>
          <w:rFonts w:ascii="Arial" w:hAnsi="Arial" w:cs="Arial"/>
          <w:sz w:val="20"/>
          <w:szCs w:val="20"/>
        </w:rPr>
        <w:t xml:space="preserve"> zudem unter </w:t>
      </w:r>
      <w:hyperlink r:id="rId9" w:history="1">
        <w:r w:rsidRPr="00DB51F3">
          <w:rPr>
            <w:rStyle w:val="Hyperlink"/>
            <w:rFonts w:ascii="Arial" w:hAnsi="Arial" w:cs="Arial"/>
            <w:sz w:val="20"/>
            <w:szCs w:val="20"/>
          </w:rPr>
          <w:t>www.die-kartoffel.de</w:t>
        </w:r>
      </w:hyperlink>
      <w:r w:rsidRPr="00DB51F3">
        <w:rPr>
          <w:rFonts w:ascii="Arial" w:hAnsi="Arial" w:cs="Arial"/>
          <w:sz w:val="20"/>
          <w:szCs w:val="20"/>
        </w:rPr>
        <w:t>.</w:t>
      </w:r>
      <w:r w:rsidR="00770007" w:rsidRPr="00DB51F3">
        <w:rPr>
          <w:rFonts w:ascii="Arial" w:hAnsi="Arial" w:cs="Arial"/>
          <w:sz w:val="20"/>
          <w:szCs w:val="20"/>
        </w:rPr>
        <w:br/>
      </w:r>
    </w:p>
    <w:p w14:paraId="33C7407C" w14:textId="5898DCAF" w:rsidR="00EE3C27" w:rsidRPr="00DB51F3" w:rsidRDefault="00EE3C27" w:rsidP="008B15CE">
      <w:pPr>
        <w:spacing w:after="0" w:line="360" w:lineRule="auto"/>
        <w:ind w:right="-1"/>
        <w:rPr>
          <w:rFonts w:ascii="Arial" w:hAnsi="Arial" w:cs="Arial"/>
          <w:sz w:val="20"/>
          <w:szCs w:val="20"/>
        </w:rPr>
      </w:pPr>
      <w:r w:rsidRPr="00DB51F3">
        <w:rPr>
          <w:rFonts w:ascii="Arial" w:hAnsi="Arial" w:cs="Arial"/>
          <w:b/>
          <w:sz w:val="18"/>
          <w:szCs w:val="20"/>
        </w:rPr>
        <w:t>Über die KMG</w:t>
      </w:r>
    </w:p>
    <w:p w14:paraId="7E019794" w14:textId="77777777" w:rsidR="00EE3C27" w:rsidRPr="00DB51F3" w:rsidRDefault="00EE3C27" w:rsidP="00EE3C27">
      <w:pPr>
        <w:autoSpaceDE w:val="0"/>
        <w:autoSpaceDN w:val="0"/>
        <w:adjustRightInd w:val="0"/>
        <w:spacing w:after="0" w:line="240" w:lineRule="auto"/>
        <w:rPr>
          <w:rFonts w:ascii="Arial" w:hAnsi="Arial" w:cs="Arial"/>
          <w:sz w:val="18"/>
          <w:szCs w:val="20"/>
        </w:rPr>
      </w:pPr>
      <w:r w:rsidRPr="00DB51F3">
        <w:rPr>
          <w:rFonts w:ascii="Arial" w:hAnsi="Arial" w:cs="Arial"/>
          <w:sz w:val="18"/>
          <w:szCs w:val="20"/>
        </w:rPr>
        <w:t>Die Kartoffel-Marketing GmbH (KMG) wurde 2014 gegründet. Sie versteht sich als „Bündnis der Kartoffelprofis“ und repräsentiert die deutschen Speisekartoffelproduzenten und die Kartoffelhändler. Ihr Ziel ist es, die Verbraucher in Deutschland über die Vielseitigkeit und den hohen Wert der Kartoffel zu informieren. Zur KMG gehören der Deutsche Kartoffelhandelsverband e. V., die Bundesvereinigung Erzeugergemein</w:t>
      </w:r>
      <w:r w:rsidRPr="00DB51F3">
        <w:rPr>
          <w:rFonts w:ascii="Arial" w:hAnsi="Arial" w:cs="Arial"/>
          <w:sz w:val="18"/>
          <w:szCs w:val="20"/>
        </w:rPr>
        <w:softHyphen/>
        <w:t xml:space="preserve">schaften Kartoffeln und der Verein Landvolk Niedersachsen – Landesbauernverband e. V. Projekte der KMG werden von der Landwirtschaftlichen Rentenbank unterstützt. </w:t>
      </w:r>
    </w:p>
    <w:p w14:paraId="1E21145C" w14:textId="77777777" w:rsidR="00EE3C27" w:rsidRPr="00DB51F3" w:rsidRDefault="00EE3C27" w:rsidP="00EE3C27">
      <w:pPr>
        <w:autoSpaceDE w:val="0"/>
        <w:autoSpaceDN w:val="0"/>
        <w:adjustRightInd w:val="0"/>
        <w:spacing w:after="0" w:line="240" w:lineRule="auto"/>
        <w:ind w:right="-1"/>
        <w:rPr>
          <w:rFonts w:ascii="Arial" w:hAnsi="Arial" w:cs="Arial"/>
          <w:b/>
          <w:sz w:val="18"/>
          <w:szCs w:val="20"/>
        </w:rPr>
      </w:pPr>
    </w:p>
    <w:p w14:paraId="7616D02E" w14:textId="77777777" w:rsidR="00EE3C27" w:rsidRPr="00DB51F3" w:rsidRDefault="00EE3C27" w:rsidP="00EE3C27">
      <w:pPr>
        <w:autoSpaceDE w:val="0"/>
        <w:autoSpaceDN w:val="0"/>
        <w:adjustRightInd w:val="0"/>
        <w:spacing w:after="0" w:line="240" w:lineRule="auto"/>
        <w:ind w:right="-1"/>
        <w:rPr>
          <w:rFonts w:ascii="Arial" w:hAnsi="Arial" w:cs="Arial"/>
          <w:b/>
          <w:sz w:val="18"/>
          <w:szCs w:val="20"/>
        </w:rPr>
      </w:pPr>
      <w:r w:rsidRPr="00DB51F3">
        <w:rPr>
          <w:rFonts w:ascii="Arial" w:hAnsi="Arial" w:cs="Arial"/>
          <w:b/>
          <w:sz w:val="18"/>
          <w:szCs w:val="20"/>
        </w:rPr>
        <w:t>Experten-Interviews:</w:t>
      </w:r>
    </w:p>
    <w:p w14:paraId="643D6ED8" w14:textId="77777777" w:rsidR="00EE3C27" w:rsidRPr="00DB51F3" w:rsidRDefault="00EE3C27" w:rsidP="00EE3C27">
      <w:pPr>
        <w:autoSpaceDE w:val="0"/>
        <w:autoSpaceDN w:val="0"/>
        <w:adjustRightInd w:val="0"/>
        <w:spacing w:after="0" w:line="240" w:lineRule="auto"/>
        <w:ind w:right="-1"/>
        <w:rPr>
          <w:rFonts w:ascii="Arial" w:hAnsi="Arial" w:cs="Arial"/>
          <w:sz w:val="18"/>
          <w:szCs w:val="20"/>
        </w:rPr>
      </w:pPr>
      <w:r w:rsidRPr="00DB51F3">
        <w:rPr>
          <w:rFonts w:ascii="Arial" w:hAnsi="Arial" w:cs="Arial"/>
          <w:sz w:val="18"/>
          <w:szCs w:val="20"/>
        </w:rPr>
        <w:t xml:space="preserve">Wir arbeiten mit zahlreichen Experten aus dem Kartoffelanbau und aus der Kartoffelproduktion zusammen, </w:t>
      </w:r>
    </w:p>
    <w:p w14:paraId="23D2314F" w14:textId="77777777" w:rsidR="00EE3C27" w:rsidRPr="00DB51F3" w:rsidRDefault="00EE3C27" w:rsidP="00EE3C27">
      <w:pPr>
        <w:autoSpaceDE w:val="0"/>
        <w:autoSpaceDN w:val="0"/>
        <w:adjustRightInd w:val="0"/>
        <w:spacing w:after="0" w:line="240" w:lineRule="auto"/>
        <w:ind w:right="-1"/>
        <w:rPr>
          <w:rFonts w:ascii="Arial" w:hAnsi="Arial" w:cs="Arial"/>
          <w:sz w:val="18"/>
          <w:szCs w:val="20"/>
        </w:rPr>
      </w:pPr>
      <w:r w:rsidRPr="00DB51F3">
        <w:rPr>
          <w:rFonts w:ascii="Arial" w:hAnsi="Arial" w:cs="Arial"/>
          <w:sz w:val="18"/>
          <w:szCs w:val="20"/>
        </w:rPr>
        <w:t>die Ihnen für Interviews zur Verfügung stehen. Bitte wenden Sie sich gerne an uns.</w:t>
      </w:r>
    </w:p>
    <w:p w14:paraId="51BA5933" w14:textId="77777777" w:rsidR="00EE3C27" w:rsidRPr="00DB51F3" w:rsidRDefault="00EE3C27" w:rsidP="00EE3C27">
      <w:pPr>
        <w:pStyle w:val="Fuzeile"/>
        <w:spacing w:after="40" w:line="276" w:lineRule="auto"/>
        <w:ind w:right="-1"/>
        <w:rPr>
          <w:rFonts w:ascii="Arial" w:hAnsi="Arial" w:cs="Arial"/>
          <w:b/>
          <w:sz w:val="18"/>
          <w:szCs w:val="18"/>
        </w:rPr>
      </w:pPr>
    </w:p>
    <w:p w14:paraId="74FCC786" w14:textId="77777777" w:rsidR="00EE3C27" w:rsidRPr="00DB51F3" w:rsidRDefault="00EE3C27" w:rsidP="00EE3C27">
      <w:pPr>
        <w:pStyle w:val="Fuzeile"/>
        <w:spacing w:after="40" w:line="276" w:lineRule="auto"/>
        <w:ind w:right="-1"/>
        <w:rPr>
          <w:rFonts w:ascii="Arial" w:hAnsi="Arial" w:cs="Arial"/>
          <w:b/>
          <w:sz w:val="18"/>
          <w:szCs w:val="18"/>
        </w:rPr>
      </w:pPr>
      <w:r w:rsidRPr="00DB51F3">
        <w:rPr>
          <w:noProof/>
          <w:lang w:eastAsia="de-DE"/>
        </w:rPr>
        <w:drawing>
          <wp:anchor distT="0" distB="0" distL="114300" distR="114300" simplePos="0" relativeHeight="251659264" behindDoc="1" locked="0" layoutInCell="1" allowOverlap="1" wp14:anchorId="613ACC44" wp14:editId="3C8AD332">
            <wp:simplePos x="0" y="0"/>
            <wp:positionH relativeFrom="column">
              <wp:posOffset>3816350</wp:posOffset>
            </wp:positionH>
            <wp:positionV relativeFrom="paragraph">
              <wp:posOffset>68580</wp:posOffset>
            </wp:positionV>
            <wp:extent cx="910590" cy="359410"/>
            <wp:effectExtent l="0" t="0" r="3810" b="2540"/>
            <wp:wrapTight wrapText="bothSides">
              <wp:wrapPolygon edited="0">
                <wp:start x="0" y="0"/>
                <wp:lineTo x="0" y="20608"/>
                <wp:lineTo x="21238" y="20608"/>
                <wp:lineTo x="21238" y="0"/>
                <wp:lineTo x="0" y="0"/>
              </wp:wrapPolygon>
            </wp:wrapTight>
            <wp:docPr id="6" name="Grafik 6" descr="C:\Users\tsiagidou.AGENTUR05DOM\AppData\Local\Microsoft\Windows\INetCache\Content.Word\rentenb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rentenban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0590" cy="359410"/>
                    </a:xfrm>
                    <a:prstGeom prst="rect">
                      <a:avLst/>
                    </a:prstGeom>
                    <a:noFill/>
                    <a:ln>
                      <a:noFill/>
                    </a:ln>
                  </pic:spPr>
                </pic:pic>
              </a:graphicData>
            </a:graphic>
          </wp:anchor>
        </w:drawing>
      </w:r>
      <w:r w:rsidRPr="00DB51F3">
        <w:rPr>
          <w:rFonts w:ascii="Arial" w:hAnsi="Arial" w:cs="Arial"/>
          <w:b/>
          <w:sz w:val="18"/>
          <w:szCs w:val="18"/>
        </w:rPr>
        <w:t>Pressekontakt:</w:t>
      </w:r>
    </w:p>
    <w:p w14:paraId="207F6342" w14:textId="1EC77EBC" w:rsidR="00EE3C27" w:rsidRPr="00DB51F3" w:rsidRDefault="00EE3C27" w:rsidP="00EE3C27">
      <w:pPr>
        <w:pStyle w:val="Fuzeile"/>
        <w:spacing w:line="276" w:lineRule="auto"/>
        <w:ind w:right="-1"/>
        <w:rPr>
          <w:rFonts w:ascii="Arial" w:hAnsi="Arial" w:cs="Arial"/>
          <w:sz w:val="18"/>
          <w:szCs w:val="18"/>
        </w:rPr>
      </w:pPr>
      <w:r w:rsidRPr="00DB51F3">
        <w:rPr>
          <w:rFonts w:ascii="Arial" w:hAnsi="Arial" w:cs="Arial"/>
          <w:sz w:val="18"/>
          <w:szCs w:val="18"/>
        </w:rPr>
        <w:t xml:space="preserve">agentur05 GmbH | Christina </w:t>
      </w:r>
      <w:r w:rsidR="001E27E1">
        <w:rPr>
          <w:rFonts w:ascii="Arial" w:hAnsi="Arial" w:cs="Arial"/>
          <w:sz w:val="18"/>
          <w:szCs w:val="18"/>
        </w:rPr>
        <w:t>Fischer</w:t>
      </w:r>
      <w:r w:rsidRPr="00DB51F3">
        <w:rPr>
          <w:rFonts w:ascii="Arial" w:hAnsi="Arial" w:cs="Arial"/>
          <w:sz w:val="18"/>
          <w:szCs w:val="18"/>
        </w:rPr>
        <w:br/>
      </w:r>
      <w:r w:rsidRPr="00DB51F3">
        <w:rPr>
          <w:rFonts w:ascii="Arial" w:hAnsi="Arial" w:cs="Arial"/>
          <w:sz w:val="18"/>
          <w:szCs w:val="18"/>
        </w:rPr>
        <w:br/>
        <w:t xml:space="preserve">E-Mail: </w:t>
      </w:r>
      <w:r w:rsidR="001E27E1">
        <w:rPr>
          <w:rFonts w:ascii="Arial" w:hAnsi="Arial" w:cs="Arial"/>
          <w:sz w:val="18"/>
          <w:szCs w:val="18"/>
        </w:rPr>
        <w:t>fischer</w:t>
      </w:r>
      <w:r w:rsidRPr="00DB51F3">
        <w:rPr>
          <w:rFonts w:ascii="Arial" w:hAnsi="Arial" w:cs="Arial"/>
          <w:sz w:val="18"/>
          <w:szCs w:val="18"/>
        </w:rPr>
        <w:t>@agentur05.de</w:t>
      </w:r>
      <w:r w:rsidRPr="00DB51F3">
        <w:rPr>
          <w:rFonts w:ascii="Arial" w:hAnsi="Arial" w:cs="Arial"/>
          <w:sz w:val="18"/>
          <w:szCs w:val="18"/>
        </w:rPr>
        <w:br/>
      </w:r>
    </w:p>
    <w:p w14:paraId="520F8CF4" w14:textId="77777777" w:rsidR="00EE3C27" w:rsidRPr="00DB51F3" w:rsidRDefault="00EE3C27" w:rsidP="00EE3C27">
      <w:pPr>
        <w:rPr>
          <w:rFonts w:ascii="Arial" w:hAnsi="Arial" w:cs="Arial"/>
          <w:sz w:val="18"/>
          <w:szCs w:val="18"/>
        </w:rPr>
      </w:pPr>
      <w:r w:rsidRPr="00DB51F3">
        <w:rPr>
          <w:rFonts w:ascii="Arial" w:hAnsi="Arial" w:cs="Arial"/>
          <w:sz w:val="18"/>
          <w:szCs w:val="18"/>
        </w:rPr>
        <w:t>Tel.: 0221 925454-816                                                                                    gefördert von der                                                                           Sachsenring 81 | 50677 Köln                                                                          Landwirtschaftlichen Rentenbank</w:t>
      </w:r>
    </w:p>
    <w:sectPr w:rsidR="00EE3C27" w:rsidRPr="00DB51F3" w:rsidSect="00DC75C5">
      <w:headerReference w:type="default" r:id="rId11"/>
      <w:footerReference w:type="default" r:id="rId12"/>
      <w:pgSz w:w="11906" w:h="16838"/>
      <w:pgMar w:top="2127" w:right="1558" w:bottom="851" w:left="1418" w:header="709" w:footer="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C09E" w14:textId="77777777" w:rsidR="007733FC" w:rsidRDefault="007733FC" w:rsidP="005D748C">
      <w:pPr>
        <w:spacing w:after="0" w:line="240" w:lineRule="auto"/>
      </w:pPr>
      <w:r>
        <w:separator/>
      </w:r>
    </w:p>
  </w:endnote>
  <w:endnote w:type="continuationSeparator" w:id="0">
    <w:p w14:paraId="112D2869" w14:textId="77777777" w:rsidR="007733FC" w:rsidRDefault="007733FC" w:rsidP="005D7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5BA7" w14:textId="77777777" w:rsidR="00E153E6" w:rsidRPr="008E2240" w:rsidRDefault="00E153E6" w:rsidP="00052EBF">
    <w:pPr>
      <w:pStyle w:val="Fuzeile"/>
      <w:ind w:left="-851"/>
      <w:rPr>
        <w:sz w:val="10"/>
      </w:rPr>
    </w:pPr>
  </w:p>
  <w:tbl>
    <w:tblPr>
      <w:tblStyle w:val="Tabellenraster"/>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E153E6" w14:paraId="4A082315" w14:textId="77777777" w:rsidTr="00445AD5">
      <w:tc>
        <w:tcPr>
          <w:tcW w:w="9640" w:type="dxa"/>
        </w:tcPr>
        <w:p w14:paraId="52F4EBFC" w14:textId="77777777" w:rsidR="00E153E6" w:rsidRDefault="00C15A1E" w:rsidP="00445AD5">
          <w:pPr>
            <w:pStyle w:val="Fuzeile"/>
            <w:ind w:left="315"/>
            <w:rPr>
              <w:rFonts w:ascii="Arial" w:hAnsi="Arial" w:cs="Arial"/>
              <w:color w:val="808080" w:themeColor="background1" w:themeShade="80"/>
              <w:sz w:val="16"/>
              <w:szCs w:val="16"/>
            </w:rPr>
          </w:pPr>
          <w:r>
            <w:rPr>
              <w:noProof/>
              <w:sz w:val="10"/>
              <w:lang w:eastAsia="de-DE"/>
            </w:rPr>
            <mc:AlternateContent>
              <mc:Choice Requires="wpg">
                <w:drawing>
                  <wp:anchor distT="0" distB="0" distL="114300" distR="114300" simplePos="0" relativeHeight="251660288" behindDoc="0" locked="0" layoutInCell="1" allowOverlap="1" wp14:anchorId="4D4EE4AF" wp14:editId="66A7ECCE">
                    <wp:simplePos x="0" y="0"/>
                    <wp:positionH relativeFrom="column">
                      <wp:posOffset>44450</wp:posOffset>
                    </wp:positionH>
                    <wp:positionV relativeFrom="page">
                      <wp:posOffset>10795</wp:posOffset>
                    </wp:positionV>
                    <wp:extent cx="104775" cy="304800"/>
                    <wp:effectExtent l="0" t="0" r="9525" b="0"/>
                    <wp:wrapNone/>
                    <wp:docPr id="12"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775" cy="304800"/>
                              <a:chOff x="0" y="0"/>
                              <a:chExt cx="95250" cy="447675"/>
                            </a:xfrm>
                          </wpg:grpSpPr>
                          <wps:wsp>
                            <wps:cNvPr id="9" name="Rechteck 9"/>
                            <wps:cNvSpPr/>
                            <wps:spPr>
                              <a:xfrm>
                                <a:off x="0" y="0"/>
                                <a:ext cx="95250" cy="4476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Gerader Verbinder 11"/>
                            <wps:cNvCnPr/>
                            <wps:spPr>
                              <a:xfrm>
                                <a:off x="76200" y="0"/>
                                <a:ext cx="0" cy="304800"/>
                              </a:xfrm>
                              <a:prstGeom prst="line">
                                <a:avLst/>
                              </a:prstGeom>
                              <a:ln w="7620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74D6635" id="Gruppieren 12" o:spid="_x0000_s1026" style="position:absolute;margin-left:3.5pt;margin-top:.85pt;width:8.25pt;height:24pt;z-index:251660288;mso-position-vertical-relative:page;mso-width-relative:margin;mso-height-relative:margin" coordsize="9525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">
                    <v:rect id="Rechteck 9" o:spid="_x0000_s1027"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" fillcolor="#002060" strokecolor="#002060" strokeweight="1pt"/>
                    <v:line id="Gerader Verbinder 11" o:spid="_x0000_s1028" style="position:absolute;visibility:visible;mso-wrap-style:square" from="76200,0" to="76200,30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" strokecolor="#ffd966 [1943]" strokeweight="6pt">
                      <v:stroke joinstyle="miter"/>
                    </v:line>
                    <w10:wrap anchory="page"/>
                  </v:group>
                </w:pict>
              </mc:Fallback>
            </mc:AlternateContent>
          </w:r>
          <w:r w:rsidR="00E153E6" w:rsidRPr="00297453">
            <w:rPr>
              <w:rFonts w:ascii="Arial" w:hAnsi="Arial" w:cs="Arial"/>
              <w:b/>
              <w:bCs/>
              <w:color w:val="808080" w:themeColor="background1" w:themeShade="80"/>
              <w:sz w:val="16"/>
              <w:szCs w:val="16"/>
            </w:rPr>
            <w:t>Kartoffel</w:t>
          </w:r>
          <w:r w:rsidR="00B12071">
            <w:rPr>
              <w:rFonts w:ascii="Arial" w:hAnsi="Arial" w:cs="Arial"/>
              <w:b/>
              <w:bCs/>
              <w:color w:val="808080" w:themeColor="background1" w:themeShade="80"/>
              <w:sz w:val="16"/>
              <w:szCs w:val="16"/>
            </w:rPr>
            <w:t>-</w:t>
          </w:r>
          <w:r w:rsidR="00E153E6" w:rsidRPr="00297453">
            <w:rPr>
              <w:rFonts w:ascii="Arial" w:hAnsi="Arial" w:cs="Arial"/>
              <w:b/>
              <w:bCs/>
              <w:color w:val="808080" w:themeColor="background1" w:themeShade="80"/>
              <w:sz w:val="16"/>
              <w:szCs w:val="16"/>
            </w:rPr>
            <w:t>Marketing GmbH</w:t>
          </w:r>
          <w:r w:rsidR="00E153E6" w:rsidRPr="00297453">
            <w:rPr>
              <w:rFonts w:ascii="Arial" w:hAnsi="Arial" w:cs="Arial"/>
              <w:b/>
              <w:bCs/>
              <w:color w:val="808080" w:themeColor="background1" w:themeShade="80"/>
              <w:sz w:val="16"/>
              <w:szCs w:val="16"/>
            </w:rPr>
            <w:br/>
          </w:r>
          <w:r w:rsidR="00E153E6" w:rsidRPr="00297453">
            <w:rPr>
              <w:rFonts w:ascii="Arial" w:hAnsi="Arial" w:cs="Arial"/>
              <w:color w:val="808080" w:themeColor="background1" w:themeShade="80"/>
              <w:sz w:val="16"/>
              <w:szCs w:val="16"/>
            </w:rPr>
            <w:t>Schumannstraße 5 |</w:t>
          </w:r>
          <w:r w:rsidR="00E153E6">
            <w:rPr>
              <w:rFonts w:ascii="Arial" w:hAnsi="Arial" w:cs="Arial"/>
              <w:color w:val="808080" w:themeColor="background1" w:themeShade="80"/>
              <w:sz w:val="16"/>
              <w:szCs w:val="16"/>
            </w:rPr>
            <w:t xml:space="preserve"> </w:t>
          </w:r>
          <w:r w:rsidR="00E153E6" w:rsidRPr="00297453">
            <w:rPr>
              <w:rFonts w:ascii="Arial" w:hAnsi="Arial" w:cs="Arial"/>
              <w:color w:val="808080" w:themeColor="background1" w:themeShade="80"/>
              <w:sz w:val="16"/>
              <w:szCs w:val="16"/>
            </w:rPr>
            <w:t xml:space="preserve">10117 Berlin | Telefon: +49 (0)30 664068-51 | </w:t>
          </w:r>
          <w:r w:rsidR="00E153E6">
            <w:rPr>
              <w:rFonts w:ascii="Arial" w:hAnsi="Arial" w:cs="Arial"/>
              <w:color w:val="808080" w:themeColor="background1" w:themeShade="80"/>
              <w:sz w:val="16"/>
              <w:szCs w:val="16"/>
            </w:rPr>
            <w:t xml:space="preserve">www.kartoffelmarketing.de </w:t>
          </w:r>
          <w:r w:rsidR="00E153E6" w:rsidRPr="00297453">
            <w:rPr>
              <w:rFonts w:ascii="Arial" w:hAnsi="Arial" w:cs="Arial"/>
              <w:color w:val="808080" w:themeColor="background1" w:themeShade="80"/>
              <w:sz w:val="16"/>
              <w:szCs w:val="16"/>
            </w:rPr>
            <w:t>|</w:t>
          </w:r>
          <w:r w:rsidR="00E153E6">
            <w:rPr>
              <w:rFonts w:ascii="Arial" w:hAnsi="Arial" w:cs="Arial"/>
              <w:color w:val="808080" w:themeColor="background1" w:themeShade="80"/>
              <w:sz w:val="16"/>
              <w:szCs w:val="16"/>
            </w:rPr>
            <w:t xml:space="preserve"> </w:t>
          </w:r>
          <w:hyperlink r:id="rId1" w:history="1">
            <w:r w:rsidR="00E153E6" w:rsidRPr="00881657">
              <w:rPr>
                <w:rFonts w:ascii="Arial" w:hAnsi="Arial" w:cs="Arial"/>
                <w:color w:val="808080" w:themeColor="background1" w:themeShade="80"/>
                <w:sz w:val="16"/>
                <w:szCs w:val="16"/>
              </w:rPr>
              <w:t>www.die-kartoffel.de</w:t>
            </w:r>
          </w:hyperlink>
        </w:p>
        <w:p w14:paraId="190E05FB" w14:textId="77777777" w:rsidR="00E153E6" w:rsidRPr="00052EBF" w:rsidRDefault="00E153E6" w:rsidP="00DA1C67">
          <w:pPr>
            <w:pStyle w:val="Fuzeile"/>
            <w:jc w:val="right"/>
            <w:rPr>
              <w:rFonts w:cstheme="minorHAnsi"/>
              <w:b/>
              <w:bCs/>
              <w:noProof/>
              <w:color w:val="767171" w:themeColor="background2" w:themeShade="80"/>
              <w:sz w:val="18"/>
              <w:szCs w:val="18"/>
            </w:rPr>
          </w:pPr>
          <w:r w:rsidRPr="00D72841">
            <w:rPr>
              <w:color w:val="767171" w:themeColor="background2" w:themeShade="80"/>
              <w:sz w:val="16"/>
              <w:szCs w:val="20"/>
            </w:rPr>
            <w:t xml:space="preserve">Seite </w:t>
          </w:r>
          <w:r w:rsidR="00F11F01" w:rsidRPr="00D72841">
            <w:rPr>
              <w:b/>
              <w:bCs/>
              <w:color w:val="767171" w:themeColor="background2" w:themeShade="80"/>
              <w:sz w:val="16"/>
              <w:szCs w:val="20"/>
            </w:rPr>
            <w:fldChar w:fldCharType="begin"/>
          </w:r>
          <w:r w:rsidRPr="00D72841">
            <w:rPr>
              <w:b/>
              <w:bCs/>
              <w:color w:val="767171" w:themeColor="background2" w:themeShade="80"/>
              <w:sz w:val="16"/>
              <w:szCs w:val="20"/>
            </w:rPr>
            <w:instrText>PAGE</w:instrText>
          </w:r>
          <w:r w:rsidR="00F11F01" w:rsidRPr="00D72841">
            <w:rPr>
              <w:b/>
              <w:bCs/>
              <w:color w:val="767171" w:themeColor="background2" w:themeShade="80"/>
              <w:sz w:val="16"/>
              <w:szCs w:val="20"/>
            </w:rPr>
            <w:fldChar w:fldCharType="separate"/>
          </w:r>
          <w:r w:rsidR="00022C76">
            <w:rPr>
              <w:b/>
              <w:bCs/>
              <w:noProof/>
              <w:color w:val="767171" w:themeColor="background2" w:themeShade="80"/>
              <w:sz w:val="16"/>
              <w:szCs w:val="20"/>
            </w:rPr>
            <w:t>1</w:t>
          </w:r>
          <w:r w:rsidR="00F11F01" w:rsidRPr="00D72841">
            <w:rPr>
              <w:b/>
              <w:bCs/>
              <w:color w:val="767171" w:themeColor="background2" w:themeShade="80"/>
              <w:sz w:val="16"/>
              <w:szCs w:val="20"/>
            </w:rPr>
            <w:fldChar w:fldCharType="end"/>
          </w:r>
          <w:r w:rsidRPr="00D72841">
            <w:rPr>
              <w:color w:val="767171" w:themeColor="background2" w:themeShade="80"/>
              <w:sz w:val="16"/>
              <w:szCs w:val="20"/>
            </w:rPr>
            <w:t xml:space="preserve"> von </w:t>
          </w:r>
          <w:r w:rsidR="00F11F01" w:rsidRPr="00D72841">
            <w:rPr>
              <w:b/>
              <w:bCs/>
              <w:color w:val="767171" w:themeColor="background2" w:themeShade="80"/>
              <w:sz w:val="16"/>
              <w:szCs w:val="20"/>
            </w:rPr>
            <w:fldChar w:fldCharType="begin"/>
          </w:r>
          <w:r w:rsidRPr="00D72841">
            <w:rPr>
              <w:b/>
              <w:bCs/>
              <w:color w:val="767171" w:themeColor="background2" w:themeShade="80"/>
              <w:sz w:val="16"/>
              <w:szCs w:val="20"/>
            </w:rPr>
            <w:instrText>NUMPAGES</w:instrText>
          </w:r>
          <w:r w:rsidR="00F11F01" w:rsidRPr="00D72841">
            <w:rPr>
              <w:b/>
              <w:bCs/>
              <w:color w:val="767171" w:themeColor="background2" w:themeShade="80"/>
              <w:sz w:val="16"/>
              <w:szCs w:val="20"/>
            </w:rPr>
            <w:fldChar w:fldCharType="separate"/>
          </w:r>
          <w:r w:rsidR="00022C76">
            <w:rPr>
              <w:b/>
              <w:bCs/>
              <w:noProof/>
              <w:color w:val="767171" w:themeColor="background2" w:themeShade="80"/>
              <w:sz w:val="16"/>
              <w:szCs w:val="20"/>
            </w:rPr>
            <w:t>4</w:t>
          </w:r>
          <w:r w:rsidR="00F11F01" w:rsidRPr="00D72841">
            <w:rPr>
              <w:b/>
              <w:bCs/>
              <w:color w:val="767171" w:themeColor="background2" w:themeShade="80"/>
              <w:sz w:val="16"/>
              <w:szCs w:val="20"/>
            </w:rPr>
            <w:fldChar w:fldCharType="end"/>
          </w:r>
        </w:p>
      </w:tc>
    </w:tr>
  </w:tbl>
  <w:p w14:paraId="3536BF9C" w14:textId="77777777" w:rsidR="00E153E6" w:rsidRDefault="00E153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9E04B" w14:textId="77777777" w:rsidR="007733FC" w:rsidRDefault="007733FC" w:rsidP="005D748C">
      <w:pPr>
        <w:spacing w:after="0" w:line="240" w:lineRule="auto"/>
      </w:pPr>
      <w:r>
        <w:separator/>
      </w:r>
    </w:p>
  </w:footnote>
  <w:footnote w:type="continuationSeparator" w:id="0">
    <w:p w14:paraId="5D3C2C10" w14:textId="77777777" w:rsidR="007733FC" w:rsidRDefault="007733FC" w:rsidP="005D7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69BE" w14:textId="77777777" w:rsidR="00E153E6" w:rsidRPr="00D233BF" w:rsidRDefault="00E153E6" w:rsidP="00297453">
    <w:pPr>
      <w:pStyle w:val="Fuzeile"/>
      <w:ind w:right="-851"/>
      <w:rPr>
        <w:rFonts w:cstheme="minorHAnsi"/>
        <w:color w:val="767171" w:themeColor="background2" w:themeShade="80"/>
        <w:sz w:val="16"/>
        <w:szCs w:val="14"/>
      </w:rPr>
    </w:pPr>
    <w:r>
      <w:rPr>
        <w:noProof/>
        <w:lang w:eastAsia="de-DE"/>
      </w:rPr>
      <w:drawing>
        <wp:anchor distT="0" distB="0" distL="114300" distR="114300" simplePos="0" relativeHeight="251656192" behindDoc="0" locked="0" layoutInCell="1" allowOverlap="1" wp14:anchorId="3612C4AF" wp14:editId="091031B0">
          <wp:simplePos x="0" y="0"/>
          <wp:positionH relativeFrom="column">
            <wp:posOffset>3934460</wp:posOffset>
          </wp:positionH>
          <wp:positionV relativeFrom="paragraph">
            <wp:posOffset>112395</wp:posOffset>
          </wp:positionV>
          <wp:extent cx="2023066" cy="770656"/>
          <wp:effectExtent l="0" t="0" r="0" b="0"/>
          <wp:wrapSquare wrapText="bothSides"/>
          <wp:docPr id="19" name="Grafik 19" descr="C:\Users\tsiagidou.AGENTUR05DOM\AppData\Local\Microsoft\Windows\INetCache\Content.Word\km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kmg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066" cy="770656"/>
                  </a:xfrm>
                  <a:prstGeom prst="rect">
                    <a:avLst/>
                  </a:prstGeom>
                  <a:noFill/>
                  <a:ln>
                    <a:noFill/>
                  </a:ln>
                </pic:spPr>
              </pic:pic>
            </a:graphicData>
          </a:graphic>
        </wp:anchor>
      </w:drawing>
    </w:r>
  </w:p>
  <w:p w14:paraId="11859397" w14:textId="77777777" w:rsidR="00E153E6" w:rsidRPr="00D233BF" w:rsidRDefault="00E153E6" w:rsidP="006F036A">
    <w:pPr>
      <w:rPr>
        <w:rFonts w:cstheme="minorHAnsi"/>
        <w:b/>
        <w:color w:val="767171" w:themeColor="background2" w:themeShade="80"/>
        <w:sz w:val="16"/>
        <w:szCs w:val="36"/>
      </w:rPr>
    </w:pPr>
  </w:p>
  <w:p w14:paraId="4C7BBB1B" w14:textId="77777777" w:rsidR="00E153E6" w:rsidRPr="000574AE" w:rsidRDefault="00E153E6" w:rsidP="006F036A">
    <w:pPr>
      <w:rPr>
        <w:rFonts w:ascii="Arial" w:hAnsi="Arial" w:cs="Arial"/>
        <w:b/>
        <w:color w:val="000000" w:themeColor="text1"/>
        <w:sz w:val="28"/>
        <w:szCs w:val="36"/>
      </w:rPr>
    </w:pPr>
  </w:p>
  <w:p w14:paraId="41C5DDF0" w14:textId="0DC07DE6" w:rsidR="00E153E6" w:rsidRPr="00D233BF" w:rsidRDefault="00C74B41" w:rsidP="006F036A">
    <w:pPr>
      <w:rPr>
        <w:rFonts w:ascii="Arial" w:hAnsi="Arial" w:cs="Arial"/>
        <w:b/>
        <w:color w:val="767171" w:themeColor="background2" w:themeShade="80"/>
        <w:sz w:val="4"/>
        <w:szCs w:val="36"/>
      </w:rPr>
    </w:pPr>
    <w:r>
      <w:rPr>
        <w:rFonts w:ascii="Arial" w:hAnsi="Arial" w:cs="Arial"/>
        <w:b/>
        <w:color w:val="000000" w:themeColor="text1"/>
        <w:sz w:val="28"/>
        <w:szCs w:val="36"/>
      </w:rPr>
      <w:t>Rezept</w:t>
    </w:r>
    <w:r w:rsidR="00E153E6">
      <w:rPr>
        <w:rFonts w:ascii="Arial" w:hAnsi="Arial" w:cs="Arial"/>
        <w:b/>
        <w:color w:val="000000" w:themeColor="text1"/>
        <w:sz w:val="4"/>
        <w:szCs w:val="36"/>
      </w:rPr>
      <w:br/>
    </w:r>
    <w:r w:rsidR="00E153E6">
      <w:rPr>
        <w:rFonts w:ascii="Arial" w:hAnsi="Arial" w:cs="Arial"/>
        <w:b/>
        <w:color w:val="767171" w:themeColor="background2" w:themeShade="80"/>
        <w:szCs w:val="3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78B7"/>
    <w:multiLevelType w:val="hybridMultilevel"/>
    <w:tmpl w:val="C12A0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8F2914"/>
    <w:multiLevelType w:val="hybridMultilevel"/>
    <w:tmpl w:val="17325CD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5176271">
    <w:abstractNumId w:val="1"/>
  </w:num>
  <w:num w:numId="2" w16cid:durableId="1205293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al6+bQzCpCOx26ljzJToOdGRM197bJFAxV6ZcB0/myCJk+g30rziUr5Ac/u3mSbog0XzlMUUkh+ICWTKZA/P2w==" w:salt="lPdTpCABHyt9MKkBezSrBA=="/>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8C"/>
    <w:rsid w:val="0000119D"/>
    <w:rsid w:val="00006177"/>
    <w:rsid w:val="00007DDC"/>
    <w:rsid w:val="00011CD4"/>
    <w:rsid w:val="00015CB1"/>
    <w:rsid w:val="00022C76"/>
    <w:rsid w:val="000313EB"/>
    <w:rsid w:val="00031BDC"/>
    <w:rsid w:val="00033144"/>
    <w:rsid w:val="00042CFF"/>
    <w:rsid w:val="00047400"/>
    <w:rsid w:val="00052EB5"/>
    <w:rsid w:val="00052EBF"/>
    <w:rsid w:val="000571EC"/>
    <w:rsid w:val="000572BE"/>
    <w:rsid w:val="000574AE"/>
    <w:rsid w:val="0006164D"/>
    <w:rsid w:val="00064922"/>
    <w:rsid w:val="000661E2"/>
    <w:rsid w:val="00067858"/>
    <w:rsid w:val="000807AD"/>
    <w:rsid w:val="00082C1B"/>
    <w:rsid w:val="00091149"/>
    <w:rsid w:val="00093E4A"/>
    <w:rsid w:val="000942B7"/>
    <w:rsid w:val="00096B43"/>
    <w:rsid w:val="000A1400"/>
    <w:rsid w:val="000A49EE"/>
    <w:rsid w:val="000A5335"/>
    <w:rsid w:val="000B2B49"/>
    <w:rsid w:val="000B614C"/>
    <w:rsid w:val="000B74CA"/>
    <w:rsid w:val="000C2ACF"/>
    <w:rsid w:val="000D512A"/>
    <w:rsid w:val="000E7975"/>
    <w:rsid w:val="000F0943"/>
    <w:rsid w:val="000F1020"/>
    <w:rsid w:val="000F447E"/>
    <w:rsid w:val="000F6FD5"/>
    <w:rsid w:val="000F74FF"/>
    <w:rsid w:val="00100BA0"/>
    <w:rsid w:val="00101235"/>
    <w:rsid w:val="00104C1B"/>
    <w:rsid w:val="001052FE"/>
    <w:rsid w:val="00110BEF"/>
    <w:rsid w:val="001151E5"/>
    <w:rsid w:val="0012110F"/>
    <w:rsid w:val="00121AE7"/>
    <w:rsid w:val="00122F6A"/>
    <w:rsid w:val="00133635"/>
    <w:rsid w:val="00137E04"/>
    <w:rsid w:val="00141DC9"/>
    <w:rsid w:val="001421AA"/>
    <w:rsid w:val="0014528B"/>
    <w:rsid w:val="00152656"/>
    <w:rsid w:val="001526BE"/>
    <w:rsid w:val="00152FC2"/>
    <w:rsid w:val="00156017"/>
    <w:rsid w:val="001577C2"/>
    <w:rsid w:val="00163813"/>
    <w:rsid w:val="0017296D"/>
    <w:rsid w:val="00175E3F"/>
    <w:rsid w:val="0018389F"/>
    <w:rsid w:val="001A109C"/>
    <w:rsid w:val="001A11A2"/>
    <w:rsid w:val="001A4853"/>
    <w:rsid w:val="001B2062"/>
    <w:rsid w:val="001B776E"/>
    <w:rsid w:val="001C03B6"/>
    <w:rsid w:val="001C2723"/>
    <w:rsid w:val="001C2FC4"/>
    <w:rsid w:val="001C63DF"/>
    <w:rsid w:val="001D41E8"/>
    <w:rsid w:val="001D4895"/>
    <w:rsid w:val="001D4C82"/>
    <w:rsid w:val="001D56D8"/>
    <w:rsid w:val="001E27E1"/>
    <w:rsid w:val="001E2AD0"/>
    <w:rsid w:val="001E631F"/>
    <w:rsid w:val="001F0D29"/>
    <w:rsid w:val="0021255A"/>
    <w:rsid w:val="0021435B"/>
    <w:rsid w:val="002149B9"/>
    <w:rsid w:val="00215B0E"/>
    <w:rsid w:val="002172B8"/>
    <w:rsid w:val="002214D4"/>
    <w:rsid w:val="00224F17"/>
    <w:rsid w:val="00231542"/>
    <w:rsid w:val="00244FBD"/>
    <w:rsid w:val="00250FAA"/>
    <w:rsid w:val="00251C50"/>
    <w:rsid w:val="00252768"/>
    <w:rsid w:val="00253E54"/>
    <w:rsid w:val="00254581"/>
    <w:rsid w:val="0025501C"/>
    <w:rsid w:val="00266252"/>
    <w:rsid w:val="0027638B"/>
    <w:rsid w:val="002767B0"/>
    <w:rsid w:val="00277ECC"/>
    <w:rsid w:val="002864C8"/>
    <w:rsid w:val="00287974"/>
    <w:rsid w:val="0029202B"/>
    <w:rsid w:val="00297453"/>
    <w:rsid w:val="002A2F5C"/>
    <w:rsid w:val="002A5DE6"/>
    <w:rsid w:val="002A5F14"/>
    <w:rsid w:val="002A71E9"/>
    <w:rsid w:val="002B118C"/>
    <w:rsid w:val="002B1539"/>
    <w:rsid w:val="002B1D8F"/>
    <w:rsid w:val="002B6319"/>
    <w:rsid w:val="002C7A47"/>
    <w:rsid w:val="002D4924"/>
    <w:rsid w:val="002E14F1"/>
    <w:rsid w:val="002E500D"/>
    <w:rsid w:val="002F0A06"/>
    <w:rsid w:val="002F2D06"/>
    <w:rsid w:val="002F2E85"/>
    <w:rsid w:val="002F5EC0"/>
    <w:rsid w:val="002F7273"/>
    <w:rsid w:val="0030173D"/>
    <w:rsid w:val="00304D54"/>
    <w:rsid w:val="003121A7"/>
    <w:rsid w:val="00314024"/>
    <w:rsid w:val="00317908"/>
    <w:rsid w:val="00327C9B"/>
    <w:rsid w:val="00337D87"/>
    <w:rsid w:val="00341940"/>
    <w:rsid w:val="003447E3"/>
    <w:rsid w:val="0036617A"/>
    <w:rsid w:val="003671A5"/>
    <w:rsid w:val="00376C24"/>
    <w:rsid w:val="0037767D"/>
    <w:rsid w:val="00380908"/>
    <w:rsid w:val="00381AD7"/>
    <w:rsid w:val="00383459"/>
    <w:rsid w:val="0038471E"/>
    <w:rsid w:val="00392E92"/>
    <w:rsid w:val="003940C9"/>
    <w:rsid w:val="0039456B"/>
    <w:rsid w:val="003A2B47"/>
    <w:rsid w:val="003A306D"/>
    <w:rsid w:val="003A34E0"/>
    <w:rsid w:val="003A42C8"/>
    <w:rsid w:val="003A6DD6"/>
    <w:rsid w:val="003C37FC"/>
    <w:rsid w:val="003D2704"/>
    <w:rsid w:val="003E0763"/>
    <w:rsid w:val="003F1874"/>
    <w:rsid w:val="003F4E1F"/>
    <w:rsid w:val="003F5199"/>
    <w:rsid w:val="003F60D4"/>
    <w:rsid w:val="003F7386"/>
    <w:rsid w:val="003F77A6"/>
    <w:rsid w:val="00400AEF"/>
    <w:rsid w:val="004028B4"/>
    <w:rsid w:val="00402B5E"/>
    <w:rsid w:val="004111B5"/>
    <w:rsid w:val="0041194A"/>
    <w:rsid w:val="00414AA0"/>
    <w:rsid w:val="004155F7"/>
    <w:rsid w:val="00415905"/>
    <w:rsid w:val="00415EC9"/>
    <w:rsid w:val="00416636"/>
    <w:rsid w:val="0041673E"/>
    <w:rsid w:val="00422840"/>
    <w:rsid w:val="00425A5F"/>
    <w:rsid w:val="00426461"/>
    <w:rsid w:val="004278BE"/>
    <w:rsid w:val="00431D4E"/>
    <w:rsid w:val="0044087B"/>
    <w:rsid w:val="004417D1"/>
    <w:rsid w:val="00445AD5"/>
    <w:rsid w:val="00447EFF"/>
    <w:rsid w:val="004511DA"/>
    <w:rsid w:val="0046101A"/>
    <w:rsid w:val="0046136B"/>
    <w:rsid w:val="004661DF"/>
    <w:rsid w:val="0046755C"/>
    <w:rsid w:val="00481CA5"/>
    <w:rsid w:val="004836E1"/>
    <w:rsid w:val="00484C9E"/>
    <w:rsid w:val="004A351D"/>
    <w:rsid w:val="004A57F5"/>
    <w:rsid w:val="004B082A"/>
    <w:rsid w:val="004B1E58"/>
    <w:rsid w:val="004C16D8"/>
    <w:rsid w:val="004C2272"/>
    <w:rsid w:val="004C7043"/>
    <w:rsid w:val="004D0053"/>
    <w:rsid w:val="004D1931"/>
    <w:rsid w:val="004D7D03"/>
    <w:rsid w:val="004E07FE"/>
    <w:rsid w:val="004E0E4B"/>
    <w:rsid w:val="004F02BD"/>
    <w:rsid w:val="004F1BB2"/>
    <w:rsid w:val="00502E04"/>
    <w:rsid w:val="00504107"/>
    <w:rsid w:val="00513965"/>
    <w:rsid w:val="005140ED"/>
    <w:rsid w:val="0052068C"/>
    <w:rsid w:val="00522D17"/>
    <w:rsid w:val="005250EB"/>
    <w:rsid w:val="00533A5E"/>
    <w:rsid w:val="0053479A"/>
    <w:rsid w:val="00536E41"/>
    <w:rsid w:val="00537369"/>
    <w:rsid w:val="005417D5"/>
    <w:rsid w:val="00542785"/>
    <w:rsid w:val="00550BD4"/>
    <w:rsid w:val="00554337"/>
    <w:rsid w:val="00561B45"/>
    <w:rsid w:val="005628E1"/>
    <w:rsid w:val="00565679"/>
    <w:rsid w:val="00573AFB"/>
    <w:rsid w:val="0057562F"/>
    <w:rsid w:val="00580FDE"/>
    <w:rsid w:val="00586ACE"/>
    <w:rsid w:val="00586FA2"/>
    <w:rsid w:val="00590C6B"/>
    <w:rsid w:val="005A641A"/>
    <w:rsid w:val="005B04D2"/>
    <w:rsid w:val="005C241C"/>
    <w:rsid w:val="005D01A7"/>
    <w:rsid w:val="005D31F5"/>
    <w:rsid w:val="005D748C"/>
    <w:rsid w:val="005E5C10"/>
    <w:rsid w:val="006030DB"/>
    <w:rsid w:val="00603658"/>
    <w:rsid w:val="00604FE0"/>
    <w:rsid w:val="006060DB"/>
    <w:rsid w:val="00641283"/>
    <w:rsid w:val="00641704"/>
    <w:rsid w:val="00641C5A"/>
    <w:rsid w:val="00641F0B"/>
    <w:rsid w:val="00644F70"/>
    <w:rsid w:val="00672E2C"/>
    <w:rsid w:val="00681311"/>
    <w:rsid w:val="00683AB8"/>
    <w:rsid w:val="0068534D"/>
    <w:rsid w:val="006A5C72"/>
    <w:rsid w:val="006B010C"/>
    <w:rsid w:val="006B0FAF"/>
    <w:rsid w:val="006B32C7"/>
    <w:rsid w:val="006B4C54"/>
    <w:rsid w:val="006C46B3"/>
    <w:rsid w:val="006C6C58"/>
    <w:rsid w:val="006D3065"/>
    <w:rsid w:val="006D4AF6"/>
    <w:rsid w:val="006D792F"/>
    <w:rsid w:val="006E27FC"/>
    <w:rsid w:val="006E6965"/>
    <w:rsid w:val="006F0136"/>
    <w:rsid w:val="006F036A"/>
    <w:rsid w:val="006F387D"/>
    <w:rsid w:val="006F774F"/>
    <w:rsid w:val="006F7CCE"/>
    <w:rsid w:val="00701DC9"/>
    <w:rsid w:val="0071112E"/>
    <w:rsid w:val="00714281"/>
    <w:rsid w:val="007256C7"/>
    <w:rsid w:val="00727A7F"/>
    <w:rsid w:val="007408EB"/>
    <w:rsid w:val="00741375"/>
    <w:rsid w:val="0074386D"/>
    <w:rsid w:val="00746907"/>
    <w:rsid w:val="007517DA"/>
    <w:rsid w:val="00755E60"/>
    <w:rsid w:val="0075745D"/>
    <w:rsid w:val="007579E7"/>
    <w:rsid w:val="00760F8B"/>
    <w:rsid w:val="0076590E"/>
    <w:rsid w:val="0076767D"/>
    <w:rsid w:val="00770007"/>
    <w:rsid w:val="007733FC"/>
    <w:rsid w:val="00773C0D"/>
    <w:rsid w:val="00782C04"/>
    <w:rsid w:val="007850ED"/>
    <w:rsid w:val="007864C8"/>
    <w:rsid w:val="00787EB8"/>
    <w:rsid w:val="0079154A"/>
    <w:rsid w:val="00794B6F"/>
    <w:rsid w:val="007A1CE2"/>
    <w:rsid w:val="007A2433"/>
    <w:rsid w:val="007A4AC5"/>
    <w:rsid w:val="007A7375"/>
    <w:rsid w:val="007B639C"/>
    <w:rsid w:val="007B7F4B"/>
    <w:rsid w:val="007D3539"/>
    <w:rsid w:val="007D5D94"/>
    <w:rsid w:val="007E6824"/>
    <w:rsid w:val="007F2C98"/>
    <w:rsid w:val="007F4144"/>
    <w:rsid w:val="0080292E"/>
    <w:rsid w:val="00821325"/>
    <w:rsid w:val="008273E0"/>
    <w:rsid w:val="00831E3A"/>
    <w:rsid w:val="00833807"/>
    <w:rsid w:val="00833D5F"/>
    <w:rsid w:val="00841873"/>
    <w:rsid w:val="008424A7"/>
    <w:rsid w:val="0085398F"/>
    <w:rsid w:val="00853AB9"/>
    <w:rsid w:val="00853FB9"/>
    <w:rsid w:val="00860DF2"/>
    <w:rsid w:val="00863249"/>
    <w:rsid w:val="00864C0B"/>
    <w:rsid w:val="00866DF7"/>
    <w:rsid w:val="008675B2"/>
    <w:rsid w:val="00872A29"/>
    <w:rsid w:val="00873874"/>
    <w:rsid w:val="00875A93"/>
    <w:rsid w:val="00881D9F"/>
    <w:rsid w:val="008843BC"/>
    <w:rsid w:val="0088444F"/>
    <w:rsid w:val="008847B1"/>
    <w:rsid w:val="00887E82"/>
    <w:rsid w:val="008910F5"/>
    <w:rsid w:val="00891373"/>
    <w:rsid w:val="00896222"/>
    <w:rsid w:val="00897E1E"/>
    <w:rsid w:val="008A0213"/>
    <w:rsid w:val="008A1658"/>
    <w:rsid w:val="008B1410"/>
    <w:rsid w:val="008B15CE"/>
    <w:rsid w:val="008B1754"/>
    <w:rsid w:val="008B403A"/>
    <w:rsid w:val="008C0AF4"/>
    <w:rsid w:val="008C6AEF"/>
    <w:rsid w:val="008C7032"/>
    <w:rsid w:val="008D5AC1"/>
    <w:rsid w:val="008D6382"/>
    <w:rsid w:val="008D7A8F"/>
    <w:rsid w:val="008E2240"/>
    <w:rsid w:val="008E35E4"/>
    <w:rsid w:val="008F397F"/>
    <w:rsid w:val="009005A8"/>
    <w:rsid w:val="00901E81"/>
    <w:rsid w:val="00901E86"/>
    <w:rsid w:val="00901F0D"/>
    <w:rsid w:val="009031CD"/>
    <w:rsid w:val="00905F5D"/>
    <w:rsid w:val="00906EF4"/>
    <w:rsid w:val="00911022"/>
    <w:rsid w:val="00912C6F"/>
    <w:rsid w:val="009153C6"/>
    <w:rsid w:val="009226AF"/>
    <w:rsid w:val="0092486F"/>
    <w:rsid w:val="00926B6D"/>
    <w:rsid w:val="00935F7D"/>
    <w:rsid w:val="009360FE"/>
    <w:rsid w:val="00937CDD"/>
    <w:rsid w:val="00940EC9"/>
    <w:rsid w:val="009424A2"/>
    <w:rsid w:val="0094426A"/>
    <w:rsid w:val="0094517D"/>
    <w:rsid w:val="00945D10"/>
    <w:rsid w:val="00946EEA"/>
    <w:rsid w:val="009470D6"/>
    <w:rsid w:val="0094744E"/>
    <w:rsid w:val="0095086E"/>
    <w:rsid w:val="0096568B"/>
    <w:rsid w:val="009761A2"/>
    <w:rsid w:val="00976F0B"/>
    <w:rsid w:val="009837EE"/>
    <w:rsid w:val="00983A7F"/>
    <w:rsid w:val="00984871"/>
    <w:rsid w:val="009855D8"/>
    <w:rsid w:val="00985C70"/>
    <w:rsid w:val="00990B6A"/>
    <w:rsid w:val="009926BE"/>
    <w:rsid w:val="009A1AF2"/>
    <w:rsid w:val="009A5070"/>
    <w:rsid w:val="009A5303"/>
    <w:rsid w:val="009A6066"/>
    <w:rsid w:val="009B43A3"/>
    <w:rsid w:val="009B6696"/>
    <w:rsid w:val="009B6F49"/>
    <w:rsid w:val="009C53AD"/>
    <w:rsid w:val="009C601C"/>
    <w:rsid w:val="009C63BE"/>
    <w:rsid w:val="009D0D9F"/>
    <w:rsid w:val="009D2058"/>
    <w:rsid w:val="009D4235"/>
    <w:rsid w:val="009E3C47"/>
    <w:rsid w:val="009F4BFE"/>
    <w:rsid w:val="009F5520"/>
    <w:rsid w:val="00A01F81"/>
    <w:rsid w:val="00A02E5C"/>
    <w:rsid w:val="00A03B0D"/>
    <w:rsid w:val="00A04D4A"/>
    <w:rsid w:val="00A132CE"/>
    <w:rsid w:val="00A15974"/>
    <w:rsid w:val="00A16DE8"/>
    <w:rsid w:val="00A21212"/>
    <w:rsid w:val="00A32D38"/>
    <w:rsid w:val="00A4072B"/>
    <w:rsid w:val="00A408CB"/>
    <w:rsid w:val="00A42F35"/>
    <w:rsid w:val="00A475B6"/>
    <w:rsid w:val="00A518B3"/>
    <w:rsid w:val="00A558B6"/>
    <w:rsid w:val="00A574DC"/>
    <w:rsid w:val="00A636C9"/>
    <w:rsid w:val="00A67DF6"/>
    <w:rsid w:val="00A737CD"/>
    <w:rsid w:val="00A771B6"/>
    <w:rsid w:val="00A81BD9"/>
    <w:rsid w:val="00A8367F"/>
    <w:rsid w:val="00A92DAD"/>
    <w:rsid w:val="00A93DBB"/>
    <w:rsid w:val="00A96FDD"/>
    <w:rsid w:val="00A97145"/>
    <w:rsid w:val="00A971B9"/>
    <w:rsid w:val="00AA0086"/>
    <w:rsid w:val="00AA0990"/>
    <w:rsid w:val="00AB1115"/>
    <w:rsid w:val="00AB2510"/>
    <w:rsid w:val="00AC3325"/>
    <w:rsid w:val="00AE0E8D"/>
    <w:rsid w:val="00AE1401"/>
    <w:rsid w:val="00AE3C80"/>
    <w:rsid w:val="00AE591C"/>
    <w:rsid w:val="00AF468D"/>
    <w:rsid w:val="00AF70CD"/>
    <w:rsid w:val="00B001E1"/>
    <w:rsid w:val="00B00913"/>
    <w:rsid w:val="00B02AA7"/>
    <w:rsid w:val="00B12071"/>
    <w:rsid w:val="00B23449"/>
    <w:rsid w:val="00B274FB"/>
    <w:rsid w:val="00B45290"/>
    <w:rsid w:val="00B52B06"/>
    <w:rsid w:val="00B52D0A"/>
    <w:rsid w:val="00B57691"/>
    <w:rsid w:val="00B70F35"/>
    <w:rsid w:val="00B76456"/>
    <w:rsid w:val="00B84D04"/>
    <w:rsid w:val="00B86E39"/>
    <w:rsid w:val="00B90471"/>
    <w:rsid w:val="00B9215A"/>
    <w:rsid w:val="00B931BB"/>
    <w:rsid w:val="00B970DB"/>
    <w:rsid w:val="00BA4767"/>
    <w:rsid w:val="00BA4CBE"/>
    <w:rsid w:val="00BB0DB2"/>
    <w:rsid w:val="00BB1495"/>
    <w:rsid w:val="00BB1E86"/>
    <w:rsid w:val="00BB7C1D"/>
    <w:rsid w:val="00BB7CAB"/>
    <w:rsid w:val="00BB7D3D"/>
    <w:rsid w:val="00BC12A7"/>
    <w:rsid w:val="00BC4F03"/>
    <w:rsid w:val="00BC6052"/>
    <w:rsid w:val="00BD1D58"/>
    <w:rsid w:val="00BD368B"/>
    <w:rsid w:val="00BD4A8A"/>
    <w:rsid w:val="00BD5B14"/>
    <w:rsid w:val="00BE3051"/>
    <w:rsid w:val="00BE4E34"/>
    <w:rsid w:val="00BE7F94"/>
    <w:rsid w:val="00C01743"/>
    <w:rsid w:val="00C10A8F"/>
    <w:rsid w:val="00C15A1E"/>
    <w:rsid w:val="00C30903"/>
    <w:rsid w:val="00C34146"/>
    <w:rsid w:val="00C37C65"/>
    <w:rsid w:val="00C436C7"/>
    <w:rsid w:val="00C43AB6"/>
    <w:rsid w:val="00C6073E"/>
    <w:rsid w:val="00C609DE"/>
    <w:rsid w:val="00C62DDF"/>
    <w:rsid w:val="00C634B0"/>
    <w:rsid w:val="00C63D1C"/>
    <w:rsid w:val="00C67770"/>
    <w:rsid w:val="00C70B88"/>
    <w:rsid w:val="00C712BF"/>
    <w:rsid w:val="00C74B41"/>
    <w:rsid w:val="00C754A8"/>
    <w:rsid w:val="00C7556C"/>
    <w:rsid w:val="00C75D1F"/>
    <w:rsid w:val="00C805FE"/>
    <w:rsid w:val="00C80766"/>
    <w:rsid w:val="00C818D7"/>
    <w:rsid w:val="00C83027"/>
    <w:rsid w:val="00C84347"/>
    <w:rsid w:val="00C84B0F"/>
    <w:rsid w:val="00C85E32"/>
    <w:rsid w:val="00C8648C"/>
    <w:rsid w:val="00C87BA2"/>
    <w:rsid w:val="00C87D6C"/>
    <w:rsid w:val="00C90E28"/>
    <w:rsid w:val="00C91A93"/>
    <w:rsid w:val="00CA14AE"/>
    <w:rsid w:val="00CA38DC"/>
    <w:rsid w:val="00CA5397"/>
    <w:rsid w:val="00CA6E3D"/>
    <w:rsid w:val="00CA75FC"/>
    <w:rsid w:val="00CB06CA"/>
    <w:rsid w:val="00CB3136"/>
    <w:rsid w:val="00CB4C9B"/>
    <w:rsid w:val="00CB5BA6"/>
    <w:rsid w:val="00CC35A7"/>
    <w:rsid w:val="00CC7187"/>
    <w:rsid w:val="00CE01D5"/>
    <w:rsid w:val="00CE71B4"/>
    <w:rsid w:val="00CF0BB8"/>
    <w:rsid w:val="00CF1CEA"/>
    <w:rsid w:val="00CF3B23"/>
    <w:rsid w:val="00CF6DB6"/>
    <w:rsid w:val="00D0233F"/>
    <w:rsid w:val="00D0768D"/>
    <w:rsid w:val="00D1130E"/>
    <w:rsid w:val="00D132F8"/>
    <w:rsid w:val="00D1381C"/>
    <w:rsid w:val="00D20C4D"/>
    <w:rsid w:val="00D21442"/>
    <w:rsid w:val="00D233BF"/>
    <w:rsid w:val="00D33465"/>
    <w:rsid w:val="00D34DFE"/>
    <w:rsid w:val="00D42009"/>
    <w:rsid w:val="00D42BE6"/>
    <w:rsid w:val="00D44962"/>
    <w:rsid w:val="00D56BE4"/>
    <w:rsid w:val="00D61A72"/>
    <w:rsid w:val="00D65D06"/>
    <w:rsid w:val="00D72841"/>
    <w:rsid w:val="00D76F98"/>
    <w:rsid w:val="00D81AF1"/>
    <w:rsid w:val="00D85758"/>
    <w:rsid w:val="00D955A8"/>
    <w:rsid w:val="00D966BD"/>
    <w:rsid w:val="00DA1C67"/>
    <w:rsid w:val="00DA3156"/>
    <w:rsid w:val="00DA5CC2"/>
    <w:rsid w:val="00DA66BE"/>
    <w:rsid w:val="00DB51F3"/>
    <w:rsid w:val="00DB7A9B"/>
    <w:rsid w:val="00DC5F5D"/>
    <w:rsid w:val="00DC75C5"/>
    <w:rsid w:val="00DD4FBA"/>
    <w:rsid w:val="00DD5FF8"/>
    <w:rsid w:val="00DE25EA"/>
    <w:rsid w:val="00DE324B"/>
    <w:rsid w:val="00DE3CBB"/>
    <w:rsid w:val="00DE4492"/>
    <w:rsid w:val="00DE46DA"/>
    <w:rsid w:val="00DF1F31"/>
    <w:rsid w:val="00DF748E"/>
    <w:rsid w:val="00DF7784"/>
    <w:rsid w:val="00DF7BB3"/>
    <w:rsid w:val="00E02934"/>
    <w:rsid w:val="00E1229F"/>
    <w:rsid w:val="00E1285F"/>
    <w:rsid w:val="00E1462A"/>
    <w:rsid w:val="00E153E6"/>
    <w:rsid w:val="00E16EAD"/>
    <w:rsid w:val="00E23ECA"/>
    <w:rsid w:val="00E249B2"/>
    <w:rsid w:val="00E319F9"/>
    <w:rsid w:val="00E379EE"/>
    <w:rsid w:val="00E420CD"/>
    <w:rsid w:val="00E57787"/>
    <w:rsid w:val="00E60DDD"/>
    <w:rsid w:val="00E60E1D"/>
    <w:rsid w:val="00E61DCB"/>
    <w:rsid w:val="00E6371F"/>
    <w:rsid w:val="00E658BC"/>
    <w:rsid w:val="00E65964"/>
    <w:rsid w:val="00E67A70"/>
    <w:rsid w:val="00E76564"/>
    <w:rsid w:val="00E93150"/>
    <w:rsid w:val="00E94A3A"/>
    <w:rsid w:val="00E96FEB"/>
    <w:rsid w:val="00EA1678"/>
    <w:rsid w:val="00EA5A63"/>
    <w:rsid w:val="00EB10EA"/>
    <w:rsid w:val="00EB476E"/>
    <w:rsid w:val="00EB4DB2"/>
    <w:rsid w:val="00EC059E"/>
    <w:rsid w:val="00EC40D9"/>
    <w:rsid w:val="00EC7926"/>
    <w:rsid w:val="00ED1037"/>
    <w:rsid w:val="00ED1364"/>
    <w:rsid w:val="00ED1421"/>
    <w:rsid w:val="00ED41D0"/>
    <w:rsid w:val="00ED46D0"/>
    <w:rsid w:val="00ED59A6"/>
    <w:rsid w:val="00ED5B43"/>
    <w:rsid w:val="00ED5EEF"/>
    <w:rsid w:val="00EE3C27"/>
    <w:rsid w:val="00EE4255"/>
    <w:rsid w:val="00EF12C9"/>
    <w:rsid w:val="00EF2556"/>
    <w:rsid w:val="00EF545C"/>
    <w:rsid w:val="00F00700"/>
    <w:rsid w:val="00F01EE8"/>
    <w:rsid w:val="00F02D9D"/>
    <w:rsid w:val="00F11F01"/>
    <w:rsid w:val="00F177B6"/>
    <w:rsid w:val="00F20DB2"/>
    <w:rsid w:val="00F36976"/>
    <w:rsid w:val="00F36F30"/>
    <w:rsid w:val="00F43540"/>
    <w:rsid w:val="00F46C3C"/>
    <w:rsid w:val="00F4774E"/>
    <w:rsid w:val="00F51092"/>
    <w:rsid w:val="00F55520"/>
    <w:rsid w:val="00F60DA9"/>
    <w:rsid w:val="00F67D08"/>
    <w:rsid w:val="00F67FA0"/>
    <w:rsid w:val="00F7138F"/>
    <w:rsid w:val="00F86291"/>
    <w:rsid w:val="00F906D8"/>
    <w:rsid w:val="00F963A4"/>
    <w:rsid w:val="00FA498D"/>
    <w:rsid w:val="00FA794E"/>
    <w:rsid w:val="00FB278F"/>
    <w:rsid w:val="00FB5A95"/>
    <w:rsid w:val="00FB6D38"/>
    <w:rsid w:val="00FB7A7A"/>
    <w:rsid w:val="00FC1F38"/>
    <w:rsid w:val="00FC727E"/>
    <w:rsid w:val="00FD4BE7"/>
    <w:rsid w:val="00FE6BCD"/>
    <w:rsid w:val="00FE6FBE"/>
    <w:rsid w:val="00FF2015"/>
    <w:rsid w:val="00FF41DF"/>
    <w:rsid w:val="00FF53FD"/>
    <w:rsid w:val="00FF7E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296C3377"/>
  <w15:docId w15:val="{B078C073-E561-49D9-BD3D-03CC0DB6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36E1"/>
  </w:style>
  <w:style w:type="paragraph" w:styleId="berschrift2">
    <w:name w:val="heading 2"/>
    <w:basedOn w:val="Standard"/>
    <w:next w:val="Standard"/>
    <w:link w:val="berschrift2Zchn"/>
    <w:uiPriority w:val="9"/>
    <w:unhideWhenUsed/>
    <w:qFormat/>
    <w:rsid w:val="00590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7700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5">
    <w:name w:val="heading 5"/>
    <w:basedOn w:val="Standard"/>
    <w:next w:val="Standard"/>
    <w:link w:val="berschrift5Zchn"/>
    <w:uiPriority w:val="9"/>
    <w:semiHidden/>
    <w:unhideWhenUsed/>
    <w:qFormat/>
    <w:rsid w:val="0077000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74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748C"/>
  </w:style>
  <w:style w:type="paragraph" w:styleId="Fuzeile">
    <w:name w:val="footer"/>
    <w:basedOn w:val="Standard"/>
    <w:link w:val="FuzeileZchn"/>
    <w:uiPriority w:val="99"/>
    <w:unhideWhenUsed/>
    <w:rsid w:val="005D74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748C"/>
  </w:style>
  <w:style w:type="character" w:styleId="Hyperlink">
    <w:name w:val="Hyperlink"/>
    <w:basedOn w:val="Absatz-Standardschriftart"/>
    <w:uiPriority w:val="99"/>
    <w:unhideWhenUsed/>
    <w:rsid w:val="003D2704"/>
    <w:rPr>
      <w:color w:val="0563C1" w:themeColor="hyperlink"/>
      <w:u w:val="single"/>
    </w:rPr>
  </w:style>
  <w:style w:type="character" w:customStyle="1" w:styleId="berschrift2Zchn">
    <w:name w:val="Überschrift 2 Zchn"/>
    <w:basedOn w:val="Absatz-Standardschriftart"/>
    <w:link w:val="berschrift2"/>
    <w:uiPriority w:val="9"/>
    <w:rsid w:val="00590C6B"/>
    <w:rPr>
      <w:rFonts w:asciiTheme="majorHAnsi" w:eastAsiaTheme="majorEastAsia" w:hAnsiTheme="majorHAnsi" w:cstheme="majorBidi"/>
      <w:color w:val="2F5496" w:themeColor="accent1" w:themeShade="BF"/>
      <w:sz w:val="26"/>
      <w:szCs w:val="26"/>
    </w:rPr>
  </w:style>
  <w:style w:type="table" w:styleId="Tabellenraster">
    <w:name w:val="Table Grid"/>
    <w:basedOn w:val="NormaleTabelle"/>
    <w:uiPriority w:val="39"/>
    <w:rsid w:val="00A9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DE324B"/>
    <w:rPr>
      <w:color w:val="2B579A"/>
      <w:shd w:val="clear" w:color="auto" w:fill="E6E6E6"/>
    </w:rPr>
  </w:style>
  <w:style w:type="character" w:styleId="Kommentarzeichen">
    <w:name w:val="annotation reference"/>
    <w:basedOn w:val="Absatz-Standardschriftart"/>
    <w:uiPriority w:val="99"/>
    <w:semiHidden/>
    <w:unhideWhenUsed/>
    <w:rsid w:val="000B614C"/>
    <w:rPr>
      <w:sz w:val="16"/>
      <w:szCs w:val="16"/>
    </w:rPr>
  </w:style>
  <w:style w:type="paragraph" w:styleId="Kommentartext">
    <w:name w:val="annotation text"/>
    <w:basedOn w:val="Standard"/>
    <w:link w:val="KommentartextZchn"/>
    <w:uiPriority w:val="99"/>
    <w:unhideWhenUsed/>
    <w:rsid w:val="000B614C"/>
    <w:pPr>
      <w:spacing w:line="240" w:lineRule="auto"/>
    </w:pPr>
    <w:rPr>
      <w:sz w:val="20"/>
      <w:szCs w:val="20"/>
    </w:rPr>
  </w:style>
  <w:style w:type="character" w:customStyle="1" w:styleId="KommentartextZchn">
    <w:name w:val="Kommentartext Zchn"/>
    <w:basedOn w:val="Absatz-Standardschriftart"/>
    <w:link w:val="Kommentartext"/>
    <w:uiPriority w:val="99"/>
    <w:rsid w:val="000B614C"/>
    <w:rPr>
      <w:sz w:val="20"/>
      <w:szCs w:val="20"/>
    </w:rPr>
  </w:style>
  <w:style w:type="paragraph" w:styleId="Kommentarthema">
    <w:name w:val="annotation subject"/>
    <w:basedOn w:val="Kommentartext"/>
    <w:next w:val="Kommentartext"/>
    <w:link w:val="KommentarthemaZchn"/>
    <w:uiPriority w:val="99"/>
    <w:semiHidden/>
    <w:unhideWhenUsed/>
    <w:rsid w:val="000B614C"/>
    <w:rPr>
      <w:b/>
      <w:bCs/>
    </w:rPr>
  </w:style>
  <w:style w:type="character" w:customStyle="1" w:styleId="KommentarthemaZchn">
    <w:name w:val="Kommentarthema Zchn"/>
    <w:basedOn w:val="KommentartextZchn"/>
    <w:link w:val="Kommentarthema"/>
    <w:uiPriority w:val="99"/>
    <w:semiHidden/>
    <w:rsid w:val="000B614C"/>
    <w:rPr>
      <w:b/>
      <w:bCs/>
      <w:sz w:val="20"/>
      <w:szCs w:val="20"/>
    </w:rPr>
  </w:style>
  <w:style w:type="paragraph" w:styleId="Sprechblasentext">
    <w:name w:val="Balloon Text"/>
    <w:basedOn w:val="Standard"/>
    <w:link w:val="SprechblasentextZchn"/>
    <w:uiPriority w:val="99"/>
    <w:semiHidden/>
    <w:unhideWhenUsed/>
    <w:rsid w:val="000B61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614C"/>
    <w:rPr>
      <w:rFonts w:ascii="Segoe UI" w:hAnsi="Segoe UI" w:cs="Segoe UI"/>
      <w:sz w:val="18"/>
      <w:szCs w:val="18"/>
    </w:rPr>
  </w:style>
  <w:style w:type="paragraph" w:styleId="Listenabsatz">
    <w:name w:val="List Paragraph"/>
    <w:basedOn w:val="Standard"/>
    <w:uiPriority w:val="34"/>
    <w:qFormat/>
    <w:rsid w:val="0046101A"/>
    <w:pPr>
      <w:ind w:left="720"/>
      <w:contextualSpacing/>
    </w:pPr>
  </w:style>
  <w:style w:type="character" w:customStyle="1" w:styleId="NichtaufgelsteErwhnung1">
    <w:name w:val="Nicht aufgelöste Erwähnung1"/>
    <w:basedOn w:val="Absatz-Standardschriftart"/>
    <w:uiPriority w:val="99"/>
    <w:semiHidden/>
    <w:unhideWhenUsed/>
    <w:rsid w:val="00D2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E25EA"/>
    <w:rPr>
      <w:color w:val="808080"/>
      <w:shd w:val="clear" w:color="auto" w:fill="E6E6E6"/>
    </w:rPr>
  </w:style>
  <w:style w:type="character" w:styleId="BesuchterLink">
    <w:name w:val="FollowedHyperlink"/>
    <w:basedOn w:val="Absatz-Standardschriftart"/>
    <w:uiPriority w:val="99"/>
    <w:semiHidden/>
    <w:unhideWhenUsed/>
    <w:rsid w:val="00CE01D5"/>
    <w:rPr>
      <w:color w:val="954F72" w:themeColor="followedHyperlink"/>
      <w:u w:val="single"/>
    </w:rPr>
  </w:style>
  <w:style w:type="paragraph" w:styleId="StandardWeb">
    <w:name w:val="Normal (Web)"/>
    <w:basedOn w:val="Standard"/>
    <w:uiPriority w:val="99"/>
    <w:semiHidden/>
    <w:unhideWhenUsed/>
    <w:rsid w:val="002C7A4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6D4AF6"/>
    <w:rPr>
      <w:color w:val="605E5C"/>
      <w:shd w:val="clear" w:color="auto" w:fill="E1DFDD"/>
    </w:rPr>
  </w:style>
  <w:style w:type="character" w:customStyle="1" w:styleId="berschrift3Zchn">
    <w:name w:val="Überschrift 3 Zchn"/>
    <w:basedOn w:val="Absatz-Standardschriftart"/>
    <w:link w:val="berschrift3"/>
    <w:uiPriority w:val="9"/>
    <w:semiHidden/>
    <w:rsid w:val="00770007"/>
    <w:rPr>
      <w:rFonts w:asciiTheme="majorHAnsi" w:eastAsiaTheme="majorEastAsia" w:hAnsiTheme="majorHAnsi" w:cstheme="majorBidi"/>
      <w:color w:val="1F3763" w:themeColor="accent1" w:themeShade="7F"/>
      <w:sz w:val="24"/>
      <w:szCs w:val="24"/>
    </w:rPr>
  </w:style>
  <w:style w:type="character" w:customStyle="1" w:styleId="berschrift5Zchn">
    <w:name w:val="Überschrift 5 Zchn"/>
    <w:basedOn w:val="Absatz-Standardschriftart"/>
    <w:link w:val="berschrift5"/>
    <w:uiPriority w:val="9"/>
    <w:semiHidden/>
    <w:rsid w:val="00770007"/>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660340">
      <w:bodyDiv w:val="1"/>
      <w:marLeft w:val="0"/>
      <w:marRight w:val="0"/>
      <w:marTop w:val="0"/>
      <w:marBottom w:val="0"/>
      <w:divBdr>
        <w:top w:val="none" w:sz="0" w:space="0" w:color="auto"/>
        <w:left w:val="none" w:sz="0" w:space="0" w:color="auto"/>
        <w:bottom w:val="none" w:sz="0" w:space="0" w:color="auto"/>
        <w:right w:val="none" w:sz="0" w:space="0" w:color="auto"/>
      </w:divBdr>
    </w:div>
    <w:div w:id="323121764">
      <w:bodyDiv w:val="1"/>
      <w:marLeft w:val="0"/>
      <w:marRight w:val="0"/>
      <w:marTop w:val="0"/>
      <w:marBottom w:val="0"/>
      <w:divBdr>
        <w:top w:val="none" w:sz="0" w:space="0" w:color="auto"/>
        <w:left w:val="none" w:sz="0" w:space="0" w:color="auto"/>
        <w:bottom w:val="none" w:sz="0" w:space="0" w:color="auto"/>
        <w:right w:val="none" w:sz="0" w:space="0" w:color="auto"/>
      </w:divBdr>
    </w:div>
    <w:div w:id="346831766">
      <w:bodyDiv w:val="1"/>
      <w:marLeft w:val="0"/>
      <w:marRight w:val="0"/>
      <w:marTop w:val="0"/>
      <w:marBottom w:val="0"/>
      <w:divBdr>
        <w:top w:val="none" w:sz="0" w:space="0" w:color="auto"/>
        <w:left w:val="none" w:sz="0" w:space="0" w:color="auto"/>
        <w:bottom w:val="none" w:sz="0" w:space="0" w:color="auto"/>
        <w:right w:val="none" w:sz="0" w:space="0" w:color="auto"/>
      </w:divBdr>
    </w:div>
    <w:div w:id="423579130">
      <w:bodyDiv w:val="1"/>
      <w:marLeft w:val="0"/>
      <w:marRight w:val="0"/>
      <w:marTop w:val="0"/>
      <w:marBottom w:val="0"/>
      <w:divBdr>
        <w:top w:val="none" w:sz="0" w:space="0" w:color="auto"/>
        <w:left w:val="none" w:sz="0" w:space="0" w:color="auto"/>
        <w:bottom w:val="none" w:sz="0" w:space="0" w:color="auto"/>
        <w:right w:val="none" w:sz="0" w:space="0" w:color="auto"/>
      </w:divBdr>
    </w:div>
    <w:div w:id="468207665">
      <w:bodyDiv w:val="1"/>
      <w:marLeft w:val="0"/>
      <w:marRight w:val="0"/>
      <w:marTop w:val="0"/>
      <w:marBottom w:val="0"/>
      <w:divBdr>
        <w:top w:val="none" w:sz="0" w:space="0" w:color="auto"/>
        <w:left w:val="none" w:sz="0" w:space="0" w:color="auto"/>
        <w:bottom w:val="none" w:sz="0" w:space="0" w:color="auto"/>
        <w:right w:val="none" w:sz="0" w:space="0" w:color="auto"/>
      </w:divBdr>
    </w:div>
    <w:div w:id="833495049">
      <w:bodyDiv w:val="1"/>
      <w:marLeft w:val="0"/>
      <w:marRight w:val="0"/>
      <w:marTop w:val="0"/>
      <w:marBottom w:val="0"/>
      <w:divBdr>
        <w:top w:val="none" w:sz="0" w:space="0" w:color="auto"/>
        <w:left w:val="none" w:sz="0" w:space="0" w:color="auto"/>
        <w:bottom w:val="none" w:sz="0" w:space="0" w:color="auto"/>
        <w:right w:val="none" w:sz="0" w:space="0" w:color="auto"/>
      </w:divBdr>
    </w:div>
    <w:div w:id="954100887">
      <w:bodyDiv w:val="1"/>
      <w:marLeft w:val="0"/>
      <w:marRight w:val="0"/>
      <w:marTop w:val="0"/>
      <w:marBottom w:val="0"/>
      <w:divBdr>
        <w:top w:val="none" w:sz="0" w:space="0" w:color="auto"/>
        <w:left w:val="none" w:sz="0" w:space="0" w:color="auto"/>
        <w:bottom w:val="none" w:sz="0" w:space="0" w:color="auto"/>
        <w:right w:val="none" w:sz="0" w:space="0" w:color="auto"/>
      </w:divBdr>
    </w:div>
    <w:div w:id="981957725">
      <w:bodyDiv w:val="1"/>
      <w:marLeft w:val="0"/>
      <w:marRight w:val="0"/>
      <w:marTop w:val="0"/>
      <w:marBottom w:val="0"/>
      <w:divBdr>
        <w:top w:val="none" w:sz="0" w:space="0" w:color="auto"/>
        <w:left w:val="none" w:sz="0" w:space="0" w:color="auto"/>
        <w:bottom w:val="none" w:sz="0" w:space="0" w:color="auto"/>
        <w:right w:val="none" w:sz="0" w:space="0" w:color="auto"/>
      </w:divBdr>
    </w:div>
    <w:div w:id="1018969090">
      <w:bodyDiv w:val="1"/>
      <w:marLeft w:val="0"/>
      <w:marRight w:val="0"/>
      <w:marTop w:val="0"/>
      <w:marBottom w:val="0"/>
      <w:divBdr>
        <w:top w:val="none" w:sz="0" w:space="0" w:color="auto"/>
        <w:left w:val="none" w:sz="0" w:space="0" w:color="auto"/>
        <w:bottom w:val="none" w:sz="0" w:space="0" w:color="auto"/>
        <w:right w:val="none" w:sz="0" w:space="0" w:color="auto"/>
      </w:divBdr>
    </w:div>
    <w:div w:id="1133908200">
      <w:bodyDiv w:val="1"/>
      <w:marLeft w:val="0"/>
      <w:marRight w:val="0"/>
      <w:marTop w:val="0"/>
      <w:marBottom w:val="0"/>
      <w:divBdr>
        <w:top w:val="none" w:sz="0" w:space="0" w:color="auto"/>
        <w:left w:val="none" w:sz="0" w:space="0" w:color="auto"/>
        <w:bottom w:val="none" w:sz="0" w:space="0" w:color="auto"/>
        <w:right w:val="none" w:sz="0" w:space="0" w:color="auto"/>
      </w:divBdr>
    </w:div>
    <w:div w:id="1315446402">
      <w:bodyDiv w:val="1"/>
      <w:marLeft w:val="0"/>
      <w:marRight w:val="0"/>
      <w:marTop w:val="0"/>
      <w:marBottom w:val="0"/>
      <w:divBdr>
        <w:top w:val="none" w:sz="0" w:space="0" w:color="auto"/>
        <w:left w:val="none" w:sz="0" w:space="0" w:color="auto"/>
        <w:bottom w:val="none" w:sz="0" w:space="0" w:color="auto"/>
        <w:right w:val="none" w:sz="0" w:space="0" w:color="auto"/>
      </w:divBdr>
    </w:div>
    <w:div w:id="1364672489">
      <w:bodyDiv w:val="1"/>
      <w:marLeft w:val="0"/>
      <w:marRight w:val="0"/>
      <w:marTop w:val="0"/>
      <w:marBottom w:val="0"/>
      <w:divBdr>
        <w:top w:val="none" w:sz="0" w:space="0" w:color="auto"/>
        <w:left w:val="none" w:sz="0" w:space="0" w:color="auto"/>
        <w:bottom w:val="none" w:sz="0" w:space="0" w:color="auto"/>
        <w:right w:val="none" w:sz="0" w:space="0" w:color="auto"/>
      </w:divBdr>
    </w:div>
    <w:div w:id="1367175198">
      <w:bodyDiv w:val="1"/>
      <w:marLeft w:val="0"/>
      <w:marRight w:val="0"/>
      <w:marTop w:val="0"/>
      <w:marBottom w:val="0"/>
      <w:divBdr>
        <w:top w:val="none" w:sz="0" w:space="0" w:color="auto"/>
        <w:left w:val="none" w:sz="0" w:space="0" w:color="auto"/>
        <w:bottom w:val="none" w:sz="0" w:space="0" w:color="auto"/>
        <w:right w:val="none" w:sz="0" w:space="0" w:color="auto"/>
      </w:divBdr>
      <w:divsChild>
        <w:div w:id="2029790646">
          <w:marLeft w:val="0"/>
          <w:marRight w:val="0"/>
          <w:marTop w:val="0"/>
          <w:marBottom w:val="0"/>
          <w:divBdr>
            <w:top w:val="none" w:sz="0" w:space="0" w:color="auto"/>
            <w:left w:val="none" w:sz="0" w:space="0" w:color="auto"/>
            <w:bottom w:val="none" w:sz="0" w:space="0" w:color="auto"/>
            <w:right w:val="none" w:sz="0" w:space="0" w:color="auto"/>
          </w:divBdr>
        </w:div>
      </w:divsChild>
    </w:div>
    <w:div w:id="1440294914">
      <w:bodyDiv w:val="1"/>
      <w:marLeft w:val="0"/>
      <w:marRight w:val="0"/>
      <w:marTop w:val="0"/>
      <w:marBottom w:val="0"/>
      <w:divBdr>
        <w:top w:val="none" w:sz="0" w:space="0" w:color="auto"/>
        <w:left w:val="none" w:sz="0" w:space="0" w:color="auto"/>
        <w:bottom w:val="none" w:sz="0" w:space="0" w:color="auto"/>
        <w:right w:val="none" w:sz="0" w:space="0" w:color="auto"/>
      </w:divBdr>
    </w:div>
    <w:div w:id="1551958782">
      <w:bodyDiv w:val="1"/>
      <w:marLeft w:val="0"/>
      <w:marRight w:val="0"/>
      <w:marTop w:val="0"/>
      <w:marBottom w:val="0"/>
      <w:divBdr>
        <w:top w:val="none" w:sz="0" w:space="0" w:color="auto"/>
        <w:left w:val="none" w:sz="0" w:space="0" w:color="auto"/>
        <w:bottom w:val="none" w:sz="0" w:space="0" w:color="auto"/>
        <w:right w:val="none" w:sz="0" w:space="0" w:color="auto"/>
      </w:divBdr>
    </w:div>
    <w:div w:id="1552885261">
      <w:bodyDiv w:val="1"/>
      <w:marLeft w:val="0"/>
      <w:marRight w:val="0"/>
      <w:marTop w:val="0"/>
      <w:marBottom w:val="0"/>
      <w:divBdr>
        <w:top w:val="none" w:sz="0" w:space="0" w:color="auto"/>
        <w:left w:val="none" w:sz="0" w:space="0" w:color="auto"/>
        <w:bottom w:val="none" w:sz="0" w:space="0" w:color="auto"/>
        <w:right w:val="none" w:sz="0" w:space="0" w:color="auto"/>
      </w:divBdr>
    </w:div>
    <w:div w:id="1575889776">
      <w:bodyDiv w:val="1"/>
      <w:marLeft w:val="0"/>
      <w:marRight w:val="0"/>
      <w:marTop w:val="0"/>
      <w:marBottom w:val="0"/>
      <w:divBdr>
        <w:top w:val="none" w:sz="0" w:space="0" w:color="auto"/>
        <w:left w:val="none" w:sz="0" w:space="0" w:color="auto"/>
        <w:bottom w:val="none" w:sz="0" w:space="0" w:color="auto"/>
        <w:right w:val="none" w:sz="0" w:space="0" w:color="auto"/>
      </w:divBdr>
    </w:div>
    <w:div w:id="1649044867">
      <w:bodyDiv w:val="1"/>
      <w:marLeft w:val="0"/>
      <w:marRight w:val="0"/>
      <w:marTop w:val="0"/>
      <w:marBottom w:val="0"/>
      <w:divBdr>
        <w:top w:val="none" w:sz="0" w:space="0" w:color="auto"/>
        <w:left w:val="none" w:sz="0" w:space="0" w:color="auto"/>
        <w:bottom w:val="none" w:sz="0" w:space="0" w:color="auto"/>
        <w:right w:val="none" w:sz="0" w:space="0" w:color="auto"/>
      </w:divBdr>
    </w:div>
    <w:div w:id="1678121140">
      <w:bodyDiv w:val="1"/>
      <w:marLeft w:val="0"/>
      <w:marRight w:val="0"/>
      <w:marTop w:val="0"/>
      <w:marBottom w:val="0"/>
      <w:divBdr>
        <w:top w:val="none" w:sz="0" w:space="0" w:color="auto"/>
        <w:left w:val="none" w:sz="0" w:space="0" w:color="auto"/>
        <w:bottom w:val="none" w:sz="0" w:space="0" w:color="auto"/>
        <w:right w:val="none" w:sz="0" w:space="0" w:color="auto"/>
      </w:divBdr>
    </w:div>
    <w:div w:id="1682973515">
      <w:bodyDiv w:val="1"/>
      <w:marLeft w:val="0"/>
      <w:marRight w:val="0"/>
      <w:marTop w:val="0"/>
      <w:marBottom w:val="0"/>
      <w:divBdr>
        <w:top w:val="none" w:sz="0" w:space="0" w:color="auto"/>
        <w:left w:val="none" w:sz="0" w:space="0" w:color="auto"/>
        <w:bottom w:val="none" w:sz="0" w:space="0" w:color="auto"/>
        <w:right w:val="none" w:sz="0" w:space="0" w:color="auto"/>
      </w:divBdr>
    </w:div>
    <w:div w:id="1716195433">
      <w:bodyDiv w:val="1"/>
      <w:marLeft w:val="0"/>
      <w:marRight w:val="0"/>
      <w:marTop w:val="0"/>
      <w:marBottom w:val="0"/>
      <w:divBdr>
        <w:top w:val="none" w:sz="0" w:space="0" w:color="auto"/>
        <w:left w:val="none" w:sz="0" w:space="0" w:color="auto"/>
        <w:bottom w:val="none" w:sz="0" w:space="0" w:color="auto"/>
        <w:right w:val="none" w:sz="0" w:space="0" w:color="auto"/>
      </w:divBdr>
    </w:div>
    <w:div w:id="1821650231">
      <w:bodyDiv w:val="1"/>
      <w:marLeft w:val="0"/>
      <w:marRight w:val="0"/>
      <w:marTop w:val="0"/>
      <w:marBottom w:val="0"/>
      <w:divBdr>
        <w:top w:val="none" w:sz="0" w:space="0" w:color="auto"/>
        <w:left w:val="none" w:sz="0" w:space="0" w:color="auto"/>
        <w:bottom w:val="none" w:sz="0" w:space="0" w:color="auto"/>
        <w:right w:val="none" w:sz="0" w:space="0" w:color="auto"/>
      </w:divBdr>
    </w:div>
    <w:div w:id="2045203316">
      <w:bodyDiv w:val="1"/>
      <w:marLeft w:val="0"/>
      <w:marRight w:val="0"/>
      <w:marTop w:val="0"/>
      <w:marBottom w:val="0"/>
      <w:divBdr>
        <w:top w:val="none" w:sz="0" w:space="0" w:color="auto"/>
        <w:left w:val="none" w:sz="0" w:space="0" w:color="auto"/>
        <w:bottom w:val="none" w:sz="0" w:space="0" w:color="auto"/>
        <w:right w:val="none" w:sz="0" w:space="0" w:color="auto"/>
      </w:divBdr>
    </w:div>
    <w:div w:id="2072071625">
      <w:bodyDiv w:val="1"/>
      <w:marLeft w:val="0"/>
      <w:marRight w:val="0"/>
      <w:marTop w:val="0"/>
      <w:marBottom w:val="0"/>
      <w:divBdr>
        <w:top w:val="none" w:sz="0" w:space="0" w:color="auto"/>
        <w:left w:val="none" w:sz="0" w:space="0" w:color="auto"/>
        <w:bottom w:val="none" w:sz="0" w:space="0" w:color="auto"/>
        <w:right w:val="none" w:sz="0" w:space="0" w:color="auto"/>
      </w:divBdr>
    </w:div>
    <w:div w:id="210607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die-kartoffel.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die-kartoff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9F280-6A6B-455B-A7EA-2FB1F46CB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2736</Characters>
  <Application>Microsoft Office Word</Application>
  <DocSecurity>8</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Mareike Hengstermann  | agentur05</dc:creator>
  <cp:lastModifiedBy>Julia Keutner | agentur05</cp:lastModifiedBy>
  <cp:revision>2</cp:revision>
  <cp:lastPrinted>2022-04-21T08:11:00Z</cp:lastPrinted>
  <dcterms:created xsi:type="dcterms:W3CDTF">2022-04-21T13:18:00Z</dcterms:created>
  <dcterms:modified xsi:type="dcterms:W3CDTF">2022-04-21T13:18:00Z</dcterms:modified>
</cp:coreProperties>
</file>