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824" w:rsidRPr="00326AE9" w:rsidRDefault="008959F0" w:rsidP="00326AE9">
      <w:pPr>
        <w:tabs>
          <w:tab w:val="right" w:pos="7371"/>
        </w:tabs>
        <w:spacing w:line="360" w:lineRule="auto"/>
        <w:ind w:right="1701"/>
        <w:jc w:val="both"/>
        <w:rPr>
          <w:rFonts w:ascii="Arial" w:eastAsia="Calibri" w:hAnsi="Arial" w:cs="Arial"/>
          <w:b/>
          <w:sz w:val="28"/>
          <w:szCs w:val="28"/>
        </w:rPr>
      </w:pPr>
      <w:r w:rsidRPr="00326AE9">
        <w:rPr>
          <w:rFonts w:ascii="Arial" w:hAnsi="Arial" w:cs="Arial"/>
          <w:b/>
          <w:noProof/>
          <w:sz w:val="28"/>
          <w:szCs w:val="28"/>
          <w:lang w:eastAsia="de-DE"/>
        </w:rPr>
        <w:drawing>
          <wp:anchor distT="0" distB="0" distL="114300" distR="114300" simplePos="0" relativeHeight="251663360" behindDoc="1" locked="0" layoutInCell="1" allowOverlap="1" wp14:anchorId="457A931E" wp14:editId="0A6ACD4E">
            <wp:simplePos x="0" y="0"/>
            <wp:positionH relativeFrom="column">
              <wp:posOffset>-1283970</wp:posOffset>
            </wp:positionH>
            <wp:positionV relativeFrom="paragraph">
              <wp:posOffset>-1287145</wp:posOffset>
            </wp:positionV>
            <wp:extent cx="7658100" cy="1078865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papier Welcome Hotels_G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58100" cy="10788650"/>
                    </a:xfrm>
                    <a:prstGeom prst="rect">
                      <a:avLst/>
                    </a:prstGeom>
                  </pic:spPr>
                </pic:pic>
              </a:graphicData>
            </a:graphic>
            <wp14:sizeRelH relativeFrom="page">
              <wp14:pctWidth>0</wp14:pctWidth>
            </wp14:sizeRelH>
            <wp14:sizeRelV relativeFrom="page">
              <wp14:pctHeight>0</wp14:pctHeight>
            </wp14:sizeRelV>
          </wp:anchor>
        </w:drawing>
      </w:r>
      <w:r w:rsidR="004C1824" w:rsidRPr="00326AE9">
        <w:rPr>
          <w:rFonts w:ascii="Arial" w:eastAsia="Calibri" w:hAnsi="Arial" w:cs="Arial"/>
          <w:b/>
          <w:sz w:val="28"/>
          <w:szCs w:val="28"/>
        </w:rPr>
        <w:t>Neuer Chief Operating Officer für Welcome Hotels</w:t>
      </w:r>
      <w:r w:rsidR="00326AE9" w:rsidRPr="00326AE9">
        <w:rPr>
          <w:rFonts w:ascii="Arial" w:eastAsia="Calibri" w:hAnsi="Arial" w:cs="Arial"/>
          <w:b/>
          <w:sz w:val="28"/>
          <w:szCs w:val="28"/>
        </w:rPr>
        <w:br/>
      </w:r>
      <w:r w:rsidR="004C1824" w:rsidRPr="00326AE9">
        <w:rPr>
          <w:rFonts w:ascii="Arial" w:eastAsia="Calibri" w:hAnsi="Arial" w:cs="Arial"/>
          <w:b/>
          <w:sz w:val="24"/>
          <w:szCs w:val="24"/>
        </w:rPr>
        <w:t xml:space="preserve">Die Welcome Hotelgruppe ernennt Jürgen von </w:t>
      </w:r>
      <w:proofErr w:type="spellStart"/>
      <w:r w:rsidR="004C1824" w:rsidRPr="00326AE9">
        <w:rPr>
          <w:rFonts w:ascii="Arial" w:eastAsia="Calibri" w:hAnsi="Arial" w:cs="Arial"/>
          <w:b/>
          <w:sz w:val="24"/>
          <w:szCs w:val="24"/>
        </w:rPr>
        <w:t>Massow</w:t>
      </w:r>
      <w:proofErr w:type="spellEnd"/>
      <w:r w:rsidR="004C1824" w:rsidRPr="00326AE9">
        <w:rPr>
          <w:rFonts w:ascii="Arial" w:eastAsia="Calibri" w:hAnsi="Arial" w:cs="Arial"/>
          <w:b/>
          <w:sz w:val="24"/>
          <w:szCs w:val="24"/>
        </w:rPr>
        <w:t xml:space="preserve"> zum neuen COO</w:t>
      </w:r>
    </w:p>
    <w:p w:rsidR="00ED5CEA" w:rsidRPr="00326AE9" w:rsidRDefault="008959F0" w:rsidP="00326AE9">
      <w:pPr>
        <w:tabs>
          <w:tab w:val="right" w:pos="7371"/>
        </w:tabs>
        <w:spacing w:line="360" w:lineRule="auto"/>
        <w:ind w:right="1701"/>
        <w:jc w:val="both"/>
        <w:rPr>
          <w:rFonts w:ascii="Arial" w:eastAsia="Calibri" w:hAnsi="Arial" w:cs="Arial"/>
        </w:rPr>
      </w:pPr>
      <w:r w:rsidRPr="00326AE9">
        <w:rPr>
          <w:rFonts w:ascii="Arial" w:eastAsia="Calibri" w:hAnsi="Arial" w:cs="Arial"/>
          <w:b/>
        </w:rPr>
        <w:t xml:space="preserve">Frankfurt, </w:t>
      </w:r>
      <w:r w:rsidR="003E2CC4">
        <w:rPr>
          <w:rFonts w:ascii="Arial" w:eastAsia="Calibri" w:hAnsi="Arial" w:cs="Arial"/>
          <w:b/>
        </w:rPr>
        <w:t>02. April</w:t>
      </w:r>
      <w:r w:rsidR="004C1824" w:rsidRPr="00326AE9">
        <w:rPr>
          <w:rFonts w:ascii="Arial" w:eastAsia="Calibri" w:hAnsi="Arial" w:cs="Arial"/>
          <w:b/>
        </w:rPr>
        <w:t xml:space="preserve"> 2019</w:t>
      </w:r>
      <w:r w:rsidRPr="00326AE9">
        <w:rPr>
          <w:rFonts w:ascii="Arial" w:eastAsia="Calibri" w:hAnsi="Arial" w:cs="Arial"/>
          <w:b/>
        </w:rPr>
        <w:t>.</w:t>
      </w:r>
      <w:r w:rsidRPr="00326AE9">
        <w:rPr>
          <w:rFonts w:ascii="Arial" w:eastAsia="Calibri" w:hAnsi="Arial" w:cs="Arial"/>
        </w:rPr>
        <w:t xml:space="preserve"> </w:t>
      </w:r>
      <w:r w:rsidR="004C1824" w:rsidRPr="00326AE9">
        <w:rPr>
          <w:rFonts w:ascii="Arial" w:eastAsia="Calibri" w:hAnsi="Arial" w:cs="Arial"/>
        </w:rPr>
        <w:t>Die Welc</w:t>
      </w:r>
      <w:r w:rsidR="003E2CC4">
        <w:rPr>
          <w:rFonts w:ascii="Arial" w:eastAsia="Calibri" w:hAnsi="Arial" w:cs="Arial"/>
        </w:rPr>
        <w:t xml:space="preserve">ome </w:t>
      </w:r>
      <w:r w:rsidR="009C4ABE" w:rsidRPr="00326AE9">
        <w:rPr>
          <w:rFonts w:ascii="Arial" w:eastAsia="Calibri" w:hAnsi="Arial" w:cs="Arial"/>
        </w:rPr>
        <w:t>Hotelgruppe baut ihr Management</w:t>
      </w:r>
      <w:r w:rsidR="00E27A38">
        <w:rPr>
          <w:rFonts w:ascii="Arial" w:eastAsia="Calibri" w:hAnsi="Arial" w:cs="Arial"/>
        </w:rPr>
        <w:t>-</w:t>
      </w:r>
      <w:r w:rsidR="009C4ABE" w:rsidRPr="00326AE9">
        <w:rPr>
          <w:rFonts w:ascii="Arial" w:eastAsia="Calibri" w:hAnsi="Arial" w:cs="Arial"/>
        </w:rPr>
        <w:t xml:space="preserve">Team weiter aus: </w:t>
      </w:r>
      <w:r w:rsidR="000D5F44">
        <w:rPr>
          <w:rFonts w:ascii="Arial" w:eastAsia="Calibri" w:hAnsi="Arial" w:cs="Arial"/>
        </w:rPr>
        <w:t>Seit</w:t>
      </w:r>
      <w:r w:rsidR="009C4ABE" w:rsidRPr="00326AE9">
        <w:rPr>
          <w:rFonts w:ascii="Arial" w:eastAsia="Calibri" w:hAnsi="Arial" w:cs="Arial"/>
        </w:rPr>
        <w:t xml:space="preserve"> April 2019 </w:t>
      </w:r>
      <w:r w:rsidR="000D5F44">
        <w:rPr>
          <w:rFonts w:ascii="Arial" w:eastAsia="Calibri" w:hAnsi="Arial" w:cs="Arial"/>
        </w:rPr>
        <w:t xml:space="preserve">verantwortet </w:t>
      </w:r>
      <w:r w:rsidR="009C4ABE" w:rsidRPr="00326AE9">
        <w:rPr>
          <w:rFonts w:ascii="Arial" w:eastAsia="Calibri" w:hAnsi="Arial" w:cs="Arial"/>
        </w:rPr>
        <w:t xml:space="preserve">Jürgen von </w:t>
      </w:r>
      <w:proofErr w:type="spellStart"/>
      <w:r w:rsidR="009C4ABE" w:rsidRPr="00326AE9">
        <w:rPr>
          <w:rFonts w:ascii="Arial" w:eastAsia="Calibri" w:hAnsi="Arial" w:cs="Arial"/>
        </w:rPr>
        <w:t>Massow</w:t>
      </w:r>
      <w:proofErr w:type="spellEnd"/>
      <w:r w:rsidR="009C4ABE" w:rsidRPr="00326AE9">
        <w:rPr>
          <w:rFonts w:ascii="Arial" w:eastAsia="Calibri" w:hAnsi="Arial" w:cs="Arial"/>
        </w:rPr>
        <w:t xml:space="preserve"> als</w:t>
      </w:r>
      <w:r w:rsidR="00E80417" w:rsidRPr="00326AE9">
        <w:rPr>
          <w:rFonts w:ascii="Arial" w:eastAsia="Calibri" w:hAnsi="Arial" w:cs="Arial"/>
        </w:rPr>
        <w:t xml:space="preserve"> Chief Operating Officer d</w:t>
      </w:r>
      <w:r w:rsidR="002D0197" w:rsidRPr="00326AE9">
        <w:rPr>
          <w:rFonts w:ascii="Arial" w:eastAsia="Calibri" w:hAnsi="Arial" w:cs="Arial"/>
        </w:rPr>
        <w:t>en</w:t>
      </w:r>
      <w:r w:rsidR="009C4ABE" w:rsidRPr="00326AE9">
        <w:rPr>
          <w:rFonts w:ascii="Arial" w:eastAsia="Calibri" w:hAnsi="Arial" w:cs="Arial"/>
        </w:rPr>
        <w:t xml:space="preserve"> gesamten operativen Bereich</w:t>
      </w:r>
      <w:r w:rsidR="002D0197" w:rsidRPr="00326AE9">
        <w:rPr>
          <w:rFonts w:ascii="Arial" w:eastAsia="Calibri" w:hAnsi="Arial" w:cs="Arial"/>
        </w:rPr>
        <w:t xml:space="preserve"> der</w:t>
      </w:r>
      <w:r w:rsidR="000D5F44">
        <w:rPr>
          <w:rFonts w:ascii="Arial" w:eastAsia="Calibri" w:hAnsi="Arial" w:cs="Arial"/>
        </w:rPr>
        <w:t xml:space="preserve"> Gruppe mit</w:t>
      </w:r>
      <w:r w:rsidR="00715257">
        <w:rPr>
          <w:rFonts w:ascii="Arial" w:eastAsia="Calibri" w:hAnsi="Arial" w:cs="Arial"/>
        </w:rPr>
        <w:t>.</w:t>
      </w:r>
      <w:r w:rsidR="002556E2">
        <w:rPr>
          <w:rFonts w:ascii="Arial" w:eastAsia="Calibri" w:hAnsi="Arial" w:cs="Arial"/>
        </w:rPr>
        <w:t xml:space="preserve"> </w:t>
      </w:r>
      <w:r w:rsidR="00167465">
        <w:rPr>
          <w:rFonts w:ascii="Arial" w:eastAsia="Calibri" w:hAnsi="Arial" w:cs="Arial"/>
        </w:rPr>
        <w:t>Seine neue Position</w:t>
      </w:r>
      <w:r w:rsidR="00891BB6">
        <w:rPr>
          <w:rFonts w:ascii="Arial" w:eastAsia="Calibri" w:hAnsi="Arial" w:cs="Arial"/>
        </w:rPr>
        <w:t xml:space="preserve"> führt</w:t>
      </w:r>
      <w:r w:rsidR="00715257" w:rsidRPr="00326AE9">
        <w:rPr>
          <w:rFonts w:ascii="Arial" w:eastAsia="Calibri" w:hAnsi="Arial" w:cs="Arial"/>
        </w:rPr>
        <w:t xml:space="preserve"> der 57-Jährige im </w:t>
      </w:r>
      <w:r w:rsidR="00167465">
        <w:rPr>
          <w:rFonts w:ascii="Arial" w:eastAsia="Calibri" w:hAnsi="Arial" w:cs="Arial"/>
        </w:rPr>
        <w:t xml:space="preserve">Hauptsitz </w:t>
      </w:r>
      <w:r w:rsidR="00715257" w:rsidRPr="00326AE9">
        <w:rPr>
          <w:rFonts w:ascii="Arial" w:eastAsia="Calibri" w:hAnsi="Arial" w:cs="Arial"/>
        </w:rPr>
        <w:t xml:space="preserve">in Frankfurt </w:t>
      </w:r>
      <w:r w:rsidR="00891BB6">
        <w:rPr>
          <w:rFonts w:ascii="Arial" w:eastAsia="Calibri" w:hAnsi="Arial" w:cs="Arial"/>
        </w:rPr>
        <w:t>aus</w:t>
      </w:r>
      <w:r w:rsidR="000D5F44">
        <w:rPr>
          <w:rFonts w:ascii="Arial" w:eastAsia="Calibri" w:hAnsi="Arial" w:cs="Arial"/>
        </w:rPr>
        <w:t xml:space="preserve"> und berichtet direkt an </w:t>
      </w:r>
      <w:r w:rsidR="003E2CC4">
        <w:rPr>
          <w:rFonts w:ascii="Arial" w:eastAsia="Calibri" w:hAnsi="Arial" w:cs="Arial"/>
        </w:rPr>
        <w:t>Executive Chairman</w:t>
      </w:r>
      <w:r w:rsidR="00715257" w:rsidRPr="00326AE9">
        <w:rPr>
          <w:rFonts w:ascii="Arial" w:eastAsia="Calibri" w:hAnsi="Arial" w:cs="Arial"/>
        </w:rPr>
        <w:t xml:space="preserve"> Karl </w:t>
      </w:r>
      <w:proofErr w:type="spellStart"/>
      <w:r w:rsidR="00715257" w:rsidRPr="00326AE9">
        <w:rPr>
          <w:rFonts w:ascii="Arial" w:eastAsia="Calibri" w:hAnsi="Arial" w:cs="Arial"/>
        </w:rPr>
        <w:t>Schattmaier</w:t>
      </w:r>
      <w:proofErr w:type="spellEnd"/>
      <w:r w:rsidR="00715257" w:rsidRPr="00326AE9">
        <w:rPr>
          <w:rFonts w:ascii="Arial" w:eastAsia="Calibri" w:hAnsi="Arial" w:cs="Arial"/>
        </w:rPr>
        <w:t>.</w:t>
      </w:r>
      <w:r w:rsidR="00715257">
        <w:rPr>
          <w:rFonts w:ascii="Arial" w:eastAsia="Calibri" w:hAnsi="Arial" w:cs="Arial"/>
        </w:rPr>
        <w:t xml:space="preserve"> </w:t>
      </w:r>
      <w:r w:rsidR="009C4ABE" w:rsidRPr="00326AE9">
        <w:rPr>
          <w:rFonts w:ascii="Arial" w:eastAsia="Calibri" w:hAnsi="Arial" w:cs="Arial"/>
        </w:rPr>
        <w:t xml:space="preserve">Mit dem gebürtigen </w:t>
      </w:r>
      <w:r w:rsidR="00BA153E" w:rsidRPr="00326AE9">
        <w:rPr>
          <w:rFonts w:ascii="Arial" w:eastAsia="Calibri" w:hAnsi="Arial" w:cs="Arial"/>
        </w:rPr>
        <w:t>Bayern</w:t>
      </w:r>
      <w:r w:rsidR="009C4ABE" w:rsidRPr="00326AE9">
        <w:rPr>
          <w:rFonts w:ascii="Arial" w:eastAsia="Calibri" w:hAnsi="Arial" w:cs="Arial"/>
        </w:rPr>
        <w:t xml:space="preserve"> </w:t>
      </w:r>
      <w:r w:rsidR="00891BB6">
        <w:rPr>
          <w:rFonts w:ascii="Arial" w:eastAsia="Calibri" w:hAnsi="Arial" w:cs="Arial"/>
        </w:rPr>
        <w:t>konnte</w:t>
      </w:r>
      <w:r w:rsidR="009C4ABE" w:rsidRPr="00326AE9">
        <w:rPr>
          <w:rFonts w:ascii="Arial" w:eastAsia="Calibri" w:hAnsi="Arial" w:cs="Arial"/>
        </w:rPr>
        <w:t xml:space="preserve"> die Hotelgruppe einen hoch qualifizierten </w:t>
      </w:r>
      <w:r w:rsidR="00BA153E" w:rsidRPr="00326AE9">
        <w:rPr>
          <w:rFonts w:ascii="Arial" w:eastAsia="Calibri" w:hAnsi="Arial" w:cs="Arial"/>
        </w:rPr>
        <w:t xml:space="preserve">und erfolgreichen </w:t>
      </w:r>
      <w:r w:rsidR="009C4ABE" w:rsidRPr="00326AE9">
        <w:rPr>
          <w:rFonts w:ascii="Arial" w:eastAsia="Calibri" w:hAnsi="Arial" w:cs="Arial"/>
        </w:rPr>
        <w:t>Branchenprofi</w:t>
      </w:r>
      <w:r w:rsidR="00891BB6">
        <w:rPr>
          <w:rFonts w:ascii="Arial" w:eastAsia="Calibri" w:hAnsi="Arial" w:cs="Arial"/>
        </w:rPr>
        <w:t xml:space="preserve"> für sich gewinnen</w:t>
      </w:r>
      <w:r w:rsidR="009C4ABE" w:rsidRPr="00326AE9">
        <w:rPr>
          <w:rFonts w:ascii="Arial" w:eastAsia="Calibri" w:hAnsi="Arial" w:cs="Arial"/>
        </w:rPr>
        <w:t xml:space="preserve">: Jürgen von </w:t>
      </w:r>
      <w:proofErr w:type="spellStart"/>
      <w:r w:rsidR="009C4ABE" w:rsidRPr="00326AE9">
        <w:rPr>
          <w:rFonts w:ascii="Arial" w:eastAsia="Calibri" w:hAnsi="Arial" w:cs="Arial"/>
        </w:rPr>
        <w:t>Massow</w:t>
      </w:r>
      <w:proofErr w:type="spellEnd"/>
      <w:r w:rsidR="009C4ABE" w:rsidRPr="00326AE9">
        <w:rPr>
          <w:rFonts w:ascii="Arial" w:eastAsia="Calibri" w:hAnsi="Arial" w:cs="Arial"/>
        </w:rPr>
        <w:t xml:space="preserve"> </w:t>
      </w:r>
      <w:r w:rsidR="00252E70" w:rsidRPr="00326AE9">
        <w:rPr>
          <w:rFonts w:ascii="Arial" w:eastAsia="Calibri" w:hAnsi="Arial" w:cs="Arial"/>
        </w:rPr>
        <w:t>bringt</w:t>
      </w:r>
      <w:r w:rsidR="009C4ABE" w:rsidRPr="00326AE9">
        <w:rPr>
          <w:rFonts w:ascii="Arial" w:eastAsia="Calibri" w:hAnsi="Arial" w:cs="Arial"/>
        </w:rPr>
        <w:t xml:space="preserve"> über </w:t>
      </w:r>
      <w:r w:rsidR="00B62B16" w:rsidRPr="00326AE9">
        <w:rPr>
          <w:rFonts w:ascii="Arial" w:eastAsia="Calibri" w:hAnsi="Arial" w:cs="Arial"/>
        </w:rPr>
        <w:t>30</w:t>
      </w:r>
      <w:r w:rsidR="009C4ABE" w:rsidRPr="00326AE9">
        <w:rPr>
          <w:rFonts w:ascii="Arial" w:eastAsia="Calibri" w:hAnsi="Arial" w:cs="Arial"/>
        </w:rPr>
        <w:t xml:space="preserve"> Jahre Erfahrung in der Spitzenhotellerie </w:t>
      </w:r>
      <w:r w:rsidR="00252E70" w:rsidRPr="00326AE9">
        <w:rPr>
          <w:rFonts w:ascii="Arial" w:eastAsia="Calibri" w:hAnsi="Arial" w:cs="Arial"/>
        </w:rPr>
        <w:t>mit</w:t>
      </w:r>
      <w:r w:rsidR="009C4ABE" w:rsidRPr="00326AE9">
        <w:rPr>
          <w:rFonts w:ascii="Arial" w:eastAsia="Calibri" w:hAnsi="Arial" w:cs="Arial"/>
        </w:rPr>
        <w:t xml:space="preserve">, die er in Städten wie </w:t>
      </w:r>
      <w:r w:rsidR="00B574DB" w:rsidRPr="00326AE9">
        <w:rPr>
          <w:rFonts w:ascii="Arial" w:eastAsia="Calibri" w:hAnsi="Arial" w:cs="Arial"/>
        </w:rPr>
        <w:t>Jakarta</w:t>
      </w:r>
      <w:r w:rsidR="009C4ABE" w:rsidRPr="00326AE9">
        <w:rPr>
          <w:rFonts w:ascii="Arial" w:eastAsia="Calibri" w:hAnsi="Arial" w:cs="Arial"/>
        </w:rPr>
        <w:t xml:space="preserve">, </w:t>
      </w:r>
      <w:proofErr w:type="spellStart"/>
      <w:r w:rsidR="00B574DB" w:rsidRPr="00326AE9">
        <w:rPr>
          <w:rFonts w:ascii="Arial" w:eastAsia="Calibri" w:hAnsi="Arial" w:cs="Arial"/>
        </w:rPr>
        <w:t>Cancun</w:t>
      </w:r>
      <w:proofErr w:type="spellEnd"/>
      <w:r w:rsidR="009C4ABE" w:rsidRPr="00326AE9">
        <w:rPr>
          <w:rFonts w:ascii="Arial" w:eastAsia="Calibri" w:hAnsi="Arial" w:cs="Arial"/>
        </w:rPr>
        <w:t xml:space="preserve">, </w:t>
      </w:r>
      <w:r w:rsidR="00B574DB" w:rsidRPr="00326AE9">
        <w:rPr>
          <w:rFonts w:ascii="Arial" w:eastAsia="Calibri" w:hAnsi="Arial" w:cs="Arial"/>
        </w:rPr>
        <w:t>Thessaloniki</w:t>
      </w:r>
      <w:r w:rsidR="00ED5CEA" w:rsidRPr="00326AE9">
        <w:rPr>
          <w:rFonts w:ascii="Arial" w:eastAsia="Calibri" w:hAnsi="Arial" w:cs="Arial"/>
        </w:rPr>
        <w:t>, Dubai</w:t>
      </w:r>
      <w:r w:rsidR="00B574DB" w:rsidRPr="00326AE9">
        <w:rPr>
          <w:rFonts w:ascii="Arial" w:eastAsia="Calibri" w:hAnsi="Arial" w:cs="Arial"/>
        </w:rPr>
        <w:t xml:space="preserve"> und Hamburg </w:t>
      </w:r>
      <w:r w:rsidR="009C4ABE" w:rsidRPr="00326AE9">
        <w:rPr>
          <w:rFonts w:ascii="Arial" w:eastAsia="Calibri" w:hAnsi="Arial" w:cs="Arial"/>
        </w:rPr>
        <w:t>erwerben konnte.</w:t>
      </w:r>
      <w:r w:rsidR="00252E70" w:rsidRPr="00326AE9">
        <w:rPr>
          <w:rFonts w:ascii="Arial" w:eastAsia="Calibri" w:hAnsi="Arial" w:cs="Arial"/>
        </w:rPr>
        <w:t xml:space="preserve"> Bis zu seinem Wechsel zu Welcome Hotels war der studierte Wirtschaftswissenschaftler</w:t>
      </w:r>
      <w:r w:rsidR="00B62B16" w:rsidRPr="00326AE9">
        <w:rPr>
          <w:rFonts w:ascii="Arial" w:eastAsia="Calibri" w:hAnsi="Arial" w:cs="Arial"/>
        </w:rPr>
        <w:t xml:space="preserve"> </w:t>
      </w:r>
      <w:r w:rsidR="00252E70" w:rsidRPr="00326AE9">
        <w:rPr>
          <w:rFonts w:ascii="Arial" w:eastAsia="Calibri" w:hAnsi="Arial" w:cs="Arial"/>
        </w:rPr>
        <w:t xml:space="preserve">mehrere Jahre </w:t>
      </w:r>
      <w:proofErr w:type="spellStart"/>
      <w:r w:rsidR="00252E70" w:rsidRPr="00326AE9">
        <w:rPr>
          <w:rFonts w:ascii="Arial" w:eastAsia="Calibri" w:hAnsi="Arial" w:cs="Arial"/>
        </w:rPr>
        <w:t>Vice</w:t>
      </w:r>
      <w:proofErr w:type="spellEnd"/>
      <w:r w:rsidR="00252E70" w:rsidRPr="00326AE9">
        <w:rPr>
          <w:rFonts w:ascii="Arial" w:eastAsia="Calibri" w:hAnsi="Arial" w:cs="Arial"/>
        </w:rPr>
        <w:t xml:space="preserve"> </w:t>
      </w:r>
      <w:proofErr w:type="spellStart"/>
      <w:r w:rsidR="00252E70" w:rsidRPr="00326AE9">
        <w:rPr>
          <w:rFonts w:ascii="Arial" w:eastAsia="Calibri" w:hAnsi="Arial" w:cs="Arial"/>
        </w:rPr>
        <w:t>President</w:t>
      </w:r>
      <w:proofErr w:type="spellEnd"/>
      <w:r w:rsidR="00252E70" w:rsidRPr="00326AE9">
        <w:rPr>
          <w:rFonts w:ascii="Arial" w:eastAsia="Calibri" w:hAnsi="Arial" w:cs="Arial"/>
        </w:rPr>
        <w:t xml:space="preserve"> </w:t>
      </w:r>
      <w:proofErr w:type="spellStart"/>
      <w:r w:rsidR="00252E70" w:rsidRPr="00326AE9">
        <w:rPr>
          <w:rFonts w:ascii="Arial" w:eastAsia="Calibri" w:hAnsi="Arial" w:cs="Arial"/>
        </w:rPr>
        <w:t>Operations</w:t>
      </w:r>
      <w:proofErr w:type="spellEnd"/>
      <w:r w:rsidR="00252E70" w:rsidRPr="00326AE9">
        <w:rPr>
          <w:rFonts w:ascii="Arial" w:eastAsia="Calibri" w:hAnsi="Arial" w:cs="Arial"/>
        </w:rPr>
        <w:t xml:space="preserve"> bei Steigenberger Business Hotels</w:t>
      </w:r>
      <w:r w:rsidR="00B62B16" w:rsidRPr="00326AE9">
        <w:rPr>
          <w:rFonts w:ascii="Arial" w:eastAsia="Calibri" w:hAnsi="Arial" w:cs="Arial"/>
        </w:rPr>
        <w:t xml:space="preserve">. Zuvor </w:t>
      </w:r>
      <w:r w:rsidR="00325A4A" w:rsidRPr="00326AE9">
        <w:rPr>
          <w:rFonts w:ascii="Arial" w:eastAsia="Calibri" w:hAnsi="Arial" w:cs="Arial"/>
        </w:rPr>
        <w:t xml:space="preserve">sammelte er </w:t>
      </w:r>
      <w:r w:rsidR="00167465">
        <w:rPr>
          <w:rFonts w:ascii="Arial" w:eastAsia="Calibri" w:hAnsi="Arial" w:cs="Arial"/>
        </w:rPr>
        <w:t xml:space="preserve">umfangreiche </w:t>
      </w:r>
      <w:r w:rsidR="00325A4A" w:rsidRPr="00326AE9">
        <w:rPr>
          <w:rFonts w:ascii="Arial" w:eastAsia="Calibri" w:hAnsi="Arial" w:cs="Arial"/>
        </w:rPr>
        <w:t xml:space="preserve">Erfahrungen ebenfalls als </w:t>
      </w:r>
      <w:proofErr w:type="spellStart"/>
      <w:r w:rsidR="00325A4A" w:rsidRPr="00326AE9">
        <w:rPr>
          <w:rFonts w:ascii="Arial" w:eastAsia="Calibri" w:hAnsi="Arial" w:cs="Arial"/>
        </w:rPr>
        <w:t>Vice</w:t>
      </w:r>
      <w:proofErr w:type="spellEnd"/>
      <w:r w:rsidR="00325A4A" w:rsidRPr="00326AE9">
        <w:rPr>
          <w:rFonts w:ascii="Arial" w:eastAsia="Calibri" w:hAnsi="Arial" w:cs="Arial"/>
        </w:rPr>
        <w:t xml:space="preserve"> </w:t>
      </w:r>
      <w:proofErr w:type="spellStart"/>
      <w:r w:rsidR="00325A4A" w:rsidRPr="00326AE9">
        <w:rPr>
          <w:rFonts w:ascii="Arial" w:eastAsia="Calibri" w:hAnsi="Arial" w:cs="Arial"/>
        </w:rPr>
        <w:t>President</w:t>
      </w:r>
      <w:proofErr w:type="spellEnd"/>
      <w:r w:rsidR="00325A4A" w:rsidRPr="00326AE9">
        <w:rPr>
          <w:rFonts w:ascii="Arial" w:eastAsia="Calibri" w:hAnsi="Arial" w:cs="Arial"/>
        </w:rPr>
        <w:t xml:space="preserve"> </w:t>
      </w:r>
      <w:proofErr w:type="spellStart"/>
      <w:r w:rsidR="00325A4A" w:rsidRPr="00326AE9">
        <w:rPr>
          <w:rFonts w:ascii="Arial" w:eastAsia="Calibri" w:hAnsi="Arial" w:cs="Arial"/>
        </w:rPr>
        <w:t>Operations</w:t>
      </w:r>
      <w:proofErr w:type="spellEnd"/>
      <w:r w:rsidR="00325A4A" w:rsidRPr="00326AE9">
        <w:rPr>
          <w:rFonts w:ascii="Arial" w:eastAsia="Calibri" w:hAnsi="Arial" w:cs="Arial"/>
        </w:rPr>
        <w:t xml:space="preserve"> bei </w:t>
      </w:r>
      <w:proofErr w:type="spellStart"/>
      <w:r w:rsidR="00325A4A" w:rsidRPr="00326AE9">
        <w:rPr>
          <w:rFonts w:ascii="Arial" w:eastAsia="Calibri" w:hAnsi="Arial" w:cs="Arial"/>
        </w:rPr>
        <w:t>Dorint</w:t>
      </w:r>
      <w:proofErr w:type="spellEnd"/>
      <w:r w:rsidR="00325A4A" w:rsidRPr="00326AE9">
        <w:rPr>
          <w:rFonts w:ascii="Arial" w:eastAsia="Calibri" w:hAnsi="Arial" w:cs="Arial"/>
        </w:rPr>
        <w:t xml:space="preserve"> Hotels &amp; Resorts</w:t>
      </w:r>
      <w:r w:rsidR="00326AE9">
        <w:rPr>
          <w:rFonts w:ascii="Arial" w:eastAsia="Calibri" w:hAnsi="Arial" w:cs="Arial"/>
        </w:rPr>
        <w:t xml:space="preserve"> sowie</w:t>
      </w:r>
      <w:r w:rsidR="00326AE9" w:rsidRPr="00326AE9">
        <w:rPr>
          <w:rFonts w:ascii="Arial" w:eastAsia="Calibri" w:hAnsi="Arial" w:cs="Arial"/>
        </w:rPr>
        <w:t xml:space="preserve"> als CEO der Elysee Hotel AG</w:t>
      </w:r>
      <w:r w:rsidR="00325A4A" w:rsidRPr="00326AE9">
        <w:rPr>
          <w:rFonts w:ascii="Arial" w:eastAsia="Calibri" w:hAnsi="Arial" w:cs="Arial"/>
        </w:rPr>
        <w:t xml:space="preserve"> und war als General Manager bei </w:t>
      </w:r>
      <w:proofErr w:type="spellStart"/>
      <w:r w:rsidR="00326AE9" w:rsidRPr="00326AE9">
        <w:rPr>
          <w:rFonts w:ascii="Arial" w:eastAsia="Calibri" w:hAnsi="Arial" w:cs="Arial"/>
        </w:rPr>
        <w:t>Sofitel</w:t>
      </w:r>
      <w:proofErr w:type="spellEnd"/>
      <w:r w:rsidR="00326AE9" w:rsidRPr="00326AE9">
        <w:rPr>
          <w:rFonts w:ascii="Arial" w:eastAsia="Calibri" w:hAnsi="Arial" w:cs="Arial"/>
        </w:rPr>
        <w:t xml:space="preserve">, Hyatt </w:t>
      </w:r>
      <w:proofErr w:type="spellStart"/>
      <w:r w:rsidR="00326AE9" w:rsidRPr="00326AE9">
        <w:rPr>
          <w:rFonts w:ascii="Arial" w:eastAsia="Calibri" w:hAnsi="Arial" w:cs="Arial"/>
        </w:rPr>
        <w:t>Regency</w:t>
      </w:r>
      <w:proofErr w:type="spellEnd"/>
      <w:r w:rsidR="00326AE9" w:rsidRPr="00326AE9">
        <w:rPr>
          <w:rFonts w:ascii="Arial" w:eastAsia="Calibri" w:hAnsi="Arial" w:cs="Arial"/>
        </w:rPr>
        <w:t xml:space="preserve"> und Grandhotel Schloss </w:t>
      </w:r>
      <w:proofErr w:type="spellStart"/>
      <w:r w:rsidR="00326AE9" w:rsidRPr="00326AE9">
        <w:rPr>
          <w:rFonts w:ascii="Arial" w:eastAsia="Calibri" w:hAnsi="Arial" w:cs="Arial"/>
        </w:rPr>
        <w:t>Bensberg</w:t>
      </w:r>
      <w:proofErr w:type="spellEnd"/>
      <w:r w:rsidR="00325A4A" w:rsidRPr="00326AE9">
        <w:rPr>
          <w:rFonts w:ascii="Arial" w:eastAsia="Calibri" w:hAnsi="Arial" w:cs="Arial"/>
        </w:rPr>
        <w:t xml:space="preserve"> tätig</w:t>
      </w:r>
      <w:r w:rsidR="00252E70" w:rsidRPr="00326AE9">
        <w:rPr>
          <w:rFonts w:ascii="Arial" w:eastAsia="Calibri" w:hAnsi="Arial" w:cs="Arial"/>
        </w:rPr>
        <w:t>.</w:t>
      </w:r>
      <w:r w:rsidR="00325A4A" w:rsidRPr="00326AE9">
        <w:rPr>
          <w:rFonts w:ascii="Arial" w:eastAsia="Calibri" w:hAnsi="Arial" w:cs="Arial"/>
        </w:rPr>
        <w:t xml:space="preserve"> In seiner bisherigen Laufbahn konnte </w:t>
      </w:r>
      <w:r w:rsidR="002556E2">
        <w:rPr>
          <w:rFonts w:ascii="Arial" w:eastAsia="Calibri" w:hAnsi="Arial" w:cs="Arial"/>
        </w:rPr>
        <w:t>der Wahlhesse</w:t>
      </w:r>
      <w:r w:rsidR="00325A4A" w:rsidRPr="00326AE9">
        <w:rPr>
          <w:rFonts w:ascii="Arial" w:eastAsia="Calibri" w:hAnsi="Arial" w:cs="Arial"/>
        </w:rPr>
        <w:t xml:space="preserve"> sein umfassendes Können</w:t>
      </w:r>
      <w:r w:rsidR="009B55B2" w:rsidRPr="00326AE9">
        <w:rPr>
          <w:rFonts w:ascii="Arial" w:eastAsia="Calibri" w:hAnsi="Arial" w:cs="Arial"/>
        </w:rPr>
        <w:t xml:space="preserve"> und seine Führungsqualitäten</w:t>
      </w:r>
      <w:r w:rsidR="00325A4A" w:rsidRPr="00326AE9">
        <w:rPr>
          <w:rFonts w:ascii="Arial" w:eastAsia="Calibri" w:hAnsi="Arial" w:cs="Arial"/>
        </w:rPr>
        <w:t xml:space="preserve"> bereits unter Beweis stellen und sich auf dem Hotelmarkt behaupten. </w:t>
      </w:r>
      <w:r w:rsidR="002D0197" w:rsidRPr="00326AE9">
        <w:rPr>
          <w:rFonts w:ascii="Arial" w:eastAsia="Calibri" w:hAnsi="Arial" w:cs="Arial"/>
        </w:rPr>
        <w:t>„</w:t>
      </w:r>
      <w:r w:rsidR="003508DD" w:rsidRPr="00326AE9">
        <w:rPr>
          <w:rFonts w:ascii="Arial" w:eastAsia="Calibri" w:hAnsi="Arial" w:cs="Arial"/>
        </w:rPr>
        <w:t>Ich freue m</w:t>
      </w:r>
      <w:r w:rsidR="00E423F0" w:rsidRPr="00326AE9">
        <w:rPr>
          <w:rFonts w:ascii="Arial" w:eastAsia="Calibri" w:hAnsi="Arial" w:cs="Arial"/>
        </w:rPr>
        <w:t xml:space="preserve">ich auf meine neue </w:t>
      </w:r>
      <w:r w:rsidR="00E27A38">
        <w:rPr>
          <w:rFonts w:ascii="Arial" w:eastAsia="Calibri" w:hAnsi="Arial" w:cs="Arial"/>
        </w:rPr>
        <w:t>Aufgabe</w:t>
      </w:r>
      <w:r w:rsidR="00E423F0" w:rsidRPr="00326AE9">
        <w:rPr>
          <w:rFonts w:ascii="Arial" w:eastAsia="Calibri" w:hAnsi="Arial" w:cs="Arial"/>
        </w:rPr>
        <w:t xml:space="preserve">, </w:t>
      </w:r>
      <w:r w:rsidR="00E27A38">
        <w:rPr>
          <w:rFonts w:ascii="Arial" w:eastAsia="Calibri" w:hAnsi="Arial" w:cs="Arial"/>
        </w:rPr>
        <w:t xml:space="preserve">darauf </w:t>
      </w:r>
      <w:r w:rsidR="00E423F0" w:rsidRPr="00326AE9">
        <w:rPr>
          <w:rFonts w:ascii="Arial" w:eastAsia="Calibri" w:hAnsi="Arial" w:cs="Arial"/>
        </w:rPr>
        <w:t>mein operatives Know-how einzubringen</w:t>
      </w:r>
      <w:r w:rsidR="004D56B8" w:rsidRPr="00326AE9">
        <w:rPr>
          <w:rFonts w:ascii="Arial" w:eastAsia="Calibri" w:hAnsi="Arial" w:cs="Arial"/>
        </w:rPr>
        <w:t>, neue Akzente zu setzen</w:t>
      </w:r>
      <w:r w:rsidR="000F6A76">
        <w:rPr>
          <w:rFonts w:ascii="Arial" w:eastAsia="Calibri" w:hAnsi="Arial" w:cs="Arial"/>
        </w:rPr>
        <w:t xml:space="preserve"> und </w:t>
      </w:r>
      <w:bookmarkStart w:id="0" w:name="_GoBack"/>
      <w:bookmarkEnd w:id="0"/>
      <w:r w:rsidR="009B55B2" w:rsidRPr="00326AE9">
        <w:rPr>
          <w:rFonts w:ascii="Arial" w:eastAsia="Calibri" w:hAnsi="Arial" w:cs="Arial"/>
        </w:rPr>
        <w:t>gemeinsam</w:t>
      </w:r>
      <w:r w:rsidR="00E27A38">
        <w:rPr>
          <w:rFonts w:ascii="Arial" w:eastAsia="Calibri" w:hAnsi="Arial" w:cs="Arial"/>
        </w:rPr>
        <w:t xml:space="preserve"> mit meinen neuen Kollegen </w:t>
      </w:r>
      <w:r w:rsidR="00E423F0" w:rsidRPr="00326AE9">
        <w:rPr>
          <w:rFonts w:ascii="Arial" w:eastAsia="Calibri" w:hAnsi="Arial" w:cs="Arial"/>
        </w:rPr>
        <w:t xml:space="preserve">die Erfolgsgeschichte der Welcome Hotels weiter </w:t>
      </w:r>
      <w:r w:rsidR="004D56B8" w:rsidRPr="00326AE9">
        <w:rPr>
          <w:rFonts w:ascii="Arial" w:eastAsia="Calibri" w:hAnsi="Arial" w:cs="Arial"/>
        </w:rPr>
        <w:t>fortzuschreiben</w:t>
      </w:r>
      <w:r w:rsidR="00E423F0" w:rsidRPr="00326AE9">
        <w:rPr>
          <w:rFonts w:ascii="Arial" w:eastAsia="Calibri" w:hAnsi="Arial" w:cs="Arial"/>
        </w:rPr>
        <w:t xml:space="preserve">“, so von </w:t>
      </w:r>
      <w:proofErr w:type="spellStart"/>
      <w:r w:rsidR="00E423F0" w:rsidRPr="00326AE9">
        <w:rPr>
          <w:rFonts w:ascii="Arial" w:eastAsia="Calibri" w:hAnsi="Arial" w:cs="Arial"/>
        </w:rPr>
        <w:t>Massow</w:t>
      </w:r>
      <w:proofErr w:type="spellEnd"/>
      <w:r w:rsidR="00E423F0" w:rsidRPr="00326AE9">
        <w:rPr>
          <w:rFonts w:ascii="Arial" w:eastAsia="Calibri" w:hAnsi="Arial" w:cs="Arial"/>
        </w:rPr>
        <w:t>.</w:t>
      </w:r>
    </w:p>
    <w:p w:rsidR="0044707A" w:rsidRPr="00556458" w:rsidRDefault="0014003F" w:rsidP="0014003F">
      <w:pPr>
        <w:rPr>
          <w:rFonts w:ascii="PT Sans Pro" w:hAnsi="PT Sans Pro"/>
        </w:rPr>
      </w:pPr>
      <w:r w:rsidRPr="00556458">
        <w:rPr>
          <w:rFonts w:ascii="PT Sans Pro" w:eastAsia="Times New Roman" w:hAnsi="PT Sans Pro"/>
          <w:i/>
          <w:sz w:val="20"/>
        </w:rPr>
        <w:t>Ü</w:t>
      </w:r>
      <w:r w:rsidR="0044707A" w:rsidRPr="00556458">
        <w:rPr>
          <w:rFonts w:ascii="PT Sans Pro" w:eastAsia="Times New Roman" w:hAnsi="PT Sans Pro"/>
          <w:i/>
          <w:sz w:val="20"/>
        </w:rPr>
        <w:t>ber die Welcome Hotels</w:t>
      </w:r>
    </w:p>
    <w:p w:rsidR="0044707A" w:rsidRPr="00556458" w:rsidRDefault="0044707A" w:rsidP="00462937">
      <w:pPr>
        <w:ind w:right="1417"/>
        <w:jc w:val="both"/>
        <w:rPr>
          <w:rFonts w:ascii="PT Sans Pro" w:hAnsi="PT Sans Pro"/>
          <w:i/>
          <w:iCs/>
          <w:sz w:val="20"/>
        </w:rPr>
      </w:pPr>
      <w:r w:rsidRPr="00556458">
        <w:rPr>
          <w:rFonts w:ascii="PT Sans Pro" w:hAnsi="PT Sans Pro"/>
          <w:i/>
          <w:iCs/>
          <w:sz w:val="20"/>
        </w:rPr>
        <w:t>Die Welcome Hotelgruppe mit Sitz in der Mainmetropole Frankfurt behauptet sich seit 1998 erfolgreich auf dem deutschen Hotelmarkt. Insgesamt unte</w:t>
      </w:r>
      <w:r w:rsidR="00CF5A7F" w:rsidRPr="00556458">
        <w:rPr>
          <w:rFonts w:ascii="PT Sans Pro" w:hAnsi="PT Sans Pro"/>
          <w:i/>
          <w:iCs/>
          <w:sz w:val="20"/>
        </w:rPr>
        <w:t xml:space="preserve">rhalten die Welcome Hotels an </w:t>
      </w:r>
      <w:r w:rsidR="00CF5A7F" w:rsidRPr="004C3AF2">
        <w:rPr>
          <w:rFonts w:ascii="PT Sans Pro" w:hAnsi="PT Sans Pro"/>
          <w:i/>
          <w:iCs/>
          <w:sz w:val="20"/>
        </w:rPr>
        <w:t>12</w:t>
      </w:r>
      <w:r w:rsidR="00CF5A7F" w:rsidRPr="00556458">
        <w:rPr>
          <w:rFonts w:ascii="PT Sans Pro" w:hAnsi="PT Sans Pro"/>
          <w:i/>
          <w:iCs/>
          <w:sz w:val="20"/>
        </w:rPr>
        <w:t xml:space="preserve"> Standorten in Deutschland </w:t>
      </w:r>
      <w:r w:rsidR="00CF5A7F" w:rsidRPr="004C3AF2">
        <w:rPr>
          <w:rFonts w:ascii="PT Sans Pro" w:hAnsi="PT Sans Pro"/>
          <w:i/>
          <w:iCs/>
          <w:sz w:val="20"/>
        </w:rPr>
        <w:t>13</w:t>
      </w:r>
      <w:r w:rsidR="00CF5A7F" w:rsidRPr="00556458">
        <w:rPr>
          <w:rFonts w:ascii="PT Sans Pro" w:hAnsi="PT Sans Pro"/>
          <w:i/>
          <w:iCs/>
          <w:sz w:val="20"/>
        </w:rPr>
        <w:t xml:space="preserve"> 3</w:t>
      </w:r>
      <w:r w:rsidRPr="00556458">
        <w:rPr>
          <w:rFonts w:ascii="PT Sans Pro" w:hAnsi="PT Sans Pro"/>
          <w:i/>
          <w:iCs/>
          <w:sz w:val="20"/>
        </w:rPr>
        <w:t>-Sterne und 4-Sterne Superior Hotels. Über 700 Mitarbeiter vermitteln Tag für Tag den Gästen das Gefühl, „willkommen“ zu sein. Die Geschäfte werden geführt von Karl Schattmaier (Executive Chairman) und Dr. Christoph Scherk (CFO).</w:t>
      </w:r>
    </w:p>
    <w:p w:rsidR="00234D1D" w:rsidRPr="00556458" w:rsidRDefault="0044707A" w:rsidP="00384A9B">
      <w:pPr>
        <w:widowControl w:val="0"/>
        <w:tabs>
          <w:tab w:val="left" w:pos="-284"/>
          <w:tab w:val="left" w:pos="7230"/>
          <w:tab w:val="left" w:pos="7380"/>
          <w:tab w:val="left" w:pos="7513"/>
        </w:tabs>
        <w:autoSpaceDE w:val="0"/>
        <w:autoSpaceDN w:val="0"/>
        <w:adjustRightInd w:val="0"/>
        <w:spacing w:line="240" w:lineRule="auto"/>
        <w:ind w:right="1417"/>
        <w:jc w:val="both"/>
        <w:rPr>
          <w:rFonts w:ascii="PT Sans Pro" w:hAnsi="PT Sans Pro"/>
        </w:rPr>
      </w:pPr>
      <w:r w:rsidRPr="00556458">
        <w:rPr>
          <w:rFonts w:ascii="PT Sans Pro" w:hAnsi="PT Sans Pro" w:cs="Arial"/>
          <w:b/>
          <w:bCs/>
          <w:sz w:val="16"/>
          <w:szCs w:val="16"/>
        </w:rPr>
        <w:t xml:space="preserve">Pressebüro WELCOME HOTELS • </w:t>
      </w:r>
      <w:r w:rsidRPr="00556458">
        <w:rPr>
          <w:rFonts w:ascii="PT Sans Pro" w:hAnsi="PT Sans Pro" w:cs="Arial"/>
          <w:bCs/>
          <w:sz w:val="16"/>
          <w:szCs w:val="16"/>
        </w:rPr>
        <w:t xml:space="preserve">Jeschenko </w:t>
      </w:r>
      <w:proofErr w:type="spellStart"/>
      <w:r w:rsidRPr="00556458">
        <w:rPr>
          <w:rFonts w:ascii="PT Sans Pro" w:hAnsi="PT Sans Pro" w:cs="Arial"/>
          <w:bCs/>
          <w:sz w:val="16"/>
          <w:szCs w:val="16"/>
        </w:rPr>
        <w:t>MedienAgentur</w:t>
      </w:r>
      <w:proofErr w:type="spellEnd"/>
      <w:r w:rsidRPr="00556458">
        <w:rPr>
          <w:rFonts w:ascii="PT Sans Pro" w:hAnsi="PT Sans Pro" w:cs="Arial"/>
          <w:bCs/>
          <w:sz w:val="16"/>
          <w:szCs w:val="16"/>
        </w:rPr>
        <w:t xml:space="preserve"> • </w:t>
      </w:r>
      <w:r w:rsidRPr="00556458">
        <w:rPr>
          <w:rFonts w:ascii="PT Sans Pro" w:hAnsi="PT Sans Pro" w:cs="Arial"/>
          <w:sz w:val="16"/>
          <w:szCs w:val="16"/>
        </w:rPr>
        <w:t>Jörg Mutz/</w:t>
      </w:r>
      <w:r w:rsidR="00CF5A7F" w:rsidRPr="00556458">
        <w:rPr>
          <w:rFonts w:ascii="PT Sans Pro" w:hAnsi="PT Sans Pro" w:cs="Arial"/>
          <w:sz w:val="16"/>
          <w:szCs w:val="16"/>
        </w:rPr>
        <w:t>Sarah Vogel</w:t>
      </w:r>
      <w:r w:rsidRPr="00556458">
        <w:rPr>
          <w:rFonts w:ascii="PT Sans Pro" w:hAnsi="PT Sans Pro" w:cs="Arial"/>
          <w:sz w:val="16"/>
          <w:szCs w:val="16"/>
        </w:rPr>
        <w:t xml:space="preserve"> • Eugen-Langen-Str. 25 • 50968 Köln • </w:t>
      </w:r>
      <w:r w:rsidR="00CF5A7F" w:rsidRPr="00556458">
        <w:rPr>
          <w:rFonts w:ascii="PT Sans Pro" w:hAnsi="PT Sans Pro" w:cs="Arial"/>
          <w:sz w:val="16"/>
          <w:szCs w:val="16"/>
        </w:rPr>
        <w:t>Tel:  0221 30 99 -137/-165</w:t>
      </w:r>
      <w:r w:rsidRPr="00556458">
        <w:rPr>
          <w:rFonts w:ascii="PT Sans Pro" w:hAnsi="PT Sans Pro" w:cs="Arial"/>
          <w:sz w:val="16"/>
          <w:szCs w:val="16"/>
        </w:rPr>
        <w:t xml:space="preserve"> • Fax: 0221 30 99-199 • </w:t>
      </w:r>
      <w:proofErr w:type="spellStart"/>
      <w:r w:rsidRPr="00556458">
        <w:rPr>
          <w:rFonts w:ascii="PT Sans Pro" w:hAnsi="PT Sans Pro" w:cs="Arial"/>
          <w:sz w:val="16"/>
          <w:szCs w:val="16"/>
        </w:rPr>
        <w:t>Mail:j.mutz@jeschenko.de</w:t>
      </w:r>
      <w:proofErr w:type="spellEnd"/>
      <w:r w:rsidRPr="00556458">
        <w:rPr>
          <w:rFonts w:ascii="PT Sans Pro" w:hAnsi="PT Sans Pro" w:cs="Arial"/>
          <w:sz w:val="16"/>
          <w:szCs w:val="16"/>
        </w:rPr>
        <w:t>/</w:t>
      </w:r>
      <w:r w:rsidR="00CF5A7F" w:rsidRPr="00556458">
        <w:rPr>
          <w:rFonts w:ascii="PT Sans Pro" w:hAnsi="PT Sans Pro" w:cs="Arial"/>
          <w:sz w:val="16"/>
          <w:szCs w:val="16"/>
        </w:rPr>
        <w:t>s.vogel</w:t>
      </w:r>
      <w:r w:rsidRPr="00556458">
        <w:rPr>
          <w:rFonts w:ascii="PT Sans Pro" w:hAnsi="PT Sans Pro" w:cs="Arial"/>
          <w:sz w:val="16"/>
          <w:szCs w:val="16"/>
        </w:rPr>
        <w:t xml:space="preserve">@jeschenko.de• </w:t>
      </w:r>
      <w:r w:rsidRPr="00556458">
        <w:rPr>
          <w:rFonts w:ascii="PT Sans Pro" w:hAnsi="PT Sans Pro" w:cs="Arial"/>
          <w:b/>
          <w:sz w:val="16"/>
          <w:szCs w:val="16"/>
        </w:rPr>
        <w:t>Abdruck honorarfrei.</w:t>
      </w:r>
    </w:p>
    <w:sectPr w:rsidR="00234D1D" w:rsidRPr="00556458" w:rsidSect="00556D06">
      <w:headerReference w:type="default" r:id="rId9"/>
      <w:pgSz w:w="11906" w:h="16838"/>
      <w:pgMar w:top="266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406" w:rsidRDefault="000F6406" w:rsidP="0044707A">
      <w:pPr>
        <w:spacing w:after="0" w:line="240" w:lineRule="auto"/>
      </w:pPr>
      <w:r>
        <w:separator/>
      </w:r>
    </w:p>
  </w:endnote>
  <w:endnote w:type="continuationSeparator" w:id="0">
    <w:p w:rsidR="000F6406" w:rsidRDefault="000F6406" w:rsidP="00447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T Sans Pro">
    <w:altName w:val="Arial"/>
    <w:panose1 w:val="00000000000000000000"/>
    <w:charset w:val="00"/>
    <w:family w:val="swiss"/>
    <w:notTrueType/>
    <w:pitch w:val="variable"/>
    <w:sig w:usb0="A00002FF" w:usb1="5000205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406" w:rsidRDefault="000F6406" w:rsidP="0044707A">
      <w:pPr>
        <w:spacing w:after="0" w:line="240" w:lineRule="auto"/>
      </w:pPr>
      <w:r>
        <w:separator/>
      </w:r>
    </w:p>
  </w:footnote>
  <w:footnote w:type="continuationSeparator" w:id="0">
    <w:p w:rsidR="000F6406" w:rsidRDefault="000F6406" w:rsidP="00447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03F" w:rsidRDefault="0014003F">
    <w:pPr>
      <w:pStyle w:val="Kopfzeile"/>
    </w:pPr>
  </w:p>
  <w:p w:rsidR="0044707A" w:rsidRDefault="0044707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D1D"/>
    <w:rsid w:val="000D5F44"/>
    <w:rsid w:val="000F6406"/>
    <w:rsid w:val="000F6A76"/>
    <w:rsid w:val="0014003F"/>
    <w:rsid w:val="00167465"/>
    <w:rsid w:val="00234D1D"/>
    <w:rsid w:val="00252E70"/>
    <w:rsid w:val="002556E2"/>
    <w:rsid w:val="00273A87"/>
    <w:rsid w:val="002915CB"/>
    <w:rsid w:val="002D0197"/>
    <w:rsid w:val="002E6E46"/>
    <w:rsid w:val="002F27E7"/>
    <w:rsid w:val="00325A4A"/>
    <w:rsid w:val="00326AE9"/>
    <w:rsid w:val="003508DD"/>
    <w:rsid w:val="00384A9B"/>
    <w:rsid w:val="003E2CC4"/>
    <w:rsid w:val="00443155"/>
    <w:rsid w:val="0044707A"/>
    <w:rsid w:val="00462937"/>
    <w:rsid w:val="004C1824"/>
    <w:rsid w:val="004C3AF2"/>
    <w:rsid w:val="004D49AB"/>
    <w:rsid w:val="004D56B8"/>
    <w:rsid w:val="004F796D"/>
    <w:rsid w:val="00510DC1"/>
    <w:rsid w:val="005324C1"/>
    <w:rsid w:val="00551134"/>
    <w:rsid w:val="00556458"/>
    <w:rsid w:val="00556D06"/>
    <w:rsid w:val="005708B4"/>
    <w:rsid w:val="005E2C1D"/>
    <w:rsid w:val="005F29A8"/>
    <w:rsid w:val="0063458A"/>
    <w:rsid w:val="00634D33"/>
    <w:rsid w:val="00650C30"/>
    <w:rsid w:val="00715257"/>
    <w:rsid w:val="00743E3E"/>
    <w:rsid w:val="007F1240"/>
    <w:rsid w:val="00836606"/>
    <w:rsid w:val="008769CE"/>
    <w:rsid w:val="008849D0"/>
    <w:rsid w:val="00891BB6"/>
    <w:rsid w:val="008959F0"/>
    <w:rsid w:val="008E0D67"/>
    <w:rsid w:val="00974FCD"/>
    <w:rsid w:val="00996612"/>
    <w:rsid w:val="009B55B2"/>
    <w:rsid w:val="009C4ABE"/>
    <w:rsid w:val="009D0574"/>
    <w:rsid w:val="009F57D7"/>
    <w:rsid w:val="00B574DB"/>
    <w:rsid w:val="00B62B16"/>
    <w:rsid w:val="00B75FE1"/>
    <w:rsid w:val="00BA153E"/>
    <w:rsid w:val="00C93E91"/>
    <w:rsid w:val="00CE0978"/>
    <w:rsid w:val="00CF5A7F"/>
    <w:rsid w:val="00D30F18"/>
    <w:rsid w:val="00E27A38"/>
    <w:rsid w:val="00E423F0"/>
    <w:rsid w:val="00E671B6"/>
    <w:rsid w:val="00E80417"/>
    <w:rsid w:val="00E94AB3"/>
    <w:rsid w:val="00ED5CEA"/>
    <w:rsid w:val="00F136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470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4707A"/>
  </w:style>
  <w:style w:type="paragraph" w:styleId="Fuzeile">
    <w:name w:val="footer"/>
    <w:basedOn w:val="Standard"/>
    <w:link w:val="FuzeileZchn"/>
    <w:uiPriority w:val="99"/>
    <w:unhideWhenUsed/>
    <w:rsid w:val="004470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4707A"/>
  </w:style>
  <w:style w:type="paragraph" w:styleId="Sprechblasentext">
    <w:name w:val="Balloon Text"/>
    <w:basedOn w:val="Standard"/>
    <w:link w:val="SprechblasentextZchn"/>
    <w:uiPriority w:val="99"/>
    <w:semiHidden/>
    <w:unhideWhenUsed/>
    <w:rsid w:val="0044707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4707A"/>
    <w:rPr>
      <w:rFonts w:ascii="Tahoma" w:hAnsi="Tahoma" w:cs="Tahoma"/>
      <w:sz w:val="16"/>
      <w:szCs w:val="16"/>
    </w:rPr>
  </w:style>
  <w:style w:type="paragraph" w:styleId="Listenabsatz">
    <w:name w:val="List Paragraph"/>
    <w:basedOn w:val="Standard"/>
    <w:uiPriority w:val="34"/>
    <w:qFormat/>
    <w:rsid w:val="00B75FE1"/>
    <w:pPr>
      <w:spacing w:after="0" w:line="240" w:lineRule="auto"/>
      <w:ind w:left="720"/>
    </w:pPr>
    <w:rPr>
      <w:rFonts w:ascii="Calibri" w:hAnsi="Calibri" w:cs="Times New Roman"/>
    </w:rPr>
  </w:style>
  <w:style w:type="character" w:customStyle="1" w:styleId="editorialitem-details">
    <w:name w:val="editorial__item-details"/>
    <w:basedOn w:val="Absatz-Standardschriftart"/>
    <w:rsid w:val="00325A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470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4707A"/>
  </w:style>
  <w:style w:type="paragraph" w:styleId="Fuzeile">
    <w:name w:val="footer"/>
    <w:basedOn w:val="Standard"/>
    <w:link w:val="FuzeileZchn"/>
    <w:uiPriority w:val="99"/>
    <w:unhideWhenUsed/>
    <w:rsid w:val="004470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4707A"/>
  </w:style>
  <w:style w:type="paragraph" w:styleId="Sprechblasentext">
    <w:name w:val="Balloon Text"/>
    <w:basedOn w:val="Standard"/>
    <w:link w:val="SprechblasentextZchn"/>
    <w:uiPriority w:val="99"/>
    <w:semiHidden/>
    <w:unhideWhenUsed/>
    <w:rsid w:val="0044707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4707A"/>
    <w:rPr>
      <w:rFonts w:ascii="Tahoma" w:hAnsi="Tahoma" w:cs="Tahoma"/>
      <w:sz w:val="16"/>
      <w:szCs w:val="16"/>
    </w:rPr>
  </w:style>
  <w:style w:type="paragraph" w:styleId="Listenabsatz">
    <w:name w:val="List Paragraph"/>
    <w:basedOn w:val="Standard"/>
    <w:uiPriority w:val="34"/>
    <w:qFormat/>
    <w:rsid w:val="00B75FE1"/>
    <w:pPr>
      <w:spacing w:after="0" w:line="240" w:lineRule="auto"/>
      <w:ind w:left="720"/>
    </w:pPr>
    <w:rPr>
      <w:rFonts w:ascii="Calibri" w:hAnsi="Calibri" w:cs="Times New Roman"/>
    </w:rPr>
  </w:style>
  <w:style w:type="character" w:customStyle="1" w:styleId="editorialitem-details">
    <w:name w:val="editorial__item-details"/>
    <w:basedOn w:val="Absatz-Standardschriftart"/>
    <w:rsid w:val="00325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30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76BAB-1A7E-4A7F-A544-8652F3444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1939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Elena Vogel</dc:creator>
  <cp:lastModifiedBy>Sarah Elena Vogel</cp:lastModifiedBy>
  <cp:revision>14</cp:revision>
  <cp:lastPrinted>2019-03-27T08:20:00Z</cp:lastPrinted>
  <dcterms:created xsi:type="dcterms:W3CDTF">2019-03-06T11:42:00Z</dcterms:created>
  <dcterms:modified xsi:type="dcterms:W3CDTF">2019-03-27T08:21:00Z</dcterms:modified>
</cp:coreProperties>
</file>