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76558" w14:textId="77777777" w:rsidR="00B67074" w:rsidRDefault="00B67074" w:rsidP="00B67074">
      <w:pPr>
        <w:jc w:val="center"/>
        <w:rPr>
          <w:rFonts w:ascii="Verdana" w:hAnsi="Verdana"/>
          <w:b/>
          <w:bCs/>
        </w:rPr>
      </w:pPr>
      <w:r>
        <w:rPr>
          <w:rFonts w:ascii="Verdana" w:hAnsi="Verdana"/>
          <w:b/>
          <w:bCs/>
        </w:rPr>
        <w:t xml:space="preserve">VCW-Mittelblock komplett: Nina Herelová und Lilly Topic neu an Bord  </w:t>
      </w:r>
    </w:p>
    <w:p w14:paraId="4DCBB9F0" w14:textId="2D4AA587" w:rsidR="00B67074" w:rsidRDefault="00CA0386" w:rsidP="00B67074">
      <w:pPr>
        <w:rPr>
          <w:rStyle w:val="jlqj4b"/>
          <w:rFonts w:ascii="Verdana" w:hAnsi="Verdana"/>
        </w:rPr>
      </w:pPr>
      <w:r w:rsidRPr="00CE0C86">
        <w:rPr>
          <w:rFonts w:ascii="Verdana" w:hAnsi="Verdana"/>
        </w:rPr>
        <w:t>(</w:t>
      </w:r>
      <w:r>
        <w:rPr>
          <w:rFonts w:ascii="Verdana" w:hAnsi="Verdana"/>
        </w:rPr>
        <w:t>VCW</w:t>
      </w:r>
      <w:r w:rsidRPr="00CE0C86">
        <w:rPr>
          <w:rFonts w:ascii="Verdana" w:hAnsi="Verdana"/>
        </w:rPr>
        <w:t xml:space="preserve"> / Wiesbaden / </w:t>
      </w:r>
      <w:r w:rsidR="00B67074">
        <w:rPr>
          <w:rFonts w:ascii="Verdana" w:hAnsi="Verdana"/>
        </w:rPr>
        <w:t>14</w:t>
      </w:r>
      <w:r w:rsidRPr="00CA0386">
        <w:rPr>
          <w:rFonts w:ascii="Verdana" w:hAnsi="Verdana"/>
        </w:rPr>
        <w:t>.</w:t>
      </w:r>
      <w:r>
        <w:rPr>
          <w:rFonts w:ascii="Verdana" w:hAnsi="Verdana"/>
        </w:rPr>
        <w:t>0</w:t>
      </w:r>
      <w:r w:rsidR="000E790C">
        <w:rPr>
          <w:rFonts w:ascii="Verdana" w:hAnsi="Verdana"/>
        </w:rPr>
        <w:t>7</w:t>
      </w:r>
      <w:r>
        <w:rPr>
          <w:rFonts w:ascii="Verdana" w:hAnsi="Verdana"/>
        </w:rPr>
        <w:t>.</w:t>
      </w:r>
      <w:r w:rsidRPr="00CE0C86">
        <w:rPr>
          <w:rFonts w:ascii="Verdana" w:hAnsi="Verdana"/>
        </w:rPr>
        <w:t>20</w:t>
      </w:r>
      <w:r>
        <w:rPr>
          <w:rFonts w:ascii="Verdana" w:hAnsi="Verdana"/>
        </w:rPr>
        <w:t>21</w:t>
      </w:r>
      <w:r w:rsidRPr="00CE0C86">
        <w:rPr>
          <w:rFonts w:ascii="Verdana" w:hAnsi="Verdana"/>
        </w:rPr>
        <w:t xml:space="preserve">) </w:t>
      </w:r>
      <w:r w:rsidR="00B67074">
        <w:rPr>
          <w:rStyle w:val="jlqj4b"/>
          <w:rFonts w:ascii="Verdana" w:hAnsi="Verdana"/>
        </w:rPr>
        <w:t>Der VC Wiesbaden tritt in der Saison 2021</w:t>
      </w:r>
      <w:r w:rsidR="005509D7">
        <w:rPr>
          <w:rStyle w:val="jlqj4b"/>
          <w:rFonts w:ascii="Verdana" w:hAnsi="Verdana"/>
        </w:rPr>
        <w:t>/2022</w:t>
      </w:r>
      <w:r w:rsidR="00B67074">
        <w:rPr>
          <w:rStyle w:val="jlqj4b"/>
          <w:rFonts w:ascii="Verdana" w:hAnsi="Verdana"/>
        </w:rPr>
        <w:t xml:space="preserve"> der</w:t>
      </w:r>
      <w:r w:rsidR="005509D7">
        <w:rPr>
          <w:rStyle w:val="jlqj4b"/>
          <w:rFonts w:ascii="Verdana" w:hAnsi="Verdana"/>
        </w:rPr>
        <w:t xml:space="preserve"> Volleyball</w:t>
      </w:r>
      <w:r w:rsidR="00B67074">
        <w:rPr>
          <w:rStyle w:val="jlqj4b"/>
          <w:rFonts w:ascii="Verdana" w:hAnsi="Verdana"/>
        </w:rPr>
        <w:t xml:space="preserve"> Bundesliga Frauen mit einem international hochkarätigen Mittelblock an. Nachdem mit der US-Amerikanerin </w:t>
      </w:r>
      <w:r w:rsidR="00B67074">
        <w:rPr>
          <w:rStyle w:val="jlqj4b"/>
          <w:rFonts w:ascii="Verdana" w:hAnsi="Verdana"/>
          <w:b/>
          <w:bCs/>
        </w:rPr>
        <w:t>Anna Wruck</w:t>
      </w:r>
      <w:r w:rsidR="00B67074">
        <w:rPr>
          <w:rStyle w:val="jlqj4b"/>
          <w:rFonts w:ascii="Verdana" w:hAnsi="Verdana"/>
        </w:rPr>
        <w:t xml:space="preserve"> eine bewährte Spielerin gehalten wurde, haben jetzt </w:t>
      </w:r>
      <w:r w:rsidR="00B67074">
        <w:rPr>
          <w:rStyle w:val="jlqj4b"/>
          <w:rFonts w:ascii="Verdana" w:hAnsi="Verdana"/>
          <w:b/>
          <w:bCs/>
        </w:rPr>
        <w:t>Nina Herelov</w:t>
      </w:r>
      <w:r w:rsidR="00B67074">
        <w:rPr>
          <w:rFonts w:ascii="Verdana" w:hAnsi="Verdana"/>
          <w:b/>
          <w:bCs/>
        </w:rPr>
        <w:t xml:space="preserve">á </w:t>
      </w:r>
      <w:r w:rsidR="00B67074">
        <w:rPr>
          <w:rStyle w:val="jlqj4b"/>
          <w:rFonts w:ascii="Verdana" w:hAnsi="Verdana"/>
        </w:rPr>
        <w:t xml:space="preserve">(Slowakei) und </w:t>
      </w:r>
      <w:r w:rsidR="00B67074">
        <w:rPr>
          <w:rStyle w:val="jlqj4b"/>
          <w:rFonts w:ascii="Verdana" w:hAnsi="Verdana"/>
          <w:b/>
          <w:bCs/>
        </w:rPr>
        <w:t>Dalila-Lilly Topic</w:t>
      </w:r>
      <w:r w:rsidR="00B67074">
        <w:rPr>
          <w:rStyle w:val="jlqj4b"/>
          <w:rFonts w:ascii="Verdana" w:hAnsi="Verdana"/>
        </w:rPr>
        <w:t xml:space="preserve"> (Schweden) in Wiesbaden unterschrieben.</w:t>
      </w:r>
    </w:p>
    <w:p w14:paraId="1BA9091A" w14:textId="77777777" w:rsidR="00B67074" w:rsidRDefault="00B67074" w:rsidP="00B67074">
      <w:pPr>
        <w:rPr>
          <w:rStyle w:val="jlqj4b"/>
          <w:rFonts w:ascii="Verdana" w:hAnsi="Verdana"/>
        </w:rPr>
      </w:pPr>
      <w:r>
        <w:rPr>
          <w:rStyle w:val="jlqj4b"/>
          <w:rFonts w:ascii="Verdana" w:hAnsi="Verdana"/>
        </w:rPr>
        <w:t xml:space="preserve">VCW-Geschäftsführer </w:t>
      </w:r>
      <w:r>
        <w:rPr>
          <w:rStyle w:val="jlqj4b"/>
          <w:rFonts w:ascii="Verdana" w:hAnsi="Verdana"/>
          <w:b/>
          <w:bCs/>
        </w:rPr>
        <w:t>Christopher Fetting</w:t>
      </w:r>
      <w:r>
        <w:rPr>
          <w:rStyle w:val="jlqj4b"/>
          <w:rFonts w:ascii="Verdana" w:hAnsi="Verdana"/>
        </w:rPr>
        <w:t xml:space="preserve"> hat mit der 28-jährigen </w:t>
      </w:r>
      <w:r>
        <w:rPr>
          <w:rStyle w:val="jlqj4b"/>
          <w:rFonts w:ascii="Verdana" w:hAnsi="Verdana"/>
          <w:b/>
          <w:bCs/>
        </w:rPr>
        <w:t>Nina Herelová</w:t>
      </w:r>
      <w:r>
        <w:rPr>
          <w:rStyle w:val="jlqj4b"/>
          <w:rFonts w:ascii="Verdana" w:hAnsi="Verdana"/>
        </w:rPr>
        <w:t xml:space="preserve"> eine erfahrene, abgeklärte Athletin verpflichtet, um Stabilität ins Team zu bringen. Die Slowakin hat bereits in Österreich, Tschechien, Polen und Frankreich gespielt. Zuletzt lief sie für die Ladies in Black Aachen auf. Eine ihrer Stationen war in der Saison </w:t>
      </w:r>
      <w:r>
        <w:rPr>
          <w:rFonts w:ascii="Verdana" w:hAnsi="Verdana"/>
        </w:rPr>
        <w:t xml:space="preserve">2018/2019 der polnische Klub BKS ProfiCredit Bielsko-Biala – hier stand auch die neue VCW-Zuspielerin </w:t>
      </w:r>
      <w:r>
        <w:rPr>
          <w:rFonts w:ascii="Verdana" w:hAnsi="Verdana"/>
          <w:b/>
          <w:bCs/>
        </w:rPr>
        <w:t>Erica Handley</w:t>
      </w:r>
      <w:r>
        <w:rPr>
          <w:rFonts w:ascii="Verdana" w:hAnsi="Verdana"/>
        </w:rPr>
        <w:t xml:space="preserve"> (US-Amerikanerin) 2016/2017 unter Vertrag.</w:t>
      </w:r>
    </w:p>
    <w:p w14:paraId="3ECEE6EA" w14:textId="77777777" w:rsidR="00B67074" w:rsidRDefault="00B67074" w:rsidP="00B67074">
      <w:pPr>
        <w:rPr>
          <w:rStyle w:val="jlqj4b"/>
          <w:rFonts w:ascii="Verdana" w:hAnsi="Verdana"/>
        </w:rPr>
      </w:pPr>
      <w:r>
        <w:rPr>
          <w:rStyle w:val="jlqj4b"/>
          <w:rFonts w:ascii="Verdana" w:hAnsi="Verdana"/>
        </w:rPr>
        <w:t xml:space="preserve">Trainer </w:t>
      </w:r>
      <w:r>
        <w:rPr>
          <w:rStyle w:val="jlqj4b"/>
          <w:rFonts w:ascii="Verdana" w:hAnsi="Verdana"/>
          <w:b/>
          <w:bCs/>
        </w:rPr>
        <w:t>Benedikt Frank</w:t>
      </w:r>
      <w:r>
        <w:rPr>
          <w:rStyle w:val="jlqj4b"/>
          <w:rFonts w:ascii="Verdana" w:hAnsi="Verdana"/>
        </w:rPr>
        <w:t xml:space="preserve"> unterstreicht die Spielintelligenz der vielfachen slowakischen Nationalspielerin, Meisterin und Pokalsiegerin Herelová: „Sie ist eine angreifende Mittelblockerin und weiß genau, wie ein Spiel abzulaufen hat. Nina wird eine besondere Rolle einnehmen. Sie macht als starke Persönlichkeit auch mal den Mund auf. Genau das braucht eine Mannschaft“. Im Nationalteam habe Nina Herelová zudem hervorragend agiert. Zuletzt gab es zwar leichte Knieprobleme, aber die Spielerin sei in der medizinischen Abteilung in guten Händen, wie der Coach betont. </w:t>
      </w:r>
    </w:p>
    <w:p w14:paraId="227D68E4" w14:textId="77777777" w:rsidR="00B67074" w:rsidRDefault="00B67074" w:rsidP="00B67074">
      <w:pPr>
        <w:rPr>
          <w:rStyle w:val="jlqj4b"/>
          <w:rFonts w:ascii="Verdana" w:hAnsi="Verdana"/>
        </w:rPr>
      </w:pPr>
      <w:r>
        <w:rPr>
          <w:rStyle w:val="jlqj4b"/>
          <w:rFonts w:ascii="Verdana" w:hAnsi="Verdana"/>
        </w:rPr>
        <w:t xml:space="preserve">VCW-Teammanagerin </w:t>
      </w:r>
      <w:r>
        <w:rPr>
          <w:rStyle w:val="jlqj4b"/>
          <w:rFonts w:ascii="Verdana" w:hAnsi="Verdana"/>
          <w:b/>
          <w:bCs/>
        </w:rPr>
        <w:t xml:space="preserve">Simona Kóšová </w:t>
      </w:r>
      <w:r>
        <w:rPr>
          <w:rStyle w:val="jlqj4b"/>
          <w:rFonts w:ascii="Verdana" w:hAnsi="Verdana"/>
        </w:rPr>
        <w:t>braucht sich zumindest um die knapp bemessene Freizeitgestaltung der Athletin aus der Slowakei keine Sorgen zu machen, denn die kann nun mit ihrem in der Nähe Wiesbadens lebenden Partner in eine gemeinsame Wohnung ziehen. Die Mittelblockerin war nach eigenem Bekunden bei Ladies in Black Aachen „eigentlich zufrieden“. Die Möglichkeit, das VCW-Projekt mit neuem Trainer in Einklang mit der privaten Situation zu bringen, habe dann den Ausschlag für den Vertrag in Wiesbaden gegeben.</w:t>
      </w:r>
    </w:p>
    <w:p w14:paraId="402DAA0D" w14:textId="77777777" w:rsidR="00B67074" w:rsidRDefault="00B67074" w:rsidP="00B67074">
      <w:r>
        <w:rPr>
          <w:rStyle w:val="jlqj4b"/>
          <w:rFonts w:ascii="Verdana" w:hAnsi="Verdana"/>
        </w:rPr>
        <w:t xml:space="preserve">Für </w:t>
      </w:r>
      <w:r>
        <w:rPr>
          <w:rStyle w:val="jlqj4b"/>
          <w:rFonts w:ascii="Verdana" w:hAnsi="Verdana"/>
          <w:b/>
          <w:bCs/>
        </w:rPr>
        <w:t>Dalila-Lilly Topic</w:t>
      </w:r>
      <w:r>
        <w:rPr>
          <w:rStyle w:val="jlqj4b"/>
          <w:rFonts w:ascii="Verdana" w:hAnsi="Verdana"/>
        </w:rPr>
        <w:t xml:space="preserve"> ist Wiesbaden die erste Auslandsstation. Sie gilt als eine der besten Blockerinnen Schwedens, wird an der EM teilnehmen und laut Benedikt Frank „wohl auch auf dem Feld stehen“. Der Coach bescheinigt der 23-jährigen eine sehr gute Perspektive. Es gelte noch am Armzug und an den Blockhänden zu arbeiten, die Reichhöhe sei aber beindruckend. „Lilly ist eine coole Person, sie wird den großen Schritt von Schweden in die Bundesliga meistern, auch weil sie gesunden Ehrgeiz hat. Sie ergänzt unseren Mittelblock um Anna Wruck und Nina Herelov</w:t>
      </w:r>
      <w:r>
        <w:rPr>
          <w:rFonts w:ascii="Verdana" w:hAnsi="Verdana"/>
        </w:rPr>
        <w:t>á</w:t>
      </w:r>
      <w:r>
        <w:rPr>
          <w:rStyle w:val="jlqj4b"/>
          <w:rFonts w:ascii="Verdana" w:hAnsi="Verdana"/>
        </w:rPr>
        <w:t xml:space="preserve"> ideal“, so das abschließende Urteil des Trainers. Dalila-Lilly Topic freut sich unterdessen schon auf die kommende Saison: „Ich bin dankbar, dass ich zusammen mit der VCW-Familie auf so gutem </w:t>
      </w:r>
      <w:r>
        <w:rPr>
          <w:rStyle w:val="jlqj4b"/>
          <w:rFonts w:ascii="Verdana" w:hAnsi="Verdana"/>
        </w:rPr>
        <w:lastRenderedPageBreak/>
        <w:t xml:space="preserve">Niveau in der Bundesliga spielen darf. Ich hatte ein richtig gutes Gefühl, nachdem ich mit dem Trainer über Ziele und das Umfeld gesprochen habe.“ </w:t>
      </w:r>
    </w:p>
    <w:p w14:paraId="32E1898B" w14:textId="77777777" w:rsidR="00B67074" w:rsidRDefault="00B67074" w:rsidP="00B67074">
      <w:pPr>
        <w:rPr>
          <w:rFonts w:ascii="Verdana" w:hAnsi="Verdana"/>
        </w:rPr>
      </w:pPr>
      <w:r>
        <w:rPr>
          <w:rFonts w:ascii="Verdana" w:hAnsi="Verdana"/>
        </w:rPr>
        <w:t>Im neuformiertem VCW-Team stehen (neben Herelová und Topic) unter Vertrag:</w:t>
      </w:r>
      <w:r>
        <w:rPr>
          <w:rFonts w:ascii="Verdana" w:hAnsi="Verdana"/>
        </w:rPr>
        <w:br/>
        <w:t xml:space="preserve">Erica Handley und Květa Grabovská (beide Zuspiel), Pia Leweling, Tanja Großer, Laura Künzler (alle Außenangriff), Anna Wruck (Mittelblock), Lena Große Scharmann und Liza Kastrup (beide Diagonal), Justine Wong-Orantes (Libera). Eine zwölfte Spielerin wird den Kader komplettieren. Infos folgen separat.  </w:t>
      </w:r>
    </w:p>
    <w:p w14:paraId="604BDF1A" w14:textId="77777777" w:rsidR="00B67074" w:rsidRDefault="00B67074" w:rsidP="00B67074">
      <w:pPr>
        <w:rPr>
          <w:rFonts w:ascii="Verdana" w:hAnsi="Verdana"/>
          <w:b/>
          <w:bCs/>
          <w:u w:val="single"/>
        </w:rPr>
      </w:pPr>
      <w:r>
        <w:rPr>
          <w:rFonts w:ascii="Verdana" w:hAnsi="Verdana"/>
          <w:b/>
          <w:bCs/>
          <w:u w:val="single"/>
        </w:rPr>
        <w:br/>
      </w:r>
    </w:p>
    <w:p w14:paraId="6E09AD30" w14:textId="77777777" w:rsidR="00B67074" w:rsidRDefault="00B67074">
      <w:pPr>
        <w:rPr>
          <w:rFonts w:ascii="Verdana" w:hAnsi="Verdana"/>
          <w:b/>
          <w:bCs/>
          <w:u w:val="single"/>
        </w:rPr>
      </w:pPr>
      <w:r>
        <w:rPr>
          <w:rFonts w:ascii="Verdana" w:hAnsi="Verdana"/>
          <w:b/>
          <w:bCs/>
          <w:u w:val="single"/>
        </w:rPr>
        <w:br w:type="page"/>
      </w:r>
    </w:p>
    <w:p w14:paraId="1CE9D751" w14:textId="77777777" w:rsidR="00B67074" w:rsidRDefault="00B67074" w:rsidP="00B67074">
      <w:pPr>
        <w:rPr>
          <w:rFonts w:ascii="Verdana" w:hAnsi="Verdana"/>
        </w:rPr>
      </w:pPr>
      <w:r>
        <w:rPr>
          <w:rFonts w:ascii="Verdana" w:hAnsi="Verdana"/>
          <w:b/>
          <w:bCs/>
          <w:u w:val="single"/>
        </w:rPr>
        <w:lastRenderedPageBreak/>
        <w:t>Profil: Nina Herelová</w:t>
      </w:r>
      <w:r>
        <w:rPr>
          <w:rFonts w:ascii="Verdana" w:hAnsi="Verdana"/>
          <w:b/>
          <w:bCs/>
        </w:rPr>
        <w:br/>
      </w:r>
      <w:r>
        <w:rPr>
          <w:rFonts w:ascii="Verdana" w:hAnsi="Verdana"/>
        </w:rPr>
        <w:t>Geboren: 30.7.1993 in Bojnice (Slowakei)</w:t>
      </w:r>
      <w:r>
        <w:rPr>
          <w:rFonts w:ascii="Verdana" w:hAnsi="Verdana"/>
        </w:rPr>
        <w:br/>
        <w:t>Größe: 185 cm</w:t>
      </w:r>
    </w:p>
    <w:p w14:paraId="3A9CDB44" w14:textId="69E1F7BC" w:rsidR="00B67074" w:rsidRDefault="00B67074" w:rsidP="00B67074">
      <w:pPr>
        <w:rPr>
          <w:rFonts w:ascii="Verdana" w:hAnsi="Verdana"/>
          <w:i/>
          <w:iCs/>
        </w:rPr>
      </w:pPr>
      <w:r>
        <w:rPr>
          <w:rFonts w:ascii="Verdana" w:hAnsi="Verdana"/>
          <w:i/>
          <w:iCs/>
        </w:rPr>
        <w:t>Stationen:</w:t>
      </w:r>
      <w:r>
        <w:rPr>
          <w:rFonts w:ascii="Verdana" w:hAnsi="Verdana"/>
        </w:rPr>
        <w:t xml:space="preserve"> </w:t>
      </w:r>
      <w:r>
        <w:rPr>
          <w:rFonts w:ascii="Verdana" w:hAnsi="Verdana"/>
        </w:rPr>
        <w:br/>
        <w:t xml:space="preserve">2008-2010 – COP Nitra (Slowakei) </w:t>
      </w:r>
      <w:r>
        <w:rPr>
          <w:rFonts w:ascii="Verdana" w:hAnsi="Verdana"/>
        </w:rPr>
        <w:br/>
        <w:t xml:space="preserve">2010-2013 – Slávia UK Bratislava (Slowakei) </w:t>
      </w:r>
      <w:r>
        <w:rPr>
          <w:rFonts w:ascii="Verdana" w:hAnsi="Verdana"/>
        </w:rPr>
        <w:br/>
        <w:t xml:space="preserve">2013-2015 – SVS POST Schwechat Wien (Österreich) </w:t>
      </w:r>
      <w:r>
        <w:rPr>
          <w:rFonts w:ascii="Verdana" w:hAnsi="Verdana"/>
        </w:rPr>
        <w:br/>
        <w:t xml:space="preserve">2015-2018 – VKAGEL Prostějov (Tschechien) </w:t>
      </w:r>
      <w:r>
        <w:rPr>
          <w:rFonts w:ascii="Verdana" w:hAnsi="Verdana"/>
        </w:rPr>
        <w:br/>
        <w:t xml:space="preserve">2018/2019 – BKS ProfiCredit Bielsko-Biala (Polen) </w:t>
      </w:r>
      <w:r>
        <w:rPr>
          <w:rFonts w:ascii="Verdana" w:hAnsi="Verdana"/>
        </w:rPr>
        <w:br/>
        <w:t xml:space="preserve">2019/2020 – Vandoeuvre Nancy (Frankreich) </w:t>
      </w:r>
      <w:r>
        <w:rPr>
          <w:rFonts w:ascii="Verdana" w:hAnsi="Verdana"/>
        </w:rPr>
        <w:br/>
        <w:t xml:space="preserve">2020/2021 – Ladies in Black Aachen </w:t>
      </w:r>
    </w:p>
    <w:p w14:paraId="56553E09" w14:textId="4827D17F" w:rsidR="00B67074" w:rsidRDefault="00B67074" w:rsidP="00B67074">
      <w:pPr>
        <w:rPr>
          <w:rFonts w:ascii="Verdana" w:hAnsi="Verdana"/>
        </w:rPr>
      </w:pPr>
      <w:r>
        <w:rPr>
          <w:rFonts w:ascii="Verdana" w:hAnsi="Verdana"/>
          <w:i/>
          <w:iCs/>
        </w:rPr>
        <w:t>Erfolge:</w:t>
      </w:r>
      <w:r>
        <w:rPr>
          <w:rFonts w:ascii="Verdana" w:hAnsi="Verdana"/>
        </w:rPr>
        <w:br/>
        <w:t>2015 Debüt in der slowakischen Nationalmannschaft</w:t>
      </w:r>
      <w:r>
        <w:rPr>
          <w:rFonts w:ascii="Verdana" w:hAnsi="Verdana"/>
        </w:rPr>
        <w:br/>
        <w:t>Meisterschaften in der Slowakei, in Tschechien und Österreich</w:t>
      </w:r>
      <w:r>
        <w:rPr>
          <w:rFonts w:ascii="Verdana" w:hAnsi="Verdana"/>
        </w:rPr>
        <w:br/>
        <w:t>Pokalsiegerin in der Slowakei und in Tschechien</w:t>
      </w:r>
    </w:p>
    <w:p w14:paraId="061D263A" w14:textId="71D309B1" w:rsidR="00B67074" w:rsidRPr="00B67074" w:rsidRDefault="00B67074" w:rsidP="00B67074">
      <w:pPr>
        <w:rPr>
          <w:rFonts w:ascii="Verdana" w:hAnsi="Verdana"/>
        </w:rPr>
      </w:pPr>
      <w:r>
        <w:rPr>
          <w:rFonts w:ascii="Verdana" w:hAnsi="Verdana"/>
          <w:b/>
          <w:bCs/>
          <w:noProof/>
          <w:u w:val="single"/>
        </w:rPr>
        <w:drawing>
          <wp:inline distT="0" distB="0" distL="0" distR="0" wp14:anchorId="5E0FA3D0" wp14:editId="190C52BC">
            <wp:extent cx="5734050" cy="3829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829050"/>
                    </a:xfrm>
                    <a:prstGeom prst="rect">
                      <a:avLst/>
                    </a:prstGeom>
                    <a:noFill/>
                    <a:ln>
                      <a:noFill/>
                    </a:ln>
                  </pic:spPr>
                </pic:pic>
              </a:graphicData>
            </a:graphic>
          </wp:inline>
        </w:drawing>
      </w:r>
      <w:r>
        <w:br/>
      </w:r>
      <w:r w:rsidRPr="00B67074">
        <w:rPr>
          <w:rFonts w:ascii="Verdana" w:hAnsi="Verdana"/>
        </w:rPr>
        <w:t>Foto: Lukáš Jaseňák</w:t>
      </w:r>
    </w:p>
    <w:p w14:paraId="692A299F" w14:textId="77777777" w:rsidR="00B67074" w:rsidRDefault="00B67074">
      <w:pPr>
        <w:rPr>
          <w:rFonts w:ascii="Verdana" w:hAnsi="Verdana"/>
          <w:b/>
          <w:bCs/>
          <w:u w:val="single"/>
        </w:rPr>
      </w:pPr>
      <w:r>
        <w:rPr>
          <w:rFonts w:ascii="Verdana" w:hAnsi="Verdana"/>
          <w:b/>
          <w:bCs/>
          <w:u w:val="single"/>
        </w:rPr>
        <w:br w:type="page"/>
      </w:r>
    </w:p>
    <w:p w14:paraId="29B7154E" w14:textId="77777777" w:rsidR="00B67074" w:rsidRDefault="00B67074" w:rsidP="00B67074">
      <w:pPr>
        <w:rPr>
          <w:rFonts w:ascii="Verdana" w:hAnsi="Verdana"/>
        </w:rPr>
      </w:pPr>
      <w:r>
        <w:rPr>
          <w:rFonts w:ascii="Verdana" w:hAnsi="Verdana"/>
          <w:b/>
          <w:bCs/>
          <w:u w:val="single"/>
        </w:rPr>
        <w:lastRenderedPageBreak/>
        <w:t xml:space="preserve">Profil: </w:t>
      </w:r>
      <w:r>
        <w:rPr>
          <w:rStyle w:val="jlqj4b"/>
          <w:rFonts w:ascii="Verdana" w:hAnsi="Verdana"/>
          <w:b/>
          <w:bCs/>
          <w:u w:val="single"/>
        </w:rPr>
        <w:t>Dalila-Lilly Topic</w:t>
      </w:r>
      <w:r>
        <w:rPr>
          <w:rStyle w:val="jlqj4b"/>
          <w:rFonts w:ascii="Verdana" w:hAnsi="Verdana"/>
        </w:rPr>
        <w:t xml:space="preserve"> </w:t>
      </w:r>
      <w:r>
        <w:rPr>
          <w:rStyle w:val="jlqj4b"/>
          <w:rFonts w:ascii="Verdana" w:hAnsi="Verdana"/>
        </w:rPr>
        <w:br/>
        <w:t>Geboren</w:t>
      </w:r>
      <w:r>
        <w:rPr>
          <w:rFonts w:ascii="Verdana" w:hAnsi="Verdana"/>
        </w:rPr>
        <w:t xml:space="preserve">: </w:t>
      </w:r>
      <w:r>
        <w:rPr>
          <w:rStyle w:val="jlqj4b"/>
          <w:rFonts w:ascii="Verdana" w:hAnsi="Verdana"/>
        </w:rPr>
        <w:t>13.11.1997</w:t>
      </w:r>
      <w:r>
        <w:rPr>
          <w:rFonts w:ascii="Verdana" w:hAnsi="Verdana"/>
        </w:rPr>
        <w:t xml:space="preserve"> in </w:t>
      </w:r>
      <w:r>
        <w:rPr>
          <w:rStyle w:val="jlqj4b"/>
          <w:rFonts w:ascii="Verdana" w:hAnsi="Verdana"/>
        </w:rPr>
        <w:t>Villstad</w:t>
      </w:r>
      <w:r>
        <w:rPr>
          <w:rFonts w:ascii="Verdana" w:hAnsi="Verdana"/>
        </w:rPr>
        <w:t xml:space="preserve"> (Schweden)</w:t>
      </w:r>
      <w:r>
        <w:rPr>
          <w:rFonts w:ascii="Verdana" w:hAnsi="Verdana"/>
        </w:rPr>
        <w:br/>
        <w:t>Größe: 187 cm</w:t>
      </w:r>
    </w:p>
    <w:p w14:paraId="2AA0D2B7" w14:textId="26111A3C" w:rsidR="00B67074" w:rsidRDefault="00B67074" w:rsidP="00B67074">
      <w:pPr>
        <w:rPr>
          <w:rFonts w:ascii="Verdana" w:hAnsi="Verdana"/>
          <w:i/>
          <w:iCs/>
        </w:rPr>
      </w:pPr>
      <w:r>
        <w:rPr>
          <w:rFonts w:ascii="Verdana" w:hAnsi="Verdana"/>
        </w:rPr>
        <w:t>Stationen:</w:t>
      </w:r>
      <w:r>
        <w:rPr>
          <w:rFonts w:ascii="Verdana" w:hAnsi="Verdana"/>
        </w:rPr>
        <w:br/>
        <w:t>2014-2016 – RIG Falköping (Schweden)</w:t>
      </w:r>
      <w:r>
        <w:rPr>
          <w:rFonts w:ascii="Verdana" w:hAnsi="Verdana"/>
        </w:rPr>
        <w:br/>
        <w:t>2016-2017 – Lunds VK (Schweden)</w:t>
      </w:r>
      <w:r>
        <w:rPr>
          <w:rFonts w:ascii="Verdana" w:hAnsi="Verdana"/>
        </w:rPr>
        <w:br/>
        <w:t>2017-2018 – Lindesberg Volley (Schweden)</w:t>
      </w:r>
      <w:r>
        <w:rPr>
          <w:rFonts w:ascii="Verdana" w:hAnsi="Verdana"/>
        </w:rPr>
        <w:br/>
        <w:t>2018/19 + 2020/21 – Hylte/Halmstad (Schweden)</w:t>
      </w:r>
    </w:p>
    <w:p w14:paraId="20301544" w14:textId="6FB9167E" w:rsidR="00B67074" w:rsidRDefault="00B67074" w:rsidP="00B67074">
      <w:pPr>
        <w:rPr>
          <w:rFonts w:ascii="Verdana" w:hAnsi="Verdana"/>
        </w:rPr>
      </w:pPr>
      <w:r>
        <w:rPr>
          <w:rFonts w:ascii="Verdana" w:hAnsi="Verdana"/>
          <w:i/>
          <w:iCs/>
        </w:rPr>
        <w:t>Erfolge:</w:t>
      </w:r>
      <w:r>
        <w:rPr>
          <w:rFonts w:ascii="Verdana" w:hAnsi="Verdana"/>
          <w:i/>
          <w:iCs/>
        </w:rPr>
        <w:br/>
      </w:r>
      <w:r>
        <w:rPr>
          <w:rFonts w:ascii="Verdana" w:hAnsi="Verdana"/>
        </w:rPr>
        <w:t>Nationalteam Schweden</w:t>
      </w:r>
    </w:p>
    <w:p w14:paraId="6C8D029E" w14:textId="7E480AEC" w:rsidR="00057A0D" w:rsidRDefault="00B67074" w:rsidP="00B67074">
      <w:pPr>
        <w:rPr>
          <w:rFonts w:ascii="Verdana" w:hAnsi="Verdana"/>
        </w:rPr>
      </w:pPr>
      <w:r>
        <w:rPr>
          <w:rFonts w:ascii="Verdana" w:hAnsi="Verdana"/>
          <w:noProof/>
        </w:rPr>
        <w:drawing>
          <wp:inline distT="0" distB="0" distL="0" distR="0" wp14:anchorId="1816F8B8" wp14:editId="44505EFE">
            <wp:extent cx="5753100" cy="38385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r>
        <w:rPr>
          <w:rFonts w:ascii="Verdana" w:hAnsi="Verdana"/>
        </w:rPr>
        <w:br/>
        <w:t>Foto: Robert Boman</w:t>
      </w:r>
    </w:p>
    <w:p w14:paraId="1AA1A295" w14:textId="77777777" w:rsidR="00695FA8" w:rsidRDefault="00695FA8" w:rsidP="00695FA8">
      <w:pPr>
        <w:jc w:val="both"/>
        <w:rPr>
          <w:rFonts w:ascii="Verdana" w:hAnsi="Verdana"/>
          <w:b/>
          <w:sz w:val="20"/>
          <w:szCs w:val="20"/>
        </w:rPr>
      </w:pPr>
    </w:p>
    <w:p w14:paraId="28988DB0" w14:textId="77777777" w:rsidR="009270A6" w:rsidRDefault="009270A6">
      <w:pPr>
        <w:rPr>
          <w:rFonts w:ascii="Verdana" w:hAnsi="Verdana"/>
          <w:b/>
          <w:sz w:val="20"/>
          <w:szCs w:val="20"/>
        </w:rPr>
      </w:pPr>
      <w:r>
        <w:rPr>
          <w:rFonts w:ascii="Verdana" w:hAnsi="Verdana"/>
          <w:b/>
          <w:sz w:val="20"/>
          <w:szCs w:val="20"/>
        </w:rPr>
        <w:br w:type="page"/>
      </w:r>
    </w:p>
    <w:p w14:paraId="0B1D6CED" w14:textId="6789B2AD" w:rsidR="00695FA8" w:rsidRDefault="00695FA8" w:rsidP="00695FA8">
      <w:pPr>
        <w:jc w:val="both"/>
        <w:rPr>
          <w:rFonts w:ascii="Verdana" w:hAnsi="Verdana"/>
          <w:color w:val="000000" w:themeColor="text1"/>
        </w:rPr>
      </w:pPr>
      <w:r>
        <w:rPr>
          <w:rFonts w:ascii="Verdana" w:hAnsi="Verdana"/>
          <w:b/>
          <w:sz w:val="20"/>
          <w:szCs w:val="20"/>
        </w:rPr>
        <w:lastRenderedPageBreak/>
        <w:t>Über den VC Wiesbaden</w:t>
      </w:r>
    </w:p>
    <w:p w14:paraId="294DAF98" w14:textId="77777777"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10"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1" w:history="1">
        <w:r>
          <w:rPr>
            <w:rStyle w:val="Hyperlink"/>
            <w:rFonts w:ascii="Verdana" w:hAnsi="Verdana" w:cs="Arial"/>
            <w:sz w:val="18"/>
            <w:szCs w:val="18"/>
          </w:rPr>
          <w:t>www.hessen-volley.de</w:t>
        </w:r>
      </w:hyperlink>
      <w:r>
        <w:rPr>
          <w:rFonts w:ascii="Verdana" w:hAnsi="Verdana" w:cs="Arial"/>
          <w:sz w:val="18"/>
          <w:szCs w:val="18"/>
        </w:rPr>
        <w:t>). Das Erstliga-Team wird präsentiert vom Platin-Lilienpartner ESWE Versorgungs AG (</w:t>
      </w:r>
      <w:hyperlink r:id="rId12" w:history="1">
        <w:r>
          <w:rPr>
            <w:rStyle w:val="Hyperlink"/>
            <w:rFonts w:ascii="Verdana" w:hAnsi="Verdana" w:cs="Arial"/>
            <w:sz w:val="18"/>
            <w:szCs w:val="18"/>
          </w:rPr>
          <w:t>www.eswe.com</w:t>
        </w:r>
      </w:hyperlink>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A6BD6" w14:textId="77777777" w:rsidR="005E3AED" w:rsidRDefault="005E3AED" w:rsidP="00CE0C86">
      <w:pPr>
        <w:spacing w:after="0" w:line="240" w:lineRule="auto"/>
      </w:pPr>
      <w:r>
        <w:separator/>
      </w:r>
    </w:p>
  </w:endnote>
  <w:endnote w:type="continuationSeparator" w:id="0">
    <w:p w14:paraId="502CF4A9" w14:textId="77777777" w:rsidR="005E3AED" w:rsidRDefault="005E3AED"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168B25BB"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54F01" w14:textId="77777777" w:rsidR="005E3AED" w:rsidRDefault="005E3AED" w:rsidP="00CE0C86">
      <w:pPr>
        <w:spacing w:after="0" w:line="240" w:lineRule="auto"/>
      </w:pPr>
      <w:r>
        <w:separator/>
      </w:r>
    </w:p>
  </w:footnote>
  <w:footnote w:type="continuationSeparator" w:id="0">
    <w:p w14:paraId="04D19938" w14:textId="77777777" w:rsidR="005E3AED" w:rsidRDefault="005E3AED"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xmlns:w16sdtdh="http://schemas.microsoft.com/office/word/2020/wordml/sdtdatahash">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xmlns:w16sdtdh="http://schemas.microsoft.com/office/word/2020/wordml/sdtdatahash">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D9E"/>
    <w:rsid w:val="000145C2"/>
    <w:rsid w:val="000228D9"/>
    <w:rsid w:val="00022E04"/>
    <w:rsid w:val="00024F26"/>
    <w:rsid w:val="00026D48"/>
    <w:rsid w:val="00033030"/>
    <w:rsid w:val="00035BEF"/>
    <w:rsid w:val="00036124"/>
    <w:rsid w:val="00043BDA"/>
    <w:rsid w:val="000444C7"/>
    <w:rsid w:val="00044E64"/>
    <w:rsid w:val="00045601"/>
    <w:rsid w:val="00046187"/>
    <w:rsid w:val="000535E1"/>
    <w:rsid w:val="00054A0E"/>
    <w:rsid w:val="00055B56"/>
    <w:rsid w:val="00055FBB"/>
    <w:rsid w:val="00057A0D"/>
    <w:rsid w:val="0006295A"/>
    <w:rsid w:val="0006555A"/>
    <w:rsid w:val="000656F6"/>
    <w:rsid w:val="000658ED"/>
    <w:rsid w:val="0007332C"/>
    <w:rsid w:val="000743EE"/>
    <w:rsid w:val="000744B3"/>
    <w:rsid w:val="00074623"/>
    <w:rsid w:val="00075D6A"/>
    <w:rsid w:val="00080B1A"/>
    <w:rsid w:val="000819D0"/>
    <w:rsid w:val="00081DA1"/>
    <w:rsid w:val="0008230C"/>
    <w:rsid w:val="000860B0"/>
    <w:rsid w:val="000860CD"/>
    <w:rsid w:val="0008744A"/>
    <w:rsid w:val="00093F0B"/>
    <w:rsid w:val="00095ECA"/>
    <w:rsid w:val="000A03A9"/>
    <w:rsid w:val="000A10E9"/>
    <w:rsid w:val="000A1677"/>
    <w:rsid w:val="000A1A8F"/>
    <w:rsid w:val="000A337F"/>
    <w:rsid w:val="000A4866"/>
    <w:rsid w:val="000A4941"/>
    <w:rsid w:val="000A5602"/>
    <w:rsid w:val="000A6080"/>
    <w:rsid w:val="000B05E6"/>
    <w:rsid w:val="000B2ED8"/>
    <w:rsid w:val="000B4F90"/>
    <w:rsid w:val="000B5476"/>
    <w:rsid w:val="000B5499"/>
    <w:rsid w:val="000C0162"/>
    <w:rsid w:val="000C2C81"/>
    <w:rsid w:val="000C3F4A"/>
    <w:rsid w:val="000D1D7A"/>
    <w:rsid w:val="000E0583"/>
    <w:rsid w:val="000E0B2A"/>
    <w:rsid w:val="000E4ABC"/>
    <w:rsid w:val="000E640B"/>
    <w:rsid w:val="000E754B"/>
    <w:rsid w:val="000E790C"/>
    <w:rsid w:val="000F1602"/>
    <w:rsid w:val="000F1A43"/>
    <w:rsid w:val="000F246D"/>
    <w:rsid w:val="000F24FC"/>
    <w:rsid w:val="000F2BBA"/>
    <w:rsid w:val="000F60E9"/>
    <w:rsid w:val="000F68B8"/>
    <w:rsid w:val="00105F5E"/>
    <w:rsid w:val="0010783E"/>
    <w:rsid w:val="00107904"/>
    <w:rsid w:val="00107FCF"/>
    <w:rsid w:val="00111A4E"/>
    <w:rsid w:val="00113000"/>
    <w:rsid w:val="001138B1"/>
    <w:rsid w:val="00121479"/>
    <w:rsid w:val="00124E79"/>
    <w:rsid w:val="001277DC"/>
    <w:rsid w:val="001313EF"/>
    <w:rsid w:val="00131EDE"/>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3775"/>
    <w:rsid w:val="00174D8B"/>
    <w:rsid w:val="001773AA"/>
    <w:rsid w:val="00177E04"/>
    <w:rsid w:val="001804AA"/>
    <w:rsid w:val="0018079B"/>
    <w:rsid w:val="0018156F"/>
    <w:rsid w:val="0018380F"/>
    <w:rsid w:val="001860ED"/>
    <w:rsid w:val="0018644F"/>
    <w:rsid w:val="00190723"/>
    <w:rsid w:val="00193DE6"/>
    <w:rsid w:val="001972A9"/>
    <w:rsid w:val="00197816"/>
    <w:rsid w:val="001A15E6"/>
    <w:rsid w:val="001A15E9"/>
    <w:rsid w:val="001A759B"/>
    <w:rsid w:val="001A790D"/>
    <w:rsid w:val="001B1E25"/>
    <w:rsid w:val="001B205D"/>
    <w:rsid w:val="001B4615"/>
    <w:rsid w:val="001B62CF"/>
    <w:rsid w:val="001C0224"/>
    <w:rsid w:val="001C33BE"/>
    <w:rsid w:val="001C5A76"/>
    <w:rsid w:val="001D4A59"/>
    <w:rsid w:val="001E22E5"/>
    <w:rsid w:val="001E34DF"/>
    <w:rsid w:val="001E37CD"/>
    <w:rsid w:val="001E3BFF"/>
    <w:rsid w:val="001E6F7A"/>
    <w:rsid w:val="001F046C"/>
    <w:rsid w:val="001F0E3F"/>
    <w:rsid w:val="001F1BDA"/>
    <w:rsid w:val="001F43AC"/>
    <w:rsid w:val="001F6DB2"/>
    <w:rsid w:val="00200CA0"/>
    <w:rsid w:val="00204AA4"/>
    <w:rsid w:val="00205D2E"/>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A07DE"/>
    <w:rsid w:val="002A4E53"/>
    <w:rsid w:val="002A51E2"/>
    <w:rsid w:val="002A7162"/>
    <w:rsid w:val="002B1677"/>
    <w:rsid w:val="002B57AA"/>
    <w:rsid w:val="002C1573"/>
    <w:rsid w:val="002C5247"/>
    <w:rsid w:val="002C5302"/>
    <w:rsid w:val="002D1C6B"/>
    <w:rsid w:val="002D284F"/>
    <w:rsid w:val="002D6A5A"/>
    <w:rsid w:val="002E0448"/>
    <w:rsid w:val="002E1DC2"/>
    <w:rsid w:val="002E3439"/>
    <w:rsid w:val="002E66F5"/>
    <w:rsid w:val="002F348F"/>
    <w:rsid w:val="002F3E02"/>
    <w:rsid w:val="002F5750"/>
    <w:rsid w:val="002F7B62"/>
    <w:rsid w:val="00310602"/>
    <w:rsid w:val="00316978"/>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709A3"/>
    <w:rsid w:val="00371263"/>
    <w:rsid w:val="00376404"/>
    <w:rsid w:val="00382555"/>
    <w:rsid w:val="0038499C"/>
    <w:rsid w:val="003866FE"/>
    <w:rsid w:val="00387B4D"/>
    <w:rsid w:val="00392498"/>
    <w:rsid w:val="00393078"/>
    <w:rsid w:val="00393B97"/>
    <w:rsid w:val="003A3502"/>
    <w:rsid w:val="003A5B91"/>
    <w:rsid w:val="003A6B90"/>
    <w:rsid w:val="003A7556"/>
    <w:rsid w:val="003A7AEB"/>
    <w:rsid w:val="003B1A32"/>
    <w:rsid w:val="003B2362"/>
    <w:rsid w:val="003B2446"/>
    <w:rsid w:val="003C21EA"/>
    <w:rsid w:val="003C2C9D"/>
    <w:rsid w:val="003C366D"/>
    <w:rsid w:val="003C68DB"/>
    <w:rsid w:val="003E0BD0"/>
    <w:rsid w:val="003E5DF9"/>
    <w:rsid w:val="003F0C9A"/>
    <w:rsid w:val="003F6292"/>
    <w:rsid w:val="003F62C3"/>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47C0"/>
    <w:rsid w:val="00444CF7"/>
    <w:rsid w:val="00445FAC"/>
    <w:rsid w:val="004527D5"/>
    <w:rsid w:val="00452B22"/>
    <w:rsid w:val="00452FD6"/>
    <w:rsid w:val="004546D3"/>
    <w:rsid w:val="00456C7F"/>
    <w:rsid w:val="00462DDB"/>
    <w:rsid w:val="004654C0"/>
    <w:rsid w:val="00471130"/>
    <w:rsid w:val="00473586"/>
    <w:rsid w:val="004737A0"/>
    <w:rsid w:val="00474AE3"/>
    <w:rsid w:val="00476BC7"/>
    <w:rsid w:val="00481FE2"/>
    <w:rsid w:val="00483C7C"/>
    <w:rsid w:val="0048439B"/>
    <w:rsid w:val="00485459"/>
    <w:rsid w:val="00487F84"/>
    <w:rsid w:val="00496C4F"/>
    <w:rsid w:val="004B04D7"/>
    <w:rsid w:val="004B09BB"/>
    <w:rsid w:val="004B1B5E"/>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1190"/>
    <w:rsid w:val="004E4033"/>
    <w:rsid w:val="004E51FF"/>
    <w:rsid w:val="004E5989"/>
    <w:rsid w:val="004E6C6F"/>
    <w:rsid w:val="004E7694"/>
    <w:rsid w:val="004F12DA"/>
    <w:rsid w:val="004F30B0"/>
    <w:rsid w:val="004F4F8B"/>
    <w:rsid w:val="004F58A0"/>
    <w:rsid w:val="00502110"/>
    <w:rsid w:val="00502CD9"/>
    <w:rsid w:val="005044AF"/>
    <w:rsid w:val="00505FAB"/>
    <w:rsid w:val="0050741F"/>
    <w:rsid w:val="005147AC"/>
    <w:rsid w:val="005148E8"/>
    <w:rsid w:val="005164BE"/>
    <w:rsid w:val="0052060B"/>
    <w:rsid w:val="00520692"/>
    <w:rsid w:val="0052096C"/>
    <w:rsid w:val="00524471"/>
    <w:rsid w:val="00525E8F"/>
    <w:rsid w:val="005273E2"/>
    <w:rsid w:val="00531CA1"/>
    <w:rsid w:val="005329CE"/>
    <w:rsid w:val="005374A0"/>
    <w:rsid w:val="00540E5C"/>
    <w:rsid w:val="00540EC0"/>
    <w:rsid w:val="00547137"/>
    <w:rsid w:val="005509D7"/>
    <w:rsid w:val="00554173"/>
    <w:rsid w:val="00556E32"/>
    <w:rsid w:val="00557A67"/>
    <w:rsid w:val="005631AB"/>
    <w:rsid w:val="00566F46"/>
    <w:rsid w:val="00567046"/>
    <w:rsid w:val="0057172D"/>
    <w:rsid w:val="00583DC8"/>
    <w:rsid w:val="00587022"/>
    <w:rsid w:val="00590801"/>
    <w:rsid w:val="00592B2A"/>
    <w:rsid w:val="0059464C"/>
    <w:rsid w:val="00594DBD"/>
    <w:rsid w:val="005A1D84"/>
    <w:rsid w:val="005A3435"/>
    <w:rsid w:val="005A5523"/>
    <w:rsid w:val="005A55CF"/>
    <w:rsid w:val="005A59D6"/>
    <w:rsid w:val="005A77B2"/>
    <w:rsid w:val="005A7C1A"/>
    <w:rsid w:val="005B46AD"/>
    <w:rsid w:val="005B5738"/>
    <w:rsid w:val="005C0544"/>
    <w:rsid w:val="005C0EA8"/>
    <w:rsid w:val="005C2A52"/>
    <w:rsid w:val="005D04CA"/>
    <w:rsid w:val="005D27D1"/>
    <w:rsid w:val="005E262A"/>
    <w:rsid w:val="005E3AED"/>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2C90"/>
    <w:rsid w:val="006633AB"/>
    <w:rsid w:val="00665A4F"/>
    <w:rsid w:val="00667E8E"/>
    <w:rsid w:val="006705F7"/>
    <w:rsid w:val="006739BA"/>
    <w:rsid w:val="006739E2"/>
    <w:rsid w:val="006754D3"/>
    <w:rsid w:val="00682AC8"/>
    <w:rsid w:val="006830F9"/>
    <w:rsid w:val="006831DB"/>
    <w:rsid w:val="00694DA4"/>
    <w:rsid w:val="00695FA8"/>
    <w:rsid w:val="006A18D8"/>
    <w:rsid w:val="006A2EB8"/>
    <w:rsid w:val="006A7F64"/>
    <w:rsid w:val="006B118B"/>
    <w:rsid w:val="006B3F76"/>
    <w:rsid w:val="006B436F"/>
    <w:rsid w:val="006B4D54"/>
    <w:rsid w:val="006B707C"/>
    <w:rsid w:val="006C2FAB"/>
    <w:rsid w:val="006D083E"/>
    <w:rsid w:val="006D09E8"/>
    <w:rsid w:val="006D3B1A"/>
    <w:rsid w:val="006E015B"/>
    <w:rsid w:val="006E7623"/>
    <w:rsid w:val="006F1314"/>
    <w:rsid w:val="006F7AEB"/>
    <w:rsid w:val="006F7FD7"/>
    <w:rsid w:val="00701A96"/>
    <w:rsid w:val="00704E0D"/>
    <w:rsid w:val="00710865"/>
    <w:rsid w:val="00715E3A"/>
    <w:rsid w:val="00715E4E"/>
    <w:rsid w:val="007166D3"/>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32A7"/>
    <w:rsid w:val="00766D54"/>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E6D8F"/>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0E3"/>
    <w:rsid w:val="00821A36"/>
    <w:rsid w:val="008226E8"/>
    <w:rsid w:val="008249F0"/>
    <w:rsid w:val="00824DBC"/>
    <w:rsid w:val="00826F15"/>
    <w:rsid w:val="00827A81"/>
    <w:rsid w:val="008305C0"/>
    <w:rsid w:val="00832FEC"/>
    <w:rsid w:val="008334E5"/>
    <w:rsid w:val="00836026"/>
    <w:rsid w:val="00837165"/>
    <w:rsid w:val="008375BF"/>
    <w:rsid w:val="0083795C"/>
    <w:rsid w:val="008401F1"/>
    <w:rsid w:val="00841D56"/>
    <w:rsid w:val="00842848"/>
    <w:rsid w:val="00844566"/>
    <w:rsid w:val="00845626"/>
    <w:rsid w:val="00846F47"/>
    <w:rsid w:val="0085125E"/>
    <w:rsid w:val="0085593C"/>
    <w:rsid w:val="00856A3B"/>
    <w:rsid w:val="0086446F"/>
    <w:rsid w:val="00867297"/>
    <w:rsid w:val="008739BB"/>
    <w:rsid w:val="00875C66"/>
    <w:rsid w:val="00875E47"/>
    <w:rsid w:val="00875FF5"/>
    <w:rsid w:val="008806DF"/>
    <w:rsid w:val="00883B59"/>
    <w:rsid w:val="00883C7A"/>
    <w:rsid w:val="00884C57"/>
    <w:rsid w:val="00886300"/>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1A57"/>
    <w:rsid w:val="008F2173"/>
    <w:rsid w:val="008F2A06"/>
    <w:rsid w:val="00901C19"/>
    <w:rsid w:val="0090651B"/>
    <w:rsid w:val="009069B4"/>
    <w:rsid w:val="00907350"/>
    <w:rsid w:val="00910951"/>
    <w:rsid w:val="00915945"/>
    <w:rsid w:val="00915A18"/>
    <w:rsid w:val="009166AA"/>
    <w:rsid w:val="0092054B"/>
    <w:rsid w:val="0092104A"/>
    <w:rsid w:val="009220A2"/>
    <w:rsid w:val="00922627"/>
    <w:rsid w:val="0092469E"/>
    <w:rsid w:val="009270A6"/>
    <w:rsid w:val="00927CC2"/>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355C"/>
    <w:rsid w:val="0096512C"/>
    <w:rsid w:val="00976283"/>
    <w:rsid w:val="00976F51"/>
    <w:rsid w:val="00980437"/>
    <w:rsid w:val="0098290F"/>
    <w:rsid w:val="00983438"/>
    <w:rsid w:val="0098414A"/>
    <w:rsid w:val="00991715"/>
    <w:rsid w:val="009920E4"/>
    <w:rsid w:val="00993402"/>
    <w:rsid w:val="009A0359"/>
    <w:rsid w:val="009A2D35"/>
    <w:rsid w:val="009A32AE"/>
    <w:rsid w:val="009B3294"/>
    <w:rsid w:val="009C1220"/>
    <w:rsid w:val="009C2C2C"/>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CE7"/>
    <w:rsid w:val="009F531C"/>
    <w:rsid w:val="009F7077"/>
    <w:rsid w:val="009F7C0E"/>
    <w:rsid w:val="00A04C19"/>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469"/>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A549C"/>
    <w:rsid w:val="00AB031D"/>
    <w:rsid w:val="00AB6D55"/>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14E3D"/>
    <w:rsid w:val="00B21E39"/>
    <w:rsid w:val="00B21EF2"/>
    <w:rsid w:val="00B23037"/>
    <w:rsid w:val="00B24E73"/>
    <w:rsid w:val="00B337F6"/>
    <w:rsid w:val="00B349AB"/>
    <w:rsid w:val="00B35CAD"/>
    <w:rsid w:val="00B366F5"/>
    <w:rsid w:val="00B40592"/>
    <w:rsid w:val="00B42587"/>
    <w:rsid w:val="00B50CC5"/>
    <w:rsid w:val="00B512F6"/>
    <w:rsid w:val="00B51FC1"/>
    <w:rsid w:val="00B53EC4"/>
    <w:rsid w:val="00B56794"/>
    <w:rsid w:val="00B56D1A"/>
    <w:rsid w:val="00B579F1"/>
    <w:rsid w:val="00B622DF"/>
    <w:rsid w:val="00B654B1"/>
    <w:rsid w:val="00B67074"/>
    <w:rsid w:val="00B67472"/>
    <w:rsid w:val="00B723C2"/>
    <w:rsid w:val="00B75AB5"/>
    <w:rsid w:val="00B8085B"/>
    <w:rsid w:val="00B820A2"/>
    <w:rsid w:val="00B83763"/>
    <w:rsid w:val="00B8640B"/>
    <w:rsid w:val="00B8713D"/>
    <w:rsid w:val="00B87A0B"/>
    <w:rsid w:val="00B90CFC"/>
    <w:rsid w:val="00B93381"/>
    <w:rsid w:val="00B93398"/>
    <w:rsid w:val="00B93DE4"/>
    <w:rsid w:val="00B94774"/>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61E2"/>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22960"/>
    <w:rsid w:val="00C2527E"/>
    <w:rsid w:val="00C25818"/>
    <w:rsid w:val="00C26C40"/>
    <w:rsid w:val="00C31C86"/>
    <w:rsid w:val="00C35368"/>
    <w:rsid w:val="00C4043C"/>
    <w:rsid w:val="00C4365A"/>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2CC7"/>
    <w:rsid w:val="00C73A29"/>
    <w:rsid w:val="00C75EAC"/>
    <w:rsid w:val="00C770B0"/>
    <w:rsid w:val="00C771A4"/>
    <w:rsid w:val="00C801FB"/>
    <w:rsid w:val="00C83BFC"/>
    <w:rsid w:val="00C87F21"/>
    <w:rsid w:val="00C87F81"/>
    <w:rsid w:val="00C90934"/>
    <w:rsid w:val="00C92AED"/>
    <w:rsid w:val="00C92DB5"/>
    <w:rsid w:val="00C94E91"/>
    <w:rsid w:val="00C9540E"/>
    <w:rsid w:val="00CA0386"/>
    <w:rsid w:val="00CA2D58"/>
    <w:rsid w:val="00CA3D83"/>
    <w:rsid w:val="00CA5702"/>
    <w:rsid w:val="00CA67AF"/>
    <w:rsid w:val="00CB2224"/>
    <w:rsid w:val="00CB2373"/>
    <w:rsid w:val="00CB27A5"/>
    <w:rsid w:val="00CB332C"/>
    <w:rsid w:val="00CB5B73"/>
    <w:rsid w:val="00CB6C3F"/>
    <w:rsid w:val="00CC0F8E"/>
    <w:rsid w:val="00CC2F65"/>
    <w:rsid w:val="00CC4402"/>
    <w:rsid w:val="00CC63EE"/>
    <w:rsid w:val="00CD18A7"/>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30702"/>
    <w:rsid w:val="00D32FD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6690E"/>
    <w:rsid w:val="00E700D7"/>
    <w:rsid w:val="00E720AA"/>
    <w:rsid w:val="00E738BC"/>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7404"/>
    <w:rsid w:val="00EF124F"/>
    <w:rsid w:val="00EF2229"/>
    <w:rsid w:val="00EF4AF4"/>
    <w:rsid w:val="00EF5A30"/>
    <w:rsid w:val="00EF5F51"/>
    <w:rsid w:val="00EF670D"/>
    <w:rsid w:val="00F02B03"/>
    <w:rsid w:val="00F0313C"/>
    <w:rsid w:val="00F067F1"/>
    <w:rsid w:val="00F0796F"/>
    <w:rsid w:val="00F10F6C"/>
    <w:rsid w:val="00F13876"/>
    <w:rsid w:val="00F146B3"/>
    <w:rsid w:val="00F14A17"/>
    <w:rsid w:val="00F160DE"/>
    <w:rsid w:val="00F20B29"/>
    <w:rsid w:val="00F21EAA"/>
    <w:rsid w:val="00F22AE2"/>
    <w:rsid w:val="00F2599A"/>
    <w:rsid w:val="00F3114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796"/>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character" w:customStyle="1" w:styleId="jlqj4b">
    <w:name w:val="jlqj4b"/>
    <w:basedOn w:val="Absatz-Standardschriftart"/>
    <w:rsid w:val="00B6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03371008">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 w:id="21290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5182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11</cp:revision>
  <cp:lastPrinted>2021-07-07T09:07:00Z</cp:lastPrinted>
  <dcterms:created xsi:type="dcterms:W3CDTF">2021-06-29T08:45:00Z</dcterms:created>
  <dcterms:modified xsi:type="dcterms:W3CDTF">2021-07-13T22:10:00Z</dcterms:modified>
</cp:coreProperties>
</file>