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91CC" w14:textId="6E2E01DA" w:rsidR="008C3570" w:rsidRPr="00C47A2C" w:rsidRDefault="00681939" w:rsidP="0037022C">
      <w:pPr>
        <w:rPr>
          <w:noProof/>
          <w:color w:val="575757" w:themeColor="text1"/>
        </w:rPr>
      </w:pPr>
      <w:r w:rsidRPr="00C47A2C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1" behindDoc="0" locked="0" layoutInCell="1" allowOverlap="1" wp14:anchorId="40E6A3B2" wp14:editId="0A7B8097">
            <wp:simplePos x="0" y="0"/>
            <wp:positionH relativeFrom="page">
              <wp:posOffset>-203200</wp:posOffset>
            </wp:positionH>
            <wp:positionV relativeFrom="paragraph">
              <wp:posOffset>-1207135</wp:posOffset>
            </wp:positionV>
            <wp:extent cx="7804149" cy="3416300"/>
            <wp:effectExtent l="0" t="0" r="698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0" t="-6917" r="-545" b="36572"/>
                    <a:stretch/>
                  </pic:blipFill>
                  <pic:spPr bwMode="auto">
                    <a:xfrm>
                      <a:off x="0" y="0"/>
                      <a:ext cx="7808245" cy="341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39">
        <w:rPr>
          <w:noProof/>
          <w:color w:val="575757" w:themeColor="text1"/>
          <w:shd w:val="clear" w:color="auto" w:fill="E6E6E6"/>
          <w:lang w:eastAsia="de-DE"/>
        </w:rPr>
        <w:drawing>
          <wp:anchor distT="0" distB="0" distL="114300" distR="114300" simplePos="0" relativeHeight="251658246" behindDoc="1" locked="0" layoutInCell="1" allowOverlap="1" wp14:anchorId="0A273A97" wp14:editId="7609F596">
            <wp:simplePos x="0" y="0"/>
            <wp:positionH relativeFrom="column">
              <wp:posOffset>-648335</wp:posOffset>
            </wp:positionH>
            <wp:positionV relativeFrom="paragraph">
              <wp:posOffset>-1207135</wp:posOffset>
            </wp:positionV>
            <wp:extent cx="5967730" cy="522605"/>
            <wp:effectExtent l="0" t="0" r="0" b="0"/>
            <wp:wrapNone/>
            <wp:docPr id="65394497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B309" w14:textId="44779204" w:rsidR="00EC1F99" w:rsidRPr="00C47A2C" w:rsidRDefault="00EC1F99" w:rsidP="0037022C">
      <w:pPr>
        <w:rPr>
          <w:color w:val="575757" w:themeColor="text1"/>
        </w:rPr>
      </w:pPr>
    </w:p>
    <w:p w14:paraId="05244922" w14:textId="6FB97678" w:rsidR="009B4D20" w:rsidRPr="00C47A2C" w:rsidRDefault="009B4D20" w:rsidP="0037022C">
      <w:pPr>
        <w:rPr>
          <w:color w:val="575757" w:themeColor="text1"/>
        </w:rPr>
      </w:pPr>
    </w:p>
    <w:p w14:paraId="61412E80" w14:textId="788BCFBE" w:rsidR="009B4D20" w:rsidRPr="00C47A2C" w:rsidRDefault="009B4D20" w:rsidP="0037022C">
      <w:pPr>
        <w:rPr>
          <w:color w:val="575757" w:themeColor="text1"/>
        </w:rPr>
      </w:pPr>
    </w:p>
    <w:p w14:paraId="093D05A9" w14:textId="102D66C5" w:rsidR="009B4D20" w:rsidRPr="00C47A2C" w:rsidRDefault="009B4D20" w:rsidP="0037022C">
      <w:pPr>
        <w:rPr>
          <w:color w:val="575757" w:themeColor="text1"/>
        </w:rPr>
      </w:pPr>
    </w:p>
    <w:p w14:paraId="282B58C7" w14:textId="553A01A3" w:rsidR="009B4D20" w:rsidRPr="00C47A2C" w:rsidRDefault="009B4D20" w:rsidP="0037022C">
      <w:pPr>
        <w:rPr>
          <w:color w:val="575757" w:themeColor="text1"/>
        </w:rPr>
      </w:pPr>
    </w:p>
    <w:p w14:paraId="62AC093E" w14:textId="69A3EC55" w:rsidR="009B4D20" w:rsidRPr="00C47A2C" w:rsidRDefault="009B4D20" w:rsidP="0037022C">
      <w:pPr>
        <w:rPr>
          <w:color w:val="575757" w:themeColor="text1"/>
        </w:rPr>
      </w:pPr>
    </w:p>
    <w:p w14:paraId="331A958E" w14:textId="50AE69B8" w:rsidR="009B4D20" w:rsidRPr="00C47A2C" w:rsidRDefault="009A279F" w:rsidP="0037022C">
      <w:pPr>
        <w:rPr>
          <w:color w:val="575757" w:themeColor="text1"/>
          <w:sz w:val="20"/>
        </w:rPr>
      </w:pPr>
      <w:r w:rsidRPr="00681939">
        <w:rPr>
          <w:noProof/>
          <w:color w:val="575757" w:themeColor="text1"/>
        </w:rPr>
        <w:drawing>
          <wp:anchor distT="0" distB="0" distL="114300" distR="114300" simplePos="0" relativeHeight="251658247" behindDoc="0" locked="0" layoutInCell="1" allowOverlap="1" wp14:anchorId="1302D510" wp14:editId="02C79128">
            <wp:simplePos x="0" y="0"/>
            <wp:positionH relativeFrom="column">
              <wp:posOffset>-89535</wp:posOffset>
            </wp:positionH>
            <wp:positionV relativeFrom="paragraph">
              <wp:posOffset>153035</wp:posOffset>
            </wp:positionV>
            <wp:extent cx="5181600" cy="453793"/>
            <wp:effectExtent l="0" t="0" r="0" b="3810"/>
            <wp:wrapNone/>
            <wp:docPr id="9074202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11" cy="46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50BE" w14:textId="4F522552" w:rsidR="009B4D20" w:rsidRPr="00C47A2C" w:rsidRDefault="009B4D20" w:rsidP="0037022C">
      <w:pPr>
        <w:rPr>
          <w:color w:val="575757" w:themeColor="text1"/>
          <w:sz w:val="20"/>
        </w:rPr>
      </w:pPr>
    </w:p>
    <w:p w14:paraId="58D4234E" w14:textId="0A738A9E" w:rsidR="009B4D20" w:rsidRPr="00C47A2C" w:rsidRDefault="009B4D20" w:rsidP="0037022C">
      <w:pPr>
        <w:rPr>
          <w:color w:val="575757" w:themeColor="text1"/>
          <w:sz w:val="20"/>
        </w:rPr>
      </w:pPr>
    </w:p>
    <w:p w14:paraId="3320747E" w14:textId="66C4A391" w:rsidR="00282BC4" w:rsidRPr="00C47A2C" w:rsidRDefault="00282BC4" w:rsidP="0037022C">
      <w:pPr>
        <w:pStyle w:val="Textkrper"/>
        <w:spacing w:before="101"/>
        <w:rPr>
          <w:color w:val="575757" w:themeColor="text1"/>
        </w:rPr>
      </w:pPr>
    </w:p>
    <w:p w14:paraId="530CA81F" w14:textId="04D57EDD" w:rsidR="00A07133" w:rsidRPr="00C47A2C" w:rsidRDefault="00A07133" w:rsidP="0037022C">
      <w:pPr>
        <w:pStyle w:val="Textkrper"/>
        <w:spacing w:before="101"/>
        <w:rPr>
          <w:color w:val="575757" w:themeColor="text1"/>
        </w:rPr>
      </w:pPr>
    </w:p>
    <w:p w14:paraId="1DDA637E" w14:textId="0B30C891" w:rsidR="00FB0F61" w:rsidRPr="003B7049" w:rsidRDefault="0055227C" w:rsidP="0037022C">
      <w:pPr>
        <w:pStyle w:val="Textkrper"/>
        <w:spacing w:before="101"/>
        <w:rPr>
          <w:b/>
          <w:color w:val="575757" w:themeColor="text1"/>
        </w:rPr>
      </w:pPr>
      <w:r w:rsidRPr="003B7049">
        <w:rPr>
          <w:rFonts w:ascii="Segoe UI"/>
          <w:b/>
          <w:noProof/>
          <w:color w:val="575757" w:themeColor="text1"/>
          <w:sz w:val="17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82CB72" wp14:editId="6A5225F3">
                <wp:simplePos x="0" y="0"/>
                <wp:positionH relativeFrom="page">
                  <wp:posOffset>5826760</wp:posOffset>
                </wp:positionH>
                <wp:positionV relativeFrom="paragraph">
                  <wp:posOffset>71755</wp:posOffset>
                </wp:positionV>
                <wp:extent cx="1729740" cy="510540"/>
                <wp:effectExtent l="0" t="0" r="3810" b="381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69172" w14:textId="32BB7C3C" w:rsidR="00722F7E" w:rsidRPr="00DC365E" w:rsidRDefault="008F11BC" w:rsidP="00722F7E">
                            <w:pP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="00FF41D8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8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>März</w:t>
                            </w:r>
                            <w:r w:rsidR="007309ED">
                              <w:rPr>
                                <w:color w:val="717073"/>
                                <w:spacing w:val="-2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CB7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58.8pt;margin-top:5.65pt;width:136.2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" filled="f" stroked="f" strokeweight=".5pt">
                <v:textbox inset="4mm,0,0,0">
                  <w:txbxContent>
                    <w:p w14:paraId="46169172" w14:textId="32BB7C3C" w:rsidR="00722F7E" w:rsidRPr="00DC365E" w:rsidRDefault="008F11BC" w:rsidP="00722F7E">
                      <w:pP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1</w:t>
                      </w:r>
                      <w:r w:rsidR="00FF41D8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8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>März</w:t>
                      </w:r>
                      <w:r w:rsidR="007309ED">
                        <w:rPr>
                          <w:color w:val="717073"/>
                          <w:spacing w:val="-2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7B8B71" w14:textId="19356BA4" w:rsidR="005D7B5B" w:rsidRPr="00C47A2C" w:rsidRDefault="002D453E" w:rsidP="00EE3E2C">
      <w:pPr>
        <w:pStyle w:val="EinfAbs"/>
        <w:spacing w:after="240" w:line="240" w:lineRule="auto"/>
        <w:jc w:val="both"/>
        <w:rPr>
          <w:rFonts w:ascii="Segoe UI" w:hAnsi="Segoe UI" w:cs="Segoe UI"/>
          <w:b/>
          <w:bCs/>
          <w:color w:val="575757" w:themeColor="text1"/>
          <w:sz w:val="20"/>
          <w:szCs w:val="20"/>
        </w:rPr>
      </w:pPr>
      <w:r w:rsidRPr="002D453E">
        <w:rPr>
          <w:rFonts w:ascii="Segoe UI" w:hAnsi="Segoe UI" w:cs="Segoe UI"/>
          <w:b/>
          <w:bCs/>
          <w:color w:val="575757" w:themeColor="text1"/>
          <w:sz w:val="20"/>
          <w:szCs w:val="20"/>
        </w:rPr>
        <w:t>Jahresabschluss für das Geschäftsjahr 202</w:t>
      </w:r>
      <w:r>
        <w:rPr>
          <w:rFonts w:ascii="Segoe UI" w:hAnsi="Segoe UI" w:cs="Segoe UI"/>
          <w:b/>
          <w:bCs/>
          <w:color w:val="575757" w:themeColor="text1"/>
          <w:sz w:val="20"/>
          <w:szCs w:val="20"/>
        </w:rPr>
        <w:t>4</w:t>
      </w:r>
    </w:p>
    <w:p w14:paraId="2DBEE600" w14:textId="6DE5CB45" w:rsidR="00E72689" w:rsidRPr="00C47A2C" w:rsidRDefault="00CC0483" w:rsidP="0022112E">
      <w:pPr>
        <w:pStyle w:val="EinfAbs"/>
        <w:spacing w:after="240" w:line="240" w:lineRule="auto"/>
        <w:rPr>
          <w:rFonts w:ascii="Segoe UI" w:hAnsi="Segoe UI" w:cs="Segoe UI"/>
          <w:b/>
          <w:bCs/>
          <w:color w:val="575757" w:themeColor="text1"/>
          <w:sz w:val="54"/>
          <w:szCs w:val="54"/>
        </w:rPr>
      </w:pPr>
      <w:r w:rsidRPr="00C47A2C">
        <w:rPr>
          <w:rFonts w:ascii="Segoe UI"/>
          <w:noProof/>
          <w:color w:val="575757" w:themeColor="text1"/>
          <w:sz w:val="52"/>
          <w:szCs w:val="52"/>
          <w:shd w:val="clear" w:color="auto" w:fill="E6E6E6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29C606" wp14:editId="35C1A44A">
                <wp:simplePos x="0" y="0"/>
                <wp:positionH relativeFrom="column">
                  <wp:posOffset>5085715</wp:posOffset>
                </wp:positionH>
                <wp:positionV relativeFrom="paragraph">
                  <wp:posOffset>10160</wp:posOffset>
                </wp:positionV>
                <wp:extent cx="1600200" cy="6362700"/>
                <wp:effectExtent l="0" t="0" r="0" b="1397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6631C" w14:textId="77777777" w:rsidR="006929D0" w:rsidRDefault="006929D0" w:rsidP="006929D0">
                            <w:pPr>
                              <w:pStyle w:val="Textkrper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14:paraId="6384E39D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  <w:bookmarkStart w:id="0" w:name="_Hlk119950735"/>
                          </w:p>
                          <w:p w14:paraId="7C1CF1F2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7AD10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BB25DD9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4C7395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59F024B5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CBD2CFC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073BBB4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F4C17B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62AF6466" w14:textId="77777777" w:rsidR="006929D0" w:rsidRDefault="006929D0" w:rsidP="006929D0">
                            <w:pPr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7DAB794A" w14:textId="77777777" w:rsidR="006929D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9A9C9E"/>
                                <w:spacing w:val="-2"/>
                                <w:sz w:val="16"/>
                              </w:rPr>
                            </w:pPr>
                          </w:p>
                          <w:p w14:paraId="3658FCBA" w14:textId="77777777" w:rsidR="006929D0" w:rsidRPr="001043F0" w:rsidRDefault="006929D0" w:rsidP="006929D0">
                            <w:pPr>
                              <w:ind w:firstLine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Presse-Kontakt</w:t>
                            </w:r>
                          </w:p>
                          <w:p w14:paraId="0EE43454" w14:textId="77777777" w:rsidR="006929D0" w:rsidRPr="001043F0" w:rsidRDefault="006929D0" w:rsidP="006929D0">
                            <w:pPr>
                              <w:pStyle w:val="Textkrper"/>
                              <w:spacing w:before="2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14:paraId="63B83C4D" w14:textId="77777777" w:rsidR="006929D0" w:rsidRPr="001043F0" w:rsidRDefault="006929D0" w:rsidP="006929D0">
                            <w:pPr>
                              <w:spacing w:line="216" w:lineRule="auto"/>
                              <w:ind w:left="100" w:right="544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MHP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Management-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 IT-Beratung GmbH</w:t>
                            </w:r>
                          </w:p>
                          <w:p w14:paraId="2DEE423F" w14:textId="77777777" w:rsidR="006929D0" w:rsidRPr="001043F0" w:rsidRDefault="006929D0" w:rsidP="00991E62">
                            <w:pPr>
                              <w:pStyle w:val="Textkrper"/>
                              <w:spacing w:line="240" w:lineRule="exact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</w:p>
                          <w:p w14:paraId="2870306C" w14:textId="77777777" w:rsidR="006929D0" w:rsidRPr="001043F0" w:rsidRDefault="006929D0" w:rsidP="006929D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Benjamin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1043F0"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>Brodbeck</w:t>
                            </w:r>
                          </w:p>
                          <w:p w14:paraId="72FE6849" w14:textId="03189D1A" w:rsidR="006929D0" w:rsidRPr="001043F0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Leitung</w:t>
                            </w:r>
                            <w:r w:rsidR="00B837A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Presse-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und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="00E3023F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br/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Ö</w:t>
                            </w:r>
                            <w:r w:rsidRPr="001043F0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ffentlichkeitsarbeit</w:t>
                            </w:r>
                          </w:p>
                          <w:p w14:paraId="24F3BC8C" w14:textId="77777777" w:rsidR="006929D0" w:rsidRPr="00991E62" w:rsidRDefault="006929D0" w:rsidP="006929D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+49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(0)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152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33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14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>58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91E62"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09</w:t>
                            </w:r>
                          </w:p>
                          <w:p w14:paraId="3594FC6F" w14:textId="77777777" w:rsidR="006929D0" w:rsidRPr="00991E62" w:rsidRDefault="006929D0" w:rsidP="006929D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</w:pPr>
                            <w:hyperlink r:id="rId13" w:history="1">
                              <w:r w:rsidRPr="00991E62">
                                <w:rPr>
                                  <w:rStyle w:val="Hyperlink"/>
                                  <w:rFonts w:ascii="Segoe UI Light"/>
                                  <w:color w:val="A6A6A6" w:themeColor="background1" w:themeShade="A6"/>
                                  <w:spacing w:val="-2"/>
                                  <w:sz w:val="16"/>
                                </w:rPr>
                                <w:t>Benjamin.Brodbeck@mhp.com</w:t>
                              </w:r>
                            </w:hyperlink>
                          </w:p>
                          <w:p w14:paraId="2FA5034B" w14:textId="77777777" w:rsidR="006929D0" w:rsidRPr="00991E62" w:rsidRDefault="006929D0" w:rsidP="006929D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</w:p>
                          <w:p w14:paraId="687C2D55" w14:textId="77777777" w:rsidR="006929D0" w:rsidRPr="001043F0" w:rsidRDefault="006929D0" w:rsidP="006929D0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4B55E5F6" wp14:editId="3963E4D6">
                                  <wp:extent cx="160020" cy="160020"/>
                                  <wp:effectExtent l="0" t="0" r="0" b="0"/>
                                  <wp:docPr id="747663523" name="Picture 1597392251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34BFCAAB" w14:textId="14018D5D" w:rsidR="00DC2DA0" w:rsidRPr="001043F0" w:rsidRDefault="00DC2DA0" w:rsidP="00DC2DA0">
                            <w:pPr>
                              <w:spacing w:before="176" w:line="202" w:lineRule="exact"/>
                              <w:ind w:left="100"/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color w:val="A6A6A6" w:themeColor="background1" w:themeShade="A6"/>
                                <w:sz w:val="16"/>
                              </w:rPr>
                              <w:t>Ann Holz</w:t>
                            </w:r>
                          </w:p>
                          <w:p w14:paraId="3CCED0F2" w14:textId="12066A13" w:rsidR="00DC2DA0" w:rsidRPr="004240D9" w:rsidRDefault="002165D9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</w:pPr>
                            <w:r w:rsidRPr="00995921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</w:rPr>
                              <w:t xml:space="preserve">Sprecherin SAP Dig.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Enterprises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Cyber Security, </w:t>
                            </w:r>
                            <w:r w:rsidR="004240D9"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F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uture </w:t>
                            </w:r>
                            <w:r w:rsidR="004F592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of 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Work </w:t>
                            </w:r>
                            <w:r w:rsidR="0046260C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&amp;</w:t>
                            </w:r>
                            <w:r w:rsid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 xml:space="preserve"> CSR</w:t>
                            </w:r>
                          </w:p>
                          <w:p w14:paraId="6532B10C" w14:textId="4DE16E60" w:rsidR="00DC2DA0" w:rsidRPr="004240D9" w:rsidRDefault="00DC2DA0" w:rsidP="00DC2DA0">
                            <w:pPr>
                              <w:spacing w:line="19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pacing w:val="-5"/>
                                <w:sz w:val="16"/>
                                <w:lang w:val="en-US"/>
                              </w:rPr>
                            </w:pP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+49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(0)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lang w:val="en-US"/>
                              </w:rPr>
                              <w:t>152</w:t>
                            </w:r>
                            <w:r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22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0D4F17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60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56</w:t>
                            </w:r>
                            <w:r w:rsidR="00033443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="00DA3F2C" w:rsidRPr="004240D9">
                              <w:rPr>
                                <w:rFonts w:ascii="Segoe UI Light"/>
                                <w:color w:val="A6A6A6" w:themeColor="background1" w:themeShade="A6"/>
                                <w:spacing w:val="-2"/>
                                <w:sz w:val="16"/>
                                <w:lang w:val="en-US"/>
                              </w:rPr>
                              <w:t>61</w:t>
                            </w:r>
                          </w:p>
                          <w:p w14:paraId="39FC9056" w14:textId="77777777" w:rsidR="00DA3F2C" w:rsidRPr="00DA3F2C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HYPERLINK "mailto:Ann.Holz</w:instrText>
                            </w:r>
                            <w:r w:rsidRPr="00AD2721"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@mhp.com</w:instrText>
                            </w:r>
                          </w:p>
                          <w:p w14:paraId="2939F8A1" w14:textId="77777777" w:rsidR="00DA3F2C" w:rsidRPr="00AA4004" w:rsidRDefault="00DA3F2C" w:rsidP="00DC2DA0">
                            <w:pPr>
                              <w:spacing w:line="202" w:lineRule="exact"/>
                              <w:ind w:left="10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instrText>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separate"/>
                            </w:r>
                            <w:r w:rsidRPr="00AA4004">
                              <w:rPr>
                                <w:rFonts w:ascii="Segoe UI Light"/>
                                <w:color w:val="A6A6A6" w:themeColor="background1" w:themeShade="A6"/>
                                <w:sz w:val="16"/>
                                <w:szCs w:val="16"/>
                                <w:u w:val="single"/>
                              </w:rPr>
                              <w:t>Ann.Holz@mhp.com</w:t>
                            </w:r>
                          </w:p>
                          <w:p w14:paraId="3B1A314B" w14:textId="3003F39C" w:rsidR="00DC2DA0" w:rsidRPr="001043F0" w:rsidRDefault="00DA3F2C" w:rsidP="00DC2DA0">
                            <w:pPr>
                              <w:pStyle w:val="Textkrper"/>
                              <w:spacing w:before="12"/>
                              <w:rPr>
                                <w:rFonts w:ascii="Segoe UI Light"/>
                                <w:color w:val="A6A6A6" w:themeColor="background1" w:themeShade="A6"/>
                                <w:sz w:val="3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  <w:p w14:paraId="4041BB6B" w14:textId="1E1212B6" w:rsidR="00DC2DA0" w:rsidRPr="005E61AC" w:rsidRDefault="00DC2DA0" w:rsidP="005E61AC">
                            <w:pPr>
                              <w:pStyle w:val="Textkrper"/>
                              <w:spacing w:line="240" w:lineRule="exact"/>
                              <w:ind w:left="100"/>
                              <w:rPr>
                                <w:rFonts w:ascii="Segoe UI Light"/>
                                <w:color w:val="A6A6A6" w:themeColor="background1" w:themeShade="A6"/>
                              </w:rPr>
                            </w:pPr>
                            <w:r w:rsidRPr="001043F0">
                              <w:rPr>
                                <w:rFonts w:ascii="Segoe UI Light"/>
                                <w:noProof/>
                                <w:color w:val="A6A6A6" w:themeColor="background1" w:themeShade="A6"/>
                                <w:position w:val="-4"/>
                                <w:lang w:eastAsia="de-DE"/>
                              </w:rPr>
                              <w:drawing>
                                <wp:inline distT="0" distB="0" distL="0" distR="0" wp14:anchorId="50A20C90" wp14:editId="34D1D10F">
                                  <wp:extent cx="152400" cy="152400"/>
                                  <wp:effectExtent l="0" t="0" r="0" b="0"/>
                                  <wp:docPr id="1703051532" name="Grafik 1703051532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2802233" name="Grafik 402802233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F1671" w14:textId="77777777" w:rsidR="001349B5" w:rsidRDefault="001349B5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1027C651" w14:textId="77777777" w:rsidR="00475CD3" w:rsidRDefault="00475CD3" w:rsidP="000F4F3A">
                            <w:pPr>
                              <w:pStyle w:val="Textkrper"/>
                              <w:spacing w:before="2"/>
                              <w:rPr>
                                <w:rFonts w:ascii="Segoe UI Light"/>
                                <w:sz w:val="17"/>
                              </w:rPr>
                            </w:pPr>
                          </w:p>
                          <w:p w14:paraId="585DF95E" w14:textId="77777777" w:rsidR="000F4F3A" w:rsidRDefault="000F4F3A" w:rsidP="000F4F3A">
                            <w:pPr>
                              <w:spacing w:line="216" w:lineRule="auto"/>
                              <w:ind w:left="100"/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</w:pPr>
                            <w:r w:rsidRPr="00BE6714">
                              <w:rPr>
                                <w:rFonts w:ascii="Segoe UI Light"/>
                                <w:color w:val="9A9C9E"/>
                                <w:sz w:val="16"/>
                                <w:lang w:val="en-US"/>
                              </w:rPr>
                              <w:t xml:space="preserve">MHP Media / Newsroom </w:t>
                            </w:r>
                          </w:p>
                          <w:p w14:paraId="28346DAE" w14:textId="498D963F" w:rsidR="000F4F3A" w:rsidRPr="005D74C7" w:rsidRDefault="005D74C7" w:rsidP="000F4F3A">
                            <w:pPr>
                              <w:spacing w:line="216" w:lineRule="auto"/>
                              <w:ind w:left="100"/>
                              <w:rPr>
                                <w:rStyle w:val="Hyperlink"/>
                                <w:rFonts w:ascii="Segoe U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instrText>HYPERLINK "https://www.mhp.com/de/insights/newsroom"</w:instrText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</w: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0F4F3A" w:rsidRPr="005D74C7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www.mhp.com/newsroom</w:t>
                            </w:r>
                          </w:p>
                          <w:p w14:paraId="3E6799FE" w14:textId="2EF089F8" w:rsidR="00FB0F61" w:rsidRPr="00BE78EA" w:rsidRDefault="005D74C7" w:rsidP="00FB0F6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9A9C9E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606" id="Textfeld 7" o:spid="_x0000_s1027" type="#_x0000_t202" style="position:absolute;margin-left:400.45pt;margin-top:.8pt;width:126pt;height:50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" filled="f" stroked="f" strokeweight=".5pt">
                <v:textbox inset="4mm,0,0,0">
                  <w:txbxContent>
                    <w:p w14:paraId="0A36631C" w14:textId="77777777" w:rsidR="006929D0" w:rsidRDefault="006929D0" w:rsidP="006929D0">
                      <w:pPr>
                        <w:pStyle w:val="Textkrper"/>
                        <w:spacing w:before="11"/>
                        <w:rPr>
                          <w:sz w:val="26"/>
                        </w:rPr>
                      </w:pPr>
                    </w:p>
                    <w:p w14:paraId="6384E39D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  <w:bookmarkStart w:id="1" w:name="_Hlk119950735"/>
                    </w:p>
                    <w:p w14:paraId="7C1CF1F2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7AD10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BB25DD9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4C7395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59F024B5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CBD2CFC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073BBB4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F4C17B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62AF6466" w14:textId="77777777" w:rsidR="006929D0" w:rsidRDefault="006929D0" w:rsidP="006929D0">
                      <w:pPr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7DAB794A" w14:textId="77777777" w:rsidR="006929D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9A9C9E"/>
                          <w:spacing w:val="-2"/>
                          <w:sz w:val="16"/>
                        </w:rPr>
                      </w:pPr>
                    </w:p>
                    <w:p w14:paraId="3658FCBA" w14:textId="77777777" w:rsidR="006929D0" w:rsidRPr="001043F0" w:rsidRDefault="006929D0" w:rsidP="006929D0">
                      <w:pPr>
                        <w:ind w:firstLine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Presse-Kontakt</w:t>
                      </w:r>
                    </w:p>
                    <w:p w14:paraId="0EE43454" w14:textId="77777777" w:rsidR="006929D0" w:rsidRPr="001043F0" w:rsidRDefault="006929D0" w:rsidP="006929D0">
                      <w:pPr>
                        <w:pStyle w:val="Textkrper"/>
                        <w:spacing w:before="2"/>
                        <w:rPr>
                          <w:rFonts w:ascii="Segoe UI"/>
                          <w:b/>
                          <w:color w:val="A6A6A6" w:themeColor="background1" w:themeShade="A6"/>
                          <w:sz w:val="14"/>
                        </w:rPr>
                      </w:pPr>
                    </w:p>
                    <w:p w14:paraId="63B83C4D" w14:textId="77777777" w:rsidR="006929D0" w:rsidRPr="001043F0" w:rsidRDefault="006929D0" w:rsidP="006929D0">
                      <w:pPr>
                        <w:spacing w:line="216" w:lineRule="auto"/>
                        <w:ind w:left="100" w:right="544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MHP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Management-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pacing w:val="-11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 IT-Beratung GmbH</w:t>
                      </w:r>
                    </w:p>
                    <w:p w14:paraId="2DEE423F" w14:textId="77777777" w:rsidR="006929D0" w:rsidRPr="001043F0" w:rsidRDefault="006929D0" w:rsidP="00991E62">
                      <w:pPr>
                        <w:pStyle w:val="Textkrper"/>
                        <w:spacing w:line="240" w:lineRule="exact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</w:p>
                    <w:p w14:paraId="2870306C" w14:textId="77777777" w:rsidR="006929D0" w:rsidRPr="001043F0" w:rsidRDefault="006929D0" w:rsidP="006929D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Benjamin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10"/>
                          <w:sz w:val="16"/>
                        </w:rPr>
                        <w:t xml:space="preserve"> </w:t>
                      </w:r>
                      <w:r w:rsidRPr="001043F0">
                        <w:rPr>
                          <w:rFonts w:ascii="Segoe UI"/>
                          <w:b/>
                          <w:color w:val="A6A6A6" w:themeColor="background1" w:themeShade="A6"/>
                          <w:spacing w:val="-2"/>
                          <w:sz w:val="16"/>
                        </w:rPr>
                        <w:t>Brodbeck</w:t>
                      </w:r>
                    </w:p>
                    <w:p w14:paraId="72FE6849" w14:textId="03189D1A" w:rsidR="006929D0" w:rsidRPr="001043F0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Leitung</w:t>
                      </w:r>
                      <w:r w:rsidR="00B837A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Presse-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und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="00E3023F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br/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Ö</w:t>
                      </w:r>
                      <w:r w:rsidRPr="001043F0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ffentlichkeitsarbeit</w:t>
                      </w:r>
                    </w:p>
                    <w:p w14:paraId="24F3BC8C" w14:textId="77777777" w:rsidR="006929D0" w:rsidRPr="00991E62" w:rsidRDefault="006929D0" w:rsidP="006929D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+49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(0)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152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33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14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>58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</w:rPr>
                        <w:t xml:space="preserve"> </w:t>
                      </w:r>
                      <w:r w:rsidRPr="00991E62"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</w:rPr>
                        <w:t>09</w:t>
                      </w:r>
                    </w:p>
                    <w:p w14:paraId="3594FC6F" w14:textId="77777777" w:rsidR="006929D0" w:rsidRPr="00991E62" w:rsidRDefault="006929D0" w:rsidP="006929D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</w:pPr>
                      <w:hyperlink r:id="rId17" w:history="1">
                        <w:r w:rsidRPr="00991E62">
                          <w:rPr>
                            <w:rStyle w:val="Hyperlink"/>
                            <w:rFonts w:ascii="Segoe UI Light"/>
                            <w:color w:val="A6A6A6" w:themeColor="background1" w:themeShade="A6"/>
                            <w:spacing w:val="-2"/>
                            <w:sz w:val="16"/>
                          </w:rPr>
                          <w:t>Benjamin.Brodbeck@mhp.com</w:t>
                        </w:r>
                      </w:hyperlink>
                    </w:p>
                    <w:p w14:paraId="2FA5034B" w14:textId="77777777" w:rsidR="006929D0" w:rsidRPr="00991E62" w:rsidRDefault="006929D0" w:rsidP="006929D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</w:p>
                    <w:p w14:paraId="687C2D55" w14:textId="77777777" w:rsidR="006929D0" w:rsidRPr="001043F0" w:rsidRDefault="006929D0" w:rsidP="006929D0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5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4B55E5F6" wp14:editId="3963E4D6">
                            <wp:extent cx="160020" cy="160020"/>
                            <wp:effectExtent l="0" t="0" r="0" b="0"/>
                            <wp:docPr id="747663523" name="Picture 1597392251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34BFCAAB" w14:textId="14018D5D" w:rsidR="00DC2DA0" w:rsidRPr="001043F0" w:rsidRDefault="00DC2DA0" w:rsidP="00DC2DA0">
                      <w:pPr>
                        <w:spacing w:before="176" w:line="202" w:lineRule="exact"/>
                        <w:ind w:left="100"/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Segoe UI"/>
                          <w:b/>
                          <w:color w:val="A6A6A6" w:themeColor="background1" w:themeShade="A6"/>
                          <w:sz w:val="16"/>
                        </w:rPr>
                        <w:t>Ann Holz</w:t>
                      </w:r>
                    </w:p>
                    <w:p w14:paraId="3CCED0F2" w14:textId="12066A13" w:rsidR="00DC2DA0" w:rsidRPr="004240D9" w:rsidRDefault="002165D9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</w:pPr>
                      <w:r w:rsidRPr="00995921">
                        <w:rPr>
                          <w:rFonts w:ascii="Segoe UI Light"/>
                          <w:color w:val="A6A6A6" w:themeColor="background1" w:themeShade="A6"/>
                          <w:sz w:val="16"/>
                        </w:rPr>
                        <w:t xml:space="preserve">Sprecherin SAP Dig.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Enterprises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,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Cyber Security, </w:t>
                      </w:r>
                      <w:r w:rsidR="004240D9"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F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uture </w:t>
                      </w:r>
                      <w:r w:rsidR="004F592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of 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Work </w:t>
                      </w:r>
                      <w:r w:rsidR="0046260C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&amp;</w:t>
                      </w:r>
                      <w:r w:rsid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 xml:space="preserve"> CSR</w:t>
                      </w:r>
                    </w:p>
                    <w:p w14:paraId="6532B10C" w14:textId="4DE16E60" w:rsidR="00DC2DA0" w:rsidRPr="004240D9" w:rsidRDefault="00DC2DA0" w:rsidP="00DC2DA0">
                      <w:pPr>
                        <w:spacing w:line="19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pacing w:val="-5"/>
                          <w:sz w:val="16"/>
                          <w:lang w:val="en-US"/>
                        </w:rPr>
                      </w:pP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+49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(0)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z w:val="16"/>
                          <w:lang w:val="en-US"/>
                        </w:rPr>
                        <w:t>152</w:t>
                      </w:r>
                      <w:r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22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0D4F17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60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56</w:t>
                      </w:r>
                      <w:r w:rsidR="00033443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 xml:space="preserve"> </w:t>
                      </w:r>
                      <w:r w:rsidR="00DA3F2C" w:rsidRPr="004240D9">
                        <w:rPr>
                          <w:rFonts w:ascii="Segoe UI Light"/>
                          <w:color w:val="A6A6A6" w:themeColor="background1" w:themeShade="A6"/>
                          <w:spacing w:val="-2"/>
                          <w:sz w:val="16"/>
                          <w:lang w:val="en-US"/>
                        </w:rPr>
                        <w:t>61</w:t>
                      </w:r>
                    </w:p>
                    <w:p w14:paraId="39FC9056" w14:textId="77777777" w:rsidR="00DA3F2C" w:rsidRPr="00DA3F2C" w:rsidRDefault="00DA3F2C" w:rsidP="00DC2DA0">
                      <w:pPr>
                        <w:spacing w:line="202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HYPERLINK "mailto:Ann.Holz</w:instrText>
                      </w:r>
                      <w:r w:rsidRPr="00AD2721"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@mhp.com</w:instrText>
                      </w:r>
                    </w:p>
                    <w:p w14:paraId="2939F8A1" w14:textId="77777777" w:rsidR="00DA3F2C" w:rsidRPr="00AA4004" w:rsidRDefault="00DA3F2C" w:rsidP="00DC2DA0">
                      <w:pPr>
                        <w:spacing w:line="202" w:lineRule="exact"/>
                        <w:ind w:left="100"/>
                        <w:rPr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instrText>"</w:instrText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separate"/>
                      </w:r>
                      <w:r w:rsidRPr="00AA4004">
                        <w:rPr>
                          <w:rFonts w:ascii="Segoe UI Light"/>
                          <w:color w:val="A6A6A6" w:themeColor="background1" w:themeShade="A6"/>
                          <w:sz w:val="16"/>
                          <w:szCs w:val="16"/>
                          <w:u w:val="single"/>
                        </w:rPr>
                        <w:t>Ann.Holz@mhp.com</w:t>
                      </w:r>
                    </w:p>
                    <w:p w14:paraId="3B1A314B" w14:textId="3003F39C" w:rsidR="00DC2DA0" w:rsidRPr="001043F0" w:rsidRDefault="00DA3F2C" w:rsidP="00DC2DA0">
                      <w:pPr>
                        <w:pStyle w:val="Textkrper"/>
                        <w:spacing w:before="12"/>
                        <w:rPr>
                          <w:rFonts w:ascii="Segoe UI Light"/>
                          <w:color w:val="A6A6A6" w:themeColor="background1" w:themeShade="A6"/>
                          <w:sz w:val="3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u w:val="single"/>
                          <w:lang w:val="en-US"/>
                        </w:rPr>
                        <w:fldChar w:fldCharType="end"/>
                      </w:r>
                    </w:p>
                    <w:p w14:paraId="4041BB6B" w14:textId="1E1212B6" w:rsidR="00DC2DA0" w:rsidRPr="005E61AC" w:rsidRDefault="00DC2DA0" w:rsidP="005E61AC">
                      <w:pPr>
                        <w:pStyle w:val="Textkrper"/>
                        <w:spacing w:line="240" w:lineRule="exact"/>
                        <w:ind w:left="100"/>
                        <w:rPr>
                          <w:rFonts w:ascii="Segoe UI Light"/>
                          <w:color w:val="A6A6A6" w:themeColor="background1" w:themeShade="A6"/>
                        </w:rPr>
                      </w:pPr>
                      <w:r w:rsidRPr="001043F0">
                        <w:rPr>
                          <w:rFonts w:ascii="Segoe UI Light"/>
                          <w:noProof/>
                          <w:color w:val="A6A6A6" w:themeColor="background1" w:themeShade="A6"/>
                          <w:position w:val="-4"/>
                          <w:lang w:eastAsia="de-DE"/>
                        </w:rPr>
                        <w:drawing>
                          <wp:inline distT="0" distB="0" distL="0" distR="0" wp14:anchorId="50A20C90" wp14:editId="34D1D10F">
                            <wp:extent cx="152400" cy="152400"/>
                            <wp:effectExtent l="0" t="0" r="0" b="0"/>
                            <wp:docPr id="1703051532" name="Grafik 1703051532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2802233" name="Grafik 402802233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F1671" w14:textId="77777777" w:rsidR="001349B5" w:rsidRDefault="001349B5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1027C651" w14:textId="77777777" w:rsidR="00475CD3" w:rsidRDefault="00475CD3" w:rsidP="000F4F3A">
                      <w:pPr>
                        <w:pStyle w:val="Textkrper"/>
                        <w:spacing w:before="2"/>
                        <w:rPr>
                          <w:rFonts w:ascii="Segoe UI Light"/>
                          <w:sz w:val="17"/>
                        </w:rPr>
                      </w:pPr>
                    </w:p>
                    <w:p w14:paraId="585DF95E" w14:textId="77777777" w:rsidR="000F4F3A" w:rsidRDefault="000F4F3A" w:rsidP="000F4F3A">
                      <w:pPr>
                        <w:spacing w:line="216" w:lineRule="auto"/>
                        <w:ind w:left="100"/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</w:pPr>
                      <w:r w:rsidRPr="00BE6714">
                        <w:rPr>
                          <w:rFonts w:ascii="Segoe UI Light"/>
                          <w:color w:val="9A9C9E"/>
                          <w:sz w:val="16"/>
                          <w:lang w:val="en-US"/>
                        </w:rPr>
                        <w:t xml:space="preserve">MHP Media / Newsroom </w:t>
                      </w:r>
                    </w:p>
                    <w:p w14:paraId="28346DAE" w14:textId="498D963F" w:rsidR="000F4F3A" w:rsidRPr="005D74C7" w:rsidRDefault="005D74C7" w:rsidP="000F4F3A">
                      <w:pPr>
                        <w:spacing w:line="216" w:lineRule="auto"/>
                        <w:ind w:left="100"/>
                        <w:rPr>
                          <w:rStyle w:val="Hyperlink"/>
                          <w:rFonts w:ascii="Segoe U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begin"/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instrText>HYPERLINK "https://www.mhp.com/de/insights/newsroom"</w:instrText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</w: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separate"/>
                      </w:r>
                      <w:r w:rsidR="000F4F3A" w:rsidRPr="005D74C7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www.mhp.com/newsroom</w:t>
                      </w:r>
                    </w:p>
                    <w:p w14:paraId="3E6799FE" w14:textId="2EF089F8" w:rsidR="00FB0F61" w:rsidRPr="00BE78EA" w:rsidRDefault="005D74C7" w:rsidP="00FB0F61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9A9C9E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443" w:rsidRPr="00033443">
        <w:rPr>
          <w:noProof/>
          <w:color w:val="575757" w:themeColor="text1"/>
        </w:rPr>
        <w:drawing>
          <wp:anchor distT="0" distB="0" distL="114300" distR="114300" simplePos="0" relativeHeight="251658248" behindDoc="0" locked="0" layoutInCell="1" allowOverlap="1" wp14:anchorId="478CA3B5" wp14:editId="087566B4">
            <wp:simplePos x="0" y="0"/>
            <wp:positionH relativeFrom="column">
              <wp:posOffset>5301615</wp:posOffset>
            </wp:positionH>
            <wp:positionV relativeFrom="paragraph">
              <wp:posOffset>1032510</wp:posOffset>
            </wp:positionV>
            <wp:extent cx="1130300" cy="451621"/>
            <wp:effectExtent l="0" t="0" r="0" b="5715"/>
            <wp:wrapNone/>
            <wp:docPr id="1243258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EF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MHP behauptet sich </w:t>
      </w:r>
      <w:r w:rsidR="00E9070E">
        <w:rPr>
          <w:rFonts w:ascii="Segoe UI" w:hAnsi="Segoe UI" w:cs="Segoe UI"/>
          <w:b/>
          <w:bCs/>
          <w:color w:val="575757" w:themeColor="text1"/>
          <w:sz w:val="54"/>
          <w:szCs w:val="54"/>
        </w:rPr>
        <w:t>in herausforderndem Marktumfeld</w:t>
      </w:r>
      <w:r w:rsidR="00E26EEC" w:rsidRPr="00C47A2C">
        <w:rPr>
          <w:rFonts w:ascii="Segoe UI" w:hAnsi="Segoe UI" w:cs="Segoe UI"/>
          <w:b/>
          <w:bCs/>
          <w:color w:val="575757" w:themeColor="text1"/>
          <w:sz w:val="54"/>
          <w:szCs w:val="54"/>
        </w:rPr>
        <w:t xml:space="preserve"> </w:t>
      </w:r>
    </w:p>
    <w:p w14:paraId="5A98E026" w14:textId="6C5D38E7" w:rsidR="00CE280C" w:rsidRPr="00A1099B" w:rsidRDefault="00CE280C" w:rsidP="00CE280C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 w:rsidRPr="00A1099B">
        <w:rPr>
          <w:rFonts w:eastAsiaTheme="minorHAnsi"/>
          <w:color w:val="575757" w:themeColor="text1"/>
          <w:sz w:val="20"/>
          <w:szCs w:val="20"/>
        </w:rPr>
        <w:t xml:space="preserve">Jahresabschluss </w:t>
      </w:r>
      <w:r w:rsidR="00345217">
        <w:rPr>
          <w:rFonts w:eastAsiaTheme="minorHAnsi"/>
          <w:color w:val="575757" w:themeColor="text1"/>
          <w:sz w:val="20"/>
          <w:szCs w:val="20"/>
        </w:rPr>
        <w:t xml:space="preserve">der Management- und IT-Beratung </w:t>
      </w:r>
      <w:r w:rsidRPr="00A1099B">
        <w:rPr>
          <w:rFonts w:eastAsiaTheme="minorHAnsi"/>
          <w:color w:val="575757" w:themeColor="text1"/>
          <w:sz w:val="20"/>
          <w:szCs w:val="20"/>
        </w:rPr>
        <w:t>zeigt Stabilität und Zukunftsperspektiven auf</w:t>
      </w:r>
    </w:p>
    <w:p w14:paraId="4523D22A" w14:textId="38795B49" w:rsidR="00F964FF" w:rsidRDefault="00E926E2" w:rsidP="00F964FF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 xml:space="preserve">Mit einem Umsatz von </w:t>
      </w:r>
      <w:r w:rsidR="00412757">
        <w:rPr>
          <w:rFonts w:eastAsiaTheme="minorHAnsi"/>
          <w:color w:val="575757" w:themeColor="text1"/>
          <w:sz w:val="20"/>
          <w:szCs w:val="20"/>
        </w:rPr>
        <w:t>fast</w:t>
      </w:r>
      <w:r w:rsidR="001346D7" w:rsidRPr="001346D7">
        <w:rPr>
          <w:rFonts w:eastAsiaTheme="minorHAnsi"/>
          <w:color w:val="575757" w:themeColor="text1"/>
          <w:sz w:val="20"/>
          <w:szCs w:val="20"/>
        </w:rPr>
        <w:t xml:space="preserve"> 830 Millionen Euro im Geschäftsjahr 202</w:t>
      </w:r>
      <w:r w:rsidR="00FE65F0">
        <w:rPr>
          <w:rFonts w:eastAsiaTheme="minorHAnsi"/>
          <w:color w:val="575757" w:themeColor="text1"/>
          <w:sz w:val="20"/>
          <w:szCs w:val="20"/>
        </w:rPr>
        <w:t>4</w:t>
      </w:r>
      <w:r w:rsidR="003E037B">
        <w:rPr>
          <w:rFonts w:eastAsiaTheme="minorHAnsi"/>
          <w:color w:val="575757" w:themeColor="text1"/>
          <w:sz w:val="20"/>
          <w:szCs w:val="20"/>
        </w:rPr>
        <w:t xml:space="preserve"> konnte MHP </w:t>
      </w:r>
      <w:r w:rsidR="00952D4C">
        <w:rPr>
          <w:rFonts w:eastAsiaTheme="minorHAnsi"/>
          <w:color w:val="575757" w:themeColor="text1"/>
          <w:sz w:val="20"/>
          <w:szCs w:val="20"/>
        </w:rPr>
        <w:t>das Nivea</w:t>
      </w:r>
      <w:r w:rsidR="0036527B">
        <w:rPr>
          <w:rFonts w:eastAsiaTheme="minorHAnsi"/>
          <w:color w:val="575757" w:themeColor="text1"/>
          <w:sz w:val="20"/>
          <w:szCs w:val="20"/>
        </w:rPr>
        <w:t xml:space="preserve">u des Vorjahres </w:t>
      </w:r>
      <w:r w:rsidR="00A564A6">
        <w:rPr>
          <w:rFonts w:eastAsiaTheme="minorHAnsi"/>
          <w:color w:val="575757" w:themeColor="text1"/>
          <w:sz w:val="20"/>
          <w:szCs w:val="20"/>
        </w:rPr>
        <w:t>ha</w:t>
      </w:r>
      <w:r w:rsidR="00A7465E">
        <w:rPr>
          <w:rFonts w:eastAsiaTheme="minorHAnsi"/>
          <w:color w:val="575757" w:themeColor="text1"/>
          <w:sz w:val="20"/>
          <w:szCs w:val="20"/>
        </w:rPr>
        <w:t>lten</w:t>
      </w:r>
    </w:p>
    <w:p w14:paraId="6F403B31" w14:textId="2136FB5D" w:rsidR="000173E0" w:rsidRPr="00C47A2C" w:rsidRDefault="005052EA" w:rsidP="000173E0">
      <w:pPr>
        <w:pStyle w:val="Listenabsatz"/>
        <w:numPr>
          <w:ilvl w:val="0"/>
          <w:numId w:val="4"/>
        </w:numPr>
        <w:rPr>
          <w:rFonts w:eastAsiaTheme="minorHAnsi"/>
          <w:color w:val="575757" w:themeColor="text1"/>
          <w:sz w:val="20"/>
          <w:szCs w:val="20"/>
        </w:rPr>
      </w:pPr>
      <w:r>
        <w:rPr>
          <w:rFonts w:eastAsiaTheme="minorHAnsi"/>
          <w:color w:val="575757" w:themeColor="text1"/>
          <w:sz w:val="20"/>
          <w:szCs w:val="20"/>
        </w:rPr>
        <w:t xml:space="preserve">Um weiterhin nachhaltig zu wachsen, setzt </w:t>
      </w:r>
      <w:r w:rsidR="00465044">
        <w:rPr>
          <w:rFonts w:eastAsiaTheme="minorHAnsi"/>
          <w:color w:val="575757" w:themeColor="text1"/>
          <w:sz w:val="20"/>
          <w:szCs w:val="20"/>
        </w:rPr>
        <w:t xml:space="preserve">MHP </w:t>
      </w:r>
      <w:r w:rsidR="0067046B">
        <w:rPr>
          <w:rFonts w:eastAsiaTheme="minorHAnsi"/>
          <w:color w:val="575757" w:themeColor="text1"/>
          <w:sz w:val="20"/>
          <w:szCs w:val="20"/>
        </w:rPr>
        <w:t>a</w:t>
      </w:r>
      <w:r w:rsidR="00AF550E">
        <w:rPr>
          <w:rFonts w:eastAsiaTheme="minorHAnsi"/>
          <w:color w:val="575757" w:themeColor="text1"/>
          <w:sz w:val="20"/>
          <w:szCs w:val="20"/>
        </w:rPr>
        <w:t>uf Kontinuität und strategische Investitionen</w:t>
      </w:r>
      <w:r w:rsidR="00807ADD">
        <w:rPr>
          <w:rFonts w:eastAsiaTheme="minorHAnsi"/>
          <w:color w:val="575757" w:themeColor="text1"/>
          <w:sz w:val="20"/>
          <w:szCs w:val="20"/>
        </w:rPr>
        <w:t xml:space="preserve"> </w:t>
      </w:r>
    </w:p>
    <w:p w14:paraId="332DD134" w14:textId="77777777" w:rsidR="00E26EEC" w:rsidRPr="00C47A2C" w:rsidRDefault="00E26EEC" w:rsidP="00E26EEC">
      <w:pPr>
        <w:pStyle w:val="Listenabsatz"/>
        <w:ind w:left="360"/>
        <w:rPr>
          <w:rFonts w:eastAsiaTheme="minorHAnsi"/>
          <w:color w:val="575757" w:themeColor="text1"/>
          <w:sz w:val="20"/>
          <w:szCs w:val="20"/>
        </w:rPr>
      </w:pPr>
    </w:p>
    <w:p w14:paraId="212A5D0C" w14:textId="3A37EC75" w:rsidR="00E6167D" w:rsidRDefault="00CD2B5D" w:rsidP="008966D4">
      <w:pPr>
        <w:widowControl/>
        <w:tabs>
          <w:tab w:val="left" w:pos="5715"/>
        </w:tabs>
        <w:suppressAutoHyphens/>
        <w:autoSpaceDE/>
        <w:autoSpaceDN/>
        <w:spacing w:after="240"/>
        <w:ind w:right="-425"/>
        <w:jc w:val="both"/>
        <w:rPr>
          <w:color w:val="575757" w:themeColor="text1"/>
          <w:sz w:val="20"/>
          <w:szCs w:val="20"/>
        </w:rPr>
      </w:pPr>
      <w:r w:rsidRPr="007873F1">
        <w:rPr>
          <w:rFonts w:ascii="Segoe UI" w:hAnsi="Segoe UI" w:cs="Segoe UI"/>
          <w:b/>
          <w:bCs/>
          <w:color w:val="575757" w:themeColor="text1"/>
          <w:sz w:val="20"/>
          <w:szCs w:val="20"/>
        </w:rPr>
        <w:t>Lu</w:t>
      </w:r>
      <w:r w:rsidR="007C0163" w:rsidRPr="007873F1">
        <w:rPr>
          <w:rFonts w:ascii="Segoe UI" w:hAnsi="Segoe UI" w:cs="Segoe UI"/>
          <w:b/>
          <w:bCs/>
          <w:color w:val="575757" w:themeColor="text1"/>
          <w:sz w:val="20"/>
          <w:szCs w:val="20"/>
        </w:rPr>
        <w:t>d</w:t>
      </w:r>
      <w:r w:rsidRPr="007873F1">
        <w:rPr>
          <w:rFonts w:ascii="Segoe UI" w:hAnsi="Segoe UI" w:cs="Segoe UI"/>
          <w:b/>
          <w:bCs/>
          <w:color w:val="575757" w:themeColor="text1"/>
          <w:sz w:val="20"/>
          <w:szCs w:val="20"/>
        </w:rPr>
        <w:t xml:space="preserve">wigsburg </w:t>
      </w:r>
      <w:r w:rsidRPr="007873F1">
        <w:rPr>
          <w:color w:val="575757" w:themeColor="text1"/>
          <w:sz w:val="20"/>
          <w:szCs w:val="20"/>
        </w:rPr>
        <w:t>–</w:t>
      </w:r>
      <w:r w:rsidR="00C23B67">
        <w:rPr>
          <w:color w:val="575757" w:themeColor="text1"/>
          <w:sz w:val="20"/>
          <w:szCs w:val="20"/>
        </w:rPr>
        <w:t xml:space="preserve"> </w:t>
      </w:r>
      <w:r w:rsidR="007873F1" w:rsidRPr="007873F1">
        <w:rPr>
          <w:color w:val="575757" w:themeColor="text1"/>
          <w:sz w:val="20"/>
          <w:szCs w:val="20"/>
        </w:rPr>
        <w:t>Die MHP Unternehmensgruppe konnte</w:t>
      </w:r>
      <w:r w:rsidR="00C03B07">
        <w:rPr>
          <w:color w:val="575757" w:themeColor="text1"/>
          <w:sz w:val="20"/>
          <w:szCs w:val="20"/>
        </w:rPr>
        <w:t xml:space="preserve"> in einem herausfordernden Marktumfeld</w:t>
      </w:r>
      <w:r w:rsidR="00C23B67">
        <w:rPr>
          <w:color w:val="575757" w:themeColor="text1"/>
          <w:sz w:val="20"/>
          <w:szCs w:val="20"/>
        </w:rPr>
        <w:t xml:space="preserve"> </w:t>
      </w:r>
      <w:r w:rsidR="006F2563">
        <w:rPr>
          <w:color w:val="575757" w:themeColor="text1"/>
          <w:sz w:val="20"/>
          <w:szCs w:val="20"/>
        </w:rPr>
        <w:t xml:space="preserve">im Jahr </w:t>
      </w:r>
      <w:r w:rsidR="007873F1" w:rsidRPr="007873F1">
        <w:rPr>
          <w:color w:val="575757" w:themeColor="text1"/>
          <w:sz w:val="20"/>
          <w:szCs w:val="20"/>
        </w:rPr>
        <w:t>202</w:t>
      </w:r>
      <w:r w:rsidR="00510698">
        <w:rPr>
          <w:color w:val="575757" w:themeColor="text1"/>
          <w:sz w:val="20"/>
          <w:szCs w:val="20"/>
        </w:rPr>
        <w:t>4</w:t>
      </w:r>
      <w:r w:rsidR="004B5DB2">
        <w:rPr>
          <w:color w:val="575757" w:themeColor="text1"/>
          <w:sz w:val="20"/>
          <w:szCs w:val="20"/>
        </w:rPr>
        <w:t xml:space="preserve"> </w:t>
      </w:r>
      <w:r w:rsidR="007568F9">
        <w:rPr>
          <w:color w:val="575757" w:themeColor="text1"/>
          <w:sz w:val="20"/>
          <w:szCs w:val="20"/>
        </w:rPr>
        <w:t>ihre</w:t>
      </w:r>
      <w:r w:rsidR="004B5DB2">
        <w:rPr>
          <w:color w:val="575757" w:themeColor="text1"/>
          <w:sz w:val="20"/>
          <w:szCs w:val="20"/>
        </w:rPr>
        <w:t xml:space="preserve"> </w:t>
      </w:r>
      <w:r w:rsidR="00C03B07">
        <w:rPr>
          <w:color w:val="575757" w:themeColor="text1"/>
          <w:sz w:val="20"/>
          <w:szCs w:val="20"/>
        </w:rPr>
        <w:t>P</w:t>
      </w:r>
      <w:r w:rsidR="004B5DB2">
        <w:rPr>
          <w:color w:val="575757" w:themeColor="text1"/>
          <w:sz w:val="20"/>
          <w:szCs w:val="20"/>
        </w:rPr>
        <w:t>osition behaupten</w:t>
      </w:r>
      <w:r w:rsidR="00713EBC">
        <w:rPr>
          <w:color w:val="575757" w:themeColor="text1"/>
          <w:sz w:val="20"/>
          <w:szCs w:val="20"/>
        </w:rPr>
        <w:t xml:space="preserve"> und das Niveau des Vorjahres halten</w:t>
      </w:r>
      <w:r w:rsidR="004B5DB2">
        <w:rPr>
          <w:color w:val="575757" w:themeColor="text1"/>
          <w:sz w:val="20"/>
          <w:szCs w:val="20"/>
        </w:rPr>
        <w:t xml:space="preserve">. </w:t>
      </w:r>
      <w:r w:rsidR="007873F1" w:rsidRPr="007873F1">
        <w:rPr>
          <w:color w:val="575757" w:themeColor="text1"/>
          <w:sz w:val="20"/>
          <w:szCs w:val="20"/>
        </w:rPr>
        <w:t xml:space="preserve">So erreichte die Management- und IT-Beratung im vergangenen Geschäftsjahr </w:t>
      </w:r>
      <w:r w:rsidR="0061202E">
        <w:rPr>
          <w:color w:val="575757" w:themeColor="text1"/>
          <w:sz w:val="20"/>
          <w:szCs w:val="20"/>
        </w:rPr>
        <w:t xml:space="preserve">erneut </w:t>
      </w:r>
      <w:r w:rsidR="007873F1" w:rsidRPr="007873F1">
        <w:rPr>
          <w:color w:val="575757" w:themeColor="text1"/>
          <w:sz w:val="20"/>
          <w:szCs w:val="20"/>
        </w:rPr>
        <w:t xml:space="preserve">einen konsolidierten Umsatz von </w:t>
      </w:r>
      <w:r w:rsidR="005E2C24">
        <w:rPr>
          <w:color w:val="575757" w:themeColor="text1"/>
          <w:sz w:val="20"/>
          <w:szCs w:val="20"/>
        </w:rPr>
        <w:t>nahezu</w:t>
      </w:r>
      <w:r w:rsidR="007873F1" w:rsidRPr="007873F1">
        <w:rPr>
          <w:color w:val="575757" w:themeColor="text1"/>
          <w:sz w:val="20"/>
          <w:szCs w:val="20"/>
        </w:rPr>
        <w:t xml:space="preserve"> 830 Millionen Euro (IFRS)</w:t>
      </w:r>
      <w:r w:rsidR="000C4F00">
        <w:rPr>
          <w:color w:val="575757" w:themeColor="text1"/>
          <w:sz w:val="20"/>
          <w:szCs w:val="20"/>
        </w:rPr>
        <w:t xml:space="preserve"> und blickt </w:t>
      </w:r>
      <w:r w:rsidR="008A4615">
        <w:rPr>
          <w:color w:val="575757" w:themeColor="text1"/>
          <w:sz w:val="20"/>
          <w:szCs w:val="20"/>
        </w:rPr>
        <w:t>auf ein solides Jahr zurück.</w:t>
      </w:r>
    </w:p>
    <w:p w14:paraId="1A7A9A3C" w14:textId="50F4C47D" w:rsidR="009A5E27" w:rsidRDefault="00E6167D" w:rsidP="008966D4">
      <w:pPr>
        <w:widowControl/>
        <w:tabs>
          <w:tab w:val="left" w:pos="5715"/>
        </w:tabs>
        <w:suppressAutoHyphens/>
        <w:autoSpaceDE/>
        <w:autoSpaceDN/>
        <w:spacing w:after="240"/>
        <w:ind w:right="-425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>T</w:t>
      </w:r>
      <w:r w:rsidR="003F1636">
        <w:rPr>
          <w:color w:val="575757" w:themeColor="text1"/>
          <w:sz w:val="20"/>
          <w:szCs w:val="20"/>
        </w:rPr>
        <w:t>rotz globaler Herausforderungen</w:t>
      </w:r>
      <w:r w:rsidR="00E55913">
        <w:rPr>
          <w:color w:val="575757" w:themeColor="text1"/>
          <w:sz w:val="20"/>
          <w:szCs w:val="20"/>
        </w:rPr>
        <w:t xml:space="preserve"> und </w:t>
      </w:r>
      <w:r w:rsidR="00B339E2">
        <w:rPr>
          <w:color w:val="575757" w:themeColor="text1"/>
          <w:sz w:val="20"/>
          <w:szCs w:val="20"/>
        </w:rPr>
        <w:t>volatiler Märkte</w:t>
      </w:r>
      <w:r w:rsidR="00D826F5">
        <w:rPr>
          <w:color w:val="575757" w:themeColor="text1"/>
          <w:sz w:val="20"/>
          <w:szCs w:val="20"/>
        </w:rPr>
        <w:t xml:space="preserve"> beweist MHP</w:t>
      </w:r>
      <w:r w:rsidR="00C737A3">
        <w:rPr>
          <w:color w:val="575757" w:themeColor="text1"/>
          <w:sz w:val="20"/>
          <w:szCs w:val="20"/>
        </w:rPr>
        <w:t xml:space="preserve"> damit</w:t>
      </w:r>
      <w:r w:rsidR="00D826F5">
        <w:rPr>
          <w:color w:val="575757" w:themeColor="text1"/>
          <w:sz w:val="20"/>
          <w:szCs w:val="20"/>
        </w:rPr>
        <w:t xml:space="preserve"> </w:t>
      </w:r>
      <w:r w:rsidR="00B9036D">
        <w:rPr>
          <w:color w:val="575757" w:themeColor="text1"/>
          <w:sz w:val="20"/>
          <w:szCs w:val="20"/>
        </w:rPr>
        <w:t xml:space="preserve">Widerstandsfähigkeit </w:t>
      </w:r>
      <w:r w:rsidR="00FF1649">
        <w:rPr>
          <w:color w:val="575757" w:themeColor="text1"/>
          <w:sz w:val="20"/>
          <w:szCs w:val="20"/>
        </w:rPr>
        <w:t>und passt sich erfolgreich an veränderte Rahmenbedingungen an.</w:t>
      </w:r>
      <w:r w:rsidR="0074747C">
        <w:rPr>
          <w:color w:val="575757" w:themeColor="text1"/>
          <w:sz w:val="20"/>
          <w:szCs w:val="20"/>
        </w:rPr>
        <w:t xml:space="preserve"> </w:t>
      </w:r>
      <w:r w:rsidR="00635A91" w:rsidRPr="007873F1">
        <w:rPr>
          <w:color w:val="575757" w:themeColor="text1"/>
          <w:sz w:val="20"/>
          <w:szCs w:val="20"/>
        </w:rPr>
        <w:t xml:space="preserve">Mit der Strategie 2030 </w:t>
      </w:r>
      <w:r w:rsidR="008D351B">
        <w:rPr>
          <w:color w:val="575757" w:themeColor="text1"/>
          <w:sz w:val="20"/>
          <w:szCs w:val="20"/>
        </w:rPr>
        <w:t xml:space="preserve">sowie </w:t>
      </w:r>
      <w:r w:rsidR="004A7F9B">
        <w:rPr>
          <w:color w:val="575757" w:themeColor="text1"/>
          <w:sz w:val="20"/>
          <w:szCs w:val="20"/>
        </w:rPr>
        <w:t>gezielten</w:t>
      </w:r>
      <w:r w:rsidR="008D351B">
        <w:rPr>
          <w:color w:val="575757" w:themeColor="text1"/>
          <w:sz w:val="20"/>
          <w:szCs w:val="20"/>
        </w:rPr>
        <w:t xml:space="preserve"> Investitionen, etwa in neue Märkte</w:t>
      </w:r>
      <w:r w:rsidR="00824FEC">
        <w:rPr>
          <w:color w:val="575757" w:themeColor="text1"/>
          <w:sz w:val="20"/>
          <w:szCs w:val="20"/>
        </w:rPr>
        <w:t xml:space="preserve"> sowie </w:t>
      </w:r>
      <w:r w:rsidR="00DA76BB">
        <w:rPr>
          <w:color w:val="575757" w:themeColor="text1"/>
          <w:sz w:val="20"/>
          <w:szCs w:val="20"/>
        </w:rPr>
        <w:t xml:space="preserve">in </w:t>
      </w:r>
      <w:r w:rsidR="00913727">
        <w:rPr>
          <w:color w:val="575757" w:themeColor="text1"/>
          <w:sz w:val="20"/>
          <w:szCs w:val="20"/>
        </w:rPr>
        <w:t>nachhaltige Lösungen</w:t>
      </w:r>
      <w:r w:rsidR="008D351B">
        <w:rPr>
          <w:color w:val="575757" w:themeColor="text1"/>
          <w:sz w:val="20"/>
          <w:szCs w:val="20"/>
        </w:rPr>
        <w:t xml:space="preserve">, </w:t>
      </w:r>
      <w:r w:rsidR="00635A91" w:rsidRPr="007873F1">
        <w:rPr>
          <w:color w:val="575757" w:themeColor="text1"/>
          <w:sz w:val="20"/>
          <w:szCs w:val="20"/>
        </w:rPr>
        <w:t xml:space="preserve">hat </w:t>
      </w:r>
      <w:r w:rsidR="008D351B">
        <w:rPr>
          <w:color w:val="575757" w:themeColor="text1"/>
          <w:sz w:val="20"/>
          <w:szCs w:val="20"/>
        </w:rPr>
        <w:t xml:space="preserve">die Management- und IT-Beratung </w:t>
      </w:r>
      <w:r w:rsidR="00635A91" w:rsidRPr="007873F1">
        <w:rPr>
          <w:color w:val="575757" w:themeColor="text1"/>
          <w:sz w:val="20"/>
          <w:szCs w:val="20"/>
        </w:rPr>
        <w:t xml:space="preserve">die Weichen für die Zukunft gestellt, um </w:t>
      </w:r>
      <w:r w:rsidR="008C2EF4">
        <w:rPr>
          <w:color w:val="575757" w:themeColor="text1"/>
          <w:sz w:val="20"/>
          <w:szCs w:val="20"/>
        </w:rPr>
        <w:t xml:space="preserve">langfristig Wachstum und Wettbewerbsfähigkeit zu sichern. </w:t>
      </w:r>
    </w:p>
    <w:p w14:paraId="24565942" w14:textId="76AFF0A2" w:rsidR="00440FA0" w:rsidRDefault="0058249F" w:rsidP="00081BE9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  <w:r>
        <w:rPr>
          <w:color w:val="575757" w:themeColor="text1"/>
          <w:sz w:val="20"/>
          <w:szCs w:val="20"/>
        </w:rPr>
        <w:t>Marc Zimmermann, Group CFO bei MHP, erklärt hierzu: „</w:t>
      </w:r>
      <w:r w:rsidR="00E5777A">
        <w:rPr>
          <w:color w:val="575757" w:themeColor="text1"/>
          <w:sz w:val="20"/>
          <w:szCs w:val="20"/>
        </w:rPr>
        <w:t xml:space="preserve">In einem herausfordernden Marktumfeld </w:t>
      </w:r>
      <w:r w:rsidR="00CB46F4">
        <w:rPr>
          <w:color w:val="575757" w:themeColor="text1"/>
          <w:sz w:val="20"/>
          <w:szCs w:val="20"/>
        </w:rPr>
        <w:t>ist es uns</w:t>
      </w:r>
      <w:r w:rsidR="00EC32ED">
        <w:rPr>
          <w:color w:val="575757" w:themeColor="text1"/>
          <w:sz w:val="20"/>
          <w:szCs w:val="20"/>
        </w:rPr>
        <w:t xml:space="preserve"> gelungen</w:t>
      </w:r>
      <w:r w:rsidR="00EA6269">
        <w:rPr>
          <w:color w:val="575757" w:themeColor="text1"/>
          <w:sz w:val="20"/>
          <w:szCs w:val="20"/>
        </w:rPr>
        <w:t>, vor allem</w:t>
      </w:r>
      <w:r w:rsidR="00CB46F4">
        <w:rPr>
          <w:color w:val="575757" w:themeColor="text1"/>
          <w:sz w:val="20"/>
          <w:szCs w:val="20"/>
        </w:rPr>
        <w:t xml:space="preserve"> d</w:t>
      </w:r>
      <w:r w:rsidR="00C619C8">
        <w:rPr>
          <w:color w:val="575757" w:themeColor="text1"/>
          <w:sz w:val="20"/>
          <w:szCs w:val="20"/>
        </w:rPr>
        <w:t xml:space="preserve">ank </w:t>
      </w:r>
      <w:r w:rsidR="00C619C8" w:rsidRPr="00081BE9">
        <w:rPr>
          <w:color w:val="575757" w:themeColor="text1"/>
          <w:sz w:val="20"/>
          <w:szCs w:val="20"/>
        </w:rPr>
        <w:t>des Engagements und der Leistung unserer Mitarbeiterinnen und Mitarbeiter</w:t>
      </w:r>
      <w:r w:rsidR="00331C9F">
        <w:rPr>
          <w:color w:val="575757" w:themeColor="text1"/>
          <w:sz w:val="20"/>
          <w:szCs w:val="20"/>
        </w:rPr>
        <w:t>,</w:t>
      </w:r>
      <w:r w:rsidR="00C619C8">
        <w:rPr>
          <w:color w:val="575757" w:themeColor="text1"/>
          <w:sz w:val="20"/>
          <w:szCs w:val="20"/>
        </w:rPr>
        <w:t xml:space="preserve"> unser Geschäft auf stabilem Kurs </w:t>
      </w:r>
      <w:r w:rsidR="00EC517F">
        <w:rPr>
          <w:color w:val="575757" w:themeColor="text1"/>
          <w:sz w:val="20"/>
          <w:szCs w:val="20"/>
        </w:rPr>
        <w:t xml:space="preserve">zu </w:t>
      </w:r>
      <w:r w:rsidR="00C619C8">
        <w:rPr>
          <w:color w:val="575757" w:themeColor="text1"/>
          <w:sz w:val="20"/>
          <w:szCs w:val="20"/>
        </w:rPr>
        <w:t>halten</w:t>
      </w:r>
      <w:r w:rsidR="00C619C8" w:rsidRPr="00081BE9">
        <w:rPr>
          <w:color w:val="575757" w:themeColor="text1"/>
          <w:sz w:val="20"/>
          <w:szCs w:val="20"/>
        </w:rPr>
        <w:t xml:space="preserve">. </w:t>
      </w:r>
      <w:r w:rsidR="009B6706" w:rsidRPr="009B6706">
        <w:rPr>
          <w:color w:val="575757" w:themeColor="text1"/>
          <w:sz w:val="20"/>
          <w:szCs w:val="20"/>
        </w:rPr>
        <w:t>D</w:t>
      </w:r>
      <w:r w:rsidR="00F06869">
        <w:rPr>
          <w:color w:val="575757" w:themeColor="text1"/>
          <w:sz w:val="20"/>
          <w:szCs w:val="20"/>
        </w:rPr>
        <w:t>er</w:t>
      </w:r>
      <w:r w:rsidR="009B6706" w:rsidRPr="009B6706">
        <w:rPr>
          <w:color w:val="575757" w:themeColor="text1"/>
          <w:sz w:val="20"/>
          <w:szCs w:val="20"/>
        </w:rPr>
        <w:t xml:space="preserve"> wesentliche Treiber für die Zukunft </w:t>
      </w:r>
      <w:r w:rsidR="00550924">
        <w:rPr>
          <w:color w:val="575757" w:themeColor="text1"/>
          <w:sz w:val="20"/>
          <w:szCs w:val="20"/>
        </w:rPr>
        <w:t>von MHP</w:t>
      </w:r>
      <w:r w:rsidR="009B6706" w:rsidRPr="009B6706">
        <w:rPr>
          <w:color w:val="575757" w:themeColor="text1"/>
          <w:sz w:val="20"/>
          <w:szCs w:val="20"/>
        </w:rPr>
        <w:t xml:space="preserve"> </w:t>
      </w:r>
      <w:r w:rsidR="00F06869">
        <w:rPr>
          <w:color w:val="575757" w:themeColor="text1"/>
          <w:sz w:val="20"/>
          <w:szCs w:val="20"/>
        </w:rPr>
        <w:t>ist</w:t>
      </w:r>
      <w:r w:rsidR="00F06869" w:rsidRPr="009B6706">
        <w:rPr>
          <w:color w:val="575757" w:themeColor="text1"/>
          <w:sz w:val="20"/>
          <w:szCs w:val="20"/>
        </w:rPr>
        <w:t xml:space="preserve"> </w:t>
      </w:r>
      <w:r w:rsidR="009B6706" w:rsidRPr="009B6706">
        <w:rPr>
          <w:color w:val="575757" w:themeColor="text1"/>
          <w:sz w:val="20"/>
          <w:szCs w:val="20"/>
        </w:rPr>
        <w:t xml:space="preserve">das Streben nach Innovation, Kundenorientierung und nachhaltiger Entwicklung. Zudem </w:t>
      </w:r>
      <w:r w:rsidR="00424FF6">
        <w:rPr>
          <w:color w:val="575757" w:themeColor="text1"/>
          <w:sz w:val="20"/>
          <w:szCs w:val="20"/>
        </w:rPr>
        <w:t xml:space="preserve">wollen wir </w:t>
      </w:r>
      <w:r w:rsidR="009B6706" w:rsidRPr="009B6706">
        <w:rPr>
          <w:color w:val="575757" w:themeColor="text1"/>
          <w:sz w:val="20"/>
          <w:szCs w:val="20"/>
        </w:rPr>
        <w:t>auch international einen</w:t>
      </w:r>
      <w:r w:rsidR="00C743EB">
        <w:rPr>
          <w:color w:val="575757" w:themeColor="text1"/>
          <w:sz w:val="20"/>
          <w:szCs w:val="20"/>
        </w:rPr>
        <w:t xml:space="preserve"> größeren</w:t>
      </w:r>
      <w:r w:rsidR="009B6706" w:rsidRPr="009B6706">
        <w:rPr>
          <w:color w:val="575757" w:themeColor="text1"/>
          <w:sz w:val="20"/>
          <w:szCs w:val="20"/>
        </w:rPr>
        <w:t xml:space="preserve"> Impact haben. </w:t>
      </w:r>
      <w:r w:rsidR="000C569A" w:rsidRPr="000C569A">
        <w:rPr>
          <w:color w:val="575757" w:themeColor="text1"/>
          <w:sz w:val="20"/>
          <w:szCs w:val="20"/>
        </w:rPr>
        <w:t xml:space="preserve">Dabei wird MHP entlang der klar definierten Wachstumsfelder unserer Strategie 2030 </w:t>
      </w:r>
      <w:r w:rsidR="00B837B3" w:rsidRPr="000C569A">
        <w:rPr>
          <w:color w:val="575757" w:themeColor="text1"/>
          <w:sz w:val="20"/>
          <w:szCs w:val="20"/>
        </w:rPr>
        <w:t>weiterwachsen</w:t>
      </w:r>
      <w:r w:rsidR="000C569A" w:rsidRPr="000C569A">
        <w:rPr>
          <w:color w:val="575757" w:themeColor="text1"/>
          <w:sz w:val="20"/>
          <w:szCs w:val="20"/>
        </w:rPr>
        <w:t>. Wir blicken mit Zuversicht in die Zukunft</w:t>
      </w:r>
      <w:r w:rsidR="00F15666">
        <w:rPr>
          <w:color w:val="575757" w:themeColor="text1"/>
          <w:sz w:val="20"/>
          <w:szCs w:val="20"/>
        </w:rPr>
        <w:t>,</w:t>
      </w:r>
      <w:r w:rsidR="000C569A" w:rsidRPr="000C569A">
        <w:rPr>
          <w:color w:val="575757" w:themeColor="text1"/>
          <w:sz w:val="20"/>
          <w:szCs w:val="20"/>
        </w:rPr>
        <w:t xml:space="preserve"> werden unsere Stärken weiter ausbauen und </w:t>
      </w:r>
      <w:r w:rsidR="00F06869">
        <w:rPr>
          <w:color w:val="575757" w:themeColor="text1"/>
          <w:sz w:val="20"/>
          <w:szCs w:val="20"/>
        </w:rPr>
        <w:t xml:space="preserve">diese </w:t>
      </w:r>
      <w:r w:rsidR="000C569A" w:rsidRPr="000C569A">
        <w:rPr>
          <w:color w:val="575757" w:themeColor="text1"/>
          <w:sz w:val="20"/>
          <w:szCs w:val="20"/>
        </w:rPr>
        <w:t>auf weitere Branchen und Märkte übertragen.</w:t>
      </w:r>
      <w:r w:rsidR="00B837B3">
        <w:rPr>
          <w:color w:val="575757" w:themeColor="text1"/>
          <w:sz w:val="20"/>
          <w:szCs w:val="20"/>
        </w:rPr>
        <w:t>“</w:t>
      </w:r>
      <w:r w:rsidR="000C569A">
        <w:rPr>
          <w:color w:val="575757" w:themeColor="text1"/>
          <w:sz w:val="20"/>
          <w:szCs w:val="20"/>
        </w:rPr>
        <w:t xml:space="preserve"> </w:t>
      </w:r>
    </w:p>
    <w:p w14:paraId="76EC7FAE" w14:textId="77777777" w:rsidR="00D7131A" w:rsidRDefault="00D7131A" w:rsidP="00081BE9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</w:p>
    <w:p w14:paraId="7FAA5137" w14:textId="77777777" w:rsidR="00D7131A" w:rsidRDefault="00D7131A" w:rsidP="00081BE9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</w:p>
    <w:p w14:paraId="044F0756" w14:textId="77777777" w:rsidR="00D7131A" w:rsidRPr="007873F1" w:rsidRDefault="00D7131A" w:rsidP="00081BE9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</w:p>
    <w:p w14:paraId="2A985341" w14:textId="66D92C22" w:rsidR="009A5E27" w:rsidRPr="00081BE9" w:rsidRDefault="009A5E27" w:rsidP="00FC3E52">
      <w:pPr>
        <w:widowControl/>
        <w:tabs>
          <w:tab w:val="left" w:pos="5715"/>
        </w:tabs>
        <w:suppressAutoHyphens/>
        <w:autoSpaceDE/>
        <w:autoSpaceDN/>
        <w:spacing w:after="120"/>
        <w:ind w:right="-425"/>
        <w:jc w:val="both"/>
        <w:rPr>
          <w:color w:val="575757" w:themeColor="text1"/>
          <w:sz w:val="20"/>
          <w:szCs w:val="20"/>
        </w:rPr>
      </w:pPr>
      <w:r w:rsidRPr="00081BE9">
        <w:rPr>
          <w:rFonts w:ascii="Frutiger LT Pro 55 Roman"/>
          <w:color w:val="575757" w:themeColor="text1"/>
          <w:sz w:val="54"/>
        </w:rPr>
        <w:br w:type="page"/>
      </w:r>
    </w:p>
    <w:p w14:paraId="5AE10DE0" w14:textId="77777777" w:rsidR="00B42868" w:rsidRPr="008779DB" w:rsidRDefault="00854531" w:rsidP="00B42868">
      <w:pPr>
        <w:spacing w:before="65" w:line="1190" w:lineRule="exact"/>
        <w:ind w:left="150"/>
        <w:rPr>
          <w:rFonts w:ascii="Segoe UI" w:hAnsi="Segoe UI" w:cs="Segoe UI"/>
          <w:b/>
          <w:color w:val="00CC67" w:themeColor="accent4"/>
          <w:sz w:val="99"/>
          <w:lang w:val="en-US"/>
        </w:rPr>
      </w:pPr>
      <w:r w:rsidRPr="00CC0483">
        <w:rPr>
          <w:noProof/>
          <w:color w:val="00CC67" w:themeColor="accent4"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A9A273" wp14:editId="2F6A4C1D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E3DE46B" id="Rechteck 1" o:spid="_x0000_s1026" style="position:absolute;margin-left:568.3pt;margin-top:-56.3pt;width:619.5pt;height:852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CC0483">
        <w:rPr>
          <w:rFonts w:ascii="Segoe UI" w:hAnsi="Segoe UI" w:cs="Segoe UI"/>
          <w:b/>
          <w:noProof/>
          <w:color w:val="00CC67" w:themeColor="accent4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3730554" wp14:editId="1EA06CAA">
                <wp:simplePos x="0" y="0"/>
                <wp:positionH relativeFrom="page">
                  <wp:align>right</wp:align>
                </wp:positionH>
                <wp:positionV relativeFrom="paragraph">
                  <wp:posOffset>-715010</wp:posOffset>
                </wp:positionV>
                <wp:extent cx="7867650" cy="10829925"/>
                <wp:effectExtent l="0" t="0" r="19050" b="28575"/>
                <wp:wrapNone/>
                <wp:docPr id="1945242585" name="Rechteck 1945242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10829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4A98713" id="Rechteck 1945242585" o:spid="_x0000_s1026" style="position:absolute;margin-left:568.3pt;margin-top:-56.3pt;width:619.5pt;height:852.75pt;z-index:-2516561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" fillcolor="#009 [3215]" strokecolor="#00004c [1604]" strokeweight="1pt">
                <w10:wrap anchorx="page"/>
              </v:rect>
            </w:pict>
          </mc:Fallback>
        </mc:AlternateContent>
      </w:r>
      <w:r w:rsidR="00B42868" w:rsidRPr="008779DB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ENABLING </w:t>
      </w:r>
      <w:r w:rsidR="00B42868" w:rsidRPr="008779DB">
        <w:rPr>
          <w:rFonts w:ascii="Segoe UI" w:hAnsi="Segoe UI" w:cs="Segoe UI"/>
          <w:b/>
          <w:color w:val="00CC67" w:themeColor="accent4"/>
          <w:spacing w:val="-5"/>
          <w:sz w:val="99"/>
          <w:lang w:val="en-US"/>
        </w:rPr>
        <w:t>YOU</w:t>
      </w:r>
    </w:p>
    <w:p w14:paraId="06DE2079" w14:textId="77777777" w:rsidR="00B42868" w:rsidRPr="00CC0483" w:rsidRDefault="00B42868" w:rsidP="00B42868">
      <w:pPr>
        <w:spacing w:line="237" w:lineRule="auto"/>
        <w:ind w:left="150"/>
        <w:rPr>
          <w:b/>
          <w:color w:val="00CC67" w:themeColor="accent4"/>
          <w:lang w:val="en-US"/>
        </w:rPr>
      </w:pPr>
      <w:r w:rsidRPr="00CC0483">
        <w:rPr>
          <w:rFonts w:ascii="Segoe UI" w:hAnsi="Segoe UI" w:cs="Segoe UI"/>
          <w:b/>
          <w:color w:val="00CC67" w:themeColor="accent4"/>
          <w:sz w:val="99"/>
          <w:lang w:val="en-US"/>
        </w:rPr>
        <w:t xml:space="preserve">TO SHAPE A </w:t>
      </w:r>
      <w:r w:rsidRPr="00CC0483">
        <w:rPr>
          <w:rFonts w:ascii="Segoe UI" w:hAnsi="Segoe UI" w:cs="Segoe UI"/>
          <w:b/>
          <w:color w:val="00CC67" w:themeColor="accent4"/>
          <w:spacing w:val="10"/>
          <w:sz w:val="99"/>
          <w:lang w:val="en-US"/>
        </w:rPr>
        <w:t xml:space="preserve">BETTER </w:t>
      </w:r>
      <w:r w:rsidRPr="00CC0483">
        <w:rPr>
          <w:rFonts w:ascii="Segoe UI" w:hAnsi="Segoe UI" w:cs="Segoe UI"/>
          <w:b/>
          <w:color w:val="00CC67" w:themeColor="accent4"/>
          <w:spacing w:val="-2"/>
          <w:sz w:val="99"/>
          <w:lang w:val="en-US"/>
        </w:rPr>
        <w:t>TOMORROW</w:t>
      </w:r>
    </w:p>
    <w:p w14:paraId="12906A1F" w14:textId="6E319902" w:rsidR="00B42868" w:rsidRPr="0092461F" w:rsidRDefault="00B42868" w:rsidP="00B42868">
      <w:pPr>
        <w:pStyle w:val="Textkrper"/>
        <w:rPr>
          <w:b/>
          <w:lang w:val="en-US"/>
        </w:rPr>
      </w:pPr>
    </w:p>
    <w:p w14:paraId="4943E886" w14:textId="7FC7C574" w:rsidR="00B42868" w:rsidRPr="0092461F" w:rsidRDefault="00681939" w:rsidP="00B42868">
      <w:pPr>
        <w:pStyle w:val="Textkrper"/>
        <w:spacing w:before="9"/>
        <w:rPr>
          <w:b/>
          <w:sz w:val="17"/>
          <w:lang w:val="en-US"/>
        </w:rPr>
      </w:pPr>
      <w:r w:rsidRPr="00681939">
        <w:rPr>
          <w:b/>
          <w:noProof/>
        </w:rPr>
        <w:drawing>
          <wp:anchor distT="0" distB="0" distL="114300" distR="114300" simplePos="0" relativeHeight="251658245" behindDoc="1" locked="0" layoutInCell="1" allowOverlap="1" wp14:anchorId="25039612" wp14:editId="24DEBA3E">
            <wp:simplePos x="0" y="0"/>
            <wp:positionH relativeFrom="column">
              <wp:posOffset>-177800</wp:posOffset>
            </wp:positionH>
            <wp:positionV relativeFrom="paragraph">
              <wp:posOffset>139065</wp:posOffset>
            </wp:positionV>
            <wp:extent cx="5969635" cy="3488055"/>
            <wp:effectExtent l="0" t="0" r="0" b="0"/>
            <wp:wrapNone/>
            <wp:docPr id="1109008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61F">
        <w:rPr>
          <w:b/>
          <w:noProof/>
          <w:lang w:val="en-US"/>
        </w:rPr>
        <w:t xml:space="preserve"> </w:t>
      </w:r>
    </w:p>
    <w:p w14:paraId="4D3C3E89" w14:textId="3AB360B8" w:rsidR="00B42868" w:rsidRPr="0092461F" w:rsidRDefault="00B42868" w:rsidP="00B42868">
      <w:pPr>
        <w:tabs>
          <w:tab w:val="left" w:pos="3036"/>
        </w:tabs>
        <w:spacing w:before="77"/>
        <w:ind w:right="1987"/>
        <w:jc w:val="center"/>
        <w:rPr>
          <w:b/>
          <w:sz w:val="19"/>
          <w:lang w:val="en-US"/>
        </w:rPr>
      </w:pPr>
      <w:r w:rsidRPr="0092461F">
        <w:rPr>
          <w:b/>
          <w:color w:val="231F20"/>
          <w:sz w:val="19"/>
          <w:lang w:val="en-US"/>
        </w:rPr>
        <w:tab/>
      </w:r>
    </w:p>
    <w:p w14:paraId="1B37F027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4C04CE9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F76B9E4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658C3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2C481146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3CB7B8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04DCBD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392F2D8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77B113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7509FDC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0B1180D5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98830E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38C94A10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D2B257A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1B496EBF" w14:textId="77777777" w:rsidR="00B42868" w:rsidRPr="0092461F" w:rsidRDefault="00B42868" w:rsidP="00B42868">
      <w:pPr>
        <w:pStyle w:val="Textkrper"/>
        <w:rPr>
          <w:b/>
          <w:lang w:val="en-US"/>
        </w:rPr>
      </w:pPr>
    </w:p>
    <w:p w14:paraId="6B2A5C6B" w14:textId="77777777" w:rsidR="00B42868" w:rsidRPr="0092461F" w:rsidRDefault="00B42868" w:rsidP="00B42868">
      <w:pPr>
        <w:pStyle w:val="Textkrper"/>
        <w:spacing w:before="7"/>
        <w:rPr>
          <w:b/>
          <w:sz w:val="21"/>
          <w:lang w:val="en-US"/>
        </w:rPr>
      </w:pPr>
    </w:p>
    <w:p w14:paraId="53285634" w14:textId="77777777" w:rsidR="00B42868" w:rsidRPr="0092461F" w:rsidRDefault="00B42868" w:rsidP="00B42868">
      <w:pPr>
        <w:pStyle w:val="berschrift1"/>
        <w:rPr>
          <w:color w:val="FFFFFF"/>
          <w:lang w:val="en-US"/>
        </w:rPr>
      </w:pPr>
    </w:p>
    <w:p w14:paraId="4F18220B" w14:textId="77777777" w:rsidR="00764B46" w:rsidRPr="0092461F" w:rsidRDefault="00764B46" w:rsidP="00764B46">
      <w:pPr>
        <w:pStyle w:val="berschrift1"/>
        <w:ind w:left="0"/>
        <w:rPr>
          <w:color w:val="FFFFFF"/>
          <w:lang w:val="en-US"/>
        </w:rPr>
      </w:pPr>
    </w:p>
    <w:p w14:paraId="4D7FE0EE" w14:textId="550F82C2" w:rsidR="00B42868" w:rsidRDefault="00B42868" w:rsidP="00764B46">
      <w:pPr>
        <w:pStyle w:val="berschrift1"/>
        <w:ind w:left="0"/>
      </w:pPr>
      <w:r>
        <w:rPr>
          <w:color w:val="FFFFFF"/>
        </w:rPr>
        <w:t xml:space="preserve">Über </w:t>
      </w:r>
      <w:r>
        <w:rPr>
          <w:color w:val="FFFFFF"/>
          <w:spacing w:val="-5"/>
        </w:rPr>
        <w:t>MHP</w:t>
      </w:r>
    </w:p>
    <w:p w14:paraId="3DE4F4B6" w14:textId="77777777" w:rsidR="00B42868" w:rsidRDefault="00B42868" w:rsidP="00B42868">
      <w:pPr>
        <w:pStyle w:val="Textkrper"/>
        <w:spacing w:before="2"/>
        <w:rPr>
          <w:b/>
          <w:sz w:val="26"/>
        </w:rPr>
      </w:pPr>
    </w:p>
    <w:p w14:paraId="1B861FD1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Als Technologie- und Businesspartner digitalisiert MHP seit 28 Jahren die Prozesse </w:t>
      </w:r>
    </w:p>
    <w:p w14:paraId="20B90358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und Produkte seiner weltweit rund 300 Kunden in den Bereichen Mobility und Manufacturing </w:t>
      </w:r>
    </w:p>
    <w:p w14:paraId="42C36822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und begleitet sie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bei ihren IT-Transformationen entlang der gesamten Wertschöpfungskette. </w:t>
      </w:r>
    </w:p>
    <w:p w14:paraId="1DA65569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Für die Management- und IT-Beratung steht fest: Die Digitalisierung ist einer der größten Hebel </w:t>
      </w:r>
    </w:p>
    <w:p w14:paraId="5C93A89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auf dem Weg zu einem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besseren Morgen. Daher berät das Unternehmen der Porsche AG sowohl </w:t>
      </w:r>
    </w:p>
    <w:p w14:paraId="4AD46FC3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operativ als auch strategisch in Themenfeldern wie beispielsweise Customer Experience und Workforce </w:t>
      </w:r>
    </w:p>
    <w:p w14:paraId="7938BB62" w14:textId="77777777" w:rsidR="00764B46" w:rsidRPr="0092461F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  <w:lang w:val="en-US"/>
        </w:rPr>
      </w:pPr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Transformation, Supply Chain und Cloud Solutions, Platforms &amp; Ecosystems, Big Data und KI </w:t>
      </w:r>
      <w:proofErr w:type="spellStart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>sowie</w:t>
      </w:r>
      <w:proofErr w:type="spellEnd"/>
      <w:r w:rsidRPr="0092461F">
        <w:rPr>
          <w:rFonts w:ascii="Segoe UI" w:hAnsi="Segoe UI" w:cs="Segoe UI"/>
          <w:color w:val="FFFFFF" w:themeColor="background1"/>
          <w:sz w:val="20"/>
          <w:szCs w:val="20"/>
          <w:lang w:val="en-US"/>
        </w:rPr>
        <w:t xml:space="preserve"> </w:t>
      </w:r>
    </w:p>
    <w:p w14:paraId="7A9AB714" w14:textId="77777777" w:rsidR="00764B46" w:rsidRDefault="00764B46" w:rsidP="00764B46">
      <w:pPr>
        <w:rPr>
          <w:rFonts w:ascii="Segoe UI" w:hAnsi="Segoe UI" w:cs="Segoe UI"/>
          <w:color w:val="FFFFFF" w:themeColor="background1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Industrie 4.0 und Intelligent Products. Die Unternehmensberatung agiert international, mit Hauptsitz in Deutschland und Tochtergesellschaften in den USA, Mexiko, Großbritannien, Rumänien und China. Rund 5.000 MHPlerinnen und MHPler</w:t>
      </w:r>
      <w:r>
        <w:rPr>
          <w:rFonts w:ascii="Segoe UI" w:hAnsi="Segoe UI" w:cs="Segoe UI"/>
          <w:color w:val="FFFFFF" w:themeColor="background1"/>
          <w:sz w:val="20"/>
          <w:szCs w:val="20"/>
        </w:rPr>
        <w:t xml:space="preserve"> </w:t>
      </w: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 xml:space="preserve">vereint der Anspruch nach Exzellenz und nachhaltigem Erfolg. </w:t>
      </w:r>
    </w:p>
    <w:p w14:paraId="27E52588" w14:textId="51FF406B" w:rsidR="00764B46" w:rsidRDefault="00764B46" w:rsidP="00764B46">
      <w:pPr>
        <w:rPr>
          <w:rFonts w:ascii="Segoe UI" w:eastAsiaTheme="minorHAnsi" w:hAnsi="Segoe UI" w:cs="Segoe UI"/>
          <w:sz w:val="20"/>
          <w:szCs w:val="20"/>
        </w:rPr>
      </w:pPr>
      <w:r w:rsidRPr="00764B46">
        <w:rPr>
          <w:rFonts w:ascii="Segoe UI" w:hAnsi="Segoe UI" w:cs="Segoe UI"/>
          <w:color w:val="FFFFFF" w:themeColor="background1"/>
          <w:sz w:val="20"/>
          <w:szCs w:val="20"/>
        </w:rPr>
        <w:t>Dieser Anspruch treibt MHP weiter an – heute und in Zukunft</w:t>
      </w:r>
      <w:r>
        <w:rPr>
          <w:rFonts w:ascii="Segoe UI" w:hAnsi="Segoe UI" w:cs="Segoe UI"/>
          <w:color w:val="FFFFFF" w:themeColor="background1"/>
          <w:sz w:val="20"/>
          <w:szCs w:val="20"/>
        </w:rPr>
        <w:t>.</w:t>
      </w:r>
    </w:p>
    <w:p w14:paraId="53C5EA5F" w14:textId="77777777" w:rsidR="00B42868" w:rsidRDefault="00B42868" w:rsidP="00B42868">
      <w:pPr>
        <w:pStyle w:val="Textkrper"/>
        <w:spacing w:before="2"/>
        <w:rPr>
          <w:sz w:val="22"/>
        </w:rPr>
      </w:pPr>
    </w:p>
    <w:p w14:paraId="225BC6A0" w14:textId="2877682B" w:rsidR="00CC7300" w:rsidRPr="007309ED" w:rsidRDefault="00B42868" w:rsidP="00B42868">
      <w:pPr>
        <w:widowControl/>
        <w:tabs>
          <w:tab w:val="left" w:pos="5715"/>
        </w:tabs>
        <w:suppressAutoHyphens/>
        <w:autoSpaceDE/>
        <w:autoSpaceDN/>
        <w:spacing w:after="240"/>
        <w:jc w:val="both"/>
        <w:rPr>
          <w:rFonts w:ascii="Segoe UI Light"/>
          <w:color w:val="FFFFFF" w:themeColor="background1"/>
          <w:sz w:val="24"/>
          <w:szCs w:val="24"/>
        </w:rPr>
      </w:pPr>
      <w:r>
        <w:rPr>
          <w:color w:val="FFFFFF"/>
          <w:spacing w:val="-2"/>
        </w:rPr>
        <w:t>mhp.com</w:t>
      </w:r>
    </w:p>
    <w:sectPr w:rsidR="00CC7300" w:rsidRPr="007309ED" w:rsidSect="00E75D4D">
      <w:pgSz w:w="11906" w:h="16838" w:code="9"/>
      <w:pgMar w:top="1021" w:right="1021" w:bottom="96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0693" w14:textId="77777777" w:rsidR="00FC0FAA" w:rsidRDefault="00FC0FAA" w:rsidP="009B4D20">
      <w:r>
        <w:separator/>
      </w:r>
    </w:p>
  </w:endnote>
  <w:endnote w:type="continuationSeparator" w:id="0">
    <w:p w14:paraId="77DE82C8" w14:textId="77777777" w:rsidR="00FC0FAA" w:rsidRDefault="00FC0FAA" w:rsidP="009B4D20">
      <w:r>
        <w:continuationSeparator/>
      </w:r>
    </w:p>
  </w:endnote>
  <w:endnote w:type="continuationNotice" w:id="1">
    <w:p w14:paraId="393FD696" w14:textId="77777777" w:rsidR="00FC0FAA" w:rsidRDefault="00FC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bitron">
    <w:altName w:val="Calibri"/>
    <w:charset w:val="00"/>
    <w:family w:val="auto"/>
    <w:pitch w:val="variable"/>
    <w:sig w:usb0="80000027" w:usb1="1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AE91" w14:textId="77777777" w:rsidR="00FC0FAA" w:rsidRDefault="00FC0FAA" w:rsidP="009B4D20">
      <w:r>
        <w:separator/>
      </w:r>
    </w:p>
  </w:footnote>
  <w:footnote w:type="continuationSeparator" w:id="0">
    <w:p w14:paraId="5C83C28D" w14:textId="77777777" w:rsidR="00FC0FAA" w:rsidRDefault="00FC0FAA" w:rsidP="009B4D20">
      <w:r>
        <w:continuationSeparator/>
      </w:r>
    </w:p>
  </w:footnote>
  <w:footnote w:type="continuationNotice" w:id="1">
    <w:p w14:paraId="2B33E305" w14:textId="77777777" w:rsidR="00FC0FAA" w:rsidRDefault="00FC0F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FC"/>
    <w:multiLevelType w:val="hybridMultilevel"/>
    <w:tmpl w:val="2B5CBD02"/>
    <w:lvl w:ilvl="0" w:tplc="A0DEF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C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A4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84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0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80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24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6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7B63"/>
    <w:multiLevelType w:val="hybridMultilevel"/>
    <w:tmpl w:val="A180459C"/>
    <w:lvl w:ilvl="0" w:tplc="0568C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9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6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6A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62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6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61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A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A4D"/>
    <w:multiLevelType w:val="hybridMultilevel"/>
    <w:tmpl w:val="A64E6C74"/>
    <w:lvl w:ilvl="0" w:tplc="FD2C3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6BD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2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CF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4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6B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33"/>
    <w:multiLevelType w:val="hybridMultilevel"/>
    <w:tmpl w:val="633675F8"/>
    <w:lvl w:ilvl="0" w:tplc="4AAC1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1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EA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7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C2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6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468D"/>
    <w:multiLevelType w:val="multilevel"/>
    <w:tmpl w:val="604E19DE"/>
    <w:styleLink w:val="Hauptberschrift1"/>
    <w:lvl w:ilvl="0">
      <w:start w:val="1"/>
      <w:numFmt w:val="decimal"/>
      <w:lvlText w:val="%1."/>
      <w:lvlJc w:val="left"/>
      <w:pPr>
        <w:ind w:left="360" w:hanging="360"/>
      </w:pPr>
      <w:rPr>
        <w:rFonts w:ascii="Orbitron" w:hAnsi="Orbitron" w:hint="default"/>
        <w:b w:val="0"/>
        <w:i w:val="0"/>
        <w:color w:val="575757" w:themeColor="text1"/>
        <w:sz w:val="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96D"/>
    <w:multiLevelType w:val="hybridMultilevel"/>
    <w:tmpl w:val="50ECD122"/>
    <w:lvl w:ilvl="0" w:tplc="7C684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1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8A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F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6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AB5"/>
    <w:multiLevelType w:val="hybridMultilevel"/>
    <w:tmpl w:val="5B1A7950"/>
    <w:lvl w:ilvl="0" w:tplc="04070001">
      <w:start w:val="1"/>
      <w:numFmt w:val="bullet"/>
      <w:lvlText w:val=""/>
      <w:lvlJc w:val="left"/>
      <w:pPr>
        <w:ind w:left="-26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</w:abstractNum>
  <w:abstractNum w:abstractNumId="7" w15:restartNumberingAfterBreak="0">
    <w:nsid w:val="47C10039"/>
    <w:multiLevelType w:val="hybridMultilevel"/>
    <w:tmpl w:val="627C8C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F0C31"/>
    <w:multiLevelType w:val="hybridMultilevel"/>
    <w:tmpl w:val="CCC42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21BE"/>
    <w:multiLevelType w:val="hybridMultilevel"/>
    <w:tmpl w:val="374E2C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49925">
    <w:abstractNumId w:val="4"/>
  </w:num>
  <w:num w:numId="2" w16cid:durableId="999312055">
    <w:abstractNumId w:val="8"/>
  </w:num>
  <w:num w:numId="3" w16cid:durableId="926963575">
    <w:abstractNumId w:val="9"/>
  </w:num>
  <w:num w:numId="4" w16cid:durableId="1007902758">
    <w:abstractNumId w:val="7"/>
  </w:num>
  <w:num w:numId="5" w16cid:durableId="367801032">
    <w:abstractNumId w:val="6"/>
  </w:num>
  <w:num w:numId="6" w16cid:durableId="1643072513">
    <w:abstractNumId w:val="5"/>
  </w:num>
  <w:num w:numId="7" w16cid:durableId="1874801255">
    <w:abstractNumId w:val="0"/>
  </w:num>
  <w:num w:numId="8" w16cid:durableId="548345771">
    <w:abstractNumId w:val="1"/>
  </w:num>
  <w:num w:numId="9" w16cid:durableId="905140120">
    <w:abstractNumId w:val="2"/>
  </w:num>
  <w:num w:numId="10" w16cid:durableId="1054042764">
    <w:abstractNumId w:val="3"/>
  </w:num>
  <w:num w:numId="11" w16cid:durableId="1463157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20"/>
    <w:rsid w:val="00000DBB"/>
    <w:rsid w:val="00001624"/>
    <w:rsid w:val="00001700"/>
    <w:rsid w:val="00002A23"/>
    <w:rsid w:val="00003B1C"/>
    <w:rsid w:val="000040EC"/>
    <w:rsid w:val="0000684F"/>
    <w:rsid w:val="0001245A"/>
    <w:rsid w:val="0001281A"/>
    <w:rsid w:val="00014036"/>
    <w:rsid w:val="000148F7"/>
    <w:rsid w:val="00016218"/>
    <w:rsid w:val="000163A1"/>
    <w:rsid w:val="000172C0"/>
    <w:rsid w:val="000173E0"/>
    <w:rsid w:val="00017DC6"/>
    <w:rsid w:val="00020AA7"/>
    <w:rsid w:val="000213C3"/>
    <w:rsid w:val="00021EB6"/>
    <w:rsid w:val="000243D6"/>
    <w:rsid w:val="00026BBB"/>
    <w:rsid w:val="00030D6B"/>
    <w:rsid w:val="00032918"/>
    <w:rsid w:val="00033443"/>
    <w:rsid w:val="00033EA5"/>
    <w:rsid w:val="00037D96"/>
    <w:rsid w:val="00040A1B"/>
    <w:rsid w:val="00043174"/>
    <w:rsid w:val="00043662"/>
    <w:rsid w:val="00045A91"/>
    <w:rsid w:val="000473E3"/>
    <w:rsid w:val="00050500"/>
    <w:rsid w:val="000506CC"/>
    <w:rsid w:val="00052F50"/>
    <w:rsid w:val="00060E88"/>
    <w:rsid w:val="000624E0"/>
    <w:rsid w:val="00063CF6"/>
    <w:rsid w:val="0006482B"/>
    <w:rsid w:val="000662E8"/>
    <w:rsid w:val="000663DE"/>
    <w:rsid w:val="0007021A"/>
    <w:rsid w:val="00076399"/>
    <w:rsid w:val="000771FF"/>
    <w:rsid w:val="0008039D"/>
    <w:rsid w:val="00081BE9"/>
    <w:rsid w:val="00082BD9"/>
    <w:rsid w:val="0008480E"/>
    <w:rsid w:val="000859AE"/>
    <w:rsid w:val="000871BC"/>
    <w:rsid w:val="00087618"/>
    <w:rsid w:val="00097C99"/>
    <w:rsid w:val="000A06E8"/>
    <w:rsid w:val="000A1FBC"/>
    <w:rsid w:val="000A419E"/>
    <w:rsid w:val="000A6057"/>
    <w:rsid w:val="000A6EC1"/>
    <w:rsid w:val="000B1534"/>
    <w:rsid w:val="000B38D3"/>
    <w:rsid w:val="000B4D41"/>
    <w:rsid w:val="000B7566"/>
    <w:rsid w:val="000C0BBB"/>
    <w:rsid w:val="000C3270"/>
    <w:rsid w:val="000C4365"/>
    <w:rsid w:val="000C4F00"/>
    <w:rsid w:val="000C569A"/>
    <w:rsid w:val="000C5DAC"/>
    <w:rsid w:val="000C682B"/>
    <w:rsid w:val="000D0B3E"/>
    <w:rsid w:val="000D1F5B"/>
    <w:rsid w:val="000D4F17"/>
    <w:rsid w:val="000D7657"/>
    <w:rsid w:val="000E4FC8"/>
    <w:rsid w:val="000F0A60"/>
    <w:rsid w:val="000F1560"/>
    <w:rsid w:val="000F4F3A"/>
    <w:rsid w:val="000F5D70"/>
    <w:rsid w:val="000F7294"/>
    <w:rsid w:val="00104505"/>
    <w:rsid w:val="00104DC8"/>
    <w:rsid w:val="00106988"/>
    <w:rsid w:val="001071D9"/>
    <w:rsid w:val="001118CB"/>
    <w:rsid w:val="00111E34"/>
    <w:rsid w:val="001131D4"/>
    <w:rsid w:val="00114603"/>
    <w:rsid w:val="001233D7"/>
    <w:rsid w:val="00124FF6"/>
    <w:rsid w:val="001255D0"/>
    <w:rsid w:val="00131E89"/>
    <w:rsid w:val="001322C1"/>
    <w:rsid w:val="00132980"/>
    <w:rsid w:val="00133CE9"/>
    <w:rsid w:val="001346D7"/>
    <w:rsid w:val="001349B5"/>
    <w:rsid w:val="00134D73"/>
    <w:rsid w:val="00136BA7"/>
    <w:rsid w:val="00137352"/>
    <w:rsid w:val="00137B39"/>
    <w:rsid w:val="00137FDD"/>
    <w:rsid w:val="0014041C"/>
    <w:rsid w:val="0014137C"/>
    <w:rsid w:val="001427CC"/>
    <w:rsid w:val="00145159"/>
    <w:rsid w:val="0014562E"/>
    <w:rsid w:val="00146599"/>
    <w:rsid w:val="00146AEC"/>
    <w:rsid w:val="00150AEA"/>
    <w:rsid w:val="00153B96"/>
    <w:rsid w:val="00154D78"/>
    <w:rsid w:val="001619CC"/>
    <w:rsid w:val="00164F49"/>
    <w:rsid w:val="00170543"/>
    <w:rsid w:val="00171066"/>
    <w:rsid w:val="0017142C"/>
    <w:rsid w:val="0017209C"/>
    <w:rsid w:val="00174EC3"/>
    <w:rsid w:val="00175520"/>
    <w:rsid w:val="001802E9"/>
    <w:rsid w:val="00181B90"/>
    <w:rsid w:val="00181DF6"/>
    <w:rsid w:val="00181FD5"/>
    <w:rsid w:val="00182093"/>
    <w:rsid w:val="00182410"/>
    <w:rsid w:val="00182450"/>
    <w:rsid w:val="001832A5"/>
    <w:rsid w:val="00185C30"/>
    <w:rsid w:val="001905CB"/>
    <w:rsid w:val="00193C75"/>
    <w:rsid w:val="00194512"/>
    <w:rsid w:val="00194B4E"/>
    <w:rsid w:val="0019723F"/>
    <w:rsid w:val="001A20E2"/>
    <w:rsid w:val="001A51A4"/>
    <w:rsid w:val="001A5F22"/>
    <w:rsid w:val="001B0C01"/>
    <w:rsid w:val="001B21AF"/>
    <w:rsid w:val="001B23C3"/>
    <w:rsid w:val="001B35EE"/>
    <w:rsid w:val="001C0708"/>
    <w:rsid w:val="001C42C0"/>
    <w:rsid w:val="001C4375"/>
    <w:rsid w:val="001C4479"/>
    <w:rsid w:val="001D1464"/>
    <w:rsid w:val="001D1E8F"/>
    <w:rsid w:val="001D60ED"/>
    <w:rsid w:val="001D6904"/>
    <w:rsid w:val="001E0FD4"/>
    <w:rsid w:val="001E299A"/>
    <w:rsid w:val="001E34E6"/>
    <w:rsid w:val="001E43FD"/>
    <w:rsid w:val="001E4CD0"/>
    <w:rsid w:val="001E6157"/>
    <w:rsid w:val="001F25D4"/>
    <w:rsid w:val="001F2844"/>
    <w:rsid w:val="001F2E73"/>
    <w:rsid w:val="001F5CA9"/>
    <w:rsid w:val="001F5F45"/>
    <w:rsid w:val="00200DD5"/>
    <w:rsid w:val="002044D2"/>
    <w:rsid w:val="002048ED"/>
    <w:rsid w:val="002069E6"/>
    <w:rsid w:val="00207814"/>
    <w:rsid w:val="0021360B"/>
    <w:rsid w:val="002165D9"/>
    <w:rsid w:val="00220137"/>
    <w:rsid w:val="0022112E"/>
    <w:rsid w:val="0022222D"/>
    <w:rsid w:val="00222377"/>
    <w:rsid w:val="00222453"/>
    <w:rsid w:val="002224F2"/>
    <w:rsid w:val="002227A4"/>
    <w:rsid w:val="0022410F"/>
    <w:rsid w:val="002241C7"/>
    <w:rsid w:val="00227997"/>
    <w:rsid w:val="00230F4B"/>
    <w:rsid w:val="00231B1C"/>
    <w:rsid w:val="00231CAF"/>
    <w:rsid w:val="0023255E"/>
    <w:rsid w:val="00235C5F"/>
    <w:rsid w:val="00235D47"/>
    <w:rsid w:val="00241146"/>
    <w:rsid w:val="00241375"/>
    <w:rsid w:val="002460D2"/>
    <w:rsid w:val="00252803"/>
    <w:rsid w:val="002530D0"/>
    <w:rsid w:val="002537F6"/>
    <w:rsid w:val="00260765"/>
    <w:rsid w:val="00261565"/>
    <w:rsid w:val="00262A70"/>
    <w:rsid w:val="00263BAF"/>
    <w:rsid w:val="00270286"/>
    <w:rsid w:val="00270AA7"/>
    <w:rsid w:val="00271C39"/>
    <w:rsid w:val="00271DAD"/>
    <w:rsid w:val="002736FB"/>
    <w:rsid w:val="0027447E"/>
    <w:rsid w:val="0028081A"/>
    <w:rsid w:val="00282BC4"/>
    <w:rsid w:val="00287B76"/>
    <w:rsid w:val="00290D7E"/>
    <w:rsid w:val="00292AA9"/>
    <w:rsid w:val="00293320"/>
    <w:rsid w:val="00294770"/>
    <w:rsid w:val="0029780B"/>
    <w:rsid w:val="00297919"/>
    <w:rsid w:val="002A0B01"/>
    <w:rsid w:val="002A2EC8"/>
    <w:rsid w:val="002A6338"/>
    <w:rsid w:val="002A7477"/>
    <w:rsid w:val="002B07B3"/>
    <w:rsid w:val="002B33F5"/>
    <w:rsid w:val="002B5B0B"/>
    <w:rsid w:val="002B663E"/>
    <w:rsid w:val="002B6FCA"/>
    <w:rsid w:val="002C034B"/>
    <w:rsid w:val="002C0AE1"/>
    <w:rsid w:val="002C0F4E"/>
    <w:rsid w:val="002C1AB4"/>
    <w:rsid w:val="002C203F"/>
    <w:rsid w:val="002C2A6C"/>
    <w:rsid w:val="002C3DA5"/>
    <w:rsid w:val="002C6257"/>
    <w:rsid w:val="002D13B9"/>
    <w:rsid w:val="002D1630"/>
    <w:rsid w:val="002D3D65"/>
    <w:rsid w:val="002D453E"/>
    <w:rsid w:val="002D651D"/>
    <w:rsid w:val="002E0CD7"/>
    <w:rsid w:val="002E11B5"/>
    <w:rsid w:val="002E1797"/>
    <w:rsid w:val="002E4D12"/>
    <w:rsid w:val="002E6AE4"/>
    <w:rsid w:val="002E70CC"/>
    <w:rsid w:val="002F0979"/>
    <w:rsid w:val="002F18CC"/>
    <w:rsid w:val="002F5794"/>
    <w:rsid w:val="002F5D01"/>
    <w:rsid w:val="00300AE2"/>
    <w:rsid w:val="00301B89"/>
    <w:rsid w:val="003033D5"/>
    <w:rsid w:val="003049FE"/>
    <w:rsid w:val="0030699D"/>
    <w:rsid w:val="00310BB0"/>
    <w:rsid w:val="003131F5"/>
    <w:rsid w:val="0031387A"/>
    <w:rsid w:val="0031397F"/>
    <w:rsid w:val="00317086"/>
    <w:rsid w:val="00320B16"/>
    <w:rsid w:val="0032209E"/>
    <w:rsid w:val="00324325"/>
    <w:rsid w:val="003243EF"/>
    <w:rsid w:val="00325040"/>
    <w:rsid w:val="00325D6B"/>
    <w:rsid w:val="0032637B"/>
    <w:rsid w:val="00331B7E"/>
    <w:rsid w:val="00331C9F"/>
    <w:rsid w:val="00333F5E"/>
    <w:rsid w:val="00337C60"/>
    <w:rsid w:val="00341E3B"/>
    <w:rsid w:val="00345217"/>
    <w:rsid w:val="00346C1A"/>
    <w:rsid w:val="0035237A"/>
    <w:rsid w:val="0035303F"/>
    <w:rsid w:val="00354C28"/>
    <w:rsid w:val="0035593E"/>
    <w:rsid w:val="00356602"/>
    <w:rsid w:val="00357ACC"/>
    <w:rsid w:val="003611F5"/>
    <w:rsid w:val="00361DC5"/>
    <w:rsid w:val="0036527B"/>
    <w:rsid w:val="003664C8"/>
    <w:rsid w:val="00367872"/>
    <w:rsid w:val="0037022C"/>
    <w:rsid w:val="00373499"/>
    <w:rsid w:val="00374934"/>
    <w:rsid w:val="0037636C"/>
    <w:rsid w:val="00376624"/>
    <w:rsid w:val="00376B28"/>
    <w:rsid w:val="00376D53"/>
    <w:rsid w:val="00377B2A"/>
    <w:rsid w:val="00377F16"/>
    <w:rsid w:val="00381C81"/>
    <w:rsid w:val="00382DFB"/>
    <w:rsid w:val="0038542B"/>
    <w:rsid w:val="0038600C"/>
    <w:rsid w:val="00386BD7"/>
    <w:rsid w:val="00390243"/>
    <w:rsid w:val="0039156A"/>
    <w:rsid w:val="00391AA3"/>
    <w:rsid w:val="00392063"/>
    <w:rsid w:val="00392664"/>
    <w:rsid w:val="00394037"/>
    <w:rsid w:val="00395A1A"/>
    <w:rsid w:val="0039731A"/>
    <w:rsid w:val="00397954"/>
    <w:rsid w:val="003A0D62"/>
    <w:rsid w:val="003A1826"/>
    <w:rsid w:val="003A3997"/>
    <w:rsid w:val="003A7B22"/>
    <w:rsid w:val="003A7E57"/>
    <w:rsid w:val="003B1DC6"/>
    <w:rsid w:val="003B5EDA"/>
    <w:rsid w:val="003B7049"/>
    <w:rsid w:val="003B71A6"/>
    <w:rsid w:val="003C4A4F"/>
    <w:rsid w:val="003C5AAC"/>
    <w:rsid w:val="003C6788"/>
    <w:rsid w:val="003D15AF"/>
    <w:rsid w:val="003D2F9B"/>
    <w:rsid w:val="003E037B"/>
    <w:rsid w:val="003E30B3"/>
    <w:rsid w:val="003E6A1E"/>
    <w:rsid w:val="003E79FC"/>
    <w:rsid w:val="003F009D"/>
    <w:rsid w:val="003F1636"/>
    <w:rsid w:val="003F2FB1"/>
    <w:rsid w:val="003F3242"/>
    <w:rsid w:val="003F399A"/>
    <w:rsid w:val="003F54CA"/>
    <w:rsid w:val="003F7F95"/>
    <w:rsid w:val="00400AE2"/>
    <w:rsid w:val="00401139"/>
    <w:rsid w:val="00403B86"/>
    <w:rsid w:val="00406267"/>
    <w:rsid w:val="004113B2"/>
    <w:rsid w:val="00412757"/>
    <w:rsid w:val="0041324E"/>
    <w:rsid w:val="00413DF9"/>
    <w:rsid w:val="004229E1"/>
    <w:rsid w:val="004240D9"/>
    <w:rsid w:val="00424FF6"/>
    <w:rsid w:val="0043048F"/>
    <w:rsid w:val="00432F4D"/>
    <w:rsid w:val="00433D92"/>
    <w:rsid w:val="00440B23"/>
    <w:rsid w:val="00440FA0"/>
    <w:rsid w:val="00446176"/>
    <w:rsid w:val="0044662A"/>
    <w:rsid w:val="00446797"/>
    <w:rsid w:val="00453060"/>
    <w:rsid w:val="00453A8A"/>
    <w:rsid w:val="00454227"/>
    <w:rsid w:val="00461401"/>
    <w:rsid w:val="00461D9D"/>
    <w:rsid w:val="00461F6A"/>
    <w:rsid w:val="0046260C"/>
    <w:rsid w:val="00465044"/>
    <w:rsid w:val="00466C9D"/>
    <w:rsid w:val="00467590"/>
    <w:rsid w:val="00470477"/>
    <w:rsid w:val="00471D75"/>
    <w:rsid w:val="00471F24"/>
    <w:rsid w:val="00472419"/>
    <w:rsid w:val="00475CD3"/>
    <w:rsid w:val="00475D86"/>
    <w:rsid w:val="00475E9B"/>
    <w:rsid w:val="004818FC"/>
    <w:rsid w:val="00482B53"/>
    <w:rsid w:val="004860D8"/>
    <w:rsid w:val="00486C71"/>
    <w:rsid w:val="0049051C"/>
    <w:rsid w:val="00493104"/>
    <w:rsid w:val="004933A1"/>
    <w:rsid w:val="004936B8"/>
    <w:rsid w:val="00493B76"/>
    <w:rsid w:val="00495522"/>
    <w:rsid w:val="004A1548"/>
    <w:rsid w:val="004A2388"/>
    <w:rsid w:val="004A6004"/>
    <w:rsid w:val="004A64FA"/>
    <w:rsid w:val="004A6FFD"/>
    <w:rsid w:val="004A73A0"/>
    <w:rsid w:val="004A7F9B"/>
    <w:rsid w:val="004B0060"/>
    <w:rsid w:val="004B0AC2"/>
    <w:rsid w:val="004B2224"/>
    <w:rsid w:val="004B24A5"/>
    <w:rsid w:val="004B37E1"/>
    <w:rsid w:val="004B4223"/>
    <w:rsid w:val="004B4449"/>
    <w:rsid w:val="004B45AD"/>
    <w:rsid w:val="004B5DB2"/>
    <w:rsid w:val="004C072B"/>
    <w:rsid w:val="004C2D1F"/>
    <w:rsid w:val="004C6A9F"/>
    <w:rsid w:val="004C72F2"/>
    <w:rsid w:val="004D1138"/>
    <w:rsid w:val="004D304F"/>
    <w:rsid w:val="004D30DD"/>
    <w:rsid w:val="004D3760"/>
    <w:rsid w:val="004D4E49"/>
    <w:rsid w:val="004D525C"/>
    <w:rsid w:val="004D52D1"/>
    <w:rsid w:val="004E0006"/>
    <w:rsid w:val="004E0B96"/>
    <w:rsid w:val="004E1DB5"/>
    <w:rsid w:val="004E2082"/>
    <w:rsid w:val="004E3570"/>
    <w:rsid w:val="004E363D"/>
    <w:rsid w:val="004E7C34"/>
    <w:rsid w:val="004F3E16"/>
    <w:rsid w:val="004F592C"/>
    <w:rsid w:val="00502A01"/>
    <w:rsid w:val="005052EA"/>
    <w:rsid w:val="00507EC5"/>
    <w:rsid w:val="00510698"/>
    <w:rsid w:val="00513B5B"/>
    <w:rsid w:val="00517A78"/>
    <w:rsid w:val="00517B01"/>
    <w:rsid w:val="00522B26"/>
    <w:rsid w:val="00522E5D"/>
    <w:rsid w:val="00523448"/>
    <w:rsid w:val="0052413E"/>
    <w:rsid w:val="0052505D"/>
    <w:rsid w:val="0052512F"/>
    <w:rsid w:val="00526EA7"/>
    <w:rsid w:val="00531305"/>
    <w:rsid w:val="00533665"/>
    <w:rsid w:val="00533F7F"/>
    <w:rsid w:val="00534183"/>
    <w:rsid w:val="0053738B"/>
    <w:rsid w:val="00540205"/>
    <w:rsid w:val="005410DF"/>
    <w:rsid w:val="0054325D"/>
    <w:rsid w:val="005456B3"/>
    <w:rsid w:val="0054763C"/>
    <w:rsid w:val="00550924"/>
    <w:rsid w:val="00552247"/>
    <w:rsid w:val="0055227C"/>
    <w:rsid w:val="005528A3"/>
    <w:rsid w:val="005533E9"/>
    <w:rsid w:val="00554CD1"/>
    <w:rsid w:val="005551B1"/>
    <w:rsid w:val="005558DA"/>
    <w:rsid w:val="00556447"/>
    <w:rsid w:val="00556AFF"/>
    <w:rsid w:val="00561BD9"/>
    <w:rsid w:val="005621DE"/>
    <w:rsid w:val="00563532"/>
    <w:rsid w:val="00567D93"/>
    <w:rsid w:val="00571D32"/>
    <w:rsid w:val="00574510"/>
    <w:rsid w:val="0058249F"/>
    <w:rsid w:val="00582DF5"/>
    <w:rsid w:val="00583AD2"/>
    <w:rsid w:val="0058523D"/>
    <w:rsid w:val="00591818"/>
    <w:rsid w:val="0059483D"/>
    <w:rsid w:val="00595316"/>
    <w:rsid w:val="00596F9E"/>
    <w:rsid w:val="005A0484"/>
    <w:rsid w:val="005A1DB6"/>
    <w:rsid w:val="005A2692"/>
    <w:rsid w:val="005A4508"/>
    <w:rsid w:val="005B34C0"/>
    <w:rsid w:val="005C1D1A"/>
    <w:rsid w:val="005C20F2"/>
    <w:rsid w:val="005C2C7E"/>
    <w:rsid w:val="005C3D3C"/>
    <w:rsid w:val="005C6FAA"/>
    <w:rsid w:val="005C743B"/>
    <w:rsid w:val="005C78EA"/>
    <w:rsid w:val="005D46B9"/>
    <w:rsid w:val="005D74C7"/>
    <w:rsid w:val="005D7B5B"/>
    <w:rsid w:val="005E0FB9"/>
    <w:rsid w:val="005E1B6B"/>
    <w:rsid w:val="005E2C24"/>
    <w:rsid w:val="005E3D51"/>
    <w:rsid w:val="005E49BB"/>
    <w:rsid w:val="005E5D9E"/>
    <w:rsid w:val="005E5F6B"/>
    <w:rsid w:val="005E61AC"/>
    <w:rsid w:val="005E7C00"/>
    <w:rsid w:val="005F12A6"/>
    <w:rsid w:val="005F2325"/>
    <w:rsid w:val="005F7368"/>
    <w:rsid w:val="005F7502"/>
    <w:rsid w:val="00601927"/>
    <w:rsid w:val="0060458E"/>
    <w:rsid w:val="00604801"/>
    <w:rsid w:val="00604D54"/>
    <w:rsid w:val="006055BC"/>
    <w:rsid w:val="0060693F"/>
    <w:rsid w:val="00607F06"/>
    <w:rsid w:val="0061202E"/>
    <w:rsid w:val="0061371F"/>
    <w:rsid w:val="00613E90"/>
    <w:rsid w:val="00614A26"/>
    <w:rsid w:val="00616DD3"/>
    <w:rsid w:val="006208CD"/>
    <w:rsid w:val="006216A5"/>
    <w:rsid w:val="00621A6D"/>
    <w:rsid w:val="00621D9C"/>
    <w:rsid w:val="00624A06"/>
    <w:rsid w:val="0062728F"/>
    <w:rsid w:val="00630290"/>
    <w:rsid w:val="00631E9C"/>
    <w:rsid w:val="006345D6"/>
    <w:rsid w:val="00635A91"/>
    <w:rsid w:val="00635D78"/>
    <w:rsid w:val="006360C9"/>
    <w:rsid w:val="0063634F"/>
    <w:rsid w:val="00640401"/>
    <w:rsid w:val="00642A64"/>
    <w:rsid w:val="00642A99"/>
    <w:rsid w:val="00643F9B"/>
    <w:rsid w:val="00644AA7"/>
    <w:rsid w:val="00645EE8"/>
    <w:rsid w:val="00646135"/>
    <w:rsid w:val="00646A97"/>
    <w:rsid w:val="00647133"/>
    <w:rsid w:val="0065166F"/>
    <w:rsid w:val="00654AC4"/>
    <w:rsid w:val="00655ABF"/>
    <w:rsid w:val="00656589"/>
    <w:rsid w:val="00660067"/>
    <w:rsid w:val="0066565D"/>
    <w:rsid w:val="00665734"/>
    <w:rsid w:val="00665A1A"/>
    <w:rsid w:val="00667BE3"/>
    <w:rsid w:val="0067046B"/>
    <w:rsid w:val="006718F4"/>
    <w:rsid w:val="0067296F"/>
    <w:rsid w:val="00673162"/>
    <w:rsid w:val="0067427F"/>
    <w:rsid w:val="00674B75"/>
    <w:rsid w:val="00675DCD"/>
    <w:rsid w:val="00676904"/>
    <w:rsid w:val="00681939"/>
    <w:rsid w:val="00682FB9"/>
    <w:rsid w:val="00686A01"/>
    <w:rsid w:val="00691778"/>
    <w:rsid w:val="006929D0"/>
    <w:rsid w:val="006A151B"/>
    <w:rsid w:val="006A20D3"/>
    <w:rsid w:val="006A5C91"/>
    <w:rsid w:val="006A6878"/>
    <w:rsid w:val="006B423F"/>
    <w:rsid w:val="006B5959"/>
    <w:rsid w:val="006C0D0A"/>
    <w:rsid w:val="006C2A4A"/>
    <w:rsid w:val="006C3E08"/>
    <w:rsid w:val="006C427F"/>
    <w:rsid w:val="006C52F0"/>
    <w:rsid w:val="006C58F6"/>
    <w:rsid w:val="006D0656"/>
    <w:rsid w:val="006D1697"/>
    <w:rsid w:val="006D1FC4"/>
    <w:rsid w:val="006D25EC"/>
    <w:rsid w:val="006D7EC0"/>
    <w:rsid w:val="006E1F6B"/>
    <w:rsid w:val="006E2437"/>
    <w:rsid w:val="006E3486"/>
    <w:rsid w:val="006E4F59"/>
    <w:rsid w:val="006E5C97"/>
    <w:rsid w:val="006E79DB"/>
    <w:rsid w:val="006F04CC"/>
    <w:rsid w:val="006F0899"/>
    <w:rsid w:val="006F2563"/>
    <w:rsid w:val="006F2774"/>
    <w:rsid w:val="00704EA3"/>
    <w:rsid w:val="0070505A"/>
    <w:rsid w:val="00711FB3"/>
    <w:rsid w:val="00712FC7"/>
    <w:rsid w:val="00713EBC"/>
    <w:rsid w:val="0071504B"/>
    <w:rsid w:val="0071554B"/>
    <w:rsid w:val="00715627"/>
    <w:rsid w:val="00717484"/>
    <w:rsid w:val="007176C7"/>
    <w:rsid w:val="00717E94"/>
    <w:rsid w:val="007225B9"/>
    <w:rsid w:val="00722F7E"/>
    <w:rsid w:val="0072383B"/>
    <w:rsid w:val="0072700B"/>
    <w:rsid w:val="00730826"/>
    <w:rsid w:val="007309ED"/>
    <w:rsid w:val="00730AA6"/>
    <w:rsid w:val="00735E41"/>
    <w:rsid w:val="0073677E"/>
    <w:rsid w:val="00741871"/>
    <w:rsid w:val="00742441"/>
    <w:rsid w:val="00742FCD"/>
    <w:rsid w:val="007445C7"/>
    <w:rsid w:val="00744F53"/>
    <w:rsid w:val="00745C39"/>
    <w:rsid w:val="00746CB5"/>
    <w:rsid w:val="0074747C"/>
    <w:rsid w:val="0075121D"/>
    <w:rsid w:val="007516F5"/>
    <w:rsid w:val="007546D2"/>
    <w:rsid w:val="00754A2C"/>
    <w:rsid w:val="007568F9"/>
    <w:rsid w:val="00760352"/>
    <w:rsid w:val="0076088E"/>
    <w:rsid w:val="00760ADE"/>
    <w:rsid w:val="00762229"/>
    <w:rsid w:val="00762869"/>
    <w:rsid w:val="00764B46"/>
    <w:rsid w:val="00773088"/>
    <w:rsid w:val="00780D66"/>
    <w:rsid w:val="00781B2E"/>
    <w:rsid w:val="00784088"/>
    <w:rsid w:val="00784B70"/>
    <w:rsid w:val="007854E9"/>
    <w:rsid w:val="0078596B"/>
    <w:rsid w:val="00786277"/>
    <w:rsid w:val="007873F1"/>
    <w:rsid w:val="00787608"/>
    <w:rsid w:val="007879DB"/>
    <w:rsid w:val="00787E9D"/>
    <w:rsid w:val="00790E20"/>
    <w:rsid w:val="00793861"/>
    <w:rsid w:val="007942EB"/>
    <w:rsid w:val="00795DB9"/>
    <w:rsid w:val="007978F8"/>
    <w:rsid w:val="007A07E4"/>
    <w:rsid w:val="007A42B3"/>
    <w:rsid w:val="007A4901"/>
    <w:rsid w:val="007A4DB7"/>
    <w:rsid w:val="007A72B0"/>
    <w:rsid w:val="007A742D"/>
    <w:rsid w:val="007A792A"/>
    <w:rsid w:val="007A7B90"/>
    <w:rsid w:val="007B3A59"/>
    <w:rsid w:val="007B3BBE"/>
    <w:rsid w:val="007B4DF4"/>
    <w:rsid w:val="007C0163"/>
    <w:rsid w:val="007C0276"/>
    <w:rsid w:val="007C2622"/>
    <w:rsid w:val="007C30E1"/>
    <w:rsid w:val="007C3D64"/>
    <w:rsid w:val="007C4797"/>
    <w:rsid w:val="007C5856"/>
    <w:rsid w:val="007C6BB4"/>
    <w:rsid w:val="007C79C4"/>
    <w:rsid w:val="007D14F6"/>
    <w:rsid w:val="007D47EC"/>
    <w:rsid w:val="007D584F"/>
    <w:rsid w:val="007D60AA"/>
    <w:rsid w:val="007E4968"/>
    <w:rsid w:val="007E74FA"/>
    <w:rsid w:val="007E7FD3"/>
    <w:rsid w:val="007F0A94"/>
    <w:rsid w:val="007F4421"/>
    <w:rsid w:val="007F4B60"/>
    <w:rsid w:val="007F544D"/>
    <w:rsid w:val="007F745E"/>
    <w:rsid w:val="008072DF"/>
    <w:rsid w:val="008076C7"/>
    <w:rsid w:val="00807ADD"/>
    <w:rsid w:val="008129C7"/>
    <w:rsid w:val="00813AB6"/>
    <w:rsid w:val="00814055"/>
    <w:rsid w:val="00814A0A"/>
    <w:rsid w:val="008160A8"/>
    <w:rsid w:val="008211A1"/>
    <w:rsid w:val="00822962"/>
    <w:rsid w:val="00823909"/>
    <w:rsid w:val="008243C0"/>
    <w:rsid w:val="00824FEC"/>
    <w:rsid w:val="0082508C"/>
    <w:rsid w:val="00825161"/>
    <w:rsid w:val="00825B49"/>
    <w:rsid w:val="008267EA"/>
    <w:rsid w:val="00830CC8"/>
    <w:rsid w:val="008314D2"/>
    <w:rsid w:val="00832DD8"/>
    <w:rsid w:val="00833E45"/>
    <w:rsid w:val="00834FDA"/>
    <w:rsid w:val="00837AEF"/>
    <w:rsid w:val="00842CA2"/>
    <w:rsid w:val="008430DF"/>
    <w:rsid w:val="00843D4E"/>
    <w:rsid w:val="008449DF"/>
    <w:rsid w:val="0084679B"/>
    <w:rsid w:val="00846818"/>
    <w:rsid w:val="00853466"/>
    <w:rsid w:val="00853836"/>
    <w:rsid w:val="00853C63"/>
    <w:rsid w:val="00854531"/>
    <w:rsid w:val="00854796"/>
    <w:rsid w:val="00855444"/>
    <w:rsid w:val="00856D80"/>
    <w:rsid w:val="00857630"/>
    <w:rsid w:val="00860774"/>
    <w:rsid w:val="0086138B"/>
    <w:rsid w:val="008636C9"/>
    <w:rsid w:val="008656B1"/>
    <w:rsid w:val="00870578"/>
    <w:rsid w:val="00874779"/>
    <w:rsid w:val="0087479A"/>
    <w:rsid w:val="008749F1"/>
    <w:rsid w:val="00877610"/>
    <w:rsid w:val="008779DB"/>
    <w:rsid w:val="0088024C"/>
    <w:rsid w:val="00881632"/>
    <w:rsid w:val="00882872"/>
    <w:rsid w:val="00882C35"/>
    <w:rsid w:val="00885636"/>
    <w:rsid w:val="0088670F"/>
    <w:rsid w:val="008908FF"/>
    <w:rsid w:val="00890917"/>
    <w:rsid w:val="00890F5F"/>
    <w:rsid w:val="00891400"/>
    <w:rsid w:val="00891E5D"/>
    <w:rsid w:val="008931EA"/>
    <w:rsid w:val="00894335"/>
    <w:rsid w:val="008966D4"/>
    <w:rsid w:val="008A04C9"/>
    <w:rsid w:val="008A0DA0"/>
    <w:rsid w:val="008A41D1"/>
    <w:rsid w:val="008A4615"/>
    <w:rsid w:val="008A5E50"/>
    <w:rsid w:val="008B0344"/>
    <w:rsid w:val="008B11AC"/>
    <w:rsid w:val="008B28FB"/>
    <w:rsid w:val="008B39B9"/>
    <w:rsid w:val="008B6529"/>
    <w:rsid w:val="008B67FC"/>
    <w:rsid w:val="008C001A"/>
    <w:rsid w:val="008C03E5"/>
    <w:rsid w:val="008C0A5C"/>
    <w:rsid w:val="008C29C3"/>
    <w:rsid w:val="008C2EF4"/>
    <w:rsid w:val="008C3570"/>
    <w:rsid w:val="008C4EAB"/>
    <w:rsid w:val="008C5808"/>
    <w:rsid w:val="008C7692"/>
    <w:rsid w:val="008D00DF"/>
    <w:rsid w:val="008D351B"/>
    <w:rsid w:val="008D6D62"/>
    <w:rsid w:val="008E13E7"/>
    <w:rsid w:val="008E3067"/>
    <w:rsid w:val="008E4B88"/>
    <w:rsid w:val="008E5E65"/>
    <w:rsid w:val="008E7423"/>
    <w:rsid w:val="008F11BC"/>
    <w:rsid w:val="008F37EC"/>
    <w:rsid w:val="008F477B"/>
    <w:rsid w:val="008F4956"/>
    <w:rsid w:val="0090307B"/>
    <w:rsid w:val="00904985"/>
    <w:rsid w:val="009052D3"/>
    <w:rsid w:val="00905821"/>
    <w:rsid w:val="0090789D"/>
    <w:rsid w:val="00913727"/>
    <w:rsid w:val="0091551F"/>
    <w:rsid w:val="009178A5"/>
    <w:rsid w:val="00920092"/>
    <w:rsid w:val="00921F63"/>
    <w:rsid w:val="00924368"/>
    <w:rsid w:val="0092461F"/>
    <w:rsid w:val="00924717"/>
    <w:rsid w:val="00924B96"/>
    <w:rsid w:val="00924E83"/>
    <w:rsid w:val="00926EDA"/>
    <w:rsid w:val="00927B95"/>
    <w:rsid w:val="00931BA9"/>
    <w:rsid w:val="0093212A"/>
    <w:rsid w:val="00932E89"/>
    <w:rsid w:val="0093618B"/>
    <w:rsid w:val="0094379C"/>
    <w:rsid w:val="00945FF9"/>
    <w:rsid w:val="00951C52"/>
    <w:rsid w:val="00952D4C"/>
    <w:rsid w:val="00953CFE"/>
    <w:rsid w:val="009550CC"/>
    <w:rsid w:val="00956011"/>
    <w:rsid w:val="009624E1"/>
    <w:rsid w:val="00967AAE"/>
    <w:rsid w:val="009705E6"/>
    <w:rsid w:val="00972CE6"/>
    <w:rsid w:val="0097430B"/>
    <w:rsid w:val="0098305D"/>
    <w:rsid w:val="00983242"/>
    <w:rsid w:val="0098588D"/>
    <w:rsid w:val="00985A38"/>
    <w:rsid w:val="00987668"/>
    <w:rsid w:val="009877E4"/>
    <w:rsid w:val="00991E62"/>
    <w:rsid w:val="009931BD"/>
    <w:rsid w:val="0099335C"/>
    <w:rsid w:val="009946D2"/>
    <w:rsid w:val="009951E5"/>
    <w:rsid w:val="00995921"/>
    <w:rsid w:val="009A279F"/>
    <w:rsid w:val="009A2B27"/>
    <w:rsid w:val="009A5DBA"/>
    <w:rsid w:val="009A5E27"/>
    <w:rsid w:val="009A6854"/>
    <w:rsid w:val="009B09B6"/>
    <w:rsid w:val="009B3F4A"/>
    <w:rsid w:val="009B3FB0"/>
    <w:rsid w:val="009B449A"/>
    <w:rsid w:val="009B4678"/>
    <w:rsid w:val="009B4D20"/>
    <w:rsid w:val="009B6706"/>
    <w:rsid w:val="009C191E"/>
    <w:rsid w:val="009C4B7B"/>
    <w:rsid w:val="009C5910"/>
    <w:rsid w:val="009C5ADB"/>
    <w:rsid w:val="009C6D64"/>
    <w:rsid w:val="009D00B4"/>
    <w:rsid w:val="009D06DD"/>
    <w:rsid w:val="009D18CC"/>
    <w:rsid w:val="009D1A69"/>
    <w:rsid w:val="009D28F5"/>
    <w:rsid w:val="009D3589"/>
    <w:rsid w:val="009D64ED"/>
    <w:rsid w:val="009D6A52"/>
    <w:rsid w:val="009E196B"/>
    <w:rsid w:val="009E1D4B"/>
    <w:rsid w:val="009E23EA"/>
    <w:rsid w:val="009E2681"/>
    <w:rsid w:val="009E31A3"/>
    <w:rsid w:val="009E3A2A"/>
    <w:rsid w:val="009E5318"/>
    <w:rsid w:val="009F0359"/>
    <w:rsid w:val="009F0461"/>
    <w:rsid w:val="009F0744"/>
    <w:rsid w:val="009F3419"/>
    <w:rsid w:val="009F56E7"/>
    <w:rsid w:val="009F6BF1"/>
    <w:rsid w:val="00A00027"/>
    <w:rsid w:val="00A02018"/>
    <w:rsid w:val="00A025E4"/>
    <w:rsid w:val="00A05674"/>
    <w:rsid w:val="00A0664F"/>
    <w:rsid w:val="00A07133"/>
    <w:rsid w:val="00A07C1C"/>
    <w:rsid w:val="00A07C2F"/>
    <w:rsid w:val="00A1099B"/>
    <w:rsid w:val="00A10D05"/>
    <w:rsid w:val="00A166E9"/>
    <w:rsid w:val="00A16FA3"/>
    <w:rsid w:val="00A20481"/>
    <w:rsid w:val="00A212E0"/>
    <w:rsid w:val="00A21836"/>
    <w:rsid w:val="00A2517B"/>
    <w:rsid w:val="00A26374"/>
    <w:rsid w:val="00A26D68"/>
    <w:rsid w:val="00A27CE2"/>
    <w:rsid w:val="00A30D28"/>
    <w:rsid w:val="00A33E2F"/>
    <w:rsid w:val="00A346B2"/>
    <w:rsid w:val="00A36876"/>
    <w:rsid w:val="00A369BA"/>
    <w:rsid w:val="00A36A78"/>
    <w:rsid w:val="00A41026"/>
    <w:rsid w:val="00A419F7"/>
    <w:rsid w:val="00A42A39"/>
    <w:rsid w:val="00A46989"/>
    <w:rsid w:val="00A50F2D"/>
    <w:rsid w:val="00A54EA9"/>
    <w:rsid w:val="00A5537A"/>
    <w:rsid w:val="00A564A6"/>
    <w:rsid w:val="00A567F6"/>
    <w:rsid w:val="00A5683D"/>
    <w:rsid w:val="00A610CD"/>
    <w:rsid w:val="00A62903"/>
    <w:rsid w:val="00A660A6"/>
    <w:rsid w:val="00A71F27"/>
    <w:rsid w:val="00A7281B"/>
    <w:rsid w:val="00A730A7"/>
    <w:rsid w:val="00A7465E"/>
    <w:rsid w:val="00A7616C"/>
    <w:rsid w:val="00A76216"/>
    <w:rsid w:val="00A763F8"/>
    <w:rsid w:val="00A76D37"/>
    <w:rsid w:val="00A80FCE"/>
    <w:rsid w:val="00A82354"/>
    <w:rsid w:val="00A83E1F"/>
    <w:rsid w:val="00A84A0C"/>
    <w:rsid w:val="00A947C6"/>
    <w:rsid w:val="00A94F7B"/>
    <w:rsid w:val="00A9792F"/>
    <w:rsid w:val="00AA03C7"/>
    <w:rsid w:val="00AA0A69"/>
    <w:rsid w:val="00AA28FF"/>
    <w:rsid w:val="00AA4004"/>
    <w:rsid w:val="00AA48C6"/>
    <w:rsid w:val="00AA6733"/>
    <w:rsid w:val="00AB104E"/>
    <w:rsid w:val="00AB29DB"/>
    <w:rsid w:val="00AB303F"/>
    <w:rsid w:val="00AB58A1"/>
    <w:rsid w:val="00AB7243"/>
    <w:rsid w:val="00AC4867"/>
    <w:rsid w:val="00AC5825"/>
    <w:rsid w:val="00AC5E5C"/>
    <w:rsid w:val="00AD0C42"/>
    <w:rsid w:val="00AD2721"/>
    <w:rsid w:val="00AD3D14"/>
    <w:rsid w:val="00AD5D45"/>
    <w:rsid w:val="00AE022C"/>
    <w:rsid w:val="00AE21A5"/>
    <w:rsid w:val="00AE4F92"/>
    <w:rsid w:val="00AE7F13"/>
    <w:rsid w:val="00AE7F5A"/>
    <w:rsid w:val="00AF04A8"/>
    <w:rsid w:val="00AF42C3"/>
    <w:rsid w:val="00AF550E"/>
    <w:rsid w:val="00AF63A0"/>
    <w:rsid w:val="00AF7975"/>
    <w:rsid w:val="00B03B31"/>
    <w:rsid w:val="00B05710"/>
    <w:rsid w:val="00B057A8"/>
    <w:rsid w:val="00B10384"/>
    <w:rsid w:val="00B13A31"/>
    <w:rsid w:val="00B147CA"/>
    <w:rsid w:val="00B1663A"/>
    <w:rsid w:val="00B20A93"/>
    <w:rsid w:val="00B215A3"/>
    <w:rsid w:val="00B2287D"/>
    <w:rsid w:val="00B2308D"/>
    <w:rsid w:val="00B23652"/>
    <w:rsid w:val="00B25CBB"/>
    <w:rsid w:val="00B31174"/>
    <w:rsid w:val="00B31A2D"/>
    <w:rsid w:val="00B32914"/>
    <w:rsid w:val="00B32C29"/>
    <w:rsid w:val="00B339E2"/>
    <w:rsid w:val="00B34354"/>
    <w:rsid w:val="00B358AE"/>
    <w:rsid w:val="00B35BC4"/>
    <w:rsid w:val="00B367C3"/>
    <w:rsid w:val="00B37170"/>
    <w:rsid w:val="00B37301"/>
    <w:rsid w:val="00B37D0B"/>
    <w:rsid w:val="00B40BFA"/>
    <w:rsid w:val="00B41D13"/>
    <w:rsid w:val="00B42868"/>
    <w:rsid w:val="00B429A3"/>
    <w:rsid w:val="00B45196"/>
    <w:rsid w:val="00B453EA"/>
    <w:rsid w:val="00B5030D"/>
    <w:rsid w:val="00B538C3"/>
    <w:rsid w:val="00B549AA"/>
    <w:rsid w:val="00B5583C"/>
    <w:rsid w:val="00B578D7"/>
    <w:rsid w:val="00B6160F"/>
    <w:rsid w:val="00B61B71"/>
    <w:rsid w:val="00B65D90"/>
    <w:rsid w:val="00B6617B"/>
    <w:rsid w:val="00B67808"/>
    <w:rsid w:val="00B7045B"/>
    <w:rsid w:val="00B74365"/>
    <w:rsid w:val="00B74AA4"/>
    <w:rsid w:val="00B80A1D"/>
    <w:rsid w:val="00B81F97"/>
    <w:rsid w:val="00B837AF"/>
    <w:rsid w:val="00B837B3"/>
    <w:rsid w:val="00B86C3D"/>
    <w:rsid w:val="00B9036D"/>
    <w:rsid w:val="00B9297E"/>
    <w:rsid w:val="00B92DB9"/>
    <w:rsid w:val="00BA1907"/>
    <w:rsid w:val="00BA2205"/>
    <w:rsid w:val="00BA3501"/>
    <w:rsid w:val="00BA368C"/>
    <w:rsid w:val="00BA3D77"/>
    <w:rsid w:val="00BA6D17"/>
    <w:rsid w:val="00BB1D6F"/>
    <w:rsid w:val="00BB2F41"/>
    <w:rsid w:val="00BB3A1B"/>
    <w:rsid w:val="00BB3BC7"/>
    <w:rsid w:val="00BB3DAD"/>
    <w:rsid w:val="00BB3FB7"/>
    <w:rsid w:val="00BB4421"/>
    <w:rsid w:val="00BC080A"/>
    <w:rsid w:val="00BC231B"/>
    <w:rsid w:val="00BC4256"/>
    <w:rsid w:val="00BC6B6E"/>
    <w:rsid w:val="00BD16EC"/>
    <w:rsid w:val="00BD1EFC"/>
    <w:rsid w:val="00BD5025"/>
    <w:rsid w:val="00BE4BC4"/>
    <w:rsid w:val="00BE517F"/>
    <w:rsid w:val="00BE6B45"/>
    <w:rsid w:val="00BF11E8"/>
    <w:rsid w:val="00BF44B4"/>
    <w:rsid w:val="00BF6337"/>
    <w:rsid w:val="00BF6732"/>
    <w:rsid w:val="00BF6AAE"/>
    <w:rsid w:val="00BF72D1"/>
    <w:rsid w:val="00C0319C"/>
    <w:rsid w:val="00C03B07"/>
    <w:rsid w:val="00C04707"/>
    <w:rsid w:val="00C04D77"/>
    <w:rsid w:val="00C063C9"/>
    <w:rsid w:val="00C07D1B"/>
    <w:rsid w:val="00C14391"/>
    <w:rsid w:val="00C15A84"/>
    <w:rsid w:val="00C20358"/>
    <w:rsid w:val="00C207B9"/>
    <w:rsid w:val="00C208AD"/>
    <w:rsid w:val="00C223F0"/>
    <w:rsid w:val="00C227EB"/>
    <w:rsid w:val="00C23B67"/>
    <w:rsid w:val="00C24AE0"/>
    <w:rsid w:val="00C25AAA"/>
    <w:rsid w:val="00C32230"/>
    <w:rsid w:val="00C34F5F"/>
    <w:rsid w:val="00C36AA8"/>
    <w:rsid w:val="00C37CD5"/>
    <w:rsid w:val="00C4024C"/>
    <w:rsid w:val="00C436BD"/>
    <w:rsid w:val="00C4632E"/>
    <w:rsid w:val="00C47A2C"/>
    <w:rsid w:val="00C508B4"/>
    <w:rsid w:val="00C54FFF"/>
    <w:rsid w:val="00C619C8"/>
    <w:rsid w:val="00C626A8"/>
    <w:rsid w:val="00C64795"/>
    <w:rsid w:val="00C6722A"/>
    <w:rsid w:val="00C7170F"/>
    <w:rsid w:val="00C71D90"/>
    <w:rsid w:val="00C737A3"/>
    <w:rsid w:val="00C743EB"/>
    <w:rsid w:val="00C7590F"/>
    <w:rsid w:val="00C763C7"/>
    <w:rsid w:val="00C80D75"/>
    <w:rsid w:val="00C82AA5"/>
    <w:rsid w:val="00C85B92"/>
    <w:rsid w:val="00C9043A"/>
    <w:rsid w:val="00C91CCB"/>
    <w:rsid w:val="00C9486C"/>
    <w:rsid w:val="00C95C50"/>
    <w:rsid w:val="00C97531"/>
    <w:rsid w:val="00CA1634"/>
    <w:rsid w:val="00CA3908"/>
    <w:rsid w:val="00CA4152"/>
    <w:rsid w:val="00CA4BCA"/>
    <w:rsid w:val="00CA69DE"/>
    <w:rsid w:val="00CB01A6"/>
    <w:rsid w:val="00CB0373"/>
    <w:rsid w:val="00CB0FBB"/>
    <w:rsid w:val="00CB46F4"/>
    <w:rsid w:val="00CB4959"/>
    <w:rsid w:val="00CB79F6"/>
    <w:rsid w:val="00CC0483"/>
    <w:rsid w:val="00CC0546"/>
    <w:rsid w:val="00CC671B"/>
    <w:rsid w:val="00CC7300"/>
    <w:rsid w:val="00CD0DD1"/>
    <w:rsid w:val="00CD1C74"/>
    <w:rsid w:val="00CD2B5D"/>
    <w:rsid w:val="00CD3168"/>
    <w:rsid w:val="00CD6634"/>
    <w:rsid w:val="00CE0C39"/>
    <w:rsid w:val="00CE0D3E"/>
    <w:rsid w:val="00CE1B56"/>
    <w:rsid w:val="00CE280C"/>
    <w:rsid w:val="00CE43BC"/>
    <w:rsid w:val="00CE46D0"/>
    <w:rsid w:val="00CF3837"/>
    <w:rsid w:val="00CF5227"/>
    <w:rsid w:val="00CF5B6B"/>
    <w:rsid w:val="00D00CD2"/>
    <w:rsid w:val="00D026BD"/>
    <w:rsid w:val="00D02DB0"/>
    <w:rsid w:val="00D02DD3"/>
    <w:rsid w:val="00D02EF5"/>
    <w:rsid w:val="00D03C87"/>
    <w:rsid w:val="00D13A79"/>
    <w:rsid w:val="00D13F35"/>
    <w:rsid w:val="00D144B7"/>
    <w:rsid w:val="00D161B1"/>
    <w:rsid w:val="00D16741"/>
    <w:rsid w:val="00D17452"/>
    <w:rsid w:val="00D21810"/>
    <w:rsid w:val="00D21841"/>
    <w:rsid w:val="00D21A0F"/>
    <w:rsid w:val="00D2278E"/>
    <w:rsid w:val="00D230CA"/>
    <w:rsid w:val="00D236D2"/>
    <w:rsid w:val="00D25E58"/>
    <w:rsid w:val="00D30F52"/>
    <w:rsid w:val="00D32817"/>
    <w:rsid w:val="00D33CA1"/>
    <w:rsid w:val="00D35F20"/>
    <w:rsid w:val="00D4090C"/>
    <w:rsid w:val="00D42598"/>
    <w:rsid w:val="00D438C7"/>
    <w:rsid w:val="00D4394B"/>
    <w:rsid w:val="00D43B5D"/>
    <w:rsid w:val="00D449FF"/>
    <w:rsid w:val="00D44A33"/>
    <w:rsid w:val="00D46D64"/>
    <w:rsid w:val="00D473B5"/>
    <w:rsid w:val="00D47976"/>
    <w:rsid w:val="00D520A7"/>
    <w:rsid w:val="00D52785"/>
    <w:rsid w:val="00D5293F"/>
    <w:rsid w:val="00D53086"/>
    <w:rsid w:val="00D538A6"/>
    <w:rsid w:val="00D53C79"/>
    <w:rsid w:val="00D553BE"/>
    <w:rsid w:val="00D55B16"/>
    <w:rsid w:val="00D60404"/>
    <w:rsid w:val="00D62463"/>
    <w:rsid w:val="00D62AD7"/>
    <w:rsid w:val="00D6300B"/>
    <w:rsid w:val="00D63E96"/>
    <w:rsid w:val="00D65EF7"/>
    <w:rsid w:val="00D669BD"/>
    <w:rsid w:val="00D67327"/>
    <w:rsid w:val="00D67FCE"/>
    <w:rsid w:val="00D70088"/>
    <w:rsid w:val="00D7131A"/>
    <w:rsid w:val="00D749E7"/>
    <w:rsid w:val="00D74D07"/>
    <w:rsid w:val="00D75AF6"/>
    <w:rsid w:val="00D76943"/>
    <w:rsid w:val="00D826F5"/>
    <w:rsid w:val="00D827AF"/>
    <w:rsid w:val="00D8340A"/>
    <w:rsid w:val="00D874D4"/>
    <w:rsid w:val="00D9050E"/>
    <w:rsid w:val="00D929C0"/>
    <w:rsid w:val="00D935CA"/>
    <w:rsid w:val="00D93B68"/>
    <w:rsid w:val="00D94745"/>
    <w:rsid w:val="00D968B8"/>
    <w:rsid w:val="00DA3726"/>
    <w:rsid w:val="00DA3F2C"/>
    <w:rsid w:val="00DA5F41"/>
    <w:rsid w:val="00DA73B9"/>
    <w:rsid w:val="00DA76BB"/>
    <w:rsid w:val="00DB0E01"/>
    <w:rsid w:val="00DB25B1"/>
    <w:rsid w:val="00DB4026"/>
    <w:rsid w:val="00DC2911"/>
    <w:rsid w:val="00DC2DA0"/>
    <w:rsid w:val="00DC365E"/>
    <w:rsid w:val="00DC4305"/>
    <w:rsid w:val="00DC4DC6"/>
    <w:rsid w:val="00DC605D"/>
    <w:rsid w:val="00DC6DB3"/>
    <w:rsid w:val="00DC6F56"/>
    <w:rsid w:val="00DD069C"/>
    <w:rsid w:val="00DD4081"/>
    <w:rsid w:val="00DD7963"/>
    <w:rsid w:val="00DE1842"/>
    <w:rsid w:val="00DE2BB8"/>
    <w:rsid w:val="00DE4CDD"/>
    <w:rsid w:val="00DF3C6E"/>
    <w:rsid w:val="00DF46B4"/>
    <w:rsid w:val="00DF4B94"/>
    <w:rsid w:val="00E019EF"/>
    <w:rsid w:val="00E02A60"/>
    <w:rsid w:val="00E0470F"/>
    <w:rsid w:val="00E048B5"/>
    <w:rsid w:val="00E05D16"/>
    <w:rsid w:val="00E11175"/>
    <w:rsid w:val="00E13FFC"/>
    <w:rsid w:val="00E1781A"/>
    <w:rsid w:val="00E20644"/>
    <w:rsid w:val="00E24338"/>
    <w:rsid w:val="00E26EEC"/>
    <w:rsid w:val="00E3023F"/>
    <w:rsid w:val="00E3044B"/>
    <w:rsid w:val="00E319E2"/>
    <w:rsid w:val="00E320ED"/>
    <w:rsid w:val="00E33603"/>
    <w:rsid w:val="00E36B0E"/>
    <w:rsid w:val="00E40195"/>
    <w:rsid w:val="00E4061F"/>
    <w:rsid w:val="00E406D8"/>
    <w:rsid w:val="00E410AB"/>
    <w:rsid w:val="00E41FA5"/>
    <w:rsid w:val="00E42102"/>
    <w:rsid w:val="00E438BD"/>
    <w:rsid w:val="00E47913"/>
    <w:rsid w:val="00E47A1B"/>
    <w:rsid w:val="00E50D7B"/>
    <w:rsid w:val="00E50DF8"/>
    <w:rsid w:val="00E5142B"/>
    <w:rsid w:val="00E51438"/>
    <w:rsid w:val="00E51BC8"/>
    <w:rsid w:val="00E539DB"/>
    <w:rsid w:val="00E55913"/>
    <w:rsid w:val="00E56206"/>
    <w:rsid w:val="00E5777A"/>
    <w:rsid w:val="00E6092F"/>
    <w:rsid w:val="00E6167D"/>
    <w:rsid w:val="00E6288C"/>
    <w:rsid w:val="00E64ABB"/>
    <w:rsid w:val="00E67986"/>
    <w:rsid w:val="00E67BB0"/>
    <w:rsid w:val="00E72689"/>
    <w:rsid w:val="00E75D4D"/>
    <w:rsid w:val="00E77034"/>
    <w:rsid w:val="00E77A5D"/>
    <w:rsid w:val="00E80BD9"/>
    <w:rsid w:val="00E80E69"/>
    <w:rsid w:val="00E84FE1"/>
    <w:rsid w:val="00E86B0F"/>
    <w:rsid w:val="00E86D85"/>
    <w:rsid w:val="00E86DE4"/>
    <w:rsid w:val="00E87111"/>
    <w:rsid w:val="00E9070E"/>
    <w:rsid w:val="00E926E2"/>
    <w:rsid w:val="00E93C77"/>
    <w:rsid w:val="00E94600"/>
    <w:rsid w:val="00E94EB6"/>
    <w:rsid w:val="00E95073"/>
    <w:rsid w:val="00E97129"/>
    <w:rsid w:val="00EA4486"/>
    <w:rsid w:val="00EA4BFF"/>
    <w:rsid w:val="00EA5808"/>
    <w:rsid w:val="00EA6269"/>
    <w:rsid w:val="00EA74C6"/>
    <w:rsid w:val="00EB0728"/>
    <w:rsid w:val="00EB1DCE"/>
    <w:rsid w:val="00EB1EC2"/>
    <w:rsid w:val="00EB341C"/>
    <w:rsid w:val="00EB3D29"/>
    <w:rsid w:val="00EB483C"/>
    <w:rsid w:val="00EB4E25"/>
    <w:rsid w:val="00EC0745"/>
    <w:rsid w:val="00EC183F"/>
    <w:rsid w:val="00EC1F99"/>
    <w:rsid w:val="00EC2C6C"/>
    <w:rsid w:val="00EC2DDA"/>
    <w:rsid w:val="00EC306F"/>
    <w:rsid w:val="00EC32ED"/>
    <w:rsid w:val="00EC517F"/>
    <w:rsid w:val="00EC76EE"/>
    <w:rsid w:val="00ED11A1"/>
    <w:rsid w:val="00ED1F38"/>
    <w:rsid w:val="00ED26E2"/>
    <w:rsid w:val="00EE3E2C"/>
    <w:rsid w:val="00EE4E73"/>
    <w:rsid w:val="00EE525E"/>
    <w:rsid w:val="00EE5868"/>
    <w:rsid w:val="00EF0ADA"/>
    <w:rsid w:val="00EF4DDA"/>
    <w:rsid w:val="00EF4F34"/>
    <w:rsid w:val="00EF6FB2"/>
    <w:rsid w:val="00F00F02"/>
    <w:rsid w:val="00F018F2"/>
    <w:rsid w:val="00F03867"/>
    <w:rsid w:val="00F050A3"/>
    <w:rsid w:val="00F05B83"/>
    <w:rsid w:val="00F06869"/>
    <w:rsid w:val="00F0750C"/>
    <w:rsid w:val="00F075BE"/>
    <w:rsid w:val="00F07C61"/>
    <w:rsid w:val="00F121FD"/>
    <w:rsid w:val="00F127E8"/>
    <w:rsid w:val="00F15666"/>
    <w:rsid w:val="00F17273"/>
    <w:rsid w:val="00F17794"/>
    <w:rsid w:val="00F20AAE"/>
    <w:rsid w:val="00F2498A"/>
    <w:rsid w:val="00F258B9"/>
    <w:rsid w:val="00F265FD"/>
    <w:rsid w:val="00F35CD8"/>
    <w:rsid w:val="00F37899"/>
    <w:rsid w:val="00F40973"/>
    <w:rsid w:val="00F41432"/>
    <w:rsid w:val="00F42498"/>
    <w:rsid w:val="00F42A0C"/>
    <w:rsid w:val="00F45146"/>
    <w:rsid w:val="00F47556"/>
    <w:rsid w:val="00F570BA"/>
    <w:rsid w:val="00F60F19"/>
    <w:rsid w:val="00F61CEC"/>
    <w:rsid w:val="00F65814"/>
    <w:rsid w:val="00F70FC0"/>
    <w:rsid w:val="00F73606"/>
    <w:rsid w:val="00F75A7A"/>
    <w:rsid w:val="00F810CE"/>
    <w:rsid w:val="00F8574F"/>
    <w:rsid w:val="00F86424"/>
    <w:rsid w:val="00F8731B"/>
    <w:rsid w:val="00F87FC5"/>
    <w:rsid w:val="00F908B3"/>
    <w:rsid w:val="00F92A3C"/>
    <w:rsid w:val="00F941C4"/>
    <w:rsid w:val="00F954E9"/>
    <w:rsid w:val="00F964FF"/>
    <w:rsid w:val="00F96B5E"/>
    <w:rsid w:val="00F96CEB"/>
    <w:rsid w:val="00F970BB"/>
    <w:rsid w:val="00FA4256"/>
    <w:rsid w:val="00FA42FA"/>
    <w:rsid w:val="00FA4AD5"/>
    <w:rsid w:val="00FA6775"/>
    <w:rsid w:val="00FA7114"/>
    <w:rsid w:val="00FB0F61"/>
    <w:rsid w:val="00FB2AB6"/>
    <w:rsid w:val="00FB4DFA"/>
    <w:rsid w:val="00FB542F"/>
    <w:rsid w:val="00FC046B"/>
    <w:rsid w:val="00FC0BDB"/>
    <w:rsid w:val="00FC0FAA"/>
    <w:rsid w:val="00FC2FA1"/>
    <w:rsid w:val="00FC3E52"/>
    <w:rsid w:val="00FC5F82"/>
    <w:rsid w:val="00FC77B2"/>
    <w:rsid w:val="00FD1194"/>
    <w:rsid w:val="00FD1D58"/>
    <w:rsid w:val="00FD4CFB"/>
    <w:rsid w:val="00FD4E7E"/>
    <w:rsid w:val="00FD5F2F"/>
    <w:rsid w:val="00FE0680"/>
    <w:rsid w:val="00FE0894"/>
    <w:rsid w:val="00FE53F3"/>
    <w:rsid w:val="00FE65F0"/>
    <w:rsid w:val="00FE6698"/>
    <w:rsid w:val="00FE72DC"/>
    <w:rsid w:val="00FE7ED3"/>
    <w:rsid w:val="00FF1649"/>
    <w:rsid w:val="00FF2CA1"/>
    <w:rsid w:val="00FF41D8"/>
    <w:rsid w:val="00FF4760"/>
    <w:rsid w:val="00FF4DC8"/>
    <w:rsid w:val="00FF5F85"/>
    <w:rsid w:val="00FF7D95"/>
    <w:rsid w:val="0515D84E"/>
    <w:rsid w:val="051AB040"/>
    <w:rsid w:val="06FDC31C"/>
    <w:rsid w:val="0711AF8D"/>
    <w:rsid w:val="0796B124"/>
    <w:rsid w:val="08407B16"/>
    <w:rsid w:val="085A8D01"/>
    <w:rsid w:val="0A896014"/>
    <w:rsid w:val="0BFB51A9"/>
    <w:rsid w:val="0F7C8F68"/>
    <w:rsid w:val="140DB203"/>
    <w:rsid w:val="143F03CD"/>
    <w:rsid w:val="151E5649"/>
    <w:rsid w:val="152D9B02"/>
    <w:rsid w:val="163DEC14"/>
    <w:rsid w:val="167FB3F7"/>
    <w:rsid w:val="176093CB"/>
    <w:rsid w:val="183471BC"/>
    <w:rsid w:val="18CA3164"/>
    <w:rsid w:val="191993B5"/>
    <w:rsid w:val="1A2E7632"/>
    <w:rsid w:val="1C3D2FA2"/>
    <w:rsid w:val="1CA2346A"/>
    <w:rsid w:val="1E94BC2A"/>
    <w:rsid w:val="1EFE957F"/>
    <w:rsid w:val="20C4E45D"/>
    <w:rsid w:val="20E0D80B"/>
    <w:rsid w:val="2145D418"/>
    <w:rsid w:val="2257A83A"/>
    <w:rsid w:val="27BFFED0"/>
    <w:rsid w:val="281ED001"/>
    <w:rsid w:val="298D6292"/>
    <w:rsid w:val="299BA978"/>
    <w:rsid w:val="2B61DC76"/>
    <w:rsid w:val="2BFBD877"/>
    <w:rsid w:val="2C628782"/>
    <w:rsid w:val="2C8A2F96"/>
    <w:rsid w:val="2D204DE0"/>
    <w:rsid w:val="31D71C2A"/>
    <w:rsid w:val="32883F1F"/>
    <w:rsid w:val="32C6E7B1"/>
    <w:rsid w:val="34E74CB3"/>
    <w:rsid w:val="3706744C"/>
    <w:rsid w:val="39709A57"/>
    <w:rsid w:val="399763F2"/>
    <w:rsid w:val="3B41549A"/>
    <w:rsid w:val="3C3355A4"/>
    <w:rsid w:val="3F859419"/>
    <w:rsid w:val="40729607"/>
    <w:rsid w:val="40A29495"/>
    <w:rsid w:val="4153345B"/>
    <w:rsid w:val="423486B0"/>
    <w:rsid w:val="46C8CC41"/>
    <w:rsid w:val="46CF3E82"/>
    <w:rsid w:val="4A3B4E95"/>
    <w:rsid w:val="505F1E0B"/>
    <w:rsid w:val="521F1747"/>
    <w:rsid w:val="52FF91C2"/>
    <w:rsid w:val="548ADEE8"/>
    <w:rsid w:val="5527E2F5"/>
    <w:rsid w:val="5581686A"/>
    <w:rsid w:val="561283F5"/>
    <w:rsid w:val="594D5B11"/>
    <w:rsid w:val="5997E3CC"/>
    <w:rsid w:val="5AC3EDBF"/>
    <w:rsid w:val="5AD5496A"/>
    <w:rsid w:val="5B5ADE66"/>
    <w:rsid w:val="5F0B2794"/>
    <w:rsid w:val="62C29E27"/>
    <w:rsid w:val="62FDD37F"/>
    <w:rsid w:val="653CAE1B"/>
    <w:rsid w:val="6647A295"/>
    <w:rsid w:val="6AED0A51"/>
    <w:rsid w:val="6B2F40F6"/>
    <w:rsid w:val="6D0C4938"/>
    <w:rsid w:val="70D84A99"/>
    <w:rsid w:val="74C5FAAF"/>
    <w:rsid w:val="7BF79465"/>
    <w:rsid w:val="7DD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60FA2"/>
  <w15:chartTrackingRefBased/>
  <w15:docId w15:val="{C0F740D5-3A0A-4368-A32B-7AC4122F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BF1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</w:rPr>
  </w:style>
  <w:style w:type="paragraph" w:styleId="berschrift1">
    <w:name w:val="heading 1"/>
    <w:basedOn w:val="Standard"/>
    <w:link w:val="berschrift1Zchn"/>
    <w:uiPriority w:val="9"/>
    <w:qFormat/>
    <w:rsid w:val="009B4D20"/>
    <w:pPr>
      <w:spacing w:before="222"/>
      <w:ind w:left="100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auptberschrift1">
    <w:name w:val="Hauptüberschrift 1"/>
    <w:basedOn w:val="KeineListe"/>
    <w:uiPriority w:val="99"/>
    <w:rsid w:val="001C4375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D2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B4D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D20"/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D20"/>
    <w:rPr>
      <w:rFonts w:ascii="Segoe UI" w:eastAsia="Segoe UI" w:hAnsi="Segoe UI" w:cs="Segoe UI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9B4D2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4D20"/>
    <w:rPr>
      <w:rFonts w:ascii="Segoe UI Semilight" w:eastAsia="Segoe UI Semilight" w:hAnsi="Segoe UI Semilight" w:cs="Segoe UI Semilight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9B4D20"/>
    <w:pPr>
      <w:ind w:left="100"/>
    </w:pPr>
    <w:rPr>
      <w:rFonts w:ascii="Segoe UI" w:eastAsia="Segoe UI" w:hAnsi="Segoe UI" w:cs="Segoe UI"/>
      <w:b/>
      <w:bCs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10"/>
    <w:rsid w:val="009B4D20"/>
    <w:rPr>
      <w:rFonts w:ascii="Segoe UI" w:eastAsia="Segoe UI" w:hAnsi="Segoe UI" w:cs="Segoe UI"/>
      <w:b/>
      <w:bCs/>
      <w:sz w:val="54"/>
      <w:szCs w:val="54"/>
    </w:rPr>
  </w:style>
  <w:style w:type="paragraph" w:customStyle="1" w:styleId="EinfAbs">
    <w:name w:val="[Einf. Abs.]"/>
    <w:basedOn w:val="Standard"/>
    <w:uiPriority w:val="99"/>
    <w:rsid w:val="009B4D2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9B4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570"/>
    <w:rPr>
      <w:color w:val="1612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3DAD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D5D45"/>
    <w:pPr>
      <w:spacing w:after="200"/>
    </w:pPr>
    <w:rPr>
      <w:i/>
      <w:iCs/>
      <w:color w:val="000099" w:themeColor="text2"/>
      <w:sz w:val="18"/>
      <w:szCs w:val="18"/>
    </w:rPr>
  </w:style>
  <w:style w:type="paragraph" w:styleId="berarbeitung">
    <w:name w:val="Revision"/>
    <w:hidden/>
    <w:uiPriority w:val="99"/>
    <w:semiHidden/>
    <w:rsid w:val="00CA1634"/>
    <w:pPr>
      <w:spacing w:after="0" w:line="240" w:lineRule="auto"/>
    </w:pPr>
    <w:rPr>
      <w:rFonts w:ascii="Segoe UI Semilight" w:eastAsia="Segoe UI Semilight" w:hAnsi="Segoe UI Semilight" w:cs="Segoe UI Semiligh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499"/>
    <w:rPr>
      <w:rFonts w:ascii="Segoe UI Semilight" w:eastAsia="Segoe UI Semilight" w:hAnsi="Segoe UI Semilight" w:cs="Segoe UI Semi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499"/>
    <w:rPr>
      <w:rFonts w:ascii="Segoe UI Semilight" w:eastAsia="Segoe UI Semilight" w:hAnsi="Segoe UI Semilight" w:cs="Segoe UI Semilight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82DF5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2DF5"/>
    <w:rPr>
      <w:rFonts w:eastAsiaTheme="minorEastAsia"/>
      <w:lang w:eastAsia="zh-CN"/>
    </w:rPr>
  </w:style>
  <w:style w:type="character" w:styleId="Funotenzeichen">
    <w:name w:val="footnote reference"/>
    <w:uiPriority w:val="99"/>
    <w:unhideWhenUsed/>
    <w:rsid w:val="00582DF5"/>
    <w:rPr>
      <w:vertAlign w:val="superscript"/>
    </w:rPr>
  </w:style>
  <w:style w:type="character" w:customStyle="1" w:styleId="ui-provider">
    <w:name w:val="ui-provider"/>
    <w:basedOn w:val="Absatz-Standardschriftart"/>
    <w:rsid w:val="002A0B01"/>
  </w:style>
  <w:style w:type="paragraph" w:styleId="StandardWeb">
    <w:name w:val="Normal (Web)"/>
    <w:basedOn w:val="Standard"/>
    <w:uiPriority w:val="99"/>
    <w:semiHidden/>
    <w:unhideWhenUsed/>
    <w:rsid w:val="009F5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rwhnung1">
    <w:name w:val="Erwähnung1"/>
    <w:basedOn w:val="Absatz-Standardschriftart"/>
    <w:uiPriority w:val="99"/>
    <w:unhideWhenUsed/>
    <w:rsid w:val="00E94600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AE7F13"/>
    <w:rPr>
      <w:color w:val="DDEF03" w:themeColor="followedHyperlink"/>
      <w:u w:val="single"/>
    </w:rPr>
  </w:style>
  <w:style w:type="character" w:customStyle="1" w:styleId="cf01">
    <w:name w:val="cf01"/>
    <w:basedOn w:val="Absatz-Standardschriftart"/>
    <w:rsid w:val="00E320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E320ED"/>
    <w:rPr>
      <w:rFonts w:ascii="Segoe UI" w:hAnsi="Segoe UI" w:cs="Segoe UI" w:hint="default"/>
      <w:color w:val="5C5D5F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964FF"/>
    <w:rPr>
      <w:rFonts w:ascii="Segoe UI Semilight" w:eastAsia="Segoe UI Semilight" w:hAnsi="Segoe UI Semilight" w:cs="Segoe UI Semiligh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81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74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9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319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020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02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885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92">
          <w:marLeft w:val="4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jamin.Brodbeck@mhp.co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Benjamin.Brodbeck@mh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ann-hol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benjaminbrodbeck/" TargetMode="External"/></Relationships>
</file>

<file path=word/theme/theme1.xml><?xml version="1.0" encoding="utf-8"?>
<a:theme xmlns:a="http://schemas.openxmlformats.org/drawingml/2006/main" name="Office">
  <a:themeElements>
    <a:clrScheme name="MHP Farben 2025">
      <a:dk1>
        <a:srgbClr val="575757"/>
      </a:dk1>
      <a:lt1>
        <a:sysClr val="window" lastClr="FFFFFF"/>
      </a:lt1>
      <a:dk2>
        <a:srgbClr val="000099"/>
      </a:dk2>
      <a:lt2>
        <a:srgbClr val="DCDCDC"/>
      </a:lt2>
      <a:accent1>
        <a:srgbClr val="000099"/>
      </a:accent1>
      <a:accent2>
        <a:srgbClr val="575757"/>
      </a:accent2>
      <a:accent3>
        <a:srgbClr val="1612FF"/>
      </a:accent3>
      <a:accent4>
        <a:srgbClr val="00CC67"/>
      </a:accent4>
      <a:accent5>
        <a:srgbClr val="DDEF03"/>
      </a:accent5>
      <a:accent6>
        <a:srgbClr val="DCDCDC"/>
      </a:accent6>
      <a:hlink>
        <a:srgbClr val="1612FF"/>
      </a:hlink>
      <a:folHlink>
        <a:srgbClr val="DDEF03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d4bf-9a7e-46c4-acf4-78ac17535ba1">
      <Terms xmlns="http://schemas.microsoft.com/office/infopath/2007/PartnerControls"/>
    </lcf76f155ced4ddcb4097134ff3c332f>
    <TaxCatchAll xmlns="be61d1e7-a1f3-4649-90ff-e8785b244049" xsi:nil="true"/>
    <SharedWithUsers xmlns="be61d1e7-a1f3-4649-90ff-e8785b244049">
      <UserInfo>
        <DisplayName>Tobias Cawein</DisplayName>
        <AccountId>244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1EBA1111B0C469BC741441927B99E" ma:contentTypeVersion="18" ma:contentTypeDescription="Create a new document." ma:contentTypeScope="" ma:versionID="22e83f0affabd333547b3eff5af7739e">
  <xsd:schema xmlns:xsd="http://www.w3.org/2001/XMLSchema" xmlns:xs="http://www.w3.org/2001/XMLSchema" xmlns:p="http://schemas.microsoft.com/office/2006/metadata/properties" xmlns:ns2="4a57d4bf-9a7e-46c4-acf4-78ac17535ba1" xmlns:ns3="be61d1e7-a1f3-4649-90ff-e8785b244049" targetNamespace="http://schemas.microsoft.com/office/2006/metadata/properties" ma:root="true" ma:fieldsID="d635264110317f757d879f22260859a4" ns2:_="" ns3:_="">
    <xsd:import namespace="4a57d4bf-9a7e-46c4-acf4-78ac17535ba1"/>
    <xsd:import namespace="be61d1e7-a1f3-4649-90ff-e8785b24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d4bf-9a7e-46c4-acf4-78ac1753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2ccb64-0838-493a-8158-7dc6b1690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d1e7-a1f3-4649-90ff-e8785b24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7583-5735-4a5d-9b97-1bd8156f79ba}" ma:internalName="TaxCatchAll" ma:showField="CatchAllData" ma:web="be61d1e7-a1f3-4649-90ff-e8785b24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3C8B-65E9-4C88-BF5D-7ECF91E81775}">
  <ds:schemaRefs>
    <ds:schemaRef ds:uri="http://schemas.microsoft.com/office/2006/documentManagement/types"/>
    <ds:schemaRef ds:uri="http://purl.org/dc/elements/1.1/"/>
    <ds:schemaRef ds:uri="4a57d4bf-9a7e-46c4-acf4-78ac17535ba1"/>
    <ds:schemaRef ds:uri="http://schemas.microsoft.com/office/infopath/2007/PartnerControls"/>
    <ds:schemaRef ds:uri="http://purl.org/dc/dcmitype/"/>
    <ds:schemaRef ds:uri="http://www.w3.org/XML/1998/namespace"/>
    <ds:schemaRef ds:uri="be61d1e7-a1f3-4649-90ff-e8785b24404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799666-2067-4D02-A09C-625AD9812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d4bf-9a7e-46c4-acf4-78ac17535ba1"/>
    <ds:schemaRef ds:uri="be61d1e7-a1f3-4649-90ff-e8785b24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736E6-B24A-4F96-9266-BDB843A0F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2958E-66BA-4884-9089-495C09E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Benjamin.Brodbeck@mhp.com</dc:creator>
  <cp:keywords/>
  <dc:description/>
  <cp:lastModifiedBy>Ann Holz</cp:lastModifiedBy>
  <cp:revision>2</cp:revision>
  <cp:lastPrinted>2023-02-04T04:27:00Z</cp:lastPrinted>
  <dcterms:created xsi:type="dcterms:W3CDTF">2025-03-18T09:24:00Z</dcterms:created>
  <dcterms:modified xsi:type="dcterms:W3CDTF">2025-03-18T09:24:00Z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0x01010009A1EBA1111B0C469BC741441927B99E</vt:lpwstr>
  </property>
  <property fmtid="{D5CDD505-2E9C-101B-9397-08002B2CF9AE}" pid="3" name="MediaServiceImageTags">
    <vt:lpwstr/>
  </property>
  <property fmtid="{D5CDD505-2E9C-101B-9397-08002B2CF9AE}" pid="4" name="GrammarlyDocumentId">
    <vt:lpwstr>79d9833a975d615b03d949f31118891923aaddfeb7722c1a80c64bf6f91303b4</vt:lpwstr>
  </property>
</Properties>
</file>