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9882F" w14:textId="29FD8865" w:rsidR="008441B4" w:rsidRPr="00D527F4" w:rsidRDefault="008441B4" w:rsidP="00DA6832">
      <w:pPr>
        <w:spacing w:line="276" w:lineRule="auto"/>
      </w:pPr>
      <w:r w:rsidRPr="00D527F4">
        <w:t xml:space="preserve">Delbrück, </w:t>
      </w:r>
      <w:r w:rsidR="0035461B">
        <w:t>November</w:t>
      </w:r>
      <w:r w:rsidR="00D33073" w:rsidRPr="00D527F4">
        <w:t xml:space="preserve"> </w:t>
      </w:r>
      <w:r w:rsidR="00D527F4" w:rsidRPr="00D527F4">
        <w:t>2021</w:t>
      </w:r>
    </w:p>
    <w:p w14:paraId="2FEA72C1" w14:textId="7E665218" w:rsidR="00CB4ED1" w:rsidRPr="00D527F4" w:rsidRDefault="0035461B" w:rsidP="0035461B">
      <w:pPr>
        <w:tabs>
          <w:tab w:val="left" w:pos="2916"/>
        </w:tabs>
        <w:spacing w:line="276" w:lineRule="auto"/>
        <w:rPr>
          <w:rFonts w:ascii="Arial" w:hAnsi="Arial" w:cs="Suisse Int'l Medium"/>
          <w:b/>
          <w:sz w:val="21"/>
        </w:rPr>
      </w:pPr>
      <w:r>
        <w:rPr>
          <w:rFonts w:ascii="Arial" w:hAnsi="Arial" w:cs="Suisse Int'l Medium"/>
          <w:b/>
          <w:sz w:val="21"/>
        </w:rPr>
        <w:tab/>
      </w:r>
    </w:p>
    <w:p w14:paraId="4F915FD5" w14:textId="1716435A" w:rsidR="00DC1BC4" w:rsidRDefault="00DC1BC4" w:rsidP="00DA6832">
      <w:pPr>
        <w:spacing w:line="276" w:lineRule="auto"/>
        <w:rPr>
          <w:rFonts w:ascii="Arial" w:hAnsi="Arial" w:cs="Suisse Int'l Medium"/>
          <w:b/>
          <w:sz w:val="21"/>
        </w:rPr>
      </w:pPr>
      <w:r>
        <w:rPr>
          <w:rFonts w:ascii="Arial" w:hAnsi="Arial" w:cs="Suisse Int'l Medium"/>
          <w:b/>
          <w:sz w:val="21"/>
        </w:rPr>
        <w:t>Bette Floor:</w:t>
      </w:r>
    </w:p>
    <w:p w14:paraId="6D109562" w14:textId="53F3EB29" w:rsidR="000C1E57" w:rsidRPr="00D527F4" w:rsidRDefault="00D527F4" w:rsidP="00DA6832">
      <w:pPr>
        <w:spacing w:line="276" w:lineRule="auto"/>
        <w:rPr>
          <w:rFonts w:ascii="Arial" w:hAnsi="Arial" w:cs="Suisse Int'l Medium"/>
          <w:b/>
          <w:sz w:val="21"/>
        </w:rPr>
      </w:pPr>
      <w:r w:rsidRPr="00D527F4">
        <w:rPr>
          <w:rFonts w:ascii="Arial" w:hAnsi="Arial" w:cs="Suisse Int'l Medium"/>
          <w:b/>
          <w:sz w:val="21"/>
        </w:rPr>
        <w:t>Neuer Bundesstützpunkt universell für paralympische Sport- und Bogenschützen ausgestattet</w:t>
      </w:r>
    </w:p>
    <w:p w14:paraId="3D7ED8C5" w14:textId="77777777" w:rsidR="00D527F4" w:rsidRPr="00D527F4" w:rsidRDefault="00D527F4" w:rsidP="00DA6832">
      <w:pPr>
        <w:spacing w:line="276" w:lineRule="auto"/>
        <w:rPr>
          <w:rFonts w:ascii="Arial" w:hAnsi="Arial" w:cs="Suisse Int'l Medium"/>
          <w:b/>
          <w:sz w:val="21"/>
        </w:rPr>
      </w:pPr>
    </w:p>
    <w:p w14:paraId="4C89DD43" w14:textId="57BA16F3" w:rsidR="000C1E57" w:rsidRPr="00D527F4" w:rsidRDefault="00D527F4" w:rsidP="00DA6832">
      <w:pPr>
        <w:spacing w:line="276" w:lineRule="auto"/>
        <w:rPr>
          <w:rFonts w:ascii="Arial" w:hAnsi="Arial" w:cs="Suisse Int'l Medium"/>
          <w:b/>
          <w:sz w:val="21"/>
        </w:rPr>
      </w:pPr>
      <w:r w:rsidRPr="00D527F4">
        <w:rPr>
          <w:rFonts w:cs="Times New Roman"/>
          <w:szCs w:val="23"/>
        </w:rPr>
        <w:t>Mit einer Gold- und einer Silbermedaille schlossen die deutschen Sportschützen ihre Teilnahme an den paralympischen Spielen 2021 in Tokio ab. Damit die paralympischen Schützen sich voll auf das Training konzentrieren können, sind barrierefreie Leistungszentren eine wichtige Voraussetzung – wie zum Beispiel der neugebaute Bundesstützpunkt für den olympischen und paralympischen Schieß- und Bogensport, den der Deutsche Schützenbund (DSB) im Frühjahr 2021 in Wiesbaden eröffnet hat. Der gesamte Gebäudekomplex, zu dem auch ein Tagungshotel gehört, wurde barrierefrei gestaltet – bis in die Bäder der Hotelzimmer, wo bodenebene Duschflächen von Bette für Bewegungsfreiheit sorgen.</w:t>
      </w:r>
    </w:p>
    <w:p w14:paraId="5FFA22FD" w14:textId="77777777" w:rsidR="00CB4ED1" w:rsidRPr="00D527F4" w:rsidRDefault="00CB4ED1" w:rsidP="00DA6832">
      <w:pPr>
        <w:spacing w:after="200" w:line="276" w:lineRule="auto"/>
        <w:rPr>
          <w:rFonts w:ascii="Arial" w:hAnsi="Arial" w:cs="Suisse Int'l Medium"/>
          <w:b/>
          <w:szCs w:val="23"/>
        </w:rPr>
      </w:pPr>
      <w:r w:rsidRPr="00D527F4">
        <w:rPr>
          <w:rFonts w:ascii="Arial" w:hAnsi="Arial" w:cs="Suisse Int'l Medium"/>
          <w:b/>
          <w:szCs w:val="23"/>
        </w:rPr>
        <w:br w:type="page"/>
      </w:r>
    </w:p>
    <w:p w14:paraId="4E61C3C3" w14:textId="4C22866C" w:rsidR="00DC1BC4" w:rsidRDefault="00C835E5" w:rsidP="00DA6832">
      <w:pPr>
        <w:spacing w:line="276" w:lineRule="auto"/>
        <w:rPr>
          <w:rFonts w:ascii="Arial" w:hAnsi="Arial" w:cs="Suisse Int'l Medium"/>
          <w:b/>
          <w:szCs w:val="23"/>
        </w:rPr>
      </w:pPr>
      <w:proofErr w:type="spellStart"/>
      <w:r>
        <w:rPr>
          <w:rFonts w:ascii="Arial" w:hAnsi="Arial" w:cs="Suisse Int'l Medium"/>
          <w:b/>
          <w:szCs w:val="23"/>
        </w:rPr>
        <w:lastRenderedPageBreak/>
        <w:t>BetteFloor</w:t>
      </w:r>
      <w:proofErr w:type="spellEnd"/>
      <w:r w:rsidR="00DC1BC4">
        <w:rPr>
          <w:rFonts w:ascii="Arial" w:hAnsi="Arial" w:cs="Suisse Int'l Medium"/>
          <w:b/>
          <w:szCs w:val="23"/>
        </w:rPr>
        <w:t>:</w:t>
      </w:r>
    </w:p>
    <w:p w14:paraId="6A86BADC" w14:textId="61AD3F49" w:rsidR="000C1E57" w:rsidRPr="00D527F4" w:rsidRDefault="00D527F4" w:rsidP="00DA6832">
      <w:pPr>
        <w:spacing w:line="276" w:lineRule="auto"/>
        <w:rPr>
          <w:rFonts w:ascii="Arial" w:hAnsi="Arial" w:cs="Suisse Int'l Medium"/>
          <w:b/>
          <w:szCs w:val="23"/>
        </w:rPr>
      </w:pPr>
      <w:r w:rsidRPr="00D527F4">
        <w:rPr>
          <w:rFonts w:ascii="Arial" w:hAnsi="Arial" w:cs="Suisse Int'l Medium"/>
          <w:b/>
          <w:szCs w:val="23"/>
        </w:rPr>
        <w:t>Neuer Bundesstützpunkt universell für paralympische Sport- und Bogenschützen ausgestattet</w:t>
      </w:r>
    </w:p>
    <w:p w14:paraId="321960D4" w14:textId="77777777" w:rsidR="00D527F4" w:rsidRPr="00D527F4" w:rsidRDefault="00D527F4" w:rsidP="00DA6832">
      <w:pPr>
        <w:spacing w:line="276" w:lineRule="auto"/>
      </w:pPr>
    </w:p>
    <w:p w14:paraId="2B0E4912" w14:textId="6807CE84" w:rsidR="00AC0800" w:rsidRDefault="00D527F4" w:rsidP="00DA6832">
      <w:pPr>
        <w:spacing w:line="276" w:lineRule="auto"/>
        <w:rPr>
          <w:b/>
          <w:bCs/>
        </w:rPr>
      </w:pPr>
      <w:r w:rsidRPr="00D527F4">
        <w:rPr>
          <w:b/>
          <w:bCs/>
        </w:rPr>
        <w:t>Mit einer Gold- und einer Silbermedaille schlossen die deutschen Sportschützen ihre Teilnahme an den paralympischen Spielen 2021 in Tokio ab. Damit die paralympischen Schützen sich voll auf das Training konzentrieren können, sind barrierefreie Leistungszentren eine wichtige Voraussetzung – wie zum Beispiel der neugebaute Bundesstützpunkt für den olympischen und paralympischen Schieß- und Bogensport, den der Deutsche Schützenbund (DSB) im Frühjahr 2021 in Wiesbaden eröffnet hat. Der gesamte Gebäudekomplex, zu dem auch ein Tagungshotel gehört, wurde barrierefrei gestaltet – bis in die Bäder der Hotelzimmer, wo bodenebene Duschflächen von Bette für Bewegungsfreiheit sorgen.</w:t>
      </w:r>
    </w:p>
    <w:p w14:paraId="4A346854" w14:textId="77777777" w:rsidR="00D527F4" w:rsidRPr="00D527F4" w:rsidRDefault="00D527F4" w:rsidP="00DA6832">
      <w:pPr>
        <w:spacing w:line="276" w:lineRule="auto"/>
      </w:pPr>
    </w:p>
    <w:p w14:paraId="11808CFA" w14:textId="77ABE5DC" w:rsidR="00D527F4" w:rsidRDefault="00D527F4" w:rsidP="00DA6832">
      <w:pPr>
        <w:spacing w:line="276" w:lineRule="auto"/>
      </w:pPr>
      <w:r>
        <w:t>Der neugebaute Bundesstützpunkt in Wiesbaden-</w:t>
      </w:r>
      <w:proofErr w:type="spellStart"/>
      <w:r>
        <w:t>Klarenthal</w:t>
      </w:r>
      <w:proofErr w:type="spellEnd"/>
      <w:r>
        <w:t xml:space="preserve"> ersetzt eine in die Jahre gekommene Anlage aus den 1960er-Jahren und liegt verkehrsgünstig in der Nähe des internationalen Flughafens Frankfurt am Main sowie mehreren Autobahnen. Mit seinen schießsportlichen Anlagen, einer stationären Leistungsdiagnostik und trainingswissenschaftlicher Betreuung steht das Leistungszentrum in Wiesbaden allen Kaderathleten im Sport- und Bogenschießen zur Verfügung. Für die Athleten, ganz gleich ob mit Handicap oder ohne, herrschen hier optimale Trainingsbedingungen. Auch einige </w:t>
      </w:r>
      <w:bookmarkStart w:id="0" w:name="OLE_LINK1"/>
      <w:bookmarkStart w:id="1" w:name="OLE_LINK2"/>
      <w:r>
        <w:t>Para-Sportschütz</w:t>
      </w:r>
      <w:bookmarkEnd w:id="0"/>
      <w:bookmarkEnd w:id="1"/>
      <w:r>
        <w:t xml:space="preserve">en bereiteten sich in Wiesbaden auf die </w:t>
      </w:r>
      <w:proofErr w:type="spellStart"/>
      <w:r>
        <w:t>Paralympics</w:t>
      </w:r>
      <w:proofErr w:type="spellEnd"/>
      <w:r>
        <w:t xml:space="preserve"> in Tokyo vor, darunter mit Natascha </w:t>
      </w:r>
      <w:proofErr w:type="spellStart"/>
      <w:r>
        <w:t>Hiltrop</w:t>
      </w:r>
      <w:proofErr w:type="spellEnd"/>
      <w:r>
        <w:t xml:space="preserve"> die diesjährige Gold- und Silbermedaillen-Gewinnerin. </w:t>
      </w:r>
    </w:p>
    <w:p w14:paraId="0BAD08FF" w14:textId="77777777" w:rsidR="00D527F4" w:rsidRDefault="00D527F4" w:rsidP="00DA6832">
      <w:pPr>
        <w:spacing w:line="276" w:lineRule="auto"/>
      </w:pPr>
    </w:p>
    <w:p w14:paraId="083EDEA1" w14:textId="762A5D8F" w:rsidR="00D527F4" w:rsidRDefault="00D527F4" w:rsidP="00DA6832">
      <w:pPr>
        <w:spacing w:line="276" w:lineRule="auto"/>
      </w:pPr>
      <w:r>
        <w:t>Trainiert werden kann in Wiesbaden bei jedem Wetter und die Wege zwischen den einzelnen Bereichen sind kurz und barrierefrei. Insgesamt stehen den Sportle</w:t>
      </w:r>
      <w:r w:rsidR="00EB64AC">
        <w:t>r</w:t>
      </w:r>
      <w:r>
        <w:t xml:space="preserve">n 33 elektronische Luftdruckstände, 30 Stände für Sportpistole, 6 Stände für Schnellfeuerpistole, 20 Stände für Kleinkalibergewehr und freie Pistole sowie 18m-Indoor-Stände für den Bogensport zur Verfügung. Darüber hinaus gibt es eine komplexe, sportartspezifische Leistungsdiagnostik, wo unter Laborbedingungen geschossen werden kann, um zum Beispiel den Bewegungsablauf mithilfe von </w:t>
      </w:r>
      <w:proofErr w:type="spellStart"/>
      <w:r>
        <w:t>Highspeedkameras</w:t>
      </w:r>
      <w:proofErr w:type="spellEnd"/>
      <w:r>
        <w:t xml:space="preserve"> zu analysieren und anzupassen. </w:t>
      </w:r>
    </w:p>
    <w:p w14:paraId="6EEF7E9B" w14:textId="77777777" w:rsidR="00D527F4" w:rsidRDefault="00D527F4" w:rsidP="00DA6832">
      <w:pPr>
        <w:spacing w:line="276" w:lineRule="auto"/>
      </w:pPr>
    </w:p>
    <w:p w14:paraId="0DD6BCBC" w14:textId="1ED684BB" w:rsidR="00AC0800" w:rsidRDefault="00D527F4" w:rsidP="00DA6832">
      <w:pPr>
        <w:spacing w:line="276" w:lineRule="auto"/>
      </w:pPr>
      <w:r>
        <w:lastRenderedPageBreak/>
        <w:t xml:space="preserve">Im angeschlossenen „Sporthotel </w:t>
      </w:r>
      <w:proofErr w:type="spellStart"/>
      <w:r>
        <w:t>TreffPunkt</w:t>
      </w:r>
      <w:proofErr w:type="spellEnd"/>
      <w:r>
        <w:t>“ finden sich Seminar- und Tagungsräume für die Qualifizierung und Fortbildung der Sportler und Trainern, Räumlichkeiten für Physiotherapie und Psychologie, ein Fitnessraum und eine Sauna mit eigenem Ruheraum sowie ein Restaurant mit 80 Sitzplätzen und Terrasse. Zum Unterkunftsbereich gehören 32 Zimmer, die wahlweise als Einzel- oder Doppel- bzw. Zweibettzimmer genutzt werden können. 30 der Zimmer sind behindertenfreundlich, zwei Zimmer barrierefrei nach DIN 18040-2 ausgestattet.</w:t>
      </w:r>
    </w:p>
    <w:p w14:paraId="7F340211" w14:textId="77777777" w:rsidR="00D527F4" w:rsidRPr="00D527F4" w:rsidRDefault="00D527F4" w:rsidP="00DA6832">
      <w:pPr>
        <w:spacing w:line="276" w:lineRule="auto"/>
      </w:pPr>
    </w:p>
    <w:p w14:paraId="7A58F705" w14:textId="77777777" w:rsidR="00D527F4" w:rsidRDefault="00D527F4" w:rsidP="00DA6832">
      <w:pPr>
        <w:spacing w:line="276" w:lineRule="auto"/>
        <w:rPr>
          <w:rFonts w:ascii="Arial" w:hAnsi="Arial" w:cs="Arial"/>
          <w:b/>
          <w:sz w:val="21"/>
          <w:szCs w:val="21"/>
        </w:rPr>
      </w:pPr>
      <w:r w:rsidRPr="00D527F4">
        <w:rPr>
          <w:rFonts w:ascii="Arial" w:hAnsi="Arial" w:cs="Arial"/>
          <w:b/>
          <w:sz w:val="21"/>
          <w:szCs w:val="21"/>
        </w:rPr>
        <w:t>Badezimmer universell gestaltet</w:t>
      </w:r>
    </w:p>
    <w:p w14:paraId="2DEF5213" w14:textId="5CE6E67B" w:rsidR="00D527F4" w:rsidRDefault="00D527F4" w:rsidP="00DA6832">
      <w:pPr>
        <w:spacing w:line="276" w:lineRule="auto"/>
      </w:pPr>
      <w:r>
        <w:t xml:space="preserve">Entsprechend behindertenfreundlich beziehungsweise barrierefrei sind auch die Bäder der Hotelzimmer gestaltet. Die TGA-Planung stammt vom Stuttgarter Planungsbüro </w:t>
      </w:r>
      <w:proofErr w:type="spellStart"/>
      <w:r>
        <w:t>Deyle</w:t>
      </w:r>
      <w:proofErr w:type="spellEnd"/>
      <w:r>
        <w:t xml:space="preserve">, das als Spezialist für Anlagen im internationalen Spitzensport den kompletten Bundesstützpunkt als Generalplaner geplant hat. Damit sich alle paralympischen Sportlern willkommen fühlen, sind die Bäder universell auf zahlreiche Einschränkungen vorbereitet, seien sie sensorischer, motorischer oder körperlicher Natur. Die Badräume sind großzügig gehalten, sodass genug Bewegungsspielraum vorhanden ist, zudem wurde eine helle, aber kontrastreiche weiße und beige Farbgebung gewählt, damit die unterschiedlichen Funktionsbereiche und Badelemente auch bei Sehschwächen gut erkennbar sind. </w:t>
      </w:r>
    </w:p>
    <w:p w14:paraId="512C7326" w14:textId="77777777" w:rsidR="00D527F4" w:rsidRDefault="00D527F4" w:rsidP="00DA6832">
      <w:pPr>
        <w:spacing w:line="276" w:lineRule="auto"/>
      </w:pPr>
    </w:p>
    <w:p w14:paraId="1ACF137C" w14:textId="0E67D20D" w:rsidR="00723A71" w:rsidRDefault="00D527F4" w:rsidP="00DA6832">
      <w:pPr>
        <w:spacing w:line="276" w:lineRule="auto"/>
      </w:pPr>
      <w:r>
        <w:t>Der Waschplatz ist gut sichtbar anthrazit hinterfliest und großzügig dimensioniert. Er besteht aus einem unterfahrbaren Waschtisch mit Einhebelmischer und einem großen Spiegel, der kurz oberhalb der Waschtischoberkante ansetzt. So kann sich der Benutzer auch im Sitzen bei der Körperpflege betrachten und ist zudem dank seitlich angebrachter, blendfreier Leuchten sehr gut ausgeleuchtet. Statt herkömmlicher WCs wurden in den beiden normgerecht barrierefreien Badezimmern zudem WCs mit großer Ausladung und beidseitigen Stützklappgriffen installiert, die auch von Rollstuhlfahrern genutzt werden können.</w:t>
      </w:r>
    </w:p>
    <w:p w14:paraId="3FF2015B" w14:textId="77777777" w:rsidR="00D527F4" w:rsidRPr="00AC0800" w:rsidRDefault="00D527F4" w:rsidP="00DA6832">
      <w:pPr>
        <w:spacing w:line="276" w:lineRule="auto"/>
      </w:pPr>
    </w:p>
    <w:p w14:paraId="092128C5" w14:textId="77777777" w:rsidR="00D527F4" w:rsidRDefault="00D527F4" w:rsidP="00DA6832">
      <w:pPr>
        <w:spacing w:line="276" w:lineRule="auto"/>
        <w:rPr>
          <w:rFonts w:ascii="Arial" w:hAnsi="Arial" w:cs="Arial"/>
          <w:b/>
          <w:sz w:val="21"/>
          <w:szCs w:val="21"/>
        </w:rPr>
      </w:pPr>
      <w:r w:rsidRPr="00D527F4">
        <w:rPr>
          <w:rFonts w:ascii="Arial" w:hAnsi="Arial" w:cs="Arial"/>
          <w:b/>
          <w:sz w:val="21"/>
          <w:szCs w:val="21"/>
        </w:rPr>
        <w:t>Duschbereich stolperfrei und rutschhemmend</w:t>
      </w:r>
    </w:p>
    <w:p w14:paraId="30814033" w14:textId="77777777" w:rsidR="00D527F4" w:rsidRDefault="00D527F4" w:rsidP="00DA6832">
      <w:pPr>
        <w:spacing w:line="276" w:lineRule="auto"/>
      </w:pPr>
      <w:r>
        <w:t xml:space="preserve">Für alle Duschbereiche des „Sporthotel </w:t>
      </w:r>
      <w:proofErr w:type="spellStart"/>
      <w:r>
        <w:t>TreffPunkt</w:t>
      </w:r>
      <w:proofErr w:type="spellEnd"/>
      <w:r>
        <w:t xml:space="preserve">“ wurden </w:t>
      </w:r>
      <w:proofErr w:type="spellStart"/>
      <w:r>
        <w:t>BetteFloor</w:t>
      </w:r>
      <w:proofErr w:type="spellEnd"/>
      <w:r>
        <w:t xml:space="preserve"> Side Duschflächen aus robustem, glasiertem Titan-Stahl gewählt – in den barrierereduzierten Zimmern im Format 100 x 100 cm, in den normgerecht barrierefreien Bädern im Format 120 x 120 cm. Mithilfe des Bette Einbausystems Universal wurden sie bodengleich montiert, sodass es keine gefährlichen </w:t>
      </w:r>
      <w:r>
        <w:lastRenderedPageBreak/>
        <w:t xml:space="preserve">Stolperkanten gibt und sie auch mit dem Rollator oder Rollstuhl befahren werden können. </w:t>
      </w:r>
    </w:p>
    <w:p w14:paraId="6988B24D" w14:textId="77777777" w:rsidR="00D527F4" w:rsidRDefault="00D527F4" w:rsidP="00DA6832">
      <w:pPr>
        <w:spacing w:line="276" w:lineRule="auto"/>
      </w:pPr>
    </w:p>
    <w:p w14:paraId="3C2D22A4" w14:textId="77777777" w:rsidR="00D527F4" w:rsidRDefault="00D527F4" w:rsidP="00DA6832">
      <w:pPr>
        <w:spacing w:line="276" w:lineRule="auto"/>
      </w:pPr>
      <w:r>
        <w:t>Zudem wurden alle Duschflächen mit der rutschhemmenden Oberfläche BetteAntirutsch Pro ausgestattet, die Rutschsicherheit nach Rutschklasse B (GUV-I 8527 „Bodenbeläge für nassbelastete Barfußbereiche“, Bewertungsgruppe B, und "BGR 181" R10) verwirklicht. Überzeugt hat die Planer außerdem, dass die Oberfläche äußerst robust und widerstandsfähig ist und zugleich pflegeleicht und hygienisch. Schmutz und Bakterien finden auf der porenfreien Oberfläche kaum Halt und selbst scharfe Reiniger können ihr nichts anhaben – ideal für die hohen Hygienestandards und den harten Alltag im Hotel.</w:t>
      </w:r>
    </w:p>
    <w:p w14:paraId="2431C52E" w14:textId="77777777" w:rsidR="00AC0800" w:rsidRDefault="00AC0800" w:rsidP="00DA6832">
      <w:pPr>
        <w:spacing w:line="276" w:lineRule="auto"/>
      </w:pPr>
    </w:p>
    <w:p w14:paraId="2466333B" w14:textId="07E51D9D" w:rsidR="00AC0800" w:rsidRPr="00AC0800" w:rsidRDefault="00D527F4" w:rsidP="00DA6832">
      <w:pPr>
        <w:spacing w:line="276" w:lineRule="auto"/>
        <w:jc w:val="center"/>
      </w:pPr>
      <w:r>
        <w:t>* * *</w:t>
      </w:r>
    </w:p>
    <w:p w14:paraId="7FC816C7" w14:textId="77777777" w:rsidR="000C1E57" w:rsidRPr="00AC0800" w:rsidRDefault="000C1E57" w:rsidP="00DA6832">
      <w:pPr>
        <w:spacing w:line="276" w:lineRule="auto"/>
      </w:pPr>
    </w:p>
    <w:p w14:paraId="3A1EC0E9" w14:textId="77777777" w:rsidR="00C32D35" w:rsidRPr="00AC0800" w:rsidRDefault="00C32D35" w:rsidP="00DA6832">
      <w:pPr>
        <w:pStyle w:val="Subline"/>
        <w:spacing w:line="276" w:lineRule="auto"/>
      </w:pPr>
      <w:r w:rsidRPr="00AC0800">
        <w:t>Über Bette</w:t>
      </w:r>
    </w:p>
    <w:p w14:paraId="48DB84C8" w14:textId="77777777" w:rsidR="00292173" w:rsidRPr="00AC0800" w:rsidRDefault="00292173" w:rsidP="00DA6832">
      <w:pPr>
        <w:spacing w:after="200" w:line="276" w:lineRule="auto"/>
      </w:pPr>
      <w:r w:rsidRPr="00AC0800">
        <w:t xml:space="preserve">Bette ist Spezialist für Badelemente aus einem besonderen Material und </w:t>
      </w:r>
      <w:r w:rsidRPr="00AC0800">
        <w:br/>
        <w:t xml:space="preserve">Herstellungsprozess: Titanstahlplatten werden dabei unter hohem Druck verformt und mit einem dünnen, dem Glas verwandten Überzug veredelt – daher die Bezeichnung „glasierter Titanstahl“. Dieses Verbundmaterial ist für den Lebensraum Bad ideal – es ist hautfreundlich, hygienisch, langlebig und robust. </w:t>
      </w:r>
    </w:p>
    <w:p w14:paraId="2881DA34" w14:textId="77777777" w:rsidR="00292173" w:rsidRPr="00AC0800" w:rsidRDefault="00292173" w:rsidP="00DA6832">
      <w:pPr>
        <w:spacing w:after="200" w:line="276" w:lineRule="auto"/>
      </w:pPr>
      <w:r w:rsidRPr="00AC0800">
        <w:t xml:space="preserve">Das Familienunternehmen Bette wurde 1952 in Delbrück (Nordrhein-Westfalen) gegründet und hat sich exklusiv auf diesen Fertigungsprozess spezialisiert, der eine fließende Formgebung der Produkte in höchster handwerklicher Präzision </w:t>
      </w:r>
      <w:r w:rsidRPr="00AC0800">
        <w:br/>
        <w:t xml:space="preserve">ermöglicht. Am Produktions- und Verwaltungssitz sind rund 385 Mitarbeiter beschäftigt. Geschäftsführer ist mit Thilo C. Pahl ein Vertreter der Eigentümerfamilie. </w:t>
      </w:r>
    </w:p>
    <w:p w14:paraId="189CC5CC" w14:textId="77777777" w:rsidR="00292173" w:rsidRPr="00AC0800" w:rsidRDefault="00292173" w:rsidP="00DA6832">
      <w:pPr>
        <w:spacing w:after="200" w:line="276" w:lineRule="auto"/>
      </w:pPr>
      <w:r w:rsidRPr="00AC0800">
        <w:t xml:space="preserve">Das Sortiment umfasst Badewannen, Duschflächen, Duschwannen, Waschtische und Badmöbel „Made in Germany“: Unikate, die sich in Farbe und Abmessung variieren lassen und inspirierende Freiräume für die Innenarchitektur des Bades eröffnen. Die Bette-Fertigung verbindet Hightech-Produktion mit Manufakturarbeit, wo sie dem Kundennutzen dient. Mehr als die Hälfte der Produkte werden heute auf Kundenwunsch individualisiert. Über 600 verschiedene Wannen- und Waschtischmodelle werden in einer großen Auswahl an möglichen Oberflächen-farben angeboten. </w:t>
      </w:r>
    </w:p>
    <w:p w14:paraId="515CF2D5" w14:textId="77777777" w:rsidR="00FA10D9" w:rsidRPr="00AC0800" w:rsidRDefault="00292173" w:rsidP="00DA6832">
      <w:pPr>
        <w:spacing w:after="200" w:line="276" w:lineRule="auto"/>
      </w:pPr>
      <w:r w:rsidRPr="00AC0800">
        <w:lastRenderedPageBreak/>
        <w:t xml:space="preserve">Aus den natürlichen Rohstoffen Glas, Wasser und Stahl entstehen hochwertige, komplett recyclingfähige Produkte. Sie sind entsprechend der </w:t>
      </w:r>
      <w:proofErr w:type="spellStart"/>
      <w:r w:rsidRPr="00AC0800">
        <w:t>Enviromental</w:t>
      </w:r>
      <w:proofErr w:type="spellEnd"/>
      <w:r w:rsidRPr="00AC0800">
        <w:t xml:space="preserve"> </w:t>
      </w:r>
      <w:proofErr w:type="spellStart"/>
      <w:r w:rsidRPr="00AC0800">
        <w:t>Product</w:t>
      </w:r>
      <w:proofErr w:type="spellEnd"/>
      <w:r w:rsidRPr="00AC0800">
        <w:t xml:space="preserve"> </w:t>
      </w:r>
      <w:proofErr w:type="spellStart"/>
      <w:r w:rsidRPr="00AC0800">
        <w:t>Declaration</w:t>
      </w:r>
      <w:proofErr w:type="spellEnd"/>
      <w:r w:rsidRPr="00AC0800">
        <w:t xml:space="preserve"> (EPD) nach ISO 14025 und nach LEED (Leadership in </w:t>
      </w:r>
      <w:proofErr w:type="spellStart"/>
      <w:r w:rsidRPr="00AC0800">
        <w:t>Energy</w:t>
      </w:r>
      <w:proofErr w:type="spellEnd"/>
      <w:r w:rsidRPr="00AC0800">
        <w:t xml:space="preserve"> </w:t>
      </w:r>
      <w:proofErr w:type="spellStart"/>
      <w:r w:rsidRPr="00AC0800">
        <w:t>and</w:t>
      </w:r>
      <w:proofErr w:type="spellEnd"/>
      <w:r w:rsidRPr="00AC0800">
        <w:t xml:space="preserve"> Environmental Design) verifiziert.</w:t>
      </w:r>
    </w:p>
    <w:p w14:paraId="75DCB968" w14:textId="77777777" w:rsidR="00532DB8" w:rsidRDefault="00532DB8" w:rsidP="00DA6832">
      <w:pPr>
        <w:pStyle w:val="Subline"/>
        <w:spacing w:line="276" w:lineRule="auto"/>
      </w:pPr>
    </w:p>
    <w:p w14:paraId="2FC1B76E" w14:textId="77777777" w:rsidR="0040052B" w:rsidRPr="00AC0800" w:rsidRDefault="0040052B" w:rsidP="00DA6832">
      <w:pPr>
        <w:pStyle w:val="Subline"/>
        <w:spacing w:line="276" w:lineRule="auto"/>
      </w:pPr>
    </w:p>
    <w:p w14:paraId="35A6B920" w14:textId="77777777" w:rsidR="00FA10D9" w:rsidRPr="00AC0800" w:rsidRDefault="00FA10D9" w:rsidP="00DA6832">
      <w:pPr>
        <w:pStyle w:val="Subline"/>
        <w:spacing w:line="276" w:lineRule="auto"/>
      </w:pPr>
      <w:r w:rsidRPr="00AC0800">
        <w:t>Bildzeilen</w:t>
      </w:r>
    </w:p>
    <w:p w14:paraId="5818C303" w14:textId="1A7E2779" w:rsidR="00FA10D9" w:rsidRPr="00AC0800" w:rsidRDefault="00532DB8" w:rsidP="00DA6832">
      <w:pPr>
        <w:spacing w:line="276" w:lineRule="auto"/>
      </w:pPr>
      <w:r w:rsidRPr="00AC0800">
        <w:t xml:space="preserve">Bitte beachten Sie die Quellenangabe: </w:t>
      </w:r>
      <w:r w:rsidR="0062164A" w:rsidRPr="0062164A">
        <w:t>Bundestützpunkt Schieß- und Bogensport GmbH (BS&amp;B GmbH)</w:t>
      </w:r>
    </w:p>
    <w:p w14:paraId="48FE2162" w14:textId="77777777" w:rsidR="00532DB8" w:rsidRPr="00AC0800" w:rsidRDefault="00532DB8" w:rsidP="00DA6832">
      <w:pPr>
        <w:spacing w:line="276" w:lineRule="auto"/>
      </w:pPr>
    </w:p>
    <w:p w14:paraId="58537787" w14:textId="54EDE529" w:rsidR="00523792" w:rsidRDefault="00C02EC5" w:rsidP="00DA6832">
      <w:pPr>
        <w:spacing w:line="276" w:lineRule="auto"/>
      </w:pPr>
      <w:r w:rsidRPr="00C02EC5">
        <w:rPr>
          <w:rFonts w:ascii="Arial" w:hAnsi="Arial" w:cs="Suisse Int'l Medium"/>
          <w:b/>
          <w:sz w:val="21"/>
        </w:rPr>
        <w:t>01_Bundesstuetzpunkt_DSB_Wiesbaden.jpg</w:t>
      </w:r>
      <w:r w:rsidR="004F375C">
        <w:rPr>
          <w:rFonts w:ascii="Arial" w:hAnsi="Arial" w:cs="Suisse Int'l Medium"/>
          <w:b/>
          <w:sz w:val="21"/>
        </w:rPr>
        <w:br/>
      </w:r>
      <w:r>
        <w:t>Zum</w:t>
      </w:r>
      <w:r w:rsidRPr="00C02EC5">
        <w:t xml:space="preserve"> neugebaute</w:t>
      </w:r>
      <w:r>
        <w:t>n</w:t>
      </w:r>
      <w:r w:rsidRPr="00C02EC5">
        <w:t xml:space="preserve"> Bundesstützpunkt für den olympischen und paralympischen Schieß- und Bogensport</w:t>
      </w:r>
      <w:r w:rsidR="00C21DF1">
        <w:t xml:space="preserve"> des </w:t>
      </w:r>
      <w:r w:rsidRPr="00C02EC5">
        <w:t>DSB</w:t>
      </w:r>
      <w:r w:rsidR="00C21DF1" w:rsidRPr="00C02EC5">
        <w:t xml:space="preserve"> </w:t>
      </w:r>
      <w:r w:rsidRPr="00C02EC5">
        <w:t xml:space="preserve">in Wiesbaden </w:t>
      </w:r>
      <w:r w:rsidR="00C21DF1">
        <w:t xml:space="preserve">gehört </w:t>
      </w:r>
      <w:r w:rsidRPr="00C02EC5">
        <w:t xml:space="preserve">auch </w:t>
      </w:r>
      <w:r w:rsidR="00C21DF1">
        <w:t>das</w:t>
      </w:r>
      <w:r w:rsidRPr="00C02EC5">
        <w:t xml:space="preserve"> </w:t>
      </w:r>
      <w:r w:rsidR="00473CBD">
        <w:t>Sport</w:t>
      </w:r>
      <w:r w:rsidRPr="00C02EC5">
        <w:t xml:space="preserve">hotel </w:t>
      </w:r>
      <w:proofErr w:type="spellStart"/>
      <w:r w:rsidR="00C21DF1">
        <w:t>Treff</w:t>
      </w:r>
      <w:r w:rsidR="0015356E">
        <w:t>P</w:t>
      </w:r>
      <w:r w:rsidR="00C21DF1">
        <w:t>unkt</w:t>
      </w:r>
      <w:proofErr w:type="spellEnd"/>
      <w:r w:rsidR="00C21DF1">
        <w:t>.</w:t>
      </w:r>
      <w:r w:rsidR="0062164A">
        <w:t xml:space="preserve"> </w:t>
      </w:r>
    </w:p>
    <w:p w14:paraId="151D6876" w14:textId="77777777" w:rsidR="004F375C" w:rsidRDefault="004F375C" w:rsidP="00DA6832">
      <w:pPr>
        <w:spacing w:line="276" w:lineRule="auto"/>
      </w:pPr>
    </w:p>
    <w:p w14:paraId="3FEC08F2" w14:textId="58A3CC03" w:rsidR="00C02EC5" w:rsidRDefault="00C02EC5" w:rsidP="00DA6832">
      <w:pPr>
        <w:spacing w:line="276" w:lineRule="auto"/>
      </w:pPr>
      <w:r w:rsidRPr="00C02EC5">
        <w:rPr>
          <w:rFonts w:ascii="Arial" w:hAnsi="Arial" w:cs="Suisse Int'l Medium"/>
          <w:b/>
          <w:sz w:val="21"/>
        </w:rPr>
        <w:t>02_Schiesshalle.jpg</w:t>
      </w:r>
      <w:r>
        <w:rPr>
          <w:rFonts w:ascii="Arial" w:hAnsi="Arial" w:cs="Suisse Int'l Medium"/>
          <w:b/>
          <w:sz w:val="21"/>
        </w:rPr>
        <w:br/>
      </w:r>
      <w:r w:rsidR="00C21DF1">
        <w:t xml:space="preserve">Blick in eine der Schießhallen: Hier trainieren auch Para-Sportschützen, daher </w:t>
      </w:r>
      <w:r w:rsidR="00473CBD">
        <w:t>wurde</w:t>
      </w:r>
      <w:r w:rsidR="00C21DF1">
        <w:t xml:space="preserve"> </w:t>
      </w:r>
      <w:r w:rsidR="00473CBD">
        <w:t>der ganze Stützpunkt barrierefrei errichtet.</w:t>
      </w:r>
    </w:p>
    <w:p w14:paraId="243D385B" w14:textId="5D20114A" w:rsidR="004F375C" w:rsidRDefault="004F375C" w:rsidP="00DA6832">
      <w:pPr>
        <w:spacing w:line="276" w:lineRule="auto"/>
      </w:pPr>
    </w:p>
    <w:p w14:paraId="372B373E" w14:textId="2885F1AF" w:rsidR="00C02EC5" w:rsidRDefault="00C02EC5" w:rsidP="00DA6832">
      <w:pPr>
        <w:spacing w:line="276" w:lineRule="auto"/>
      </w:pPr>
      <w:r w:rsidRPr="00C02EC5">
        <w:rPr>
          <w:rFonts w:ascii="Arial" w:hAnsi="Arial" w:cs="Suisse Int'l Medium"/>
          <w:b/>
          <w:sz w:val="21"/>
        </w:rPr>
        <w:t>03_Zimmer.jpg</w:t>
      </w:r>
      <w:r>
        <w:rPr>
          <w:rFonts w:ascii="Arial" w:hAnsi="Arial" w:cs="Suisse Int'l Medium"/>
          <w:b/>
          <w:sz w:val="21"/>
        </w:rPr>
        <w:br/>
      </w:r>
      <w:r w:rsidR="00473CBD">
        <w:t>Zum Unterkunftsbereich des Sporthotels gehören 32 Zimmer, 30 davon sind behindertenfreundlich, zwei Zimmer barrierefrei nach DIN 18040-2 ausgestattet.</w:t>
      </w:r>
    </w:p>
    <w:p w14:paraId="72475F98" w14:textId="0FF30418" w:rsidR="00C02EC5" w:rsidRDefault="00C02EC5" w:rsidP="00DA6832">
      <w:pPr>
        <w:spacing w:line="276" w:lineRule="auto"/>
      </w:pPr>
    </w:p>
    <w:p w14:paraId="452445B1" w14:textId="3CDC2AB6" w:rsidR="00C02EC5" w:rsidRDefault="00C02EC5" w:rsidP="00DA6832">
      <w:pPr>
        <w:spacing w:line="276" w:lineRule="auto"/>
      </w:pPr>
      <w:r w:rsidRPr="00C02EC5">
        <w:rPr>
          <w:rFonts w:ascii="Arial" w:hAnsi="Arial" w:cs="Suisse Int'l Medium"/>
          <w:b/>
          <w:sz w:val="21"/>
        </w:rPr>
        <w:t>04_Bad.jpg</w:t>
      </w:r>
      <w:r>
        <w:rPr>
          <w:rFonts w:ascii="Arial" w:hAnsi="Arial" w:cs="Suisse Int'l Medium"/>
          <w:b/>
          <w:sz w:val="21"/>
        </w:rPr>
        <w:br/>
      </w:r>
      <w:r w:rsidR="00473CBD">
        <w:t xml:space="preserve">Barrierefreies Bad </w:t>
      </w:r>
      <w:r w:rsidR="0015356E">
        <w:t xml:space="preserve">im Sporthotel </w:t>
      </w:r>
      <w:proofErr w:type="spellStart"/>
      <w:r w:rsidR="0015356E">
        <w:t>TreffPunkt</w:t>
      </w:r>
      <w:proofErr w:type="spellEnd"/>
      <w:r w:rsidR="0015356E">
        <w:t xml:space="preserve"> </w:t>
      </w:r>
      <w:r w:rsidR="00473CBD">
        <w:t xml:space="preserve">mit </w:t>
      </w:r>
      <w:r w:rsidR="0015356E">
        <w:t>120 x 120 cm großer, barrierefreier Duschfläche von Bette.</w:t>
      </w:r>
    </w:p>
    <w:p w14:paraId="78F0B387" w14:textId="1B9276B0" w:rsidR="00C02EC5" w:rsidRDefault="00C02EC5" w:rsidP="00DA6832">
      <w:pPr>
        <w:spacing w:line="276" w:lineRule="auto"/>
      </w:pPr>
    </w:p>
    <w:p w14:paraId="0F666A66" w14:textId="1404E921" w:rsidR="00C02EC5" w:rsidRDefault="00C02EC5" w:rsidP="00DA6832">
      <w:pPr>
        <w:spacing w:line="276" w:lineRule="auto"/>
      </w:pPr>
      <w:r w:rsidRPr="00C02EC5">
        <w:rPr>
          <w:rFonts w:ascii="Arial" w:hAnsi="Arial" w:cs="Suisse Int'l Medium"/>
          <w:b/>
          <w:sz w:val="21"/>
        </w:rPr>
        <w:t>0</w:t>
      </w:r>
      <w:r>
        <w:rPr>
          <w:rFonts w:ascii="Arial" w:hAnsi="Arial" w:cs="Suisse Int'l Medium"/>
          <w:b/>
          <w:sz w:val="21"/>
        </w:rPr>
        <w:t>5</w:t>
      </w:r>
      <w:r w:rsidRPr="00C02EC5">
        <w:rPr>
          <w:rFonts w:ascii="Arial" w:hAnsi="Arial" w:cs="Suisse Int'l Medium"/>
          <w:b/>
          <w:sz w:val="21"/>
        </w:rPr>
        <w:t>_Bad.jpg</w:t>
      </w:r>
      <w:r>
        <w:rPr>
          <w:rFonts w:ascii="Arial" w:hAnsi="Arial" w:cs="Suisse Int'l Medium"/>
          <w:b/>
          <w:sz w:val="21"/>
        </w:rPr>
        <w:br/>
      </w:r>
      <w:r w:rsidR="00473CBD">
        <w:t>Für alle Duschbereiche des Sporthotel</w:t>
      </w:r>
      <w:r w:rsidR="0015356E">
        <w:t xml:space="preserve">s </w:t>
      </w:r>
      <w:r w:rsidR="00473CBD">
        <w:t xml:space="preserve">wurden bodenebene </w:t>
      </w:r>
      <w:proofErr w:type="spellStart"/>
      <w:r w:rsidR="00473CBD">
        <w:t>BetteFloor</w:t>
      </w:r>
      <w:proofErr w:type="spellEnd"/>
      <w:r w:rsidR="00473CBD">
        <w:t xml:space="preserve"> Side Duschflächen aus robustem, glasiertem Titan-Stahl </w:t>
      </w:r>
      <w:r w:rsidR="0015356E">
        <w:t xml:space="preserve">mit rutschhemmender Oberfläche BetteAntirutsch Pro </w:t>
      </w:r>
      <w:r w:rsidR="00473CBD">
        <w:t xml:space="preserve">gewählt. </w:t>
      </w:r>
    </w:p>
    <w:p w14:paraId="2D28C04F" w14:textId="670C7A68" w:rsidR="00C02EC5" w:rsidRDefault="00C02EC5" w:rsidP="00DA6832">
      <w:pPr>
        <w:spacing w:line="276" w:lineRule="auto"/>
      </w:pPr>
    </w:p>
    <w:p w14:paraId="10F8B91C" w14:textId="74BD04DA" w:rsidR="00C02EC5" w:rsidRPr="00C02EC5" w:rsidRDefault="00C02EC5" w:rsidP="00DA6832">
      <w:pPr>
        <w:spacing w:line="276" w:lineRule="auto"/>
        <w:rPr>
          <w:b/>
          <w:bCs/>
        </w:rPr>
      </w:pPr>
      <w:r w:rsidRPr="00C02EC5">
        <w:rPr>
          <w:rFonts w:ascii="Arial" w:hAnsi="Arial" w:cs="Suisse Int'l Medium"/>
          <w:b/>
          <w:sz w:val="21"/>
        </w:rPr>
        <w:t>0</w:t>
      </w:r>
      <w:r>
        <w:rPr>
          <w:rFonts w:ascii="Arial" w:hAnsi="Arial" w:cs="Suisse Int'l Medium"/>
          <w:b/>
          <w:sz w:val="21"/>
        </w:rPr>
        <w:t>6</w:t>
      </w:r>
      <w:r w:rsidRPr="00C02EC5">
        <w:rPr>
          <w:rFonts w:ascii="Arial" w:hAnsi="Arial" w:cs="Suisse Int'l Medium"/>
          <w:b/>
          <w:sz w:val="21"/>
        </w:rPr>
        <w:t>_Bad.jpg</w:t>
      </w:r>
      <w:r>
        <w:rPr>
          <w:rFonts w:ascii="Arial" w:hAnsi="Arial" w:cs="Suisse Int'l Medium"/>
          <w:b/>
          <w:sz w:val="21"/>
        </w:rPr>
        <w:br/>
      </w:r>
      <w:r w:rsidR="0015356E">
        <w:t xml:space="preserve">Die Badräume bieten viel Bewegungsfreiheit und sind in einer kontrastreichen Farbgebung gehalten, damit die unterschiedlichen Funktionsbereiche und Badelemente gut erkennbar sind. </w:t>
      </w:r>
    </w:p>
    <w:sectPr w:rsidR="00C02EC5" w:rsidRPr="00C02EC5" w:rsidSect="00532FE7">
      <w:headerReference w:type="default" r:id="rId7"/>
      <w:headerReference w:type="first" r:id="rId8"/>
      <w:pgSz w:w="11906" w:h="16838"/>
      <w:pgMar w:top="3941" w:right="260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FCCD4" w14:textId="77777777" w:rsidR="00834CBC" w:rsidRDefault="00834CBC" w:rsidP="00532FE7">
      <w:pPr>
        <w:spacing w:line="240" w:lineRule="auto"/>
      </w:pPr>
      <w:r>
        <w:separator/>
      </w:r>
    </w:p>
  </w:endnote>
  <w:endnote w:type="continuationSeparator" w:id="0">
    <w:p w14:paraId="0A2FE46C" w14:textId="77777777" w:rsidR="00834CBC" w:rsidRDefault="00834CBC" w:rsidP="00532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Suisse Int'l Medium">
    <w:altName w:val="Arial"/>
    <w:panose1 w:val="020B0604020202020204"/>
    <w:charset w:val="B2"/>
    <w:family w:val="swiss"/>
    <w:notTrueType/>
    <w:pitch w:val="variable"/>
    <w:sig w:usb0="00002207" w:usb1="00000000" w:usb2="00000008" w:usb3="00000000" w:csb0="000000D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Suisse Works Book">
    <w:panose1 w:val="020B0604020202020204"/>
    <w:charset w:val="00"/>
    <w:family w:val="roman"/>
    <w:notTrueType/>
    <w:pitch w:val="variable"/>
    <w:sig w:usb0="A000007F" w:usb1="4000207B"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E1FC5" w14:textId="77777777" w:rsidR="00834CBC" w:rsidRDefault="00834CBC" w:rsidP="00532FE7">
      <w:pPr>
        <w:spacing w:line="240" w:lineRule="auto"/>
      </w:pPr>
      <w:r>
        <w:separator/>
      </w:r>
    </w:p>
  </w:footnote>
  <w:footnote w:type="continuationSeparator" w:id="0">
    <w:p w14:paraId="3572A6F5" w14:textId="77777777" w:rsidR="00834CBC" w:rsidRDefault="00834CBC" w:rsidP="00532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7E6C" w14:textId="77777777" w:rsidR="00FA10D9" w:rsidRDefault="00FA10D9" w:rsidP="00FA10D9">
    <w:pPr>
      <w:pStyle w:val="Kopfzeile"/>
    </w:pPr>
  </w:p>
  <w:p w14:paraId="65F39EF8" w14:textId="77777777" w:rsidR="00FA10D9" w:rsidRDefault="00FA10D9" w:rsidP="00FA10D9">
    <w:pPr>
      <w:pStyle w:val="Kopfzeile"/>
    </w:pPr>
  </w:p>
  <w:p w14:paraId="4E267C1A" w14:textId="77777777" w:rsidR="00FA10D9" w:rsidRDefault="00FA10D9" w:rsidP="00FA10D9">
    <w:pPr>
      <w:pStyle w:val="Kopfzeile"/>
    </w:pPr>
  </w:p>
  <w:p w14:paraId="3573D819" w14:textId="77777777" w:rsidR="00FA10D9" w:rsidRDefault="009E465E" w:rsidP="00FA10D9">
    <w:pPr>
      <w:pStyle w:val="Kopfzeile"/>
    </w:pPr>
    <w:r>
      <w:rPr>
        <w:noProof/>
        <w:lang w:eastAsia="de-DE"/>
      </w:rPr>
      <w:drawing>
        <wp:anchor distT="0" distB="0" distL="114300" distR="114300" simplePos="0" relativeHeight="251662336" behindDoc="1" locked="0" layoutInCell="1" allowOverlap="1" wp14:anchorId="2F8140BD" wp14:editId="0C9D53DA">
          <wp:simplePos x="0" y="0"/>
          <wp:positionH relativeFrom="page">
            <wp:posOffset>903482</wp:posOffset>
          </wp:positionH>
          <wp:positionV relativeFrom="page">
            <wp:posOffset>1023582</wp:posOffset>
          </wp:positionV>
          <wp:extent cx="1515999" cy="240665"/>
          <wp:effectExtent l="0" t="0" r="8255"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999" cy="240665"/>
                  </a:xfrm>
                  <a:prstGeom prst="rect">
                    <a:avLst/>
                  </a:prstGeom>
                </pic:spPr>
              </pic:pic>
            </a:graphicData>
          </a:graphic>
          <wp14:sizeRelH relativeFrom="margin">
            <wp14:pctWidth>0</wp14:pctWidth>
          </wp14:sizeRelH>
          <wp14:sizeRelV relativeFrom="margin">
            <wp14:pctHeight>0</wp14:pctHeight>
          </wp14:sizeRelV>
        </wp:anchor>
      </w:drawing>
    </w:r>
  </w:p>
  <w:p w14:paraId="38360B14" w14:textId="77777777" w:rsidR="00FA10D9" w:rsidRDefault="00FA10D9" w:rsidP="00FA10D9">
    <w:pPr>
      <w:pStyle w:val="Kopfzeile"/>
    </w:pPr>
  </w:p>
  <w:p w14:paraId="0C53C97F" w14:textId="77777777" w:rsidR="00FA10D9" w:rsidRDefault="00FA10D9" w:rsidP="00FA10D9">
    <w:pPr>
      <w:pStyle w:val="Kopfzeile"/>
    </w:pPr>
  </w:p>
  <w:p w14:paraId="0565CEB4" w14:textId="77777777" w:rsidR="00FA10D9" w:rsidRDefault="00FA10D9" w:rsidP="00FA10D9">
    <w:pPr>
      <w:pStyle w:val="Kopfzeile"/>
    </w:pPr>
  </w:p>
  <w:p w14:paraId="2DB78065" w14:textId="77777777" w:rsidR="00FA10D9" w:rsidRDefault="00FA10D9" w:rsidP="00FA10D9">
    <w:pPr>
      <w:pStyle w:val="Kopfzeile"/>
      <w:spacing w:after="20"/>
    </w:pPr>
  </w:p>
  <w:p w14:paraId="73C57496" w14:textId="77777777" w:rsidR="00640BB0" w:rsidRDefault="00640BB0" w:rsidP="00A810C0">
    <w:pPr>
      <w:pStyle w:val="Subline"/>
    </w:pPr>
  </w:p>
  <w:p w14:paraId="79168CC9" w14:textId="77777777" w:rsidR="00A810C0" w:rsidRPr="00532FE7" w:rsidRDefault="00FA10D9" w:rsidP="00A810C0">
    <w:pPr>
      <w:pStyle w:val="Subline"/>
      <w:rPr>
        <w:noProof/>
      </w:rPr>
    </w:pPr>
    <w:r>
      <w:t xml:space="preserve">Seite </w:t>
    </w:r>
    <w:r>
      <w:fldChar w:fldCharType="begin"/>
    </w:r>
    <w:r>
      <w:instrText xml:space="preserve"> PAGE   \* MERGEFORMAT </w:instrText>
    </w:r>
    <w:r>
      <w:fldChar w:fldCharType="separate"/>
    </w:r>
    <w:r w:rsidR="00D87AF3">
      <w:rPr>
        <w:noProof/>
      </w:rPr>
      <w:t>2</w:t>
    </w:r>
    <w:r>
      <w:fldChar w:fldCharType="end"/>
    </w:r>
    <w:r>
      <w:t>/</w:t>
    </w:r>
    <w:r w:rsidR="00834CBC">
      <w:fldChar w:fldCharType="begin"/>
    </w:r>
    <w:r w:rsidR="00834CBC">
      <w:instrText xml:space="preserve"> NUMPAGES   \* MERGEFORMAT </w:instrText>
    </w:r>
    <w:r w:rsidR="00834CBC">
      <w:fldChar w:fldCharType="separate"/>
    </w:r>
    <w:r w:rsidR="00D87AF3">
      <w:rPr>
        <w:noProof/>
      </w:rPr>
      <w:t>2</w:t>
    </w:r>
    <w:r w:rsidR="00834CBC">
      <w:rPr>
        <w:noProof/>
      </w:rPr>
      <w:fldChar w:fldCharType="end"/>
    </w:r>
  </w:p>
  <w:p w14:paraId="7123E33E" w14:textId="77777777" w:rsidR="00FA10D9" w:rsidRDefault="00FA10D9" w:rsidP="00640BB0"/>
  <w:p w14:paraId="08D1B4D7" w14:textId="77777777" w:rsidR="00640BB0" w:rsidRDefault="00640BB0" w:rsidP="00640BB0"/>
  <w:p w14:paraId="7013648F" w14:textId="77777777" w:rsidR="00640BB0" w:rsidRDefault="00640BB0" w:rsidP="00640B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DDB65" w14:textId="77777777" w:rsidR="00532FE7" w:rsidRDefault="00532FE7" w:rsidP="0034697A"/>
  <w:p w14:paraId="4C06AA07" w14:textId="77777777" w:rsidR="00532FE7" w:rsidRDefault="00532FE7" w:rsidP="0034697A"/>
  <w:p w14:paraId="36B59D98" w14:textId="77777777" w:rsidR="00532FE7" w:rsidRDefault="00532FE7" w:rsidP="0034697A"/>
  <w:p w14:paraId="706B9BE5" w14:textId="77777777" w:rsidR="00532FE7" w:rsidRDefault="009E465E" w:rsidP="0034697A">
    <w:r>
      <w:rPr>
        <w:noProof/>
        <w:lang w:eastAsia="de-DE"/>
      </w:rPr>
      <w:drawing>
        <wp:anchor distT="0" distB="0" distL="114300" distR="114300" simplePos="0" relativeHeight="251661312" behindDoc="1" locked="0" layoutInCell="1" allowOverlap="1" wp14:anchorId="0AA686B9" wp14:editId="318B2759">
          <wp:simplePos x="0" y="0"/>
          <wp:positionH relativeFrom="page">
            <wp:posOffset>896658</wp:posOffset>
          </wp:positionH>
          <wp:positionV relativeFrom="page">
            <wp:posOffset>1023582</wp:posOffset>
          </wp:positionV>
          <wp:extent cx="1515999" cy="240665"/>
          <wp:effectExtent l="0" t="0" r="825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999" cy="240665"/>
                  </a:xfrm>
                  <a:prstGeom prst="rect">
                    <a:avLst/>
                  </a:prstGeom>
                </pic:spPr>
              </pic:pic>
            </a:graphicData>
          </a:graphic>
          <wp14:sizeRelH relativeFrom="margin">
            <wp14:pctWidth>0</wp14:pctWidth>
          </wp14:sizeRelH>
          <wp14:sizeRelV relativeFrom="margin">
            <wp14:pctHeight>0</wp14:pctHeight>
          </wp14:sizeRelV>
        </wp:anchor>
      </w:drawing>
    </w:r>
  </w:p>
  <w:p w14:paraId="6B488B90" w14:textId="77777777" w:rsidR="00532FE7" w:rsidRDefault="00532FE7" w:rsidP="0034697A"/>
  <w:p w14:paraId="591EF864" w14:textId="77777777" w:rsidR="00532FE7" w:rsidRDefault="00532FE7" w:rsidP="0034697A"/>
  <w:p w14:paraId="142BEF85" w14:textId="77777777" w:rsidR="00532FE7" w:rsidRDefault="00532FE7" w:rsidP="0034697A"/>
  <w:p w14:paraId="749076F6" w14:textId="77777777" w:rsidR="0034697A" w:rsidRDefault="0034697A" w:rsidP="0034697A">
    <w:pPr>
      <w:spacing w:line="120" w:lineRule="exact"/>
    </w:pPr>
  </w:p>
  <w:p w14:paraId="6530BDAA" w14:textId="77777777" w:rsidR="00532FE7" w:rsidRDefault="00532FE7" w:rsidP="00F823CD">
    <w:pPr>
      <w:pStyle w:val="Subline"/>
    </w:pPr>
    <w:r>
      <w:rPr>
        <w:noProof/>
        <w:lang w:eastAsia="de-DE"/>
      </w:rPr>
      <mc:AlternateContent>
        <mc:Choice Requires="wps">
          <w:drawing>
            <wp:anchor distT="0" distB="0" distL="114300" distR="114300" simplePos="0" relativeHeight="251660288" behindDoc="0" locked="0" layoutInCell="1" allowOverlap="1" wp14:anchorId="42714764" wp14:editId="0ECC9ACD">
              <wp:simplePos x="0" y="0"/>
              <wp:positionH relativeFrom="page">
                <wp:posOffset>6149340</wp:posOffset>
              </wp:positionH>
              <wp:positionV relativeFrom="page">
                <wp:posOffset>1770485</wp:posOffset>
              </wp:positionV>
              <wp:extent cx="1080000" cy="3146400"/>
              <wp:effectExtent l="0" t="0" r="6350" b="0"/>
              <wp:wrapNone/>
              <wp:docPr id="4" name="Textfeld 4"/>
              <wp:cNvGraphicFramePr/>
              <a:graphic xmlns:a="http://schemas.openxmlformats.org/drawingml/2006/main">
                <a:graphicData uri="http://schemas.microsoft.com/office/word/2010/wordprocessingShape">
                  <wps:wsp>
                    <wps:cNvSpPr txBox="1"/>
                    <wps:spPr>
                      <a:xfrm>
                        <a:off x="0" y="0"/>
                        <a:ext cx="1080000" cy="314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5B6B49"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Herausgeber: </w:t>
                          </w:r>
                        </w:p>
                        <w:p w14:paraId="002FADEF"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Bette GmbH &amp; Co. KG</w:t>
                          </w:r>
                        </w:p>
                        <w:p w14:paraId="40305835"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Heinrich-Bette-Straße 1</w:t>
                          </w:r>
                        </w:p>
                        <w:p w14:paraId="19B4AD71"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33129 Delbrück </w:t>
                          </w:r>
                        </w:p>
                        <w:p w14:paraId="436E9527"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 xml:space="preserve">+49 5250 511-130 </w:t>
                          </w:r>
                        </w:p>
                        <w:p w14:paraId="045CCF7D"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info@bette.de</w:t>
                          </w:r>
                        </w:p>
                        <w:p w14:paraId="7790AB79" w14:textId="7D16BC2E"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www.</w:t>
                          </w:r>
                          <w:r w:rsidR="00D527F4">
                            <w:rPr>
                              <w:rFonts w:ascii="Arial" w:hAnsi="Arial" w:cs="Arial"/>
                              <w:b/>
                              <w:noProof/>
                              <w:sz w:val="14"/>
                              <w:szCs w:val="14"/>
                            </w:rPr>
                            <w:t>my-</w:t>
                          </w:r>
                          <w:r w:rsidRPr="00F823CD">
                            <w:rPr>
                              <w:rFonts w:ascii="Arial" w:hAnsi="Arial" w:cs="Arial"/>
                              <w:b/>
                              <w:noProof/>
                              <w:sz w:val="14"/>
                              <w:szCs w:val="14"/>
                            </w:rPr>
                            <w:t>bette.</w:t>
                          </w:r>
                          <w:r w:rsidR="00D527F4">
                            <w:rPr>
                              <w:rFonts w:ascii="Arial" w:hAnsi="Arial" w:cs="Arial"/>
                              <w:b/>
                              <w:noProof/>
                              <w:sz w:val="14"/>
                              <w:szCs w:val="14"/>
                            </w:rPr>
                            <w:t>com</w:t>
                          </w:r>
                        </w:p>
                        <w:p w14:paraId="040F4296" w14:textId="77777777" w:rsidR="007B681F" w:rsidRDefault="007B681F" w:rsidP="00A810C0">
                          <w:pPr>
                            <w:tabs>
                              <w:tab w:val="left" w:pos="140"/>
                            </w:tabs>
                            <w:spacing w:line="200" w:lineRule="exact"/>
                            <w:rPr>
                              <w:rFonts w:ascii="Arial" w:hAnsi="Arial" w:cs="Arial"/>
                              <w:b/>
                              <w:noProof/>
                              <w:sz w:val="14"/>
                              <w:szCs w:val="14"/>
                            </w:rPr>
                          </w:pPr>
                        </w:p>
                        <w:p w14:paraId="587A3142" w14:textId="77777777" w:rsidR="00532FE7" w:rsidRPr="00F823CD" w:rsidRDefault="007B681F" w:rsidP="00A810C0">
                          <w:pPr>
                            <w:tabs>
                              <w:tab w:val="left" w:pos="140"/>
                            </w:tabs>
                            <w:spacing w:line="200" w:lineRule="exact"/>
                            <w:rPr>
                              <w:rFonts w:ascii="Arial" w:hAnsi="Arial" w:cs="Arial"/>
                              <w:b/>
                              <w:noProof/>
                              <w:sz w:val="14"/>
                              <w:szCs w:val="14"/>
                            </w:rPr>
                          </w:pPr>
                          <w:r>
                            <w:rPr>
                              <w:rFonts w:ascii="Arial" w:hAnsi="Arial" w:cs="Arial"/>
                              <w:b/>
                              <w:noProof/>
                              <w:sz w:val="14"/>
                              <w:szCs w:val="14"/>
                            </w:rPr>
                            <w:t>Kontakt Bette:</w:t>
                          </w:r>
                        </w:p>
                        <w:p w14:paraId="62C096BA" w14:textId="77777777" w:rsidR="00532FE7" w:rsidRPr="00F823CD" w:rsidRDefault="00532FE7"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Sven Rensinghoff</w:t>
                          </w:r>
                        </w:p>
                        <w:p w14:paraId="1163510A" w14:textId="77777777" w:rsidR="00532FE7" w:rsidRPr="00F823CD" w:rsidRDefault="00532FE7" w:rsidP="007B681F">
                          <w:pPr>
                            <w:tabs>
                              <w:tab w:val="left" w:pos="140"/>
                              <w:tab w:val="left" w:pos="224"/>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+49 5250 511-175</w:t>
                          </w:r>
                        </w:p>
                        <w:p w14:paraId="2A289C97" w14:textId="77777777" w:rsidR="00532FE7" w:rsidRPr="00F823CD" w:rsidRDefault="00532FE7"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s.rensinghoff@bette.de</w:t>
                          </w:r>
                        </w:p>
                        <w:p w14:paraId="730C09EB" w14:textId="77777777" w:rsidR="00532FE7" w:rsidRPr="00F823CD" w:rsidRDefault="00532FE7" w:rsidP="00A810C0">
                          <w:pPr>
                            <w:tabs>
                              <w:tab w:val="left" w:pos="140"/>
                            </w:tabs>
                            <w:spacing w:line="200" w:lineRule="exact"/>
                            <w:rPr>
                              <w:rFonts w:ascii="Arial" w:hAnsi="Arial" w:cs="Arial"/>
                              <w:b/>
                              <w:noProof/>
                              <w:sz w:val="14"/>
                              <w:szCs w:val="14"/>
                            </w:rPr>
                          </w:pPr>
                        </w:p>
                        <w:p w14:paraId="2FE57E00" w14:textId="77777777" w:rsidR="00532FE7" w:rsidRPr="00F823CD" w:rsidRDefault="007B681F" w:rsidP="00A810C0">
                          <w:pPr>
                            <w:tabs>
                              <w:tab w:val="left" w:pos="140"/>
                            </w:tabs>
                            <w:spacing w:line="200" w:lineRule="exact"/>
                            <w:rPr>
                              <w:rFonts w:ascii="Arial" w:hAnsi="Arial" w:cs="Arial"/>
                              <w:b/>
                              <w:noProof/>
                              <w:sz w:val="14"/>
                              <w:szCs w:val="14"/>
                            </w:rPr>
                          </w:pPr>
                          <w:r>
                            <w:rPr>
                              <w:rFonts w:ascii="Arial" w:hAnsi="Arial" w:cs="Arial"/>
                              <w:b/>
                              <w:noProof/>
                              <w:sz w:val="14"/>
                              <w:szCs w:val="14"/>
                            </w:rPr>
                            <w:t>Pressekontakt:</w:t>
                          </w:r>
                        </w:p>
                        <w:p w14:paraId="121F82C5" w14:textId="77777777" w:rsidR="00532FE7" w:rsidRPr="00D527F4" w:rsidRDefault="007B681F" w:rsidP="00A810C0">
                          <w:pPr>
                            <w:tabs>
                              <w:tab w:val="left" w:pos="140"/>
                            </w:tabs>
                            <w:spacing w:line="200" w:lineRule="exact"/>
                            <w:rPr>
                              <w:rFonts w:ascii="Arial" w:hAnsi="Arial" w:cs="Arial"/>
                              <w:b/>
                              <w:noProof/>
                              <w:sz w:val="14"/>
                              <w:szCs w:val="14"/>
                              <w:lang w:val="fr-FR"/>
                            </w:rPr>
                          </w:pPr>
                          <w:r w:rsidRPr="00D527F4">
                            <w:rPr>
                              <w:rFonts w:ascii="Arial" w:hAnsi="Arial" w:cs="Arial"/>
                              <w:b/>
                              <w:noProof/>
                              <w:sz w:val="14"/>
                              <w:szCs w:val="14"/>
                              <w:lang w:val="fr-FR"/>
                            </w:rPr>
                            <w:t>Marc Millenet</w:t>
                          </w:r>
                        </w:p>
                        <w:p w14:paraId="5DE87EF4" w14:textId="77777777" w:rsidR="007B681F" w:rsidRPr="00D527F4" w:rsidRDefault="007B681F" w:rsidP="007B681F">
                          <w:pPr>
                            <w:tabs>
                              <w:tab w:val="left" w:pos="140"/>
                              <w:tab w:val="left" w:pos="224"/>
                            </w:tabs>
                            <w:spacing w:line="200" w:lineRule="exact"/>
                            <w:rPr>
                              <w:rFonts w:ascii="Arial" w:hAnsi="Arial" w:cs="Arial"/>
                              <w:b/>
                              <w:noProof/>
                              <w:sz w:val="14"/>
                              <w:szCs w:val="14"/>
                              <w:lang w:val="fr-FR"/>
                            </w:rPr>
                          </w:pPr>
                          <w:r w:rsidRPr="00D527F4">
                            <w:rPr>
                              <w:rFonts w:ascii="Arial" w:hAnsi="Arial" w:cs="Arial"/>
                              <w:b/>
                              <w:noProof/>
                              <w:sz w:val="14"/>
                              <w:szCs w:val="14"/>
                              <w:lang w:val="fr-FR"/>
                            </w:rPr>
                            <w:t>T</w:t>
                          </w:r>
                          <w:r w:rsidRPr="00D527F4">
                            <w:rPr>
                              <w:rFonts w:ascii="Arial" w:hAnsi="Arial" w:cs="Arial"/>
                              <w:b/>
                              <w:noProof/>
                              <w:sz w:val="14"/>
                              <w:szCs w:val="14"/>
                              <w:lang w:val="fr-FR"/>
                            </w:rPr>
                            <w:tab/>
                            <w:t>+49 711 954 645-0</w:t>
                          </w:r>
                        </w:p>
                        <w:p w14:paraId="3B5B4A1B" w14:textId="77777777" w:rsidR="007B681F" w:rsidRPr="00D527F4" w:rsidRDefault="007B681F" w:rsidP="007B681F">
                          <w:pPr>
                            <w:tabs>
                              <w:tab w:val="left" w:pos="140"/>
                            </w:tabs>
                            <w:spacing w:line="200" w:lineRule="exact"/>
                            <w:rPr>
                              <w:rFonts w:ascii="Arial" w:hAnsi="Arial" w:cs="Arial"/>
                              <w:b/>
                              <w:noProof/>
                              <w:sz w:val="14"/>
                              <w:szCs w:val="14"/>
                              <w:lang w:val="fr-FR"/>
                            </w:rPr>
                          </w:pPr>
                          <w:r w:rsidRPr="00D527F4">
                            <w:rPr>
                              <w:rFonts w:ascii="Arial" w:hAnsi="Arial" w:cs="Arial"/>
                              <w:b/>
                              <w:noProof/>
                              <w:sz w:val="14"/>
                              <w:szCs w:val="14"/>
                              <w:lang w:val="fr-FR"/>
                            </w:rPr>
                            <w:t>bette@id-pool.de</w:t>
                          </w:r>
                        </w:p>
                        <w:p w14:paraId="3836C420" w14:textId="77777777" w:rsidR="00532FE7" w:rsidRPr="00D527F4" w:rsidRDefault="00532FE7" w:rsidP="00A810C0">
                          <w:pPr>
                            <w:tabs>
                              <w:tab w:val="left" w:pos="140"/>
                            </w:tabs>
                            <w:spacing w:line="200" w:lineRule="exact"/>
                            <w:rPr>
                              <w:rFonts w:ascii="Arial" w:hAnsi="Arial" w:cs="Arial"/>
                              <w:b/>
                              <w:noProof/>
                              <w:sz w:val="14"/>
                              <w:szCs w:val="14"/>
                              <w:lang w:val="fr-FR"/>
                            </w:rPr>
                          </w:pPr>
                        </w:p>
                        <w:p w14:paraId="280EE30E" w14:textId="77777777" w:rsidR="00532FE7" w:rsidRPr="00F823CD" w:rsidRDefault="00532FE7"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Abdruck honorarfrei. </w:t>
                          </w:r>
                        </w:p>
                        <w:p w14:paraId="5E296B59" w14:textId="77777777" w:rsidR="00532FE7" w:rsidRPr="00F823CD" w:rsidRDefault="008441B4"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Belegexemplare er</w:t>
                          </w:r>
                          <w:r w:rsidR="00532FE7" w:rsidRPr="00F823CD">
                            <w:rPr>
                              <w:rFonts w:ascii="Arial" w:hAnsi="Arial" w:cs="Arial"/>
                              <w:b/>
                              <w:noProof/>
                              <w:sz w:val="14"/>
                              <w:szCs w:val="14"/>
                            </w:rPr>
                            <w:t>beten.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714764" id="_x0000_t202" coordsize="21600,21600" o:spt="202" path="m,l,21600r21600,l21600,xe">
              <v:stroke joinstyle="miter"/>
              <v:path gradientshapeok="t" o:connecttype="rect"/>
            </v:shapetype>
            <v:shape id="Textfeld 4" o:spid="_x0000_s1026" type="#_x0000_t202" style="position:absolute;margin-left:484.2pt;margin-top:139.4pt;width:85.05pt;height:247.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" filled="f" stroked="f" strokeweight=".5pt">
              <v:textbox inset="0,0,0,0">
                <w:txbxContent>
                  <w:p w14:paraId="5A5B6B49"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Herausgeber: </w:t>
                    </w:r>
                  </w:p>
                  <w:p w14:paraId="002FADEF"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Bette GmbH &amp; Co. KG</w:t>
                    </w:r>
                  </w:p>
                  <w:p w14:paraId="40305835"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Heinrich-Bette-Straße 1</w:t>
                    </w:r>
                  </w:p>
                  <w:p w14:paraId="19B4AD71"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33129 Delbrück </w:t>
                    </w:r>
                  </w:p>
                  <w:p w14:paraId="436E9527"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 xml:space="preserve">+49 5250 511-130 </w:t>
                    </w:r>
                  </w:p>
                  <w:p w14:paraId="045CCF7D"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info@bette.de</w:t>
                    </w:r>
                  </w:p>
                  <w:p w14:paraId="7790AB79" w14:textId="7D16BC2E"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www.</w:t>
                    </w:r>
                    <w:r w:rsidR="00D527F4">
                      <w:rPr>
                        <w:rFonts w:ascii="Arial" w:hAnsi="Arial" w:cs="Arial"/>
                        <w:b/>
                        <w:noProof/>
                        <w:sz w:val="14"/>
                        <w:szCs w:val="14"/>
                      </w:rPr>
                      <w:t>my-</w:t>
                    </w:r>
                    <w:r w:rsidRPr="00F823CD">
                      <w:rPr>
                        <w:rFonts w:ascii="Arial" w:hAnsi="Arial" w:cs="Arial"/>
                        <w:b/>
                        <w:noProof/>
                        <w:sz w:val="14"/>
                        <w:szCs w:val="14"/>
                      </w:rPr>
                      <w:t>bette.</w:t>
                    </w:r>
                    <w:r w:rsidR="00D527F4">
                      <w:rPr>
                        <w:rFonts w:ascii="Arial" w:hAnsi="Arial" w:cs="Arial"/>
                        <w:b/>
                        <w:noProof/>
                        <w:sz w:val="14"/>
                        <w:szCs w:val="14"/>
                      </w:rPr>
                      <w:t>com</w:t>
                    </w:r>
                  </w:p>
                  <w:p w14:paraId="040F4296" w14:textId="77777777" w:rsidR="007B681F" w:rsidRDefault="007B681F" w:rsidP="00A810C0">
                    <w:pPr>
                      <w:tabs>
                        <w:tab w:val="left" w:pos="140"/>
                      </w:tabs>
                      <w:spacing w:line="200" w:lineRule="exact"/>
                      <w:rPr>
                        <w:rFonts w:ascii="Arial" w:hAnsi="Arial" w:cs="Arial"/>
                        <w:b/>
                        <w:noProof/>
                        <w:sz w:val="14"/>
                        <w:szCs w:val="14"/>
                      </w:rPr>
                    </w:pPr>
                  </w:p>
                  <w:p w14:paraId="587A3142" w14:textId="77777777" w:rsidR="00532FE7" w:rsidRPr="00F823CD" w:rsidRDefault="007B681F" w:rsidP="00A810C0">
                    <w:pPr>
                      <w:tabs>
                        <w:tab w:val="left" w:pos="140"/>
                      </w:tabs>
                      <w:spacing w:line="200" w:lineRule="exact"/>
                      <w:rPr>
                        <w:rFonts w:ascii="Arial" w:hAnsi="Arial" w:cs="Arial"/>
                        <w:b/>
                        <w:noProof/>
                        <w:sz w:val="14"/>
                        <w:szCs w:val="14"/>
                      </w:rPr>
                    </w:pPr>
                    <w:r>
                      <w:rPr>
                        <w:rFonts w:ascii="Arial" w:hAnsi="Arial" w:cs="Arial"/>
                        <w:b/>
                        <w:noProof/>
                        <w:sz w:val="14"/>
                        <w:szCs w:val="14"/>
                      </w:rPr>
                      <w:t>Kontakt Bette:</w:t>
                    </w:r>
                  </w:p>
                  <w:p w14:paraId="62C096BA" w14:textId="77777777" w:rsidR="00532FE7" w:rsidRPr="00F823CD" w:rsidRDefault="00532FE7"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Sven Rensinghoff</w:t>
                    </w:r>
                  </w:p>
                  <w:p w14:paraId="1163510A" w14:textId="77777777" w:rsidR="00532FE7" w:rsidRPr="00F823CD" w:rsidRDefault="00532FE7" w:rsidP="007B681F">
                    <w:pPr>
                      <w:tabs>
                        <w:tab w:val="left" w:pos="140"/>
                        <w:tab w:val="left" w:pos="224"/>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+49 5250 511-175</w:t>
                    </w:r>
                  </w:p>
                  <w:p w14:paraId="2A289C97" w14:textId="77777777" w:rsidR="00532FE7" w:rsidRPr="00F823CD" w:rsidRDefault="00532FE7"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s.rensinghoff@bette.de</w:t>
                    </w:r>
                  </w:p>
                  <w:p w14:paraId="730C09EB" w14:textId="77777777" w:rsidR="00532FE7" w:rsidRPr="00F823CD" w:rsidRDefault="00532FE7" w:rsidP="00A810C0">
                    <w:pPr>
                      <w:tabs>
                        <w:tab w:val="left" w:pos="140"/>
                      </w:tabs>
                      <w:spacing w:line="200" w:lineRule="exact"/>
                      <w:rPr>
                        <w:rFonts w:ascii="Arial" w:hAnsi="Arial" w:cs="Arial"/>
                        <w:b/>
                        <w:noProof/>
                        <w:sz w:val="14"/>
                        <w:szCs w:val="14"/>
                      </w:rPr>
                    </w:pPr>
                  </w:p>
                  <w:p w14:paraId="2FE57E00" w14:textId="77777777" w:rsidR="00532FE7" w:rsidRPr="00F823CD" w:rsidRDefault="007B681F" w:rsidP="00A810C0">
                    <w:pPr>
                      <w:tabs>
                        <w:tab w:val="left" w:pos="140"/>
                      </w:tabs>
                      <w:spacing w:line="200" w:lineRule="exact"/>
                      <w:rPr>
                        <w:rFonts w:ascii="Arial" w:hAnsi="Arial" w:cs="Arial"/>
                        <w:b/>
                        <w:noProof/>
                        <w:sz w:val="14"/>
                        <w:szCs w:val="14"/>
                      </w:rPr>
                    </w:pPr>
                    <w:r>
                      <w:rPr>
                        <w:rFonts w:ascii="Arial" w:hAnsi="Arial" w:cs="Arial"/>
                        <w:b/>
                        <w:noProof/>
                        <w:sz w:val="14"/>
                        <w:szCs w:val="14"/>
                      </w:rPr>
                      <w:t>Pressekontakt:</w:t>
                    </w:r>
                  </w:p>
                  <w:p w14:paraId="121F82C5" w14:textId="77777777" w:rsidR="00532FE7" w:rsidRPr="00D527F4" w:rsidRDefault="007B681F" w:rsidP="00A810C0">
                    <w:pPr>
                      <w:tabs>
                        <w:tab w:val="left" w:pos="140"/>
                      </w:tabs>
                      <w:spacing w:line="200" w:lineRule="exact"/>
                      <w:rPr>
                        <w:rFonts w:ascii="Arial" w:hAnsi="Arial" w:cs="Arial"/>
                        <w:b/>
                        <w:noProof/>
                        <w:sz w:val="14"/>
                        <w:szCs w:val="14"/>
                        <w:lang w:val="fr-FR"/>
                      </w:rPr>
                    </w:pPr>
                    <w:r w:rsidRPr="00D527F4">
                      <w:rPr>
                        <w:rFonts w:ascii="Arial" w:hAnsi="Arial" w:cs="Arial"/>
                        <w:b/>
                        <w:noProof/>
                        <w:sz w:val="14"/>
                        <w:szCs w:val="14"/>
                        <w:lang w:val="fr-FR"/>
                      </w:rPr>
                      <w:t>Marc Millenet</w:t>
                    </w:r>
                  </w:p>
                  <w:p w14:paraId="5DE87EF4" w14:textId="77777777" w:rsidR="007B681F" w:rsidRPr="00D527F4" w:rsidRDefault="007B681F" w:rsidP="007B681F">
                    <w:pPr>
                      <w:tabs>
                        <w:tab w:val="left" w:pos="140"/>
                        <w:tab w:val="left" w:pos="224"/>
                      </w:tabs>
                      <w:spacing w:line="200" w:lineRule="exact"/>
                      <w:rPr>
                        <w:rFonts w:ascii="Arial" w:hAnsi="Arial" w:cs="Arial"/>
                        <w:b/>
                        <w:noProof/>
                        <w:sz w:val="14"/>
                        <w:szCs w:val="14"/>
                        <w:lang w:val="fr-FR"/>
                      </w:rPr>
                    </w:pPr>
                    <w:r w:rsidRPr="00D527F4">
                      <w:rPr>
                        <w:rFonts w:ascii="Arial" w:hAnsi="Arial" w:cs="Arial"/>
                        <w:b/>
                        <w:noProof/>
                        <w:sz w:val="14"/>
                        <w:szCs w:val="14"/>
                        <w:lang w:val="fr-FR"/>
                      </w:rPr>
                      <w:t>T</w:t>
                    </w:r>
                    <w:r w:rsidRPr="00D527F4">
                      <w:rPr>
                        <w:rFonts w:ascii="Arial" w:hAnsi="Arial" w:cs="Arial"/>
                        <w:b/>
                        <w:noProof/>
                        <w:sz w:val="14"/>
                        <w:szCs w:val="14"/>
                        <w:lang w:val="fr-FR"/>
                      </w:rPr>
                      <w:tab/>
                      <w:t>+49 711 954 645-0</w:t>
                    </w:r>
                  </w:p>
                  <w:p w14:paraId="3B5B4A1B" w14:textId="77777777" w:rsidR="007B681F" w:rsidRPr="00D527F4" w:rsidRDefault="007B681F" w:rsidP="007B681F">
                    <w:pPr>
                      <w:tabs>
                        <w:tab w:val="left" w:pos="140"/>
                      </w:tabs>
                      <w:spacing w:line="200" w:lineRule="exact"/>
                      <w:rPr>
                        <w:rFonts w:ascii="Arial" w:hAnsi="Arial" w:cs="Arial"/>
                        <w:b/>
                        <w:noProof/>
                        <w:sz w:val="14"/>
                        <w:szCs w:val="14"/>
                        <w:lang w:val="fr-FR"/>
                      </w:rPr>
                    </w:pPr>
                    <w:r w:rsidRPr="00D527F4">
                      <w:rPr>
                        <w:rFonts w:ascii="Arial" w:hAnsi="Arial" w:cs="Arial"/>
                        <w:b/>
                        <w:noProof/>
                        <w:sz w:val="14"/>
                        <w:szCs w:val="14"/>
                        <w:lang w:val="fr-FR"/>
                      </w:rPr>
                      <w:t>bette@id-pool.de</w:t>
                    </w:r>
                  </w:p>
                  <w:p w14:paraId="3836C420" w14:textId="77777777" w:rsidR="00532FE7" w:rsidRPr="00D527F4" w:rsidRDefault="00532FE7" w:rsidP="00A810C0">
                    <w:pPr>
                      <w:tabs>
                        <w:tab w:val="left" w:pos="140"/>
                      </w:tabs>
                      <w:spacing w:line="200" w:lineRule="exact"/>
                      <w:rPr>
                        <w:rFonts w:ascii="Arial" w:hAnsi="Arial" w:cs="Arial"/>
                        <w:b/>
                        <w:noProof/>
                        <w:sz w:val="14"/>
                        <w:szCs w:val="14"/>
                        <w:lang w:val="fr-FR"/>
                      </w:rPr>
                    </w:pPr>
                  </w:p>
                  <w:p w14:paraId="280EE30E" w14:textId="77777777" w:rsidR="00532FE7" w:rsidRPr="00F823CD" w:rsidRDefault="00532FE7"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Abdruck honorarfrei. </w:t>
                    </w:r>
                  </w:p>
                  <w:p w14:paraId="5E296B59" w14:textId="77777777" w:rsidR="00532FE7" w:rsidRPr="00F823CD" w:rsidRDefault="008441B4"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Belegexemplare er</w:t>
                    </w:r>
                    <w:r w:rsidR="00532FE7" w:rsidRPr="00F823CD">
                      <w:rPr>
                        <w:rFonts w:ascii="Arial" w:hAnsi="Arial" w:cs="Arial"/>
                        <w:b/>
                        <w:noProof/>
                        <w:sz w:val="14"/>
                        <w:szCs w:val="14"/>
                      </w:rPr>
                      <w:t>beten.</w:t>
                    </w:r>
                  </w:p>
                </w:txbxContent>
              </v:textbox>
              <w10:wrap anchorx="page" anchory="page"/>
            </v:shape>
          </w:pict>
        </mc:Fallback>
      </mc:AlternateContent>
    </w:r>
    <w:r w:rsidRPr="00532FE7">
      <w:t>Pressemitteilung</w:t>
    </w:r>
  </w:p>
  <w:p w14:paraId="19E91E2B" w14:textId="77777777" w:rsidR="00A810C0" w:rsidRDefault="00A810C0" w:rsidP="00F823CD">
    <w:pPr>
      <w:pStyle w:val="Subline"/>
    </w:pPr>
    <w:r>
      <w:t xml:space="preserve">Seite </w:t>
    </w:r>
    <w:r>
      <w:fldChar w:fldCharType="begin"/>
    </w:r>
    <w:r>
      <w:instrText xml:space="preserve"> PAGE   \* MERGEFORMAT </w:instrText>
    </w:r>
    <w:r>
      <w:fldChar w:fldCharType="separate"/>
    </w:r>
    <w:r w:rsidR="00D87AF3">
      <w:rPr>
        <w:noProof/>
      </w:rPr>
      <w:t>1</w:t>
    </w:r>
    <w:r>
      <w:fldChar w:fldCharType="end"/>
    </w:r>
    <w:r>
      <w:t>/</w:t>
    </w:r>
    <w:r w:rsidR="00834CBC">
      <w:fldChar w:fldCharType="begin"/>
    </w:r>
    <w:r w:rsidR="00834CBC">
      <w:instrText xml:space="preserve"> NUMPAGES   \* MERGEFORMAT </w:instrText>
    </w:r>
    <w:r w:rsidR="00834CBC">
      <w:fldChar w:fldCharType="separate"/>
    </w:r>
    <w:r w:rsidR="00D87AF3">
      <w:rPr>
        <w:noProof/>
      </w:rPr>
      <w:t>2</w:t>
    </w:r>
    <w:r w:rsidR="00834CBC">
      <w:rPr>
        <w:noProof/>
      </w:rPr>
      <w:fldChar w:fldCharType="end"/>
    </w:r>
  </w:p>
  <w:p w14:paraId="1F371151" w14:textId="77777777" w:rsidR="00A810C0" w:rsidRDefault="00A810C0" w:rsidP="00A810C0"/>
  <w:p w14:paraId="1EA02506" w14:textId="77777777" w:rsidR="00A810C0" w:rsidRPr="00532FE7" w:rsidRDefault="00A810C0" w:rsidP="00640BB0">
    <w:pPr>
      <w:spacing w:line="5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A60C9"/>
    <w:multiLevelType w:val="hybridMultilevel"/>
    <w:tmpl w:val="B82C0270"/>
    <w:lvl w:ilvl="0" w:tplc="134A55B0">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27F4"/>
    <w:rsid w:val="000B0749"/>
    <w:rsid w:val="000C1E57"/>
    <w:rsid w:val="00104F54"/>
    <w:rsid w:val="0015356E"/>
    <w:rsid w:val="00181E54"/>
    <w:rsid w:val="00237F5B"/>
    <w:rsid w:val="00250A38"/>
    <w:rsid w:val="00273CDC"/>
    <w:rsid w:val="00275AE5"/>
    <w:rsid w:val="00292173"/>
    <w:rsid w:val="002D4E34"/>
    <w:rsid w:val="002E4994"/>
    <w:rsid w:val="002F25C9"/>
    <w:rsid w:val="0034697A"/>
    <w:rsid w:val="0035461B"/>
    <w:rsid w:val="00390DA2"/>
    <w:rsid w:val="003B29C7"/>
    <w:rsid w:val="0040052B"/>
    <w:rsid w:val="00401535"/>
    <w:rsid w:val="00461141"/>
    <w:rsid w:val="00473CBD"/>
    <w:rsid w:val="004B328F"/>
    <w:rsid w:val="004F375C"/>
    <w:rsid w:val="00523792"/>
    <w:rsid w:val="00532DB8"/>
    <w:rsid w:val="00532FE7"/>
    <w:rsid w:val="00587A89"/>
    <w:rsid w:val="0062164A"/>
    <w:rsid w:val="00640BB0"/>
    <w:rsid w:val="00645823"/>
    <w:rsid w:val="006D1434"/>
    <w:rsid w:val="006D5B60"/>
    <w:rsid w:val="006E179A"/>
    <w:rsid w:val="00714150"/>
    <w:rsid w:val="00723A71"/>
    <w:rsid w:val="007B681F"/>
    <w:rsid w:val="00834CBC"/>
    <w:rsid w:val="008441B4"/>
    <w:rsid w:val="00870194"/>
    <w:rsid w:val="00870432"/>
    <w:rsid w:val="009115A1"/>
    <w:rsid w:val="009E465E"/>
    <w:rsid w:val="009E7EEA"/>
    <w:rsid w:val="00A810C0"/>
    <w:rsid w:val="00AA1DB4"/>
    <w:rsid w:val="00AA4B66"/>
    <w:rsid w:val="00AC0800"/>
    <w:rsid w:val="00C02EC5"/>
    <w:rsid w:val="00C15EDB"/>
    <w:rsid w:val="00C21DF1"/>
    <w:rsid w:val="00C32D35"/>
    <w:rsid w:val="00C835E5"/>
    <w:rsid w:val="00CB4ED1"/>
    <w:rsid w:val="00CF605F"/>
    <w:rsid w:val="00D0635F"/>
    <w:rsid w:val="00D10F9D"/>
    <w:rsid w:val="00D33073"/>
    <w:rsid w:val="00D527F4"/>
    <w:rsid w:val="00D5466E"/>
    <w:rsid w:val="00D87AF3"/>
    <w:rsid w:val="00DA6832"/>
    <w:rsid w:val="00DA732D"/>
    <w:rsid w:val="00DC1BC4"/>
    <w:rsid w:val="00DF3D24"/>
    <w:rsid w:val="00E41A26"/>
    <w:rsid w:val="00EB64AC"/>
    <w:rsid w:val="00ED6F88"/>
    <w:rsid w:val="00EF45D4"/>
    <w:rsid w:val="00F10551"/>
    <w:rsid w:val="00F35B2A"/>
    <w:rsid w:val="00F534B5"/>
    <w:rsid w:val="00F823CD"/>
    <w:rsid w:val="00FA10D9"/>
    <w:rsid w:val="00FE5F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D22033"/>
  <w15:docId w15:val="{B2BCC069-1E2F-2B41-888E-80AB48F6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23CD"/>
    <w:pPr>
      <w:spacing w:after="0" w:line="280" w:lineRule="exact"/>
    </w:pPr>
    <w:rPr>
      <w:rFonts w:ascii="Times New Roman" w:hAnsi="Times New Roman"/>
      <w:sz w:val="23"/>
    </w:rPr>
  </w:style>
  <w:style w:type="paragraph" w:styleId="berschrift1">
    <w:name w:val="heading 1"/>
    <w:basedOn w:val="Standard"/>
    <w:next w:val="Standard"/>
    <w:link w:val="berschrift1Zchn"/>
    <w:uiPriority w:val="9"/>
    <w:qFormat/>
    <w:rsid w:val="00C32D35"/>
    <w:pPr>
      <w:keepNext/>
      <w:keepLines/>
      <w:spacing w:line="240" w:lineRule="auto"/>
      <w:outlineLvl w:val="0"/>
    </w:pPr>
    <w:rPr>
      <w:rFonts w:ascii="Suisse Int'l Medium" w:eastAsiaTheme="majorEastAsia" w:hAnsi="Suisse Int'l Medium" w:cstheme="majorBidi"/>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32FE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32FE7"/>
    <w:rPr>
      <w:rFonts w:ascii="Suisse Works Book" w:hAnsi="Suisse Works Book"/>
      <w:sz w:val="20"/>
    </w:rPr>
  </w:style>
  <w:style w:type="paragraph" w:styleId="Fuzeile">
    <w:name w:val="footer"/>
    <w:basedOn w:val="Standard"/>
    <w:link w:val="FuzeileZchn"/>
    <w:uiPriority w:val="99"/>
    <w:unhideWhenUsed/>
    <w:rsid w:val="00532FE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32FE7"/>
    <w:rPr>
      <w:rFonts w:ascii="Suisse Works Book" w:hAnsi="Suisse Works Book"/>
      <w:sz w:val="20"/>
    </w:rPr>
  </w:style>
  <w:style w:type="paragraph" w:customStyle="1" w:styleId="Subline">
    <w:name w:val="Subline"/>
    <w:basedOn w:val="Standard"/>
    <w:qFormat/>
    <w:rsid w:val="00F823CD"/>
    <w:rPr>
      <w:rFonts w:ascii="Arial" w:hAnsi="Arial" w:cs="Suisse Int'l Medium"/>
      <w:b/>
      <w:sz w:val="21"/>
    </w:rPr>
  </w:style>
  <w:style w:type="character" w:customStyle="1" w:styleId="berschrift1Zchn">
    <w:name w:val="Überschrift 1 Zchn"/>
    <w:basedOn w:val="Absatz-Standardschriftart"/>
    <w:link w:val="berschrift1"/>
    <w:uiPriority w:val="9"/>
    <w:rsid w:val="00C32D35"/>
    <w:rPr>
      <w:rFonts w:ascii="Suisse Int'l Medium" w:eastAsiaTheme="majorEastAsia" w:hAnsi="Suisse Int'l Medium" w:cstheme="majorBidi"/>
      <w:bCs/>
      <w:sz w:val="28"/>
      <w:szCs w:val="28"/>
    </w:rPr>
  </w:style>
  <w:style w:type="paragraph" w:customStyle="1" w:styleId="Adresse">
    <w:name w:val="Adresse"/>
    <w:basedOn w:val="Standard"/>
    <w:qFormat/>
    <w:rsid w:val="00FA10D9"/>
    <w:pPr>
      <w:tabs>
        <w:tab w:val="left" w:pos="224"/>
      </w:tabs>
      <w:spacing w:line="200" w:lineRule="exact"/>
    </w:pPr>
    <w:rPr>
      <w:rFonts w:ascii="Suisse Int'l Medium" w:hAnsi="Suisse Int'l Medium" w:cs="Suisse Int'l Medium"/>
      <w:sz w:val="14"/>
      <w:szCs w:val="14"/>
    </w:rPr>
  </w:style>
  <w:style w:type="paragraph" w:styleId="Sprechblasentext">
    <w:name w:val="Balloon Text"/>
    <w:basedOn w:val="Standard"/>
    <w:link w:val="SprechblasentextZchn"/>
    <w:uiPriority w:val="99"/>
    <w:semiHidden/>
    <w:unhideWhenUsed/>
    <w:rsid w:val="006D5B6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5B60"/>
    <w:rPr>
      <w:rFonts w:ascii="Tahoma" w:hAnsi="Tahoma" w:cs="Tahoma"/>
      <w:sz w:val="16"/>
      <w:szCs w:val="16"/>
    </w:rPr>
  </w:style>
  <w:style w:type="character" w:styleId="Hyperlink">
    <w:name w:val="Hyperlink"/>
    <w:basedOn w:val="Absatz-Standardschriftart"/>
    <w:uiPriority w:val="99"/>
    <w:unhideWhenUsed/>
    <w:rsid w:val="00401535"/>
    <w:rPr>
      <w:color w:val="FF6A60" w:themeColor="hyperlink"/>
      <w:u w:val="single"/>
    </w:rPr>
  </w:style>
  <w:style w:type="character" w:styleId="NichtaufgelsteErwhnung">
    <w:name w:val="Unresolved Mention"/>
    <w:basedOn w:val="Absatz-Standardschriftart"/>
    <w:uiPriority w:val="99"/>
    <w:semiHidden/>
    <w:unhideWhenUsed/>
    <w:rsid w:val="00401535"/>
    <w:rPr>
      <w:color w:val="605E5C"/>
      <w:shd w:val="clear" w:color="auto" w:fill="E1DFDD"/>
    </w:rPr>
  </w:style>
  <w:style w:type="character" w:styleId="BesuchterLink">
    <w:name w:val="FollowedHyperlink"/>
    <w:basedOn w:val="Absatz-Standardschriftart"/>
    <w:uiPriority w:val="99"/>
    <w:semiHidden/>
    <w:unhideWhenUsed/>
    <w:rsid w:val="009E7EEA"/>
    <w:rPr>
      <w:color w:val="0EA795" w:themeColor="followedHyperlink"/>
      <w:u w:val="single"/>
    </w:rPr>
  </w:style>
  <w:style w:type="paragraph" w:styleId="Listenabsatz">
    <w:name w:val="List Paragraph"/>
    <w:basedOn w:val="Standard"/>
    <w:uiPriority w:val="34"/>
    <w:qFormat/>
    <w:rsid w:val="00D52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09132">
      <w:bodyDiv w:val="1"/>
      <w:marLeft w:val="0"/>
      <w:marRight w:val="0"/>
      <w:marTop w:val="0"/>
      <w:marBottom w:val="0"/>
      <w:divBdr>
        <w:top w:val="none" w:sz="0" w:space="0" w:color="auto"/>
        <w:left w:val="none" w:sz="0" w:space="0" w:color="auto"/>
        <w:bottom w:val="none" w:sz="0" w:space="0" w:color="auto"/>
        <w:right w:val="none" w:sz="0" w:space="0" w:color="auto"/>
      </w:divBdr>
      <w:divsChild>
        <w:div w:id="1466921856">
          <w:blockQuote w:val="1"/>
          <w:marLeft w:val="0"/>
          <w:marRight w:val="0"/>
          <w:marTop w:val="30"/>
          <w:marBottom w:val="30"/>
          <w:divBdr>
            <w:top w:val="single" w:sz="12" w:space="0" w:color="0A51A1"/>
            <w:left w:val="none" w:sz="0" w:space="0" w:color="auto"/>
            <w:bottom w:val="none" w:sz="0" w:space="0" w:color="auto"/>
            <w:right w:val="none" w:sz="0" w:space="0" w:color="auto"/>
          </w:divBdr>
          <w:divsChild>
            <w:div w:id="957219646">
              <w:marLeft w:val="0"/>
              <w:marRight w:val="0"/>
              <w:marTop w:val="0"/>
              <w:marBottom w:val="0"/>
              <w:divBdr>
                <w:top w:val="none" w:sz="0" w:space="0" w:color="0A51A1"/>
                <w:left w:val="none" w:sz="0" w:space="0" w:color="auto"/>
                <w:bottom w:val="none" w:sz="0" w:space="0" w:color="auto"/>
                <w:right w:val="none" w:sz="0" w:space="0" w:color="auto"/>
              </w:divBdr>
              <w:divsChild>
                <w:div w:id="994187087">
                  <w:marLeft w:val="0"/>
                  <w:marRight w:val="0"/>
                  <w:marTop w:val="0"/>
                  <w:marBottom w:val="0"/>
                  <w:divBdr>
                    <w:top w:val="none" w:sz="0" w:space="0" w:color="0A51A1"/>
                    <w:left w:val="none" w:sz="0" w:space="0" w:color="auto"/>
                    <w:bottom w:val="none" w:sz="0" w:space="0" w:color="auto"/>
                    <w:right w:val="none" w:sz="0" w:space="0" w:color="auto"/>
                  </w:divBdr>
                  <w:divsChild>
                    <w:div w:id="1102409324">
                      <w:blockQuote w:val="1"/>
                      <w:marLeft w:val="75"/>
                      <w:marRight w:val="0"/>
                      <w:marTop w:val="100"/>
                      <w:marBottom w:val="100"/>
                      <w:divBdr>
                        <w:top w:val="none" w:sz="0" w:space="0" w:color="0A51A1"/>
                        <w:left w:val="single" w:sz="12" w:space="4" w:color="000000"/>
                        <w:bottom w:val="none" w:sz="0" w:space="0" w:color="auto"/>
                        <w:right w:val="none" w:sz="0" w:space="0" w:color="auto"/>
                      </w:divBdr>
                      <w:divsChild>
                        <w:div w:id="343089533">
                          <w:blockQuote w:val="1"/>
                          <w:marLeft w:val="0"/>
                          <w:marRight w:val="0"/>
                          <w:marTop w:val="30"/>
                          <w:marBottom w:val="30"/>
                          <w:divBdr>
                            <w:top w:val="single" w:sz="12" w:space="0" w:color="0A51A1"/>
                            <w:left w:val="none" w:sz="0" w:space="0" w:color="auto"/>
                            <w:bottom w:val="none" w:sz="0" w:space="0" w:color="auto"/>
                            <w:right w:val="none" w:sz="0" w:space="0" w:color="auto"/>
                          </w:divBdr>
                          <w:divsChild>
                            <w:div w:id="1598977116">
                              <w:marLeft w:val="0"/>
                              <w:marRight w:val="0"/>
                              <w:marTop w:val="0"/>
                              <w:marBottom w:val="0"/>
                              <w:divBdr>
                                <w:top w:val="none" w:sz="0" w:space="0" w:color="0A51A1"/>
                                <w:left w:val="none" w:sz="0" w:space="0" w:color="auto"/>
                                <w:bottom w:val="none" w:sz="0" w:space="0" w:color="auto"/>
                                <w:right w:val="none" w:sz="0" w:space="0" w:color="auto"/>
                              </w:divBdr>
                              <w:divsChild>
                                <w:div w:id="114259191">
                                  <w:marLeft w:val="0"/>
                                  <w:marRight w:val="0"/>
                                  <w:marTop w:val="0"/>
                                  <w:marBottom w:val="0"/>
                                  <w:divBdr>
                                    <w:top w:val="none" w:sz="0" w:space="0" w:color="0A51A1"/>
                                    <w:left w:val="none" w:sz="0" w:space="0" w:color="auto"/>
                                    <w:bottom w:val="none" w:sz="0" w:space="0" w:color="auto"/>
                                    <w:right w:val="none" w:sz="0" w:space="0" w:color="auto"/>
                                  </w:divBdr>
                                  <w:divsChild>
                                    <w:div w:id="1521964245">
                                      <w:marLeft w:val="0"/>
                                      <w:marRight w:val="0"/>
                                      <w:marTop w:val="0"/>
                                      <w:marBottom w:val="0"/>
                                      <w:divBdr>
                                        <w:top w:val="none" w:sz="0" w:space="0" w:color="0A51A1"/>
                                        <w:left w:val="none" w:sz="0" w:space="0" w:color="auto"/>
                                        <w:bottom w:val="none" w:sz="0" w:space="0" w:color="auto"/>
                                        <w:right w:val="none" w:sz="0" w:space="0" w:color="auto"/>
                                      </w:divBdr>
                                      <w:divsChild>
                                        <w:div w:id="878510796">
                                          <w:blockQuote w:val="1"/>
                                          <w:marLeft w:val="720"/>
                                          <w:marRight w:val="720"/>
                                          <w:marTop w:val="100"/>
                                          <w:marBottom w:val="100"/>
                                          <w:divBdr>
                                            <w:top w:val="none" w:sz="0" w:space="0" w:color="0A51A1"/>
                                            <w:left w:val="none" w:sz="0" w:space="0" w:color="auto"/>
                                            <w:bottom w:val="none" w:sz="0" w:space="0" w:color="auto"/>
                                            <w:right w:val="none" w:sz="0" w:space="0" w:color="auto"/>
                                          </w:divBdr>
                                          <w:divsChild>
                                            <w:div w:id="987708071">
                                              <w:marLeft w:val="0"/>
                                              <w:marRight w:val="0"/>
                                              <w:marTop w:val="0"/>
                                              <w:marBottom w:val="0"/>
                                              <w:divBdr>
                                                <w:top w:val="none" w:sz="0" w:space="0" w:color="0A51A1"/>
                                                <w:left w:val="none" w:sz="0" w:space="0" w:color="auto"/>
                                                <w:bottom w:val="none" w:sz="0" w:space="0" w:color="auto"/>
                                                <w:right w:val="none" w:sz="0" w:space="0" w:color="auto"/>
                                              </w:divBdr>
                                              <w:divsChild>
                                                <w:div w:id="43259517">
                                                  <w:blockQuote w:val="1"/>
                                                  <w:marLeft w:val="0"/>
                                                  <w:marRight w:val="0"/>
                                                  <w:marTop w:val="30"/>
                                                  <w:marBottom w:val="30"/>
                                                  <w:divBdr>
                                                    <w:top w:val="single" w:sz="12" w:space="0" w:color="0A51A1"/>
                                                    <w:left w:val="none" w:sz="0" w:space="0" w:color="auto"/>
                                                    <w:bottom w:val="none" w:sz="0" w:space="0" w:color="auto"/>
                                                    <w:right w:val="none" w:sz="0" w:space="0" w:color="auto"/>
                                                  </w:divBdr>
                                                  <w:divsChild>
                                                    <w:div w:id="269120206">
                                                      <w:marLeft w:val="0"/>
                                                      <w:marRight w:val="0"/>
                                                      <w:marTop w:val="0"/>
                                                      <w:marBottom w:val="0"/>
                                                      <w:divBdr>
                                                        <w:top w:val="none" w:sz="0" w:space="0" w:color="0A51A1"/>
                                                        <w:left w:val="none" w:sz="0" w:space="0" w:color="auto"/>
                                                        <w:bottom w:val="none" w:sz="0" w:space="0" w:color="auto"/>
                                                        <w:right w:val="none" w:sz="0" w:space="0" w:color="auto"/>
                                                      </w:divBdr>
                                                      <w:divsChild>
                                                        <w:div w:id="1391928256">
                                                          <w:marLeft w:val="0"/>
                                                          <w:marRight w:val="0"/>
                                                          <w:marTop w:val="0"/>
                                                          <w:marBottom w:val="0"/>
                                                          <w:divBdr>
                                                            <w:top w:val="none" w:sz="0" w:space="0" w:color="0A51A1"/>
                                                            <w:left w:val="none" w:sz="0" w:space="0" w:color="auto"/>
                                                            <w:bottom w:val="none" w:sz="0" w:space="0" w:color="auto"/>
                                                            <w:right w:val="none" w:sz="0" w:space="0" w:color="auto"/>
                                                          </w:divBdr>
                                                          <w:divsChild>
                                                            <w:div w:id="831918884">
                                                              <w:blockQuote w:val="1"/>
                                                              <w:marLeft w:val="0"/>
                                                              <w:marRight w:val="0"/>
                                                              <w:marTop w:val="30"/>
                                                              <w:marBottom w:val="30"/>
                                                              <w:divBdr>
                                                                <w:top w:val="single" w:sz="12" w:space="0" w:color="0A51A1"/>
                                                                <w:left w:val="none" w:sz="0" w:space="0" w:color="auto"/>
                                                                <w:bottom w:val="none" w:sz="0" w:space="0" w:color="auto"/>
                                                                <w:right w:val="none" w:sz="0" w:space="0" w:color="auto"/>
                                                              </w:divBdr>
                                                              <w:divsChild>
                                                                <w:div w:id="1819418564">
                                                                  <w:marLeft w:val="0"/>
                                                                  <w:marRight w:val="0"/>
                                                                  <w:marTop w:val="0"/>
                                                                  <w:marBottom w:val="0"/>
                                                                  <w:divBdr>
                                                                    <w:top w:val="none" w:sz="0" w:space="0" w:color="0A51A1"/>
                                                                    <w:left w:val="none" w:sz="0" w:space="0" w:color="auto"/>
                                                                    <w:bottom w:val="none" w:sz="0" w:space="0" w:color="auto"/>
                                                                    <w:right w:val="none" w:sz="0" w:space="0" w:color="auto"/>
                                                                  </w:divBdr>
                                                                  <w:divsChild>
                                                                    <w:div w:id="1420250017">
                                                                      <w:marLeft w:val="0"/>
                                                                      <w:marRight w:val="0"/>
                                                                      <w:marTop w:val="0"/>
                                                                      <w:marBottom w:val="0"/>
                                                                      <w:divBdr>
                                                                        <w:top w:val="none" w:sz="0" w:space="0" w:color="0A51A1"/>
                                                                        <w:left w:val="none" w:sz="0" w:space="0" w:color="auto"/>
                                                                        <w:bottom w:val="none" w:sz="0" w:space="0" w:color="auto"/>
                                                                        <w:right w:val="none" w:sz="0" w:space="0" w:color="auto"/>
                                                                      </w:divBdr>
                                                                      <w:divsChild>
                                                                        <w:div w:id="2122986789">
                                                                          <w:marLeft w:val="0"/>
                                                                          <w:marRight w:val="0"/>
                                                                          <w:marTop w:val="0"/>
                                                                          <w:marBottom w:val="0"/>
                                                                          <w:divBdr>
                                                                            <w:top w:val="none" w:sz="0" w:space="0" w:color="0A51A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c/Library/Group%20Containers/UBF8T346G9.Office/User%20Content.localized/Templates.localized/BETTE.dotx" TargetMode="External"/></Relationships>
</file>

<file path=word/theme/theme1.xml><?xml version="1.0" encoding="utf-8"?>
<a:theme xmlns:a="http://schemas.openxmlformats.org/drawingml/2006/main" name="Bette_Office-Design">
  <a:themeElements>
    <a:clrScheme name="Bette">
      <a:dk1>
        <a:sysClr val="windowText" lastClr="000000"/>
      </a:dk1>
      <a:lt1>
        <a:sysClr val="window" lastClr="FFFFFF"/>
      </a:lt1>
      <a:dk2>
        <a:srgbClr val="004965"/>
      </a:dk2>
      <a:lt2>
        <a:srgbClr val="E6E6E6"/>
      </a:lt2>
      <a:accent1>
        <a:srgbClr val="0EA795"/>
      </a:accent1>
      <a:accent2>
        <a:srgbClr val="004965"/>
      </a:accent2>
      <a:accent3>
        <a:srgbClr val="00A7E3"/>
      </a:accent3>
      <a:accent4>
        <a:srgbClr val="FF6A60"/>
      </a:accent4>
      <a:accent5>
        <a:srgbClr val="E6E6E6"/>
      </a:accent5>
      <a:accent6>
        <a:srgbClr val="F2F2F2"/>
      </a:accent6>
      <a:hlink>
        <a:srgbClr val="FF6A60"/>
      </a:hlink>
      <a:folHlink>
        <a:srgbClr val="0EA795"/>
      </a:folHlink>
    </a:clrScheme>
    <a:fontScheme name="Bette">
      <a:majorFont>
        <a:latin typeface="Suisse Int'l Medium"/>
        <a:ea typeface=""/>
        <a:cs typeface=""/>
      </a:majorFont>
      <a:minorFont>
        <a:latin typeface="Suisse Int'l Medium"/>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spAutoFit/>
      </a:bodyPr>
      <a:lstStyle>
        <a:defPPr>
          <a:defRPr dirty="0" smtClean="0"/>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BETTE.dotx</Template>
  <TotalTime>0</TotalTime>
  <Pages>5</Pages>
  <Words>1186</Words>
  <Characters>7474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Millenet</dc:creator>
  <cp:lastModifiedBy>Marc Millenet</cp:lastModifiedBy>
  <cp:revision>3</cp:revision>
  <cp:lastPrinted>2017-03-06T17:48:00Z</cp:lastPrinted>
  <dcterms:created xsi:type="dcterms:W3CDTF">2021-11-19T12:51:00Z</dcterms:created>
  <dcterms:modified xsi:type="dcterms:W3CDTF">2021-11-19T12:53:00Z</dcterms:modified>
</cp:coreProperties>
</file>