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F1D230D" w14:textId="77777777" w:rsidR="00206ED9" w:rsidRDefault="00206ED9" w:rsidP="00206ED9">
      <w:pPr>
        <w:rPr>
          <w:rFonts w:ascii="Arial" w:hAnsi="Arial" w:cs="Arial"/>
          <w:b/>
          <w:bCs/>
        </w:rPr>
      </w:pPr>
      <w:r w:rsidRPr="004E4A87">
        <w:rPr>
          <w:rFonts w:ascii="Arial" w:hAnsi="Arial" w:cs="Arial"/>
          <w:b/>
          <w:bCs/>
        </w:rPr>
        <w:t xml:space="preserve">Kann ein </w:t>
      </w:r>
      <w:r>
        <w:rPr>
          <w:rFonts w:ascii="Arial" w:hAnsi="Arial" w:cs="Arial"/>
          <w:b/>
          <w:bCs/>
        </w:rPr>
        <w:t>Pissoir</w:t>
      </w:r>
      <w:r w:rsidRPr="004E4A87">
        <w:rPr>
          <w:rFonts w:ascii="Arial" w:hAnsi="Arial" w:cs="Arial"/>
          <w:b/>
          <w:bCs/>
        </w:rPr>
        <w:t xml:space="preserve"> zum Kunstwerk werden?</w:t>
      </w:r>
    </w:p>
    <w:p w14:paraId="7B6C72E6" w14:textId="77777777" w:rsidR="00C5375C" w:rsidRPr="00D301EB" w:rsidRDefault="00C5375C" w:rsidP="00C5375C">
      <w:pPr>
        <w:ind w:left="360" w:right="27"/>
        <w:rPr>
          <w:rFonts w:ascii="Arial" w:hAnsi="Arial" w:cs="Arial"/>
          <w:b/>
          <w:bCs/>
        </w:rPr>
      </w:pPr>
    </w:p>
    <w:p w14:paraId="2C2CE307" w14:textId="77777777" w:rsidR="00206ED9" w:rsidRPr="004E4A87" w:rsidRDefault="00206ED9" w:rsidP="00206ED9">
      <w:pPr>
        <w:rPr>
          <w:rFonts w:ascii="Arial" w:hAnsi="Arial" w:cs="Arial"/>
          <w:b/>
          <w:bCs/>
        </w:rPr>
      </w:pPr>
      <w:r>
        <w:rPr>
          <w:rFonts w:ascii="Arial" w:hAnsi="Arial" w:cs="Arial"/>
          <w:b/>
          <w:bCs/>
        </w:rPr>
        <w:t>Urinale von Duravit sind Mittelpunkt einer Objektarbeit des Künstlers Marcel Walldorf</w:t>
      </w:r>
    </w:p>
    <w:p w14:paraId="307CC760" w14:textId="77777777" w:rsidR="00C5375C" w:rsidRPr="00CC3ED2" w:rsidRDefault="00C5375C" w:rsidP="00206ED9">
      <w:pPr>
        <w:ind w:right="27"/>
        <w:rPr>
          <w:rFonts w:ascii="Arial" w:hAnsi="Arial" w:cs="Arial"/>
          <w:b/>
          <w:bCs/>
        </w:rPr>
      </w:pPr>
    </w:p>
    <w:p w14:paraId="2C335900" w14:textId="77777777" w:rsidR="00A82E86" w:rsidRDefault="00206ED9" w:rsidP="00206ED9">
      <w:pPr>
        <w:rPr>
          <w:rFonts w:ascii="Arial" w:hAnsi="Arial" w:cs="Arial"/>
        </w:rPr>
      </w:pPr>
      <w:bookmarkStart w:id="0" w:name="_Hlk151029131"/>
      <w:r w:rsidRPr="00206ED9">
        <w:rPr>
          <w:rFonts w:ascii="Arial" w:hAnsi="Arial" w:cs="Arial"/>
        </w:rPr>
        <w:t xml:space="preserve">Mit seinem Kunstwerk "Nicht Ärgern, nur wundern" parodiert </w:t>
      </w:r>
      <w:r>
        <w:rPr>
          <w:rFonts w:ascii="Arial" w:hAnsi="Arial" w:cs="Arial"/>
        </w:rPr>
        <w:t>der deutsche Plastiker, Graphiker und Videokünstler</w:t>
      </w:r>
      <w:r w:rsidRPr="00206ED9">
        <w:rPr>
          <w:rFonts w:ascii="Arial" w:hAnsi="Arial" w:cs="Arial"/>
        </w:rPr>
        <w:t xml:space="preserve"> Marcel Walldorf (*1983)</w:t>
      </w:r>
      <w:r w:rsidR="00A82E86">
        <w:rPr>
          <w:rFonts w:ascii="Arial" w:hAnsi="Arial" w:cs="Arial"/>
        </w:rPr>
        <w:t xml:space="preserve"> </w:t>
      </w:r>
      <w:r w:rsidRPr="00206ED9">
        <w:rPr>
          <w:rFonts w:ascii="Arial" w:hAnsi="Arial" w:cs="Arial"/>
        </w:rPr>
        <w:t xml:space="preserve">das Verhalten im Toilettenraum und setzt sich humorvoll mit dem heimlichen Wettstreit zwischen Männern auseinander. </w:t>
      </w:r>
    </w:p>
    <w:p w14:paraId="356C8762" w14:textId="77777777" w:rsidR="00A82E86" w:rsidRDefault="00A82E86" w:rsidP="00206ED9">
      <w:pPr>
        <w:rPr>
          <w:rFonts w:ascii="Arial" w:hAnsi="Arial" w:cs="Arial"/>
        </w:rPr>
      </w:pPr>
    </w:p>
    <w:p w14:paraId="213E5548" w14:textId="33B4AD63" w:rsidR="00206ED9" w:rsidRDefault="00206ED9" w:rsidP="00206ED9">
      <w:pPr>
        <w:rPr>
          <w:rFonts w:ascii="Arial" w:hAnsi="Arial" w:cs="Arial"/>
        </w:rPr>
      </w:pPr>
      <w:r w:rsidRPr="00206ED9">
        <w:rPr>
          <w:rFonts w:ascii="Arial" w:hAnsi="Arial" w:cs="Arial"/>
        </w:rPr>
        <w:t>Im Mittelpunkt der Arbeit stehen zwei Urinale des Badherstellers Duravit, die das Thema symbolisieren. Aus ihnen ragen kunstvoll gestaltete Hundeköpfe heraus, die den Betrachter zur Auseinandersetzung mit den Themen Männlichkeit und Patriarchat einladen sollen.</w:t>
      </w:r>
    </w:p>
    <w:p w14:paraId="4D794F90" w14:textId="77777777" w:rsidR="00A82E86" w:rsidRPr="00206ED9" w:rsidRDefault="00A82E86" w:rsidP="00206ED9">
      <w:pPr>
        <w:rPr>
          <w:rFonts w:ascii="Arial" w:hAnsi="Arial" w:cs="Arial"/>
        </w:rPr>
      </w:pPr>
    </w:p>
    <w:p w14:paraId="6F5A80B9" w14:textId="77777777" w:rsidR="00206ED9" w:rsidRPr="00206ED9" w:rsidRDefault="00206ED9" w:rsidP="00206ED9">
      <w:pPr>
        <w:rPr>
          <w:rFonts w:ascii="Arial" w:hAnsi="Arial" w:cs="Arial"/>
        </w:rPr>
      </w:pPr>
      <w:r w:rsidRPr="00206ED9">
        <w:rPr>
          <w:rFonts w:ascii="Arial" w:hAnsi="Arial" w:cs="Arial"/>
        </w:rPr>
        <w:t xml:space="preserve">Die Arbeit ist noch bis Mitte Juni in der Galerie </w:t>
      </w:r>
      <w:proofErr w:type="spellStart"/>
      <w:r w:rsidRPr="00206ED9">
        <w:rPr>
          <w:rFonts w:ascii="Arial" w:hAnsi="Arial" w:cs="Arial"/>
        </w:rPr>
        <w:t>Lusvardi</w:t>
      </w:r>
      <w:proofErr w:type="spellEnd"/>
      <w:r w:rsidRPr="00206ED9">
        <w:rPr>
          <w:rFonts w:ascii="Arial" w:hAnsi="Arial" w:cs="Arial"/>
        </w:rPr>
        <w:t xml:space="preserve"> in Mailand zu sehen.</w:t>
      </w:r>
    </w:p>
    <w:p w14:paraId="7E0923AD" w14:textId="77777777" w:rsidR="00206ED9" w:rsidRPr="00206ED9" w:rsidRDefault="00206ED9" w:rsidP="00206ED9">
      <w:pPr>
        <w:rPr>
          <w:rFonts w:ascii="Arial" w:hAnsi="Arial" w:cs="Arial"/>
        </w:rPr>
      </w:pPr>
    </w:p>
    <w:p w14:paraId="5652D0D7" w14:textId="77777777" w:rsidR="00206ED9" w:rsidRPr="00206ED9" w:rsidRDefault="00206ED9" w:rsidP="00206ED9">
      <w:pPr>
        <w:rPr>
          <w:rFonts w:ascii="Arial" w:hAnsi="Arial" w:cs="Arial"/>
        </w:rPr>
      </w:pPr>
      <w:r w:rsidRPr="00206ED9">
        <w:rPr>
          <w:rFonts w:ascii="Arial" w:hAnsi="Arial" w:cs="Arial"/>
          <w:b/>
          <w:bCs/>
        </w:rPr>
        <w:t>Werkangaben:</w:t>
      </w:r>
      <w:r w:rsidR="00C5375C" w:rsidRPr="00206ED9">
        <w:rPr>
          <w:rFonts w:ascii="Arial" w:hAnsi="Arial" w:cs="Arial"/>
          <w:b/>
          <w:bCs/>
        </w:rPr>
        <w:br/>
      </w:r>
      <w:r w:rsidRPr="00206ED9">
        <w:rPr>
          <w:rFonts w:ascii="Arial" w:hAnsi="Arial" w:cs="Arial"/>
        </w:rPr>
        <w:t>Titel: "Nicht Ärgern, nur wundern"</w:t>
      </w:r>
    </w:p>
    <w:p w14:paraId="42229DF9" w14:textId="77777777" w:rsidR="00206ED9" w:rsidRPr="00206ED9" w:rsidRDefault="00206ED9" w:rsidP="00206ED9">
      <w:pPr>
        <w:rPr>
          <w:rFonts w:ascii="Arial" w:hAnsi="Arial" w:cs="Arial"/>
        </w:rPr>
      </w:pPr>
      <w:r w:rsidRPr="00206ED9">
        <w:rPr>
          <w:rFonts w:ascii="Arial" w:hAnsi="Arial" w:cs="Arial"/>
        </w:rPr>
        <w:t>Jahr: 2024</w:t>
      </w:r>
    </w:p>
    <w:p w14:paraId="45133971" w14:textId="77777777" w:rsidR="00206ED9" w:rsidRPr="00206ED9" w:rsidRDefault="00206ED9" w:rsidP="00206ED9">
      <w:pPr>
        <w:rPr>
          <w:rFonts w:ascii="Arial" w:hAnsi="Arial" w:cs="Arial"/>
        </w:rPr>
      </w:pPr>
      <w:r w:rsidRPr="00206ED9">
        <w:rPr>
          <w:rFonts w:ascii="Arial" w:hAnsi="Arial" w:cs="Arial"/>
        </w:rPr>
        <w:t xml:space="preserve">Material: Porzellan, Keramik, </w:t>
      </w:r>
      <w:proofErr w:type="spellStart"/>
      <w:r w:rsidRPr="00206ED9">
        <w:rPr>
          <w:rFonts w:ascii="Arial" w:hAnsi="Arial" w:cs="Arial"/>
        </w:rPr>
        <w:t>Epoxy</w:t>
      </w:r>
      <w:proofErr w:type="spellEnd"/>
      <w:r w:rsidRPr="00206ED9">
        <w:rPr>
          <w:rFonts w:ascii="Arial" w:hAnsi="Arial" w:cs="Arial"/>
        </w:rPr>
        <w:t>, Metall, Holz, Lack</w:t>
      </w:r>
    </w:p>
    <w:p w14:paraId="0D8F71AE" w14:textId="77777777" w:rsidR="00206ED9" w:rsidRPr="00206ED9" w:rsidRDefault="00206ED9" w:rsidP="00206ED9">
      <w:pPr>
        <w:rPr>
          <w:rFonts w:ascii="Arial" w:hAnsi="Arial" w:cs="Arial"/>
        </w:rPr>
      </w:pPr>
      <w:r w:rsidRPr="00206ED9">
        <w:rPr>
          <w:rFonts w:ascii="Arial" w:hAnsi="Arial" w:cs="Arial"/>
        </w:rPr>
        <w:t>Maße: 200 x 130 x 50 cm</w:t>
      </w:r>
    </w:p>
    <w:p w14:paraId="5308DA94" w14:textId="77777777" w:rsidR="00206ED9" w:rsidRPr="00206ED9" w:rsidRDefault="00206ED9" w:rsidP="00206ED9">
      <w:pPr>
        <w:rPr>
          <w:rFonts w:ascii="Arial" w:hAnsi="Arial" w:cs="Arial"/>
        </w:rPr>
      </w:pPr>
    </w:p>
    <w:p w14:paraId="15B64CB7" w14:textId="77777777" w:rsidR="00206ED9" w:rsidRPr="00280E75" w:rsidRDefault="00206ED9" w:rsidP="00206ED9">
      <w:pPr>
        <w:rPr>
          <w:rFonts w:ascii="Arial" w:hAnsi="Arial" w:cs="Arial"/>
          <w:b/>
          <w:bCs/>
        </w:rPr>
      </w:pPr>
      <w:r w:rsidRPr="00280E75">
        <w:rPr>
          <w:rFonts w:ascii="Arial" w:hAnsi="Arial" w:cs="Arial"/>
          <w:b/>
          <w:bCs/>
        </w:rPr>
        <w:t xml:space="preserve">Ausstellungen: </w:t>
      </w:r>
    </w:p>
    <w:p w14:paraId="0DA9C001" w14:textId="77777777" w:rsidR="00206ED9" w:rsidRPr="00206ED9" w:rsidRDefault="00206ED9" w:rsidP="00206ED9">
      <w:pPr>
        <w:rPr>
          <w:rFonts w:ascii="Arial" w:hAnsi="Arial" w:cs="Arial"/>
        </w:rPr>
      </w:pPr>
      <w:r w:rsidRPr="00206ED9">
        <w:rPr>
          <w:rFonts w:ascii="Arial" w:hAnsi="Arial" w:cs="Arial"/>
        </w:rPr>
        <w:t>Leipzig, Kunsthalle Ost: 19.04.2024</w:t>
      </w:r>
    </w:p>
    <w:p w14:paraId="4437B0B1" w14:textId="77777777" w:rsidR="00206ED9" w:rsidRPr="00206ED9" w:rsidRDefault="00206ED9" w:rsidP="00206ED9">
      <w:pPr>
        <w:rPr>
          <w:rFonts w:ascii="Arial" w:hAnsi="Arial" w:cs="Arial"/>
        </w:rPr>
      </w:pPr>
      <w:r w:rsidRPr="00206ED9">
        <w:rPr>
          <w:rFonts w:ascii="Arial" w:hAnsi="Arial" w:cs="Arial"/>
        </w:rPr>
        <w:t xml:space="preserve">Mailand, Galerie </w:t>
      </w:r>
      <w:proofErr w:type="spellStart"/>
      <w:r w:rsidRPr="00206ED9">
        <w:rPr>
          <w:rFonts w:ascii="Arial" w:hAnsi="Arial" w:cs="Arial"/>
        </w:rPr>
        <w:t>Lusvardi</w:t>
      </w:r>
      <w:proofErr w:type="spellEnd"/>
      <w:r w:rsidRPr="00206ED9">
        <w:rPr>
          <w:rFonts w:ascii="Arial" w:hAnsi="Arial" w:cs="Arial"/>
        </w:rPr>
        <w:t>: 11.05.2024 – 15.06.2024</w:t>
      </w:r>
    </w:p>
    <w:p w14:paraId="27825756" w14:textId="77777777" w:rsidR="00206ED9" w:rsidRPr="00206ED9" w:rsidRDefault="00206ED9" w:rsidP="00206ED9">
      <w:pPr>
        <w:rPr>
          <w:rFonts w:ascii="Arial" w:hAnsi="Arial" w:cs="Arial"/>
        </w:rPr>
      </w:pPr>
    </w:p>
    <w:p w14:paraId="4E5D3A56" w14:textId="77777777" w:rsidR="00206ED9" w:rsidRPr="00280E75" w:rsidRDefault="00206ED9" w:rsidP="00206ED9">
      <w:pPr>
        <w:rPr>
          <w:rFonts w:ascii="Arial" w:hAnsi="Arial" w:cs="Arial"/>
          <w:b/>
          <w:bCs/>
        </w:rPr>
      </w:pPr>
      <w:r w:rsidRPr="00280E75">
        <w:rPr>
          <w:rFonts w:ascii="Arial" w:hAnsi="Arial" w:cs="Arial"/>
          <w:b/>
          <w:bCs/>
        </w:rPr>
        <w:t>Urinal:</w:t>
      </w:r>
    </w:p>
    <w:p w14:paraId="5A47EADC" w14:textId="649EFFC4" w:rsidR="00C5375C" w:rsidRPr="00A82E86" w:rsidRDefault="00206ED9" w:rsidP="00206ED9">
      <w:pPr>
        <w:rPr>
          <w:rFonts w:ascii="Arial" w:hAnsi="Arial" w:cs="Arial"/>
        </w:rPr>
      </w:pPr>
      <w:r w:rsidRPr="00A82E86">
        <w:rPr>
          <w:rFonts w:ascii="Arial" w:hAnsi="Arial" w:cs="Arial"/>
        </w:rPr>
        <w:t>Duravit, Modell Neiße</w:t>
      </w:r>
      <w:bookmarkEnd w:id="0"/>
    </w:p>
    <w:p w14:paraId="1409F256" w14:textId="77777777" w:rsidR="00C5375C" w:rsidRPr="00A82E86" w:rsidRDefault="00C5375C" w:rsidP="00C5375C">
      <w:pPr>
        <w:ind w:right="27"/>
        <w:rPr>
          <w:rFonts w:ascii="Arial" w:hAnsi="Arial" w:cs="Arial"/>
          <w:b/>
          <w:bCs/>
        </w:rPr>
      </w:pPr>
    </w:p>
    <w:p w14:paraId="5CA27CBF" w14:textId="77777777" w:rsidR="00C5375C" w:rsidRPr="00CC3ED2" w:rsidRDefault="00C5375C" w:rsidP="00C5375C">
      <w:pPr>
        <w:ind w:right="27"/>
        <w:rPr>
          <w:rFonts w:ascii="Arial" w:hAnsi="Arial" w:cs="Arial"/>
          <w:i/>
          <w:iCs/>
        </w:rPr>
      </w:pPr>
      <w:r w:rsidRPr="00CC3ED2">
        <w:rPr>
          <w:rFonts w:ascii="Arial" w:hAnsi="Arial" w:cs="Arial"/>
          <w:b/>
          <w:bCs/>
        </w:rPr>
        <w:t>Bildunterschriften:</w:t>
      </w:r>
    </w:p>
    <w:p w14:paraId="22C4F5D4" w14:textId="77777777" w:rsidR="006E747F" w:rsidRDefault="006E747F" w:rsidP="00C5375C">
      <w:pPr>
        <w:ind w:right="27"/>
        <w:rPr>
          <w:rFonts w:ascii="Arial" w:hAnsi="Arial" w:cs="Arial"/>
          <w:i/>
          <w:iCs/>
        </w:rPr>
      </w:pPr>
      <w:r w:rsidRPr="006E747F">
        <w:rPr>
          <w:rFonts w:ascii="Arial" w:hAnsi="Arial" w:cs="Arial"/>
          <w:i/>
          <w:iCs/>
        </w:rPr>
        <w:t>01_Urinal_Kunstwerk_©Robert_Schittko</w:t>
      </w:r>
    </w:p>
    <w:p w14:paraId="179A6019" w14:textId="7714570A" w:rsidR="00645E2C" w:rsidRDefault="00645E2C" w:rsidP="00645E2C">
      <w:pPr>
        <w:rPr>
          <w:rFonts w:ascii="Arial" w:hAnsi="Arial" w:cs="Arial"/>
        </w:rPr>
      </w:pPr>
      <w:r>
        <w:rPr>
          <w:rFonts w:ascii="Arial" w:hAnsi="Arial" w:cs="Arial"/>
        </w:rPr>
        <w:t xml:space="preserve">Humorvoll: </w:t>
      </w:r>
      <w:r w:rsidRPr="00206ED9">
        <w:rPr>
          <w:rFonts w:ascii="Arial" w:hAnsi="Arial" w:cs="Arial"/>
        </w:rPr>
        <w:t xml:space="preserve">Mit seinem </w:t>
      </w:r>
      <w:r>
        <w:rPr>
          <w:rFonts w:ascii="Arial" w:hAnsi="Arial" w:cs="Arial"/>
        </w:rPr>
        <w:t>Urinal-</w:t>
      </w:r>
      <w:r w:rsidRPr="00206ED9">
        <w:rPr>
          <w:rFonts w:ascii="Arial" w:hAnsi="Arial" w:cs="Arial"/>
        </w:rPr>
        <w:t xml:space="preserve">Kunstwerk "Nicht Ärgern, nur wundern" parodiert </w:t>
      </w:r>
      <w:r>
        <w:rPr>
          <w:rFonts w:ascii="Arial" w:hAnsi="Arial" w:cs="Arial"/>
        </w:rPr>
        <w:t>der deutsche Plastiker, Graphiker und Videokünstler</w:t>
      </w:r>
      <w:r w:rsidRPr="00206ED9">
        <w:rPr>
          <w:rFonts w:ascii="Arial" w:hAnsi="Arial" w:cs="Arial"/>
        </w:rPr>
        <w:t xml:space="preserve"> Marcel Walldorf das </w:t>
      </w:r>
      <w:r>
        <w:rPr>
          <w:rFonts w:ascii="Arial" w:hAnsi="Arial" w:cs="Arial"/>
        </w:rPr>
        <w:t xml:space="preserve">männliche </w:t>
      </w:r>
      <w:r w:rsidRPr="00206ED9">
        <w:rPr>
          <w:rFonts w:ascii="Arial" w:hAnsi="Arial" w:cs="Arial"/>
        </w:rPr>
        <w:t xml:space="preserve">Verhalten im Toilettenraum. </w:t>
      </w:r>
    </w:p>
    <w:p w14:paraId="57278923" w14:textId="5322BDD5" w:rsidR="00C5375C" w:rsidRPr="00645E2C" w:rsidRDefault="00C5375C" w:rsidP="00C5375C">
      <w:pPr>
        <w:ind w:right="27"/>
        <w:rPr>
          <w:rFonts w:ascii="Arial" w:hAnsi="Arial" w:cs="Arial"/>
        </w:rPr>
      </w:pPr>
      <w:r w:rsidRPr="00645E2C">
        <w:rPr>
          <w:rFonts w:ascii="Arial" w:hAnsi="Arial" w:cs="Arial"/>
        </w:rPr>
        <w:t>(</w:t>
      </w:r>
      <w:r w:rsidR="006E747F" w:rsidRPr="00645E2C">
        <w:rPr>
          <w:rFonts w:ascii="Arial" w:hAnsi="Arial" w:cs="Arial"/>
        </w:rPr>
        <w:t xml:space="preserve">Bildquelle: </w:t>
      </w:r>
      <w:r w:rsidR="006E747F" w:rsidRPr="00645E2C">
        <w:rPr>
          <w:rFonts w:ascii="Arial" w:hAnsi="Arial" w:cs="Arial"/>
          <w:i/>
          <w:iCs/>
        </w:rPr>
        <w:t>©</w:t>
      </w:r>
      <w:r w:rsidR="006E747F" w:rsidRPr="00645E2C">
        <w:rPr>
          <w:rFonts w:ascii="Arial" w:hAnsi="Arial" w:cs="Arial"/>
        </w:rPr>
        <w:t>Robert Schittko</w:t>
      </w:r>
      <w:r w:rsidRPr="00645E2C">
        <w:rPr>
          <w:rFonts w:ascii="Arial" w:hAnsi="Arial" w:cs="Arial"/>
        </w:rPr>
        <w:t>)</w:t>
      </w:r>
    </w:p>
    <w:p w14:paraId="22C4E473" w14:textId="77777777" w:rsidR="00C5375C" w:rsidRPr="00645E2C" w:rsidRDefault="00C5375C" w:rsidP="00C5375C">
      <w:pPr>
        <w:ind w:right="27"/>
        <w:rPr>
          <w:rFonts w:ascii="Arial" w:hAnsi="Arial" w:cs="Arial"/>
        </w:rPr>
      </w:pPr>
    </w:p>
    <w:p w14:paraId="7DAB0A2C" w14:textId="77777777" w:rsidR="006E747F" w:rsidRPr="006E747F" w:rsidRDefault="006E747F" w:rsidP="00C5375C">
      <w:pPr>
        <w:ind w:right="27"/>
        <w:rPr>
          <w:rFonts w:ascii="Arial" w:hAnsi="Arial" w:cs="Arial"/>
          <w:i/>
          <w:iCs/>
        </w:rPr>
      </w:pPr>
      <w:r w:rsidRPr="006E747F">
        <w:rPr>
          <w:rFonts w:ascii="Arial" w:hAnsi="Arial" w:cs="Arial"/>
          <w:i/>
          <w:iCs/>
        </w:rPr>
        <w:t>02_Urinal_Kunstwerk_©Robert_Schittko</w:t>
      </w:r>
    </w:p>
    <w:p w14:paraId="2E38654F" w14:textId="5D5CEED1" w:rsidR="00C5375C" w:rsidRPr="006E747F" w:rsidRDefault="006E747F" w:rsidP="00C5375C">
      <w:pPr>
        <w:ind w:right="27"/>
        <w:rPr>
          <w:rFonts w:ascii="Arial" w:hAnsi="Arial" w:cs="Arial"/>
        </w:rPr>
      </w:pPr>
      <w:r w:rsidRPr="006E747F">
        <w:rPr>
          <w:rFonts w:ascii="Arial" w:hAnsi="Arial" w:cs="Arial"/>
        </w:rPr>
        <w:lastRenderedPageBreak/>
        <w:t>Bewusste</w:t>
      </w:r>
      <w:r>
        <w:rPr>
          <w:rFonts w:ascii="Arial" w:hAnsi="Arial" w:cs="Arial"/>
        </w:rPr>
        <w:t xml:space="preserve"> Provokation:</w:t>
      </w:r>
      <w:r w:rsidRPr="006E747F">
        <w:rPr>
          <w:rFonts w:ascii="Arial" w:hAnsi="Arial" w:cs="Arial"/>
        </w:rPr>
        <w:t xml:space="preserve"> </w:t>
      </w:r>
      <w:r>
        <w:rPr>
          <w:rFonts w:ascii="Arial" w:hAnsi="Arial" w:cs="Arial"/>
        </w:rPr>
        <w:t>Mit seinen realistischen Darstellungen lädt</w:t>
      </w:r>
      <w:r w:rsidRPr="00206ED9">
        <w:rPr>
          <w:rFonts w:ascii="Arial" w:hAnsi="Arial" w:cs="Arial"/>
        </w:rPr>
        <w:t xml:space="preserve"> Marcel Walldorf</w:t>
      </w:r>
      <w:r w:rsidRPr="006E747F">
        <w:rPr>
          <w:rFonts w:ascii="Arial" w:hAnsi="Arial" w:cs="Arial"/>
        </w:rPr>
        <w:t xml:space="preserve"> </w:t>
      </w:r>
      <w:r>
        <w:rPr>
          <w:rFonts w:ascii="Arial" w:hAnsi="Arial" w:cs="Arial"/>
        </w:rPr>
        <w:t>bewusst zur kritischen Auseinandersetzung mit seinen Werken ein</w:t>
      </w:r>
      <w:r w:rsidR="00C5375C" w:rsidRPr="006E747F">
        <w:rPr>
          <w:rFonts w:ascii="Arial" w:hAnsi="Arial" w:cs="Arial"/>
        </w:rPr>
        <w:t xml:space="preserve"> (Bildquelle: </w:t>
      </w:r>
      <w:r w:rsidRPr="006E747F">
        <w:rPr>
          <w:rFonts w:ascii="Arial" w:hAnsi="Arial" w:cs="Arial"/>
          <w:i/>
          <w:iCs/>
        </w:rPr>
        <w:t>©</w:t>
      </w:r>
      <w:r>
        <w:rPr>
          <w:rFonts w:ascii="Arial" w:hAnsi="Arial" w:cs="Arial"/>
        </w:rPr>
        <w:t>Robert Schittko</w:t>
      </w:r>
      <w:r w:rsidR="00C5375C" w:rsidRPr="006E747F">
        <w:rPr>
          <w:rFonts w:ascii="Arial" w:hAnsi="Arial" w:cs="Arial"/>
        </w:rPr>
        <w:t>)</w:t>
      </w:r>
    </w:p>
    <w:p w14:paraId="79B82858" w14:textId="77777777" w:rsidR="00C5375C" w:rsidRDefault="00C5375C" w:rsidP="00C5375C">
      <w:pPr>
        <w:ind w:right="310"/>
        <w:rPr>
          <w:rFonts w:ascii="Arial" w:hAnsi="Arial" w:cs="Arial"/>
        </w:rPr>
      </w:pPr>
    </w:p>
    <w:p w14:paraId="28F0C30A" w14:textId="77777777" w:rsidR="00C5375C" w:rsidRPr="00CB5B78" w:rsidRDefault="00C5375C" w:rsidP="00C5375C">
      <w:pPr>
        <w:ind w:right="310"/>
        <w:rPr>
          <w:rFonts w:ascii="Arial" w:hAnsi="Arial" w:cs="Arial"/>
          <w:b/>
          <w:bCs/>
          <w:sz w:val="18"/>
          <w:szCs w:val="18"/>
        </w:rPr>
      </w:pPr>
      <w:r w:rsidRPr="00CB5B78">
        <w:rPr>
          <w:rFonts w:ascii="Arial" w:hAnsi="Arial" w:cs="Arial"/>
          <w:b/>
          <w:bCs/>
          <w:sz w:val="18"/>
          <w:szCs w:val="18"/>
        </w:rPr>
        <w:t>Über die Duravit AG</w:t>
      </w:r>
    </w:p>
    <w:p w14:paraId="37770EE8" w14:textId="77777777" w:rsidR="00C5375C" w:rsidRPr="00CB5B78" w:rsidRDefault="00C5375C" w:rsidP="00C5375C">
      <w:pPr>
        <w:spacing w:line="240" w:lineRule="auto"/>
        <w:ind w:right="310"/>
        <w:rPr>
          <w:rFonts w:ascii="Arial" w:hAnsi="Arial" w:cs="Arial"/>
          <w:sz w:val="18"/>
          <w:szCs w:val="18"/>
        </w:rPr>
      </w:pPr>
      <w:r w:rsidRPr="00CB5B78">
        <w:rPr>
          <w:rFonts w:ascii="Arial" w:hAnsi="Arial" w:cs="Arial"/>
          <w:sz w:val="18"/>
          <w:szCs w:val="18"/>
        </w:rPr>
        <w:t xml:space="preserve">Die Duravit AG mit Sitz in Hornberg ist einer der international führenden Hersteller von Designbädern und in weltweit über 130 Ländern aktiv. Bei der Produktentwicklung arbeitet das interne Design-Team des Komplettbadanbieters Hand in Hand mit einem globalen Netzwerk aus Designern wie Cecilie Manz, Philippe Starck, </w:t>
      </w:r>
      <w:r>
        <w:rPr>
          <w:rFonts w:ascii="Arial" w:hAnsi="Arial" w:cs="Arial"/>
          <w:sz w:val="18"/>
          <w:szCs w:val="18"/>
        </w:rPr>
        <w:t xml:space="preserve">Antonio Citterio, </w:t>
      </w:r>
      <w:r w:rsidRPr="00CB5B78">
        <w:rPr>
          <w:rFonts w:ascii="Arial" w:hAnsi="Arial" w:cs="Arial"/>
          <w:sz w:val="18"/>
          <w:szCs w:val="18"/>
        </w:rPr>
        <w:t>Christian Werner</w:t>
      </w:r>
      <w:r>
        <w:rPr>
          <w:rFonts w:ascii="Arial" w:hAnsi="Arial" w:cs="Arial"/>
          <w:sz w:val="18"/>
          <w:szCs w:val="18"/>
        </w:rPr>
        <w:t xml:space="preserve"> und </w:t>
      </w:r>
      <w:r w:rsidRPr="00CB5B78">
        <w:rPr>
          <w:rFonts w:ascii="Arial" w:hAnsi="Arial" w:cs="Arial"/>
          <w:sz w:val="18"/>
          <w:szCs w:val="18"/>
        </w:rPr>
        <w:t xml:space="preserve">Sebastian Herkner. </w:t>
      </w:r>
      <w:r w:rsidRPr="005E6528">
        <w:rPr>
          <w:rFonts w:ascii="Arial" w:hAnsi="Arial" w:cs="Arial"/>
          <w:sz w:val="18"/>
          <w:szCs w:val="18"/>
        </w:rPr>
        <w:t>Als energieintensives Unternehmen will die Duravit AG bis 2045 ausnahmslos klimaneutral agieren und dabei weitestgehend auf CO</w:t>
      </w:r>
      <w:r w:rsidRPr="002011C4">
        <w:rPr>
          <w:rFonts w:ascii="Arial" w:hAnsi="Arial" w:cs="Arial"/>
          <w:sz w:val="18"/>
          <w:szCs w:val="18"/>
          <w:vertAlign w:val="subscript"/>
        </w:rPr>
        <w:t>2</w:t>
      </w:r>
      <w:r w:rsidRPr="005E6528">
        <w:rPr>
          <w:rFonts w:ascii="Arial" w:hAnsi="Arial" w:cs="Arial"/>
          <w:sz w:val="18"/>
          <w:szCs w:val="18"/>
        </w:rPr>
        <w:t>-Kompensation verzichten.</w:t>
      </w:r>
    </w:p>
    <w:p w14:paraId="6D839D90" w14:textId="77777777" w:rsidR="00C5375C" w:rsidRPr="005B00D8" w:rsidRDefault="00C5375C" w:rsidP="00C5375C">
      <w:pPr>
        <w:ind w:right="310"/>
        <w:rPr>
          <w:rFonts w:ascii="Arial" w:hAnsi="Arial" w:cs="Arial"/>
          <w:b/>
          <w:bCs/>
          <w:color w:val="221E1F"/>
          <w:sz w:val="18"/>
          <w:szCs w:val="18"/>
        </w:rPr>
      </w:pPr>
    </w:p>
    <w:p w14:paraId="6D40A1DC"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r w:rsidRPr="005B00D8">
        <w:rPr>
          <w:rFonts w:ascii="Arial" w:hAnsi="Arial" w:cs="Arial"/>
          <w:b/>
          <w:bCs/>
          <w:color w:val="221E1F"/>
          <w:sz w:val="18"/>
          <w:szCs w:val="18"/>
        </w:rPr>
        <w:t xml:space="preserve">Bild- und Textmaterial steht unter dem folgenden Link zum Download bereit: </w:t>
      </w:r>
      <w:r w:rsidRPr="005B00D8">
        <w:rPr>
          <w:rFonts w:ascii="Arial" w:hAnsi="Arial" w:cs="Arial"/>
          <w:b/>
          <w:bCs/>
          <w:color w:val="221E1F"/>
          <w:sz w:val="18"/>
          <w:szCs w:val="18"/>
          <w:shd w:val="clear" w:color="auto" w:fill="FFFF00"/>
        </w:rPr>
        <w:t>LINK</w:t>
      </w:r>
    </w:p>
    <w:p w14:paraId="638E5B32"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674D8B1E" w14:textId="77777777" w:rsidR="00C5375C" w:rsidRPr="005B00D8" w:rsidRDefault="00C5375C" w:rsidP="00C5375C">
      <w:pPr>
        <w:spacing w:line="240" w:lineRule="auto"/>
        <w:ind w:right="310"/>
        <w:rPr>
          <w:rFonts w:ascii="Arial" w:eastAsia="Arial Unicode MS" w:hAnsi="Arial" w:cs="Arial"/>
          <w:b/>
          <w:bCs/>
          <w:color w:val="221E1F"/>
          <w:sz w:val="18"/>
          <w:szCs w:val="18"/>
          <w:u w:val="single"/>
        </w:rPr>
      </w:pPr>
    </w:p>
    <w:p w14:paraId="24DEE4B4" w14:textId="77777777" w:rsidR="00C5375C" w:rsidRPr="005B00D8" w:rsidRDefault="00C5375C" w:rsidP="00C5375C">
      <w:pPr>
        <w:spacing w:line="240" w:lineRule="auto"/>
        <w:rPr>
          <w:rFonts w:ascii="Arial" w:hAnsi="Arial" w:cs="Arial"/>
          <w:sz w:val="18"/>
          <w:szCs w:val="18"/>
        </w:rPr>
      </w:pPr>
      <w:r w:rsidRPr="005B00D8">
        <w:rPr>
          <w:rFonts w:ascii="Arial" w:hAnsi="Arial" w:cs="Arial"/>
          <w:b/>
          <w:bCs/>
          <w:sz w:val="18"/>
          <w:szCs w:val="18"/>
        </w:rPr>
        <w:t>Internationale Pressekontakte</w:t>
      </w:r>
    </w:p>
    <w:p w14:paraId="15F888F6" w14:textId="77777777" w:rsidR="00C5375C" w:rsidRPr="005B00D8" w:rsidRDefault="00C5375C" w:rsidP="00C5375C">
      <w:pPr>
        <w:spacing w:line="240" w:lineRule="auto"/>
        <w:rPr>
          <w:rFonts w:ascii="Arial" w:hAnsi="Arial" w:cs="Arial"/>
        </w:rPr>
      </w:pPr>
      <w:r w:rsidRPr="005B00D8">
        <w:rPr>
          <w:rFonts w:ascii="Arial" w:hAnsi="Arial" w:cs="Arial"/>
          <w:sz w:val="18"/>
          <w:szCs w:val="18"/>
        </w:rPr>
        <w:t xml:space="preserve">Duravit ist in über 130 Ländern aktiv. Für regionale Presseanfragen finden Sie hier die richtigen Ansprechpartner: </w:t>
      </w:r>
      <w:hyperlink r:id="rId10" w:history="1">
        <w:r w:rsidRPr="005B00D8">
          <w:rPr>
            <w:rStyle w:val="Hyperlink"/>
            <w:rFonts w:ascii="Arial" w:hAnsi="Arial" w:cs="Arial"/>
            <w:sz w:val="18"/>
            <w:szCs w:val="18"/>
          </w:rPr>
          <w:t>www.duravit.de/pressekontakte</w:t>
        </w:r>
      </w:hyperlink>
    </w:p>
    <w:p w14:paraId="7D2F859D" w14:textId="10540CCD" w:rsidR="00D1384F" w:rsidRPr="00C5375C" w:rsidRDefault="006E747F" w:rsidP="00C5375C">
      <w:r>
        <w:rPr>
          <w:rFonts w:cs="Calibri"/>
        </w:rPr>
        <w:t>©</w:t>
      </w:r>
    </w:p>
    <w:sectPr w:rsidR="00D1384F" w:rsidRPr="00C5375C" w:rsidSect="00A805F6">
      <w:headerReference w:type="default" r:id="rId11"/>
      <w:footerReference w:type="default" r:id="rId12"/>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9E776" w14:textId="77777777" w:rsidR="00A805F6" w:rsidRDefault="00A805F6">
      <w:pPr>
        <w:spacing w:line="240" w:lineRule="auto"/>
      </w:pPr>
      <w:r>
        <w:separator/>
      </w:r>
    </w:p>
  </w:endnote>
  <w:endnote w:type="continuationSeparator" w:id="0">
    <w:p w14:paraId="6F22F68E" w14:textId="77777777" w:rsidR="00A805F6" w:rsidRDefault="00A80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ura Sans 2014c Light">
    <w:altName w:val="Arial"/>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84886"/>
      <w:docPartObj>
        <w:docPartGallery w:val="Page Numbers (Bottom of Page)"/>
        <w:docPartUnique/>
      </w:docPartObj>
    </w:sdtPr>
    <w:sdtEndPr/>
    <w:sdtContent>
      <w:p w14:paraId="110E0BFF" w14:textId="51F3B2C5" w:rsidR="003D34C4" w:rsidRDefault="003D34C4">
        <w:pPr>
          <w:pStyle w:val="Fuzeile"/>
          <w:jc w:val="right"/>
        </w:pPr>
        <w:r w:rsidRPr="003D34C4">
          <w:rPr>
            <w:sz w:val="20"/>
            <w:szCs w:val="20"/>
          </w:rPr>
          <w:fldChar w:fldCharType="begin"/>
        </w:r>
        <w:r w:rsidRPr="003D34C4">
          <w:rPr>
            <w:sz w:val="20"/>
            <w:szCs w:val="20"/>
          </w:rPr>
          <w:instrText>PAGE   \* MERGEFORMAT</w:instrText>
        </w:r>
        <w:r w:rsidRPr="003D34C4">
          <w:rPr>
            <w:sz w:val="20"/>
            <w:szCs w:val="20"/>
          </w:rPr>
          <w:fldChar w:fldCharType="separate"/>
        </w:r>
        <w:r w:rsidRPr="003D34C4">
          <w:rPr>
            <w:sz w:val="20"/>
            <w:szCs w:val="20"/>
          </w:rPr>
          <w:t>2</w:t>
        </w:r>
        <w:r w:rsidRPr="003D34C4">
          <w:rPr>
            <w:sz w:val="20"/>
            <w:szCs w:val="20"/>
          </w:rPr>
          <w:fldChar w:fldCharType="end"/>
        </w:r>
      </w:p>
    </w:sdtContent>
  </w:sdt>
  <w:p w14:paraId="1FEF67E4" w14:textId="77777777" w:rsidR="00750185" w:rsidRDefault="007501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8A0B6" w14:textId="77777777" w:rsidR="00A805F6" w:rsidRDefault="00A805F6">
      <w:pPr>
        <w:spacing w:line="240" w:lineRule="auto"/>
      </w:pPr>
      <w:r>
        <w:separator/>
      </w:r>
    </w:p>
  </w:footnote>
  <w:footnote w:type="continuationSeparator" w:id="0">
    <w:p w14:paraId="05A0FEE0" w14:textId="77777777" w:rsidR="00A805F6" w:rsidRDefault="00A805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1927" w14:textId="34218F96" w:rsidR="00D1384F" w:rsidRDefault="00750185" w:rsidP="005B00D8">
    <w:pPr>
      <w:pStyle w:val="Kopfzeile"/>
      <w:ind w:left="-284"/>
    </w:pPr>
    <w:r>
      <w:rPr>
        <w:noProof/>
      </w:rPr>
      <w:drawing>
        <wp:anchor distT="0" distB="0" distL="114300" distR="114300" simplePos="0" relativeHeight="251658240" behindDoc="1" locked="0" layoutInCell="1" allowOverlap="1" wp14:anchorId="068E2D69" wp14:editId="0F5712FC">
          <wp:simplePos x="0" y="0"/>
          <wp:positionH relativeFrom="column">
            <wp:posOffset>-720090</wp:posOffset>
          </wp:positionH>
          <wp:positionV relativeFrom="paragraph">
            <wp:posOffset>-449580</wp:posOffset>
          </wp:positionV>
          <wp:extent cx="7560310" cy="10698844"/>
          <wp:effectExtent l="0" t="0" r="0" b="0"/>
          <wp:wrapNone/>
          <wp:docPr id="293457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57593" name="Grafik 293457593"/>
                  <pic:cNvPicPr/>
                </pic:nvPicPr>
                <pic:blipFill>
                  <a:blip r:embed="rId1">
                    <a:extLst>
                      <a:ext uri="{28A0092B-C50C-407E-A947-70E740481C1C}">
                        <a14:useLocalDpi xmlns:a14="http://schemas.microsoft.com/office/drawing/2010/main" val="0"/>
                      </a:ext>
                    </a:extLst>
                  </a:blip>
                  <a:stretch>
                    <a:fillRect/>
                  </a:stretch>
                </pic:blipFill>
                <pic:spPr>
                  <a:xfrm>
                    <a:off x="0" y="0"/>
                    <a:ext cx="7595054" cy="10748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ABA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252658">
    <w:abstractNumId w:val="0"/>
  </w:num>
  <w:num w:numId="2" w16cid:durableId="841510238">
    <w:abstractNumId w:val="1"/>
  </w:num>
  <w:num w:numId="3" w16cid:durableId="1944730501">
    <w:abstractNumId w:val="4"/>
  </w:num>
  <w:num w:numId="4" w16cid:durableId="321784565">
    <w:abstractNumId w:val="3"/>
  </w:num>
  <w:num w:numId="5" w16cid:durableId="444736143">
    <w:abstractNumId w:val="5"/>
  </w:num>
  <w:num w:numId="6" w16cid:durableId="891966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06"/>
    <w:rsid w:val="00001B3C"/>
    <w:rsid w:val="00012A28"/>
    <w:rsid w:val="000250EF"/>
    <w:rsid w:val="000701EC"/>
    <w:rsid w:val="000A5D7B"/>
    <w:rsid w:val="000B6DE2"/>
    <w:rsid w:val="000E304F"/>
    <w:rsid w:val="001132CF"/>
    <w:rsid w:val="00120622"/>
    <w:rsid w:val="00124B8D"/>
    <w:rsid w:val="00180F70"/>
    <w:rsid w:val="001A521B"/>
    <w:rsid w:val="001B6B36"/>
    <w:rsid w:val="001C092C"/>
    <w:rsid w:val="001D7B04"/>
    <w:rsid w:val="00206ED9"/>
    <w:rsid w:val="0027372E"/>
    <w:rsid w:val="00280E75"/>
    <w:rsid w:val="00292B2D"/>
    <w:rsid w:val="002C5BC8"/>
    <w:rsid w:val="002C7A5F"/>
    <w:rsid w:val="002D4E93"/>
    <w:rsid w:val="002E5D94"/>
    <w:rsid w:val="00340F47"/>
    <w:rsid w:val="00381A66"/>
    <w:rsid w:val="00384AFF"/>
    <w:rsid w:val="003A36B9"/>
    <w:rsid w:val="003D34C4"/>
    <w:rsid w:val="003D377F"/>
    <w:rsid w:val="003E3CFF"/>
    <w:rsid w:val="00412E3E"/>
    <w:rsid w:val="00467FF1"/>
    <w:rsid w:val="00481403"/>
    <w:rsid w:val="0049145C"/>
    <w:rsid w:val="00494726"/>
    <w:rsid w:val="004B5435"/>
    <w:rsid w:val="004D07C5"/>
    <w:rsid w:val="00517ED8"/>
    <w:rsid w:val="005223B8"/>
    <w:rsid w:val="00526788"/>
    <w:rsid w:val="005B00D8"/>
    <w:rsid w:val="005B40F1"/>
    <w:rsid w:val="005C7517"/>
    <w:rsid w:val="005D6DF3"/>
    <w:rsid w:val="00600D9F"/>
    <w:rsid w:val="006044D6"/>
    <w:rsid w:val="00625244"/>
    <w:rsid w:val="006306B6"/>
    <w:rsid w:val="00645E2C"/>
    <w:rsid w:val="00656A2D"/>
    <w:rsid w:val="00660BDF"/>
    <w:rsid w:val="00665E95"/>
    <w:rsid w:val="006A3E80"/>
    <w:rsid w:val="006B02DB"/>
    <w:rsid w:val="006B6974"/>
    <w:rsid w:val="006B7D6A"/>
    <w:rsid w:val="006E747F"/>
    <w:rsid w:val="006F479A"/>
    <w:rsid w:val="00750185"/>
    <w:rsid w:val="00752565"/>
    <w:rsid w:val="00756882"/>
    <w:rsid w:val="007806DE"/>
    <w:rsid w:val="00790BBA"/>
    <w:rsid w:val="007C6A1A"/>
    <w:rsid w:val="007D78C0"/>
    <w:rsid w:val="007F4679"/>
    <w:rsid w:val="00855838"/>
    <w:rsid w:val="00863666"/>
    <w:rsid w:val="008705C2"/>
    <w:rsid w:val="00880A7B"/>
    <w:rsid w:val="008A0B93"/>
    <w:rsid w:val="008B0059"/>
    <w:rsid w:val="008C4CF4"/>
    <w:rsid w:val="008C57E1"/>
    <w:rsid w:val="008E4C73"/>
    <w:rsid w:val="009548DD"/>
    <w:rsid w:val="00960090"/>
    <w:rsid w:val="009858CA"/>
    <w:rsid w:val="00991EC4"/>
    <w:rsid w:val="009975F3"/>
    <w:rsid w:val="009A2D59"/>
    <w:rsid w:val="00A70FF8"/>
    <w:rsid w:val="00A805F6"/>
    <w:rsid w:val="00A82E86"/>
    <w:rsid w:val="00AA0C7C"/>
    <w:rsid w:val="00AB26B2"/>
    <w:rsid w:val="00AC397A"/>
    <w:rsid w:val="00AC46DF"/>
    <w:rsid w:val="00AE024B"/>
    <w:rsid w:val="00AE515C"/>
    <w:rsid w:val="00AF4D78"/>
    <w:rsid w:val="00B15419"/>
    <w:rsid w:val="00B72AA7"/>
    <w:rsid w:val="00B81081"/>
    <w:rsid w:val="00B90106"/>
    <w:rsid w:val="00BA6506"/>
    <w:rsid w:val="00BB625C"/>
    <w:rsid w:val="00BE0461"/>
    <w:rsid w:val="00BE6482"/>
    <w:rsid w:val="00BF05A9"/>
    <w:rsid w:val="00BF5406"/>
    <w:rsid w:val="00BF55BC"/>
    <w:rsid w:val="00C15A51"/>
    <w:rsid w:val="00C5375C"/>
    <w:rsid w:val="00C55246"/>
    <w:rsid w:val="00C6121B"/>
    <w:rsid w:val="00C92A74"/>
    <w:rsid w:val="00C93525"/>
    <w:rsid w:val="00CA1410"/>
    <w:rsid w:val="00CC3ED2"/>
    <w:rsid w:val="00D1384F"/>
    <w:rsid w:val="00D43201"/>
    <w:rsid w:val="00D46DEF"/>
    <w:rsid w:val="00D940E0"/>
    <w:rsid w:val="00DD6E2C"/>
    <w:rsid w:val="00E34770"/>
    <w:rsid w:val="00E5178C"/>
    <w:rsid w:val="00E63105"/>
    <w:rsid w:val="00E81419"/>
    <w:rsid w:val="00EC0D07"/>
    <w:rsid w:val="00EC3D6B"/>
    <w:rsid w:val="00EC6F38"/>
    <w:rsid w:val="00ED0AEB"/>
    <w:rsid w:val="00ED469D"/>
    <w:rsid w:val="00ED5CE4"/>
    <w:rsid w:val="00EE2A25"/>
    <w:rsid w:val="00F42861"/>
    <w:rsid w:val="00F63F39"/>
    <w:rsid w:val="00F83C99"/>
    <w:rsid w:val="00F94A35"/>
    <w:rsid w:val="00FA1F53"/>
    <w:rsid w:val="00FC0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08FED"/>
  <w15:chartTrackingRefBased/>
  <w15:docId w15:val="{5F20F5D1-66E9-CA45-911C-4BEFAFAC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sid w:val="00BF5406"/>
    <w:rPr>
      <w:sz w:val="16"/>
      <w:szCs w:val="16"/>
    </w:rPr>
  </w:style>
  <w:style w:type="paragraph" w:styleId="Kommentartext">
    <w:name w:val="annotation text"/>
    <w:basedOn w:val="Standard"/>
    <w:link w:val="KommentartextZchn1"/>
    <w:uiPriority w:val="99"/>
    <w:unhideWhenUsed/>
    <w:rsid w:val="00BF5406"/>
    <w:rPr>
      <w:sz w:val="20"/>
      <w:szCs w:val="20"/>
    </w:rPr>
  </w:style>
  <w:style w:type="character" w:customStyle="1" w:styleId="KommentartextZchn1">
    <w:name w:val="Kommentartext Zchn1"/>
    <w:link w:val="Kommentartext"/>
    <w:uiPriority w:val="99"/>
    <w:rsid w:val="00BF5406"/>
    <w:rPr>
      <w:rFonts w:ascii="Calibri" w:eastAsia="Calibri" w:hAnsi="Calibri"/>
      <w:lang w:eastAsia="ar-SA"/>
    </w:rPr>
  </w:style>
  <w:style w:type="paragraph" w:styleId="berarbeitung">
    <w:name w:val="Revision"/>
    <w:hidden/>
    <w:uiPriority w:val="99"/>
    <w:semiHidden/>
    <w:rsid w:val="008A0B93"/>
    <w:rPr>
      <w:rFonts w:ascii="Calibri" w:eastAsia="Calibri" w:hAnsi="Calibri"/>
      <w:sz w:val="22"/>
      <w:szCs w:val="22"/>
      <w:lang w:eastAsia="ar-SA"/>
    </w:rPr>
  </w:style>
  <w:style w:type="paragraph" w:customStyle="1" w:styleId="Default">
    <w:name w:val="Default"/>
    <w:rsid w:val="007D78C0"/>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sid w:val="00F83C99"/>
    <w:rPr>
      <w:rFonts w:cs="Dura Sans 2014c Light"/>
      <w:color w:val="E7E8E8"/>
      <w:sz w:val="56"/>
      <w:szCs w:val="56"/>
    </w:rPr>
  </w:style>
  <w:style w:type="character" w:customStyle="1" w:styleId="cf01">
    <w:name w:val="cf01"/>
    <w:rsid w:val="005223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uravit.de/pressekontak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2BF5BE40935F47AF06EB8235B8C62D" ma:contentTypeVersion="13" ma:contentTypeDescription="Ein neues Dokument erstellen." ma:contentTypeScope="" ma:versionID="804b74c8eab86ca2f2eb4becfef7b839">
  <xsd:schema xmlns:xsd="http://www.w3.org/2001/XMLSchema" xmlns:xs="http://www.w3.org/2001/XMLSchema" xmlns:p="http://schemas.microsoft.com/office/2006/metadata/properties" xmlns:ns3="e60d8e10-eacf-47a5-addc-7d7e99f4dc1d" xmlns:ns4="d672c38e-e2b8-403f-b181-220d31d783cd" targetNamespace="http://schemas.microsoft.com/office/2006/metadata/properties" ma:root="true" ma:fieldsID="2e1738a6749a90a78fcca878ba398ba1" ns3:_="" ns4:_="">
    <xsd:import namespace="e60d8e10-eacf-47a5-addc-7d7e99f4dc1d"/>
    <xsd:import namespace="d672c38e-e2b8-403f-b181-220d31d78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8e10-eacf-47a5-addc-7d7e99f4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2c38e-e2b8-403f-b181-220d31d78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6F67-D487-4C56-B109-94374F1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8e10-eacf-47a5-addc-7d7e99f4dc1d"/>
    <ds:schemaRef ds:uri="d672c38e-e2b8-403f-b181-220d31d7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F839-94D7-4F53-949F-E897A6042DD4}">
  <ds:schemaRefs>
    <ds:schemaRef ds:uri="http://schemas.microsoft.com/sharepoint/v3/contenttype/forms"/>
  </ds:schemaRefs>
</ds:datastoreItem>
</file>

<file path=customXml/itemProps3.xml><?xml version="1.0" encoding="utf-8"?>
<ds:datastoreItem xmlns:ds="http://schemas.openxmlformats.org/officeDocument/2006/customXml" ds:itemID="{9809B144-052E-4565-8852-A1AE3CF2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2347</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Albrecht, Andrea</cp:lastModifiedBy>
  <cp:revision>4</cp:revision>
  <cp:lastPrinted>2024-03-19T08:12:00Z</cp:lastPrinted>
  <dcterms:created xsi:type="dcterms:W3CDTF">2024-05-17T05:32:00Z</dcterms:created>
  <dcterms:modified xsi:type="dcterms:W3CDTF">2024-05-17T06:29:00Z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0x0101005C2BF5BE40935F47AF06EB8235B8C62D</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37b1f42def8150ab148588e8bff643606255bf4bb4ce02b8779322a41e2d5ccb</vt:lpwstr>
  </property>
</Properties>
</file>