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443A9779" w:rsidR="009B77EB" w:rsidRPr="002A1131" w:rsidRDefault="00F87EFD" w:rsidP="008E4D13">
      <w:pPr>
        <w:pStyle w:val="berschrift2"/>
        <w:rPr>
          <w:rFonts w:asciiTheme="minorEastAsia" w:eastAsiaTheme="minorEastAsia" w:hAnsiTheme="minorEastAsia"/>
          <w:szCs w:val="24"/>
          <w:lang w:val="de-DE" w:eastAsia="zh-CN"/>
        </w:rPr>
      </w:pPr>
      <w:r w:rsidRPr="002A1131">
        <w:rPr>
          <w:rFonts w:asciiTheme="minorEastAsia" w:eastAsiaTheme="minorEastAsia" w:hAnsiTheme="minorEastAsia" w:hint="eastAsia"/>
          <w:lang w:val="de-DE" w:eastAsia="zh-CN"/>
        </w:rPr>
        <w:t>以色列</w:t>
      </w:r>
      <w:r w:rsidRPr="002A1131">
        <w:rPr>
          <w:rFonts w:asciiTheme="minorEastAsia" w:eastAsiaTheme="minorEastAsia" w:hAnsiTheme="minorEastAsia"/>
          <w:lang w:val="de-DE" w:eastAsia="zh-CN"/>
        </w:rPr>
        <w:t xml:space="preserve"> </w:t>
      </w:r>
      <w:r w:rsidRPr="002A1131">
        <w:rPr>
          <w:rFonts w:asciiTheme="minorHAnsi" w:eastAsiaTheme="minorEastAsia" w:hAnsiTheme="minorHAnsi"/>
          <w:lang w:val="de-DE" w:eastAsia="zh-CN"/>
        </w:rPr>
        <w:t>ITZIK AVNI</w:t>
      </w:r>
      <w:r w:rsidRPr="002A1131">
        <w:rPr>
          <w:rFonts w:asciiTheme="minorEastAsia" w:eastAsiaTheme="minorEastAsia" w:hAnsiTheme="minorEastAsia"/>
          <w:lang w:val="de-DE" w:eastAsia="zh-CN"/>
        </w:rPr>
        <w:t xml:space="preserve"> </w:t>
      </w:r>
      <w:r w:rsidRPr="002A1131">
        <w:rPr>
          <w:rFonts w:asciiTheme="minorEastAsia" w:eastAsiaTheme="minorEastAsia" w:hAnsiTheme="minorEastAsia" w:hint="eastAsia"/>
          <w:lang w:val="de-DE" w:eastAsia="zh-CN"/>
        </w:rPr>
        <w:t>获特别荣誉</w:t>
      </w:r>
    </w:p>
    <w:p w14:paraId="09FBA23A" w14:textId="77FB3F90" w:rsidR="009B77EB" w:rsidRPr="002A1131" w:rsidRDefault="00F87EFD" w:rsidP="002262CE">
      <w:pPr>
        <w:pStyle w:val="berschrift3"/>
        <w:spacing w:line="240" w:lineRule="auto"/>
        <w:rPr>
          <w:rFonts w:asciiTheme="minorEastAsia" w:eastAsiaTheme="minorEastAsia" w:hAnsiTheme="minorEastAsia"/>
          <w:lang w:val="de-DE" w:eastAsia="zh-CN"/>
        </w:rPr>
      </w:pPr>
      <w:r w:rsidRPr="002A1131">
        <w:rPr>
          <w:rFonts w:asciiTheme="minorHAnsi" w:eastAsiaTheme="minorEastAsia" w:hAnsiTheme="minorHAnsi"/>
          <w:lang w:val="de-DE" w:eastAsia="zh-CN"/>
        </w:rPr>
        <w:t>Dr.-Rudolf-Wo</w:t>
      </w:r>
      <w:r w:rsidRPr="002A1131">
        <w:rPr>
          <w:rFonts w:ascii="Arial" w:eastAsiaTheme="minorEastAsia" w:hAnsi="Arial" w:cs="Arial"/>
          <w:lang w:val="de-DE" w:eastAsia="zh-CN"/>
        </w:rPr>
        <w:t>​​</w:t>
      </w:r>
      <w:proofErr w:type="spellStart"/>
      <w:r w:rsidRPr="002A1131">
        <w:rPr>
          <w:rFonts w:asciiTheme="minorHAnsi" w:eastAsiaTheme="minorEastAsia" w:hAnsiTheme="minorHAnsi"/>
          <w:lang w:val="de-DE" w:eastAsia="zh-CN"/>
        </w:rPr>
        <w:t>bser</w:t>
      </w:r>
      <w:proofErr w:type="spellEnd"/>
      <w:r w:rsidRPr="002A1131">
        <w:rPr>
          <w:rFonts w:asciiTheme="minorEastAsia" w:eastAsiaTheme="minorEastAsia" w:hAnsiTheme="minorEastAsia"/>
          <w:lang w:val="de-DE" w:eastAsia="zh-CN"/>
        </w:rPr>
        <w:t xml:space="preserve"> </w:t>
      </w:r>
      <w:r w:rsidRPr="002A1131">
        <w:rPr>
          <w:rFonts w:asciiTheme="minorEastAsia" w:eastAsiaTheme="minorEastAsia" w:hAnsiTheme="minorEastAsia" w:hint="eastAsia"/>
          <w:lang w:val="de-DE" w:eastAsia="zh-CN"/>
        </w:rPr>
        <w:t>奖章，表彰其杰出的合作伙伴关系</w:t>
      </w:r>
    </w:p>
    <w:p w14:paraId="76AC3AAA" w14:textId="48537FF9" w:rsidR="007A78E8" w:rsidRDefault="007A78E8" w:rsidP="009B77EB">
      <w:pPr>
        <w:spacing w:line="240" w:lineRule="auto"/>
        <w:rPr>
          <w:sz w:val="16"/>
          <w:lang w:val="de-DE" w:eastAsia="zh-CN"/>
        </w:rPr>
      </w:pPr>
    </w:p>
    <w:p w14:paraId="5D3AA927" w14:textId="29E3B273" w:rsidR="002A1131" w:rsidRPr="002A1131" w:rsidRDefault="00564474" w:rsidP="002A1131">
      <w:pPr>
        <w:rPr>
          <w:lang w:val="de-DE" w:eastAsia="zh-CN"/>
        </w:rPr>
      </w:pPr>
      <w:r w:rsidRPr="00564474">
        <w:rPr>
          <w:rFonts w:ascii="Brandon Grotesque Office Light" w:eastAsia="SimSun" w:hAnsi="Brandon Grotesque Office Light" w:hint="eastAsia"/>
          <w:lang w:val="de-DE"/>
        </w:rPr>
        <w:t>Lauda-Königshofen</w:t>
      </w:r>
      <w:r w:rsidRPr="00564474">
        <w:rPr>
          <w:rFonts w:ascii="Brandon Grotesque Office Light" w:eastAsia="SimSun" w:hAnsi="Brandon Grotesque Office Light" w:hint="eastAsia"/>
          <w:lang w:val="de-DE"/>
        </w:rPr>
        <w:t>，</w:t>
      </w:r>
      <w:r w:rsidR="002A1131" w:rsidRPr="002A1131">
        <w:rPr>
          <w:lang w:val="de-DE" w:eastAsia="zh-CN"/>
        </w:rPr>
        <w:t xml:space="preserve">2024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年</w:t>
      </w:r>
      <w:r w:rsidR="002A1131" w:rsidRPr="002A1131">
        <w:rPr>
          <w:lang w:val="de-DE" w:eastAsia="zh-CN"/>
        </w:rPr>
        <w:t xml:space="preserve"> 6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月</w:t>
      </w:r>
      <w:r w:rsidR="002A1131" w:rsidRPr="002A1131">
        <w:rPr>
          <w:lang w:val="de-DE" w:eastAsia="zh-CN"/>
        </w:rPr>
        <w:t xml:space="preserve"> 25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日</w:t>
      </w:r>
      <w:r w:rsidR="002A1131" w:rsidRPr="002A1131">
        <w:rPr>
          <w:rFonts w:ascii="Brandon Grotesque Office Light" w:hAnsi="Brandon Grotesque Office Light" w:cs="Brandon Grotesque Office Light"/>
          <w:lang w:val="de-DE" w:eastAsia="zh-CN"/>
        </w:rPr>
        <w:t>—</w:t>
      </w:r>
      <w:r w:rsidR="002A1131" w:rsidRPr="002A1131">
        <w:rPr>
          <w:lang w:val="de-DE" w:eastAsia="zh-CN"/>
        </w:rPr>
        <w:t xml:space="preserve">LAUDA DR. R. WOBSER GMBH &amp; CO. KG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向以色列</w:t>
      </w:r>
      <w:r w:rsidR="002A1131" w:rsidRPr="002A1131">
        <w:rPr>
          <w:lang w:val="de-DE" w:eastAsia="zh-CN"/>
        </w:rPr>
        <w:t xml:space="preserve"> LAUDA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代表</w:t>
      </w:r>
      <w:r w:rsidR="002A1131" w:rsidRPr="002A1131">
        <w:rPr>
          <w:lang w:val="de-DE" w:eastAsia="zh-CN"/>
        </w:rPr>
        <w:t xml:space="preserve"> </w:t>
      </w:r>
      <w:proofErr w:type="spellStart"/>
      <w:r w:rsidR="002A1131" w:rsidRPr="002A1131">
        <w:rPr>
          <w:lang w:val="de-DE" w:eastAsia="zh-CN"/>
        </w:rPr>
        <w:t>Meshulam</w:t>
      </w:r>
      <w:proofErr w:type="spellEnd"/>
      <w:r w:rsidR="002A1131" w:rsidRPr="002A1131">
        <w:rPr>
          <w:lang w:val="de-DE" w:eastAsia="zh-CN"/>
        </w:rPr>
        <w:t xml:space="preserve"> Avni &amp; Son Ltd.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的所有者兼董事总经理</w:t>
      </w:r>
      <w:r w:rsidR="002A1131" w:rsidRPr="002A1131">
        <w:rPr>
          <w:lang w:val="de-DE" w:eastAsia="zh-CN"/>
        </w:rPr>
        <w:t xml:space="preserve"> </w:t>
      </w:r>
      <w:proofErr w:type="spellStart"/>
      <w:r w:rsidR="002A1131" w:rsidRPr="002A1131">
        <w:rPr>
          <w:lang w:val="de-DE" w:eastAsia="zh-CN"/>
        </w:rPr>
        <w:t>Itzik</w:t>
      </w:r>
      <w:proofErr w:type="spellEnd"/>
      <w:r w:rsidR="002A1131" w:rsidRPr="002A1131">
        <w:rPr>
          <w:lang w:val="de-DE" w:eastAsia="zh-CN"/>
        </w:rPr>
        <w:t xml:space="preserve"> Avni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颁发了</w:t>
      </w:r>
      <w:r w:rsidR="002A1131" w:rsidRPr="002A1131">
        <w:rPr>
          <w:lang w:val="de-DE" w:eastAsia="zh-CN"/>
        </w:rPr>
        <w:t xml:space="preserve"> Dr.-Rudolf-Wo</w:t>
      </w:r>
      <w:r w:rsidR="002A1131" w:rsidRPr="002A1131">
        <w:rPr>
          <w:rFonts w:ascii="Arial" w:hAnsi="Arial" w:cs="Arial"/>
          <w:lang w:val="de-DE" w:eastAsia="zh-CN"/>
        </w:rPr>
        <w:t>​​</w:t>
      </w:r>
      <w:proofErr w:type="spellStart"/>
      <w:r w:rsidR="002A1131" w:rsidRPr="002A1131">
        <w:rPr>
          <w:lang w:val="de-DE" w:eastAsia="zh-CN"/>
        </w:rPr>
        <w:t>bser</w:t>
      </w:r>
      <w:proofErr w:type="spellEnd"/>
      <w:r w:rsidR="002A1131" w:rsidRPr="002A1131">
        <w:rPr>
          <w:lang w:val="de-DE" w:eastAsia="zh-CN"/>
        </w:rPr>
        <w:t xml:space="preserve">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奖章。这家温度控制技术领域的全球市场领导者因此表彰了杰出的成就、不懈的承诺以及与来自</w:t>
      </w:r>
      <w:r w:rsidR="002A1131" w:rsidRPr="002A1131">
        <w:rPr>
          <w:lang w:val="de-DE" w:eastAsia="zh-CN"/>
        </w:rPr>
        <w:t xml:space="preserve"> </w:t>
      </w:r>
      <w:proofErr w:type="spellStart"/>
      <w:r w:rsidR="002A1131" w:rsidRPr="002A1131">
        <w:rPr>
          <w:lang w:val="de-DE" w:eastAsia="zh-CN"/>
        </w:rPr>
        <w:t>Haifi</w:t>
      </w:r>
      <w:proofErr w:type="spellEnd"/>
      <w:r w:rsidR="002A1131" w:rsidRPr="002A1131">
        <w:rPr>
          <w:lang w:val="de-DE" w:eastAsia="zh-CN"/>
        </w:rPr>
        <w:t xml:space="preserve">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东南部</w:t>
      </w:r>
      <w:r w:rsidR="002A1131" w:rsidRPr="002A1131">
        <w:rPr>
          <w:lang w:val="de-DE" w:eastAsia="zh-CN"/>
        </w:rPr>
        <w:t xml:space="preserve"> </w:t>
      </w:r>
      <w:proofErr w:type="spellStart"/>
      <w:r w:rsidR="002A1131" w:rsidRPr="002A1131">
        <w:rPr>
          <w:lang w:val="de-DE" w:eastAsia="zh-CN"/>
        </w:rPr>
        <w:t>Nescher</w:t>
      </w:r>
      <w:proofErr w:type="spellEnd"/>
      <w:r w:rsidR="002A1131" w:rsidRPr="002A1131">
        <w:rPr>
          <w:lang w:val="de-DE" w:eastAsia="zh-CN"/>
        </w:rPr>
        <w:t xml:space="preserve">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的以色列合作伙伴多年的成功合作。颁奖典礼在节日晚宴期间举行，这是</w:t>
      </w:r>
      <w:r w:rsidR="002A1131" w:rsidRPr="002A1131">
        <w:rPr>
          <w:lang w:val="de-DE" w:eastAsia="zh-CN"/>
        </w:rPr>
        <w:t xml:space="preserve"> LAUDA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在法兰克福重要的世界领先贸易展览会</w:t>
      </w:r>
      <w:r w:rsidR="002A1131" w:rsidRPr="002A1131">
        <w:rPr>
          <w:lang w:val="de-DE" w:eastAsia="zh-CN"/>
        </w:rPr>
        <w:t xml:space="preserve"> ACHEMA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的支持计划的一部分，众多</w:t>
      </w:r>
      <w:r w:rsidR="002A1131" w:rsidRPr="002A1131">
        <w:rPr>
          <w:lang w:val="de-DE" w:eastAsia="zh-CN"/>
        </w:rPr>
        <w:t xml:space="preserve"> LAUDA </w:t>
      </w:r>
      <w:r w:rsidR="002A1131" w:rsidRPr="002A1131">
        <w:rPr>
          <w:rFonts w:ascii="SimSun" w:eastAsia="SimSun" w:hAnsi="SimSun" w:cs="Microsoft YaHei" w:hint="eastAsia"/>
          <w:lang w:val="de-DE" w:eastAsia="zh-CN"/>
        </w:rPr>
        <w:t>经销商和国际代表出席了晚宴。</w:t>
      </w:r>
    </w:p>
    <w:p w14:paraId="2E782BFD" w14:textId="77777777" w:rsidR="002A1131" w:rsidRPr="002A1131" w:rsidRDefault="002A1131" w:rsidP="002A1131">
      <w:pPr>
        <w:rPr>
          <w:lang w:val="de-DE" w:eastAsia="zh-CN"/>
        </w:rPr>
      </w:pPr>
    </w:p>
    <w:p w14:paraId="533C5530" w14:textId="77777777" w:rsidR="002A1131" w:rsidRPr="002A1131" w:rsidRDefault="002A1131" w:rsidP="002A1131">
      <w:pPr>
        <w:rPr>
          <w:lang w:val="de-DE" w:eastAsia="zh-CN"/>
        </w:rPr>
      </w:pPr>
      <w:r w:rsidRPr="002A1131">
        <w:rPr>
          <w:lang w:val="de-DE" w:eastAsia="zh-CN"/>
        </w:rPr>
        <w:t>Dr.-Rudolf-Wo</w:t>
      </w:r>
      <w:r w:rsidRPr="002A1131">
        <w:rPr>
          <w:rFonts w:ascii="Arial" w:hAnsi="Arial" w:cs="Arial"/>
          <w:lang w:val="de-DE" w:eastAsia="zh-CN"/>
        </w:rPr>
        <w:t>​​</w:t>
      </w:r>
      <w:proofErr w:type="spellStart"/>
      <w:r w:rsidRPr="002A1131">
        <w:rPr>
          <w:lang w:val="de-DE" w:eastAsia="zh-CN"/>
        </w:rPr>
        <w:t>bser</w:t>
      </w:r>
      <w:proofErr w:type="spellEnd"/>
      <w:r w:rsidRPr="002A1131">
        <w:rPr>
          <w:lang w:val="de-DE" w:eastAsia="zh-CN"/>
        </w:rPr>
        <w:t xml:space="preserve"> </w:t>
      </w:r>
      <w:r w:rsidRPr="002A1131">
        <w:rPr>
          <w:rFonts w:ascii="SimSun" w:eastAsia="SimSun" w:hAnsi="SimSun" w:cs="Microsoft YaHei" w:hint="eastAsia"/>
          <w:lang w:val="de-DE" w:eastAsia="zh-CN"/>
        </w:rPr>
        <w:t>奖章是家族企业为表彰个人的杰出成就而颁发的最高奖项。颁奖典礼对获奖者来说是一个惊喜和喜悦的时刻：</w:t>
      </w:r>
      <w:proofErr w:type="spellStart"/>
      <w:r w:rsidRPr="002A1131">
        <w:rPr>
          <w:lang w:val="de-DE" w:eastAsia="zh-CN"/>
        </w:rPr>
        <w:t>Itzik</w:t>
      </w:r>
      <w:proofErr w:type="spellEnd"/>
      <w:r w:rsidRPr="002A1131">
        <w:rPr>
          <w:lang w:val="de-DE" w:eastAsia="zh-CN"/>
        </w:rPr>
        <w:t xml:space="preserve"> Avni </w:t>
      </w:r>
      <w:r w:rsidRPr="002A1131">
        <w:rPr>
          <w:rFonts w:ascii="SimSun" w:eastAsia="SimSun" w:hAnsi="SimSun" w:cs="Microsoft YaHei" w:hint="eastAsia"/>
          <w:lang w:val="de-DE" w:eastAsia="zh-CN"/>
        </w:rPr>
        <w:t>是第二位来自公司外部的获奖者。</w:t>
      </w:r>
      <w:r w:rsidRPr="002A1131">
        <w:rPr>
          <w:lang w:val="de-DE" w:eastAsia="zh-CN"/>
        </w:rPr>
        <w:t xml:space="preserve">LAUDA </w:t>
      </w:r>
      <w:r w:rsidRPr="002A1131">
        <w:rPr>
          <w:rFonts w:ascii="SimSun" w:eastAsia="SimSun" w:hAnsi="SimSun" w:cs="Microsoft YaHei" w:hint="eastAsia"/>
          <w:lang w:val="de-DE" w:eastAsia="zh-CN"/>
        </w:rPr>
        <w:t>总裁兼首席执行官</w:t>
      </w:r>
      <w:r w:rsidRPr="002A1131">
        <w:rPr>
          <w:lang w:val="de-DE" w:eastAsia="zh-CN"/>
        </w:rPr>
        <w:t xml:space="preserve"> Gunther Wobser </w:t>
      </w:r>
      <w:r w:rsidRPr="002A1131">
        <w:rPr>
          <w:rFonts w:ascii="SimSun" w:eastAsia="SimSun" w:hAnsi="SimSun" w:cs="Microsoft YaHei" w:hint="eastAsia"/>
          <w:lang w:val="de-DE" w:eastAsia="zh-CN"/>
        </w:rPr>
        <w:t>博士与他的父亲兼前任董事总经理</w:t>
      </w:r>
      <w:r w:rsidRPr="002A1131">
        <w:rPr>
          <w:lang w:val="de-DE" w:eastAsia="zh-CN"/>
        </w:rPr>
        <w:t xml:space="preserve"> Gerhard Wobser </w:t>
      </w:r>
      <w:r w:rsidRPr="002A1131">
        <w:rPr>
          <w:rFonts w:ascii="SimSun" w:eastAsia="SimSun" w:hAnsi="SimSun" w:cs="Microsoft YaHei" w:hint="eastAsia"/>
          <w:lang w:val="de-DE" w:eastAsia="zh-CN"/>
        </w:rPr>
        <w:t>博士共同颁发了奖章，他强调了该奖项的重要性：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2A1131">
        <w:rPr>
          <w:rFonts w:ascii="SimSun" w:eastAsia="SimSun" w:hAnsi="SimSun" w:cs="Microsoft YaHei" w:hint="eastAsia"/>
          <w:lang w:val="de-DE" w:eastAsia="zh-CN"/>
        </w:rPr>
        <w:t>该奖项表明我们对</w:t>
      </w:r>
      <w:r w:rsidRPr="002A1131">
        <w:rPr>
          <w:lang w:val="de-DE" w:eastAsia="zh-CN"/>
        </w:rPr>
        <w:t xml:space="preserve"> Avni </w:t>
      </w:r>
      <w:r w:rsidRPr="002A1131">
        <w:rPr>
          <w:rFonts w:ascii="SimSun" w:eastAsia="SimSun" w:hAnsi="SimSun" w:cs="Microsoft YaHei" w:hint="eastAsia"/>
          <w:lang w:val="de-DE" w:eastAsia="zh-CN"/>
        </w:rPr>
        <w:t>先生非凡成就的深切感谢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——</w:t>
      </w:r>
      <w:r w:rsidRPr="002A1131">
        <w:rPr>
          <w:rFonts w:ascii="SimSun" w:eastAsia="SimSun" w:hAnsi="SimSun" w:cs="Microsoft YaHei" w:hint="eastAsia"/>
          <w:lang w:val="de-DE" w:eastAsia="zh-CN"/>
        </w:rPr>
        <w:t>尤其是在困难时期，例如自</w:t>
      </w:r>
      <w:r w:rsidRPr="002A1131">
        <w:rPr>
          <w:lang w:val="de-DE" w:eastAsia="zh-CN"/>
        </w:rPr>
        <w:t xml:space="preserve"> 2023 </w:t>
      </w:r>
      <w:r w:rsidRPr="002A1131">
        <w:rPr>
          <w:rFonts w:ascii="SimSun" w:eastAsia="SimSun" w:hAnsi="SimSun" w:cs="Microsoft YaHei" w:hint="eastAsia"/>
          <w:lang w:val="de-DE" w:eastAsia="zh-CN"/>
        </w:rPr>
        <w:t>年</w:t>
      </w:r>
      <w:r w:rsidRPr="002A1131">
        <w:rPr>
          <w:lang w:val="de-DE" w:eastAsia="zh-CN"/>
        </w:rPr>
        <w:t xml:space="preserve"> 10 </w:t>
      </w:r>
      <w:r w:rsidRPr="002A1131">
        <w:rPr>
          <w:rFonts w:ascii="SimSun" w:eastAsia="SimSun" w:hAnsi="SimSun" w:cs="Microsoft YaHei" w:hint="eastAsia"/>
          <w:lang w:val="de-DE" w:eastAsia="zh-CN"/>
        </w:rPr>
        <w:t>月</w:t>
      </w:r>
      <w:r w:rsidRPr="002A1131">
        <w:rPr>
          <w:lang w:val="de-DE" w:eastAsia="zh-CN"/>
        </w:rPr>
        <w:t xml:space="preserve"> 7 </w:t>
      </w:r>
      <w:r w:rsidRPr="002A1131">
        <w:rPr>
          <w:rFonts w:ascii="SimSun" w:eastAsia="SimSun" w:hAnsi="SimSun" w:cs="Microsoft YaHei" w:hint="eastAsia"/>
          <w:lang w:val="de-DE" w:eastAsia="zh-CN"/>
        </w:rPr>
        <w:t>日发生可怕事件以来。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”</w:t>
      </w:r>
    </w:p>
    <w:p w14:paraId="4C9CE8D4" w14:textId="77777777" w:rsidR="002A1131" w:rsidRPr="002A1131" w:rsidRDefault="002A1131" w:rsidP="002A1131">
      <w:pPr>
        <w:rPr>
          <w:lang w:val="de-DE" w:eastAsia="zh-CN"/>
        </w:rPr>
      </w:pPr>
    </w:p>
    <w:p w14:paraId="3A9CF76A" w14:textId="77777777" w:rsidR="002A1131" w:rsidRPr="002A1131" w:rsidRDefault="002A1131" w:rsidP="002A1131">
      <w:pPr>
        <w:rPr>
          <w:lang w:val="de-DE" w:eastAsia="zh-CN"/>
        </w:rPr>
      </w:pPr>
      <w:r w:rsidRPr="002A1131">
        <w:rPr>
          <w:rFonts w:ascii="SimSun" w:eastAsia="SimSun" w:hAnsi="SimSun" w:cs="Microsoft YaHei" w:hint="eastAsia"/>
          <w:lang w:val="de-DE" w:eastAsia="zh-CN"/>
        </w:rPr>
        <w:t>该机构自</w:t>
      </w:r>
      <w:r w:rsidRPr="002A1131">
        <w:rPr>
          <w:lang w:val="de-DE" w:eastAsia="zh-CN"/>
        </w:rPr>
        <w:t xml:space="preserve"> 1970 </w:t>
      </w:r>
      <w:r w:rsidRPr="002A1131">
        <w:rPr>
          <w:rFonts w:ascii="SimSun" w:eastAsia="SimSun" w:hAnsi="SimSun" w:cs="Microsoft YaHei" w:hint="eastAsia"/>
          <w:lang w:val="de-DE" w:eastAsia="zh-CN"/>
        </w:rPr>
        <w:t>年开始营业，</w:t>
      </w:r>
      <w:r w:rsidRPr="002A1131">
        <w:rPr>
          <w:lang w:val="de-DE" w:eastAsia="zh-CN"/>
        </w:rPr>
        <w:t xml:space="preserve">2022 </w:t>
      </w:r>
      <w:r w:rsidRPr="002A1131">
        <w:rPr>
          <w:rFonts w:ascii="SimSun" w:eastAsia="SimSun" w:hAnsi="SimSun" w:cs="Microsoft YaHei" w:hint="eastAsia"/>
          <w:lang w:val="de-DE" w:eastAsia="zh-CN"/>
        </w:rPr>
        <w:t>年至</w:t>
      </w:r>
      <w:r w:rsidRPr="002A1131">
        <w:rPr>
          <w:lang w:val="de-DE" w:eastAsia="zh-CN"/>
        </w:rPr>
        <w:t xml:space="preserve"> 2023 </w:t>
      </w:r>
      <w:r w:rsidRPr="002A1131">
        <w:rPr>
          <w:rFonts w:ascii="SimSun" w:eastAsia="SimSun" w:hAnsi="SimSun" w:cs="Microsoft YaHei" w:hint="eastAsia"/>
          <w:lang w:val="de-DE" w:eastAsia="zh-CN"/>
        </w:rPr>
        <w:t>年的营业额增长了两倍，达到</w:t>
      </w:r>
      <w:r w:rsidRPr="002A1131">
        <w:rPr>
          <w:lang w:val="de-DE" w:eastAsia="zh-CN"/>
        </w:rPr>
        <w:t xml:space="preserve"> 100 </w:t>
      </w:r>
      <w:r w:rsidRPr="002A1131">
        <w:rPr>
          <w:rFonts w:ascii="SimSun" w:eastAsia="SimSun" w:hAnsi="SimSun" w:cs="Microsoft YaHei" w:hint="eastAsia"/>
          <w:lang w:val="de-DE" w:eastAsia="zh-CN"/>
        </w:rPr>
        <w:t>多万欧元，不仅能够继续开展业务活动，而且还能保持高营业额水平。</w:t>
      </w:r>
      <w:proofErr w:type="spellStart"/>
      <w:r w:rsidRPr="002A1131">
        <w:rPr>
          <w:lang w:val="de-DE" w:eastAsia="zh-CN"/>
        </w:rPr>
        <w:t>Meshulam</w:t>
      </w:r>
      <w:proofErr w:type="spellEnd"/>
      <w:r w:rsidRPr="002A1131">
        <w:rPr>
          <w:lang w:val="de-DE" w:eastAsia="zh-CN"/>
        </w:rPr>
        <w:t xml:space="preserve"> Avni &amp; Son </w:t>
      </w:r>
      <w:r w:rsidRPr="002A1131">
        <w:rPr>
          <w:rFonts w:ascii="SimSun" w:eastAsia="SimSun" w:hAnsi="SimSun" w:cs="Microsoft YaHei" w:hint="eastAsia"/>
          <w:lang w:val="de-DE" w:eastAsia="zh-CN"/>
        </w:rPr>
        <w:t>与</w:t>
      </w:r>
      <w:r w:rsidRPr="002A1131">
        <w:rPr>
          <w:lang w:val="de-DE" w:eastAsia="zh-CN"/>
        </w:rPr>
        <w:t xml:space="preserve"> LAUDA </w:t>
      </w:r>
      <w:r w:rsidRPr="002A1131">
        <w:rPr>
          <w:rFonts w:ascii="SimSun" w:eastAsia="SimSun" w:hAnsi="SimSun" w:cs="Microsoft YaHei" w:hint="eastAsia"/>
          <w:lang w:val="de-DE" w:eastAsia="zh-CN"/>
        </w:rPr>
        <w:t>之间的个人关系也得到了强调。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2A1131">
        <w:rPr>
          <w:lang w:val="de-DE" w:eastAsia="zh-CN"/>
        </w:rPr>
        <w:t xml:space="preserve">Avni </w:t>
      </w:r>
      <w:r w:rsidRPr="002A1131">
        <w:rPr>
          <w:rFonts w:ascii="SimSun" w:eastAsia="SimSun" w:hAnsi="SimSun" w:cs="Microsoft YaHei" w:hint="eastAsia"/>
          <w:lang w:val="de-DE" w:eastAsia="zh-CN"/>
        </w:rPr>
        <w:t>和</w:t>
      </w:r>
      <w:r w:rsidRPr="002A1131">
        <w:rPr>
          <w:lang w:val="de-DE" w:eastAsia="zh-CN"/>
        </w:rPr>
        <w:t xml:space="preserve"> Wobser </w:t>
      </w:r>
      <w:r w:rsidRPr="002A1131">
        <w:rPr>
          <w:rFonts w:ascii="SimSun" w:eastAsia="SimSun" w:hAnsi="SimSun" w:cs="Microsoft YaHei" w:hint="eastAsia"/>
          <w:lang w:val="de-DE" w:eastAsia="zh-CN"/>
        </w:rPr>
        <w:t>家族之间的牢固关系已经持续了</w:t>
      </w:r>
      <w:r w:rsidRPr="002A1131">
        <w:rPr>
          <w:lang w:val="de-DE" w:eastAsia="zh-CN"/>
        </w:rPr>
        <w:t xml:space="preserve"> 50 </w:t>
      </w:r>
      <w:r w:rsidRPr="002A1131">
        <w:rPr>
          <w:rFonts w:ascii="SimSun" w:eastAsia="SimSun" w:hAnsi="SimSun" w:cs="Microsoft YaHei" w:hint="eastAsia"/>
          <w:lang w:val="de-DE" w:eastAsia="zh-CN"/>
        </w:rPr>
        <w:t>多年，代代相传，反映了我们对长期成功合作伙伴关系的承诺。</w:t>
      </w:r>
      <w:r w:rsidRPr="002A1131">
        <w:rPr>
          <w:lang w:val="de-DE" w:eastAsia="zh-CN"/>
        </w:rPr>
        <w:t xml:space="preserve"> Gunther Wobser </w:t>
      </w:r>
      <w:r w:rsidRPr="002A1131">
        <w:rPr>
          <w:rFonts w:ascii="SimSun" w:eastAsia="SimSun" w:hAnsi="SimSun" w:cs="Microsoft YaHei" w:hint="eastAsia"/>
          <w:lang w:val="de-DE" w:eastAsia="zh-CN"/>
        </w:rPr>
        <w:t>博士补充道：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“</w:t>
      </w:r>
      <w:r w:rsidRPr="002A1131">
        <w:rPr>
          <w:rFonts w:ascii="SimSun" w:eastAsia="SimSun" w:hAnsi="SimSun" w:cs="Microsoft YaHei" w:hint="eastAsia"/>
          <w:lang w:val="de-DE" w:eastAsia="zh-CN"/>
        </w:rPr>
        <w:t>我们非常荣幸能够维持和加强德国与以色列之间的联系。</w:t>
      </w:r>
      <w:r w:rsidRPr="002A1131">
        <w:rPr>
          <w:rFonts w:ascii="Brandon Grotesque Office Light" w:hAnsi="Brandon Grotesque Office Light" w:cs="Brandon Grotesque Office Light"/>
          <w:lang w:val="de-DE" w:eastAsia="zh-CN"/>
        </w:rPr>
        <w:t>”</w:t>
      </w:r>
      <w:r w:rsidRPr="002A1131">
        <w:rPr>
          <w:rFonts w:ascii="SimSun" w:eastAsia="SimSun" w:hAnsi="SimSun" w:cs="Microsoft YaHei" w:hint="eastAsia"/>
          <w:lang w:val="de-DE" w:eastAsia="zh-CN"/>
        </w:rPr>
        <w:t>明年，</w:t>
      </w:r>
      <w:proofErr w:type="spellStart"/>
      <w:r w:rsidRPr="002A1131">
        <w:rPr>
          <w:lang w:val="de-DE" w:eastAsia="zh-CN"/>
        </w:rPr>
        <w:t>Itzik</w:t>
      </w:r>
      <w:proofErr w:type="spellEnd"/>
      <w:r w:rsidRPr="002A1131">
        <w:rPr>
          <w:lang w:val="de-DE" w:eastAsia="zh-CN"/>
        </w:rPr>
        <w:t xml:space="preserve"> Avni </w:t>
      </w:r>
      <w:r w:rsidRPr="002A1131">
        <w:rPr>
          <w:rFonts w:ascii="SimSun" w:eastAsia="SimSun" w:hAnsi="SimSun" w:cs="Microsoft YaHei" w:hint="eastAsia"/>
          <w:lang w:val="de-DE" w:eastAsia="zh-CN"/>
        </w:rPr>
        <w:t>将在公司工作</w:t>
      </w:r>
      <w:r w:rsidRPr="002A1131">
        <w:rPr>
          <w:lang w:val="de-DE" w:eastAsia="zh-CN"/>
        </w:rPr>
        <w:t xml:space="preserve"> 50 </w:t>
      </w:r>
      <w:r w:rsidRPr="002A1131">
        <w:rPr>
          <w:rFonts w:ascii="SimSun" w:eastAsia="SimSun" w:hAnsi="SimSun" w:cs="Microsoft YaHei" w:hint="eastAsia"/>
          <w:lang w:val="de-DE" w:eastAsia="zh-CN"/>
        </w:rPr>
        <w:t>周年，这将是一个特别的亮点。健康和工作乐趣是家族的传承。公司创始人，他的父亲</w:t>
      </w:r>
      <w:r w:rsidRPr="002A1131">
        <w:rPr>
          <w:lang w:val="de-DE" w:eastAsia="zh-CN"/>
        </w:rPr>
        <w:t xml:space="preserve"> </w:t>
      </w:r>
      <w:proofErr w:type="spellStart"/>
      <w:r w:rsidRPr="002A1131">
        <w:rPr>
          <w:lang w:val="de-DE" w:eastAsia="zh-CN"/>
        </w:rPr>
        <w:t>Meshulam</w:t>
      </w:r>
      <w:proofErr w:type="spellEnd"/>
      <w:r w:rsidRPr="002A1131">
        <w:rPr>
          <w:lang w:val="de-DE" w:eastAsia="zh-CN"/>
        </w:rPr>
        <w:t xml:space="preserve"> </w:t>
      </w:r>
      <w:r w:rsidRPr="002A1131">
        <w:rPr>
          <w:rFonts w:ascii="SimSun" w:eastAsia="SimSun" w:hAnsi="SimSun" w:cs="Microsoft YaHei" w:hint="eastAsia"/>
          <w:lang w:val="de-DE" w:eastAsia="zh-CN"/>
        </w:rPr>
        <w:t>一直工作到</w:t>
      </w:r>
      <w:r w:rsidRPr="002A1131">
        <w:rPr>
          <w:lang w:val="de-DE" w:eastAsia="zh-CN"/>
        </w:rPr>
        <w:t xml:space="preserve"> 90 </w:t>
      </w:r>
      <w:r w:rsidRPr="002A1131">
        <w:rPr>
          <w:rFonts w:ascii="SimSun" w:eastAsia="SimSun" w:hAnsi="SimSun" w:cs="Microsoft YaHei" w:hint="eastAsia"/>
          <w:lang w:val="de-DE" w:eastAsia="zh-CN"/>
        </w:rPr>
        <w:t>岁，并于</w:t>
      </w:r>
      <w:r w:rsidRPr="002A1131">
        <w:rPr>
          <w:lang w:val="de-DE" w:eastAsia="zh-CN"/>
        </w:rPr>
        <w:t xml:space="preserve"> 2010 </w:t>
      </w:r>
      <w:r w:rsidRPr="002A1131">
        <w:rPr>
          <w:rFonts w:ascii="SimSun" w:eastAsia="SimSun" w:hAnsi="SimSun" w:cs="Microsoft YaHei" w:hint="eastAsia"/>
          <w:lang w:val="de-DE" w:eastAsia="zh-CN"/>
        </w:rPr>
        <w:t>年</w:t>
      </w:r>
      <w:r w:rsidRPr="002A1131">
        <w:rPr>
          <w:lang w:val="de-DE" w:eastAsia="zh-CN"/>
        </w:rPr>
        <w:t xml:space="preserve"> 4 </w:t>
      </w:r>
      <w:r w:rsidRPr="002A1131">
        <w:rPr>
          <w:rFonts w:ascii="SimSun" w:eastAsia="SimSun" w:hAnsi="SimSun" w:cs="Microsoft YaHei" w:hint="eastAsia"/>
          <w:lang w:val="de-DE" w:eastAsia="zh-CN"/>
        </w:rPr>
        <w:t>月去世，享年</w:t>
      </w:r>
      <w:r w:rsidRPr="002A1131">
        <w:rPr>
          <w:lang w:val="de-DE" w:eastAsia="zh-CN"/>
        </w:rPr>
        <w:t xml:space="preserve"> 95 </w:t>
      </w:r>
      <w:r w:rsidRPr="002A1131">
        <w:rPr>
          <w:rFonts w:ascii="SimSun" w:eastAsia="SimSun" w:hAnsi="SimSun" w:cs="Microsoft YaHei" w:hint="eastAsia"/>
          <w:lang w:val="de-DE" w:eastAsia="zh-CN"/>
        </w:rPr>
        <w:t>岁。</w:t>
      </w:r>
    </w:p>
    <w:p w14:paraId="32CC74A7" w14:textId="77777777" w:rsidR="002A1131" w:rsidRPr="002A1131" w:rsidRDefault="002A1131" w:rsidP="002A1131">
      <w:pPr>
        <w:rPr>
          <w:lang w:val="de-DE" w:eastAsia="zh-CN"/>
        </w:rPr>
      </w:pPr>
    </w:p>
    <w:p w14:paraId="5FA1412A" w14:textId="3770D565" w:rsidR="005B00FA" w:rsidRPr="00D47E32" w:rsidRDefault="002A1131" w:rsidP="002A1131">
      <w:pPr>
        <w:rPr>
          <w:rFonts w:ascii="SimSun" w:eastAsia="SimSun" w:hAnsi="SimSun"/>
          <w:lang w:val="de-DE" w:eastAsia="zh-CN"/>
        </w:rPr>
      </w:pPr>
      <w:r w:rsidRPr="002A1131">
        <w:rPr>
          <w:lang w:val="de-DE" w:eastAsia="zh-CN"/>
        </w:rPr>
        <w:t xml:space="preserve">LAUDA </w:t>
      </w:r>
      <w:r w:rsidRPr="002A1131">
        <w:rPr>
          <w:rFonts w:ascii="SimSun" w:eastAsia="SimSun" w:hAnsi="SimSun" w:cs="Microsoft YaHei" w:hint="eastAsia"/>
          <w:lang w:val="de-DE" w:eastAsia="zh-CN"/>
        </w:rPr>
        <w:t>承认</w:t>
      </w:r>
      <w:r w:rsidRPr="002A1131">
        <w:rPr>
          <w:lang w:val="de-DE" w:eastAsia="zh-CN"/>
        </w:rPr>
        <w:t xml:space="preserve"> </w:t>
      </w:r>
      <w:proofErr w:type="spellStart"/>
      <w:r w:rsidRPr="002A1131">
        <w:rPr>
          <w:lang w:val="de-DE" w:eastAsia="zh-CN"/>
        </w:rPr>
        <w:t>Meshulam</w:t>
      </w:r>
      <w:proofErr w:type="spellEnd"/>
      <w:r w:rsidRPr="002A1131">
        <w:rPr>
          <w:lang w:val="de-DE" w:eastAsia="zh-CN"/>
        </w:rPr>
        <w:t xml:space="preserve"> Avni &amp; Son </w:t>
      </w:r>
      <w:r w:rsidRPr="002A1131">
        <w:rPr>
          <w:rFonts w:ascii="SimSun" w:eastAsia="SimSun" w:hAnsi="SimSun" w:cs="Microsoft YaHei" w:hint="eastAsia"/>
          <w:lang w:val="de-DE" w:eastAsia="zh-CN"/>
        </w:rPr>
        <w:t>的成就，并期待未来的合作项目。</w:t>
      </w:r>
    </w:p>
    <w:p w14:paraId="2508D10A" w14:textId="77777777" w:rsidR="002A1131" w:rsidRDefault="002A1131">
      <w:pPr>
        <w:rPr>
          <w:lang w:val="de-DE" w:eastAsia="zh-CN"/>
        </w:rPr>
      </w:pPr>
    </w:p>
    <w:p w14:paraId="301B335B" w14:textId="77777777" w:rsidR="00AF260C" w:rsidRPr="00F87EFD" w:rsidRDefault="00AF260C" w:rsidP="00AF260C">
      <w:pPr>
        <w:rPr>
          <w:lang w:val="de-DE"/>
        </w:rPr>
      </w:pPr>
    </w:p>
    <w:p w14:paraId="1E8DE63A" w14:textId="77777777" w:rsidR="00AF260C" w:rsidRDefault="00AF260C" w:rsidP="00AF260C">
      <w:pPr>
        <w:pStyle w:val="Untertitel"/>
        <w:spacing w:line="240" w:lineRule="auto"/>
        <w:rPr>
          <w:b/>
          <w:lang w:val="de-DE"/>
        </w:rPr>
      </w:pPr>
      <w:r w:rsidRPr="00941B7D">
        <w:rPr>
          <w:b/>
          <w:noProof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E49DC1" wp14:editId="12E51ECD">
                <wp:simplePos x="0" y="0"/>
                <wp:positionH relativeFrom="column">
                  <wp:posOffset>3392805</wp:posOffset>
                </wp:positionH>
                <wp:positionV relativeFrom="paragraph">
                  <wp:posOffset>1407132</wp:posOffset>
                </wp:positionV>
                <wp:extent cx="2160000" cy="1404620"/>
                <wp:effectExtent l="0" t="0" r="0" b="0"/>
                <wp:wrapThrough wrapText="bothSides">
                  <wp:wrapPolygon edited="0">
                    <wp:start x="0" y="0"/>
                    <wp:lineTo x="0" y="21045"/>
                    <wp:lineTo x="21340" y="21045"/>
                    <wp:lineTo x="21340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3E7D3" w14:textId="3B8D86D3" w:rsidR="00AF260C" w:rsidRPr="00494867" w:rsidRDefault="00AF260C" w:rsidP="00AF260C">
                            <w:pPr>
                              <w:pStyle w:val="Untertitel"/>
                            </w:pPr>
                            <w:r w:rsidRPr="00494867">
                              <w:rPr>
                                <w:b/>
                              </w:rPr>
                              <w:t>Fig.: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A1131" w:rsidRPr="002A1131">
                              <w:t xml:space="preserve">LAUDA </w:t>
                            </w:r>
                            <w:proofErr w:type="spellStart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总裁兼首席执行官</w:t>
                            </w:r>
                            <w:proofErr w:type="spellEnd"/>
                            <w:r w:rsidR="002A1131" w:rsidRPr="002A1131">
                              <w:t xml:space="preserve"> Gunther Wobser </w:t>
                            </w:r>
                            <w:proofErr w:type="spellStart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博士（左）与</w:t>
                            </w:r>
                            <w:proofErr w:type="spellEnd"/>
                            <w:r w:rsidR="002A1131" w:rsidRPr="002A1131">
                              <w:t xml:space="preserve"> Gerhard Wobser </w:t>
                            </w:r>
                            <w:proofErr w:type="spellStart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博士（右）共同向</w:t>
                            </w:r>
                            <w:proofErr w:type="spellEnd"/>
                            <w:r w:rsidR="002A1131" w:rsidRPr="002A1131">
                              <w:t xml:space="preserve"> Itzik Avni</w:t>
                            </w:r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（</w:t>
                            </w:r>
                            <w:proofErr w:type="spellStart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中）颁发了</w:t>
                            </w:r>
                            <w:proofErr w:type="spellEnd"/>
                            <w:r w:rsidR="002A1131" w:rsidRPr="002A1131">
                              <w:t xml:space="preserve"> Dr.-Rudolf-Wo</w:t>
                            </w:r>
                            <w:r w:rsidR="002A1131" w:rsidRPr="002A1131">
                              <w:rPr>
                                <w:rFonts w:ascii="Arial" w:hAnsi="Arial" w:cs="Arial"/>
                              </w:rPr>
                              <w:t>​​</w:t>
                            </w:r>
                            <w:proofErr w:type="spellStart"/>
                            <w:r w:rsidR="002A1131" w:rsidRPr="002A1131">
                              <w:t>bser</w:t>
                            </w:r>
                            <w:proofErr w:type="spellEnd"/>
                            <w:r w:rsidR="002A1131" w:rsidRPr="002A1131">
                              <w:t xml:space="preserve"> </w:t>
                            </w:r>
                            <w:proofErr w:type="spellStart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奖章，并感谢他长期以来的成功合作</w:t>
                            </w:r>
                            <w:proofErr w:type="spellEnd"/>
                            <w:r w:rsidR="002A1131" w:rsidRPr="002A1131">
                              <w:rPr>
                                <w:rFonts w:ascii="SimSun" w:eastAsia="SimSun" w:hAnsi="SimSun" w:cs="Microsoft YaHei" w:hint="eastAsia"/>
                              </w:rPr>
                              <w:t>。</w:t>
                            </w:r>
                            <w:r w:rsidR="002A1131" w:rsidRPr="002A1131">
                              <w:rPr>
                                <w:rFonts w:ascii="Brandon Grotesque Office Light" w:hAnsi="Brandon Grotesque Office Light" w:cs="Brandon Grotesque Office Light"/>
                              </w:rPr>
                              <w:t>©</w:t>
                            </w:r>
                            <w:r w:rsidR="002A1131" w:rsidRPr="002A1131">
                              <w:t xml:space="preserve"> </w:t>
                            </w:r>
                            <w:r w:rsidR="006B3687">
                              <w:t>Chris Rausch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49D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15pt;margin-top:110.8pt;width:170.1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+JDAIAAPcDAAAOAAAAZHJzL2Uyb0RvYy54bWysU8Fu2zAMvQ/YPwi6L7aDJGuNOEWXLsOA&#10;rhvQ7QNkWY6FyaJGKbG7rx+luGnQ3YbpIJAi9UQ+Pq1vxt6wo0KvwVa8mOWcKSuh0XZf8R/fd++u&#10;OPNB2EYYsKriT8rzm83bN+vBlWoOHZhGISMQ68vBVbwLwZVZ5mWneuFn4JSlYAvYi0Au7rMGxUDo&#10;vcnmeb7KBsDGIUjlPZ3enYJ8k/DbVsnwtW29CsxUnGoLace013HPNmtR7lG4TsupDPEPVfRCW3r0&#10;DHUngmAH1H9B9VoieGjDTEKfQdtqqVIP1E2Rv+rmsRNOpV6IHO/ONPn/Bysfjo/uG7IwfoCRBpia&#10;8O4e5E/PLGw7YffqFhGGTomGHi4iZdngfDldjVT70keQevgCDQ1ZHAIkoLHFPrJCfTJCpwE8nUlX&#10;Y2CSDufFKqfFmaRYscgXq3kaSybK5+sOffikoGfRqDjSVBO8ON77EMsR5XNKfM2D0c1OG5Mc3Ndb&#10;g+woSAG7tFIHr9KMZUPFr5fzZUK2EO8ncfQ6kEKN7it+FQudNBPp+GiblBKENiebKjF24idSciIn&#10;jPVIiZGnGponYgrhpET6OWR0gL85G0iFFfe/DgIVZ+azJbavi8UiyjY5i+V7oobhZaS+jAgrCari&#10;NWcncxuS1BMP7pamstOJr5dKplpJXYnG6SdE+V76Kevlv27+AAAA//8DAFBLAwQUAAYACAAAACEA&#10;xzZaTd4AAAALAQAADwAAAGRycy9kb3ducmV2LnhtbEyPwU7DMBBE70j8g7VI3KjdNC1Rmk1VITgD&#10;AYmrm2zjqPE6it0k/D3mBMfVPM28LQ6L7cVEo+8cI6xXCgRx7ZqOW4TPj5eHDIQPmhvdOyaEb/Jw&#10;KG9vCp03buZ3mqrQiljCPtcIJoQhl9LXhqz2KzcQx+zsRqtDPMdWNqOeY7ntZaLUTlrdcVwweqAn&#10;Q/WluloE9kZl1fFtmr+eramDOgfFr4j3d8txDyLQEv5g+NWP6lBGp5O7cuNFj7DdpJuIIiTJegci&#10;EtljugVxQkjTJANZFvL/D+UPAAAA//8DAFBLAQItABQABgAIAAAAIQC2gziS/gAAAOEBAAATAAAA&#10;AAAAAAAAAAAAAAAAAABbQ29udGVudF9UeXBlc10ueG1sUEsBAi0AFAAGAAgAAAAhADj9If/WAAAA&#10;lAEAAAsAAAAAAAAAAAAAAAAALwEAAF9yZWxzLy5yZWxzUEsBAi0AFAAGAAgAAAAhAId474kMAgAA&#10;9wMAAA4AAAAAAAAAAAAAAAAALgIAAGRycy9lMm9Eb2MueG1sUEsBAi0AFAAGAAgAAAAhAMc2Wk3e&#10;AAAACwEAAA8AAAAAAAAAAAAAAAAAZgQAAGRycy9kb3ducmV2LnhtbFBLBQYAAAAABAAEAPMAAABx&#10;BQAAAAA=&#10;" stroked="f">
                <v:textbox style="mso-fit-shape-to-text:t">
                  <w:txbxContent>
                    <w:p w14:paraId="5CA3E7D3" w14:textId="3B8D86D3" w:rsidR="00AF260C" w:rsidRPr="00494867" w:rsidRDefault="00AF260C" w:rsidP="00AF260C">
                      <w:pPr>
                        <w:pStyle w:val="Untertitel"/>
                      </w:pPr>
                      <w:r w:rsidRPr="00494867">
                        <w:rPr>
                          <w:b/>
                        </w:rPr>
                        <w:t>Fig.: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A1131" w:rsidRPr="002A1131">
                        <w:t xml:space="preserve">LAUDA </w:t>
                      </w:r>
                      <w:proofErr w:type="spellStart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总裁兼首席执行官</w:t>
                      </w:r>
                      <w:proofErr w:type="spellEnd"/>
                      <w:r w:rsidR="002A1131" w:rsidRPr="002A1131">
                        <w:t xml:space="preserve"> Gunther Wobser </w:t>
                      </w:r>
                      <w:proofErr w:type="spellStart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博士（左）与</w:t>
                      </w:r>
                      <w:proofErr w:type="spellEnd"/>
                      <w:r w:rsidR="002A1131" w:rsidRPr="002A1131">
                        <w:t xml:space="preserve"> Gerhard Wobser </w:t>
                      </w:r>
                      <w:proofErr w:type="spellStart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博士（右）共同向</w:t>
                      </w:r>
                      <w:proofErr w:type="spellEnd"/>
                      <w:r w:rsidR="002A1131" w:rsidRPr="002A1131">
                        <w:t xml:space="preserve"> Itzik Avni</w:t>
                      </w:r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（</w:t>
                      </w:r>
                      <w:proofErr w:type="spellStart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中）颁发了</w:t>
                      </w:r>
                      <w:proofErr w:type="spellEnd"/>
                      <w:r w:rsidR="002A1131" w:rsidRPr="002A1131">
                        <w:t xml:space="preserve"> Dr.-Rudolf-Wo</w:t>
                      </w:r>
                      <w:r w:rsidR="002A1131" w:rsidRPr="002A1131">
                        <w:rPr>
                          <w:rFonts w:ascii="Arial" w:hAnsi="Arial" w:cs="Arial"/>
                        </w:rPr>
                        <w:t>​​</w:t>
                      </w:r>
                      <w:proofErr w:type="spellStart"/>
                      <w:r w:rsidR="002A1131" w:rsidRPr="002A1131">
                        <w:t>bser</w:t>
                      </w:r>
                      <w:proofErr w:type="spellEnd"/>
                      <w:r w:rsidR="002A1131" w:rsidRPr="002A1131">
                        <w:t xml:space="preserve"> </w:t>
                      </w:r>
                      <w:proofErr w:type="spellStart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奖章，并感谢他长期以来的成功合作</w:t>
                      </w:r>
                      <w:proofErr w:type="spellEnd"/>
                      <w:r w:rsidR="002A1131" w:rsidRPr="002A1131">
                        <w:rPr>
                          <w:rFonts w:ascii="SimSun" w:eastAsia="SimSun" w:hAnsi="SimSun" w:cs="Microsoft YaHei" w:hint="eastAsia"/>
                        </w:rPr>
                        <w:t>。</w:t>
                      </w:r>
                      <w:r w:rsidR="002A1131" w:rsidRPr="002A1131">
                        <w:rPr>
                          <w:rFonts w:ascii="Brandon Grotesque Office Light" w:hAnsi="Brandon Grotesque Office Light" w:cs="Brandon Grotesque Office Light"/>
                        </w:rPr>
                        <w:t>©</w:t>
                      </w:r>
                      <w:r w:rsidR="002A1131" w:rsidRPr="002A1131">
                        <w:t xml:space="preserve"> </w:t>
                      </w:r>
                      <w:r w:rsidR="006B3687">
                        <w:t>Chris Rausch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lang w:val="de-DE"/>
        </w:rPr>
        <w:drawing>
          <wp:inline distT="0" distB="0" distL="0" distR="0" wp14:anchorId="74C9E159" wp14:editId="7FD6F9FB">
            <wp:extent cx="3240000" cy="2160000"/>
            <wp:effectExtent l="0" t="0" r="0" b="0"/>
            <wp:docPr id="1189163845" name="Grafik 1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enschliches Gesicht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61371" w14:textId="77777777" w:rsidR="00AF260C" w:rsidRDefault="00AF260C" w:rsidP="00AF260C">
      <w:pPr>
        <w:spacing w:line="240" w:lineRule="auto"/>
        <w:rPr>
          <w:rFonts w:ascii="Brandon Grotesque Office Light" w:hAnsi="Brandon Grotesque Office Light"/>
          <w:b/>
        </w:rPr>
      </w:pPr>
    </w:p>
    <w:p w14:paraId="25C8E989" w14:textId="5BD7031C" w:rsidR="00DC75CD" w:rsidRPr="00466199" w:rsidRDefault="00DC75CD" w:rsidP="00DC75CD">
      <w:pPr>
        <w:spacing w:line="240" w:lineRule="auto"/>
        <w:rPr>
          <w:b/>
          <w:lang w:val="de-DE" w:eastAsia="zh-CN"/>
        </w:rPr>
      </w:pPr>
      <w:r w:rsidRPr="00466199">
        <w:rPr>
          <w:rFonts w:hint="eastAsia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C0B6460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bookmarkStart w:id="0" w:name="_Hlk101425681"/>
      <w:r>
        <w:rPr>
          <w:rFonts w:ascii="Brandon Grotesque Office Light" w:eastAsia="SimSun" w:hAnsi="Brandon Grotesque Office Light" w:hint="eastAsia"/>
          <w:b/>
          <w:lang w:eastAsia="zh-CN"/>
        </w:rPr>
        <w:t>我们是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LAUDA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 xml:space="preserve"> 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–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</w:t>
      </w:r>
      <w:r>
        <w:rPr>
          <w:rFonts w:ascii="Brandon Grotesque Office Light" w:eastAsia="SimSun" w:hAnsi="Brandon Grotesque Office Light" w:hint="eastAsia"/>
          <w:lang w:eastAsia="zh-CN"/>
        </w:rPr>
        <w:t>精确温度控制领域的世界市场领导者。我们的温度控制仪器和设备是许多重要应用的核心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，</w:t>
      </w:r>
      <w:r>
        <w:rPr>
          <w:rFonts w:ascii="Brandon Grotesque Office Light" w:eastAsia="SimSun" w:hAnsi="Brandon Grotesque Office Light" w:hint="eastAsia"/>
          <w:lang w:eastAsia="zh-CN"/>
        </w:rPr>
        <w:t>为更美好的未来作出贡献。作为全方位服务供应商，我们在研究、生产和质量控制中保证最佳温度。我们是电动汽车、氢气、化学、制药</w:t>
      </w:r>
      <w:r>
        <w:rPr>
          <w:rFonts w:ascii="Brandon Grotesque Office Light" w:eastAsia="SimSun" w:hAnsi="Brandon Grotesque Office Light" w:hint="eastAsia"/>
          <w:lang w:eastAsia="zh-CN"/>
        </w:rPr>
        <w:t>/</w:t>
      </w:r>
      <w:r>
        <w:rPr>
          <w:rFonts w:ascii="Brandon Grotesque Office Light" w:eastAsia="SimSun" w:hAnsi="Brandon Grotesque Office Light" w:hint="eastAsia"/>
          <w:lang w:eastAsia="zh-CN"/>
        </w:rPr>
        <w:t>生物技术、半导体和医疗技术领域的可靠合作伙伴。凭借专业的建议和创新的解决方案，近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70 </w:t>
      </w:r>
      <w:r>
        <w:rPr>
          <w:rFonts w:ascii="Brandon Grotesque Office Light" w:eastAsia="SimSun" w:hAnsi="Brandon Grotesque Office Light" w:hint="eastAsia"/>
          <w:lang w:eastAsia="zh-CN"/>
        </w:rPr>
        <w:t>年来，我们每天都以崭新面貌支持世界各地的客户。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</w:t>
      </w:r>
    </w:p>
    <w:p w14:paraId="5C16A8C4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6C5544A3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在公司管理方面，我们迈出的每一步都是具有决定意义的。我们关注员工成长并不断挑战自我：向着我们共同塑造的更美好未来努力。</w:t>
      </w:r>
    </w:p>
    <w:p w14:paraId="1E370E76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4132986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r>
        <w:rPr>
          <w:rFonts w:ascii="Brandon Grotesque Office Light" w:eastAsia="SimSun" w:hAnsi="Brandon Grotesque Office Light" w:hint="eastAsia"/>
          <w:b/>
          <w:lang w:eastAsia="zh-CN"/>
        </w:rPr>
        <w:t>新闻联络人</w:t>
      </w:r>
    </w:p>
    <w:bookmarkEnd w:id="0"/>
    <w:p w14:paraId="4D0DE24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Cs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我们非常愿意向媒体提供有关我们公司、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LAUDA FabrikGalerie </w:t>
      </w:r>
      <w:r>
        <w:rPr>
          <w:rFonts w:ascii="Brandon Grotesque Office Light" w:eastAsia="SimSun" w:hAnsi="Brandon Grotesque Office Light" w:hint="eastAsia"/>
          <w:lang w:eastAsia="zh-CN"/>
        </w:rPr>
        <w:t>以及我们促进创新、数字化和创意管理项目的信息稿。我们期待与您进行开诚布公的交流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- </w:t>
      </w:r>
      <w:r>
        <w:rPr>
          <w:rFonts w:ascii="Brandon Grotesque Office Light" w:eastAsia="SimSun" w:hAnsi="Brandon Grotesque Office Light" w:hint="eastAsia"/>
          <w:lang w:eastAsia="zh-CN"/>
        </w:rPr>
        <w:t>联系我们！</w:t>
      </w:r>
    </w:p>
    <w:p w14:paraId="28AF0B2C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5E4C6C1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CHRISTOPH MUHR</w:t>
      </w:r>
    </w:p>
    <w:p w14:paraId="34DC0879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企业公关部门负责人</w:t>
      </w:r>
    </w:p>
    <w:p w14:paraId="783DDA6D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电话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+ 49 (0) 9343 503-349</w:t>
      </w:r>
    </w:p>
    <w:bookmarkStart w:id="1" w:name="_Hlk157792837"/>
    <w:p w14:paraId="77F18AF2" w14:textId="77777777" w:rsidR="00466199" w:rsidRPr="000374D3" w:rsidRDefault="00466199" w:rsidP="00466199">
      <w:pPr>
        <w:spacing w:line="240" w:lineRule="auto"/>
        <w:rPr>
          <w:rFonts w:ascii="Brandon Grotesque Office Light" w:eastAsia="SimSun" w:hAnsi="Brandon Grotesque Office Light"/>
          <w:color w:val="516068" w:themeColor="text1"/>
          <w:u w:val="single"/>
          <w:lang w:eastAsia="zh-CN"/>
        </w:rPr>
      </w:pPr>
      <w:r>
        <w:rPr>
          <w:rFonts w:ascii="Calibri Light" w:eastAsiaTheme="minorEastAsia" w:hAnsi="Calibri Light" w:hint="eastAsia"/>
        </w:rPr>
        <w:fldChar w:fldCharType="begin"/>
      </w:r>
      <w:r w:rsidRPr="000374D3">
        <w:rPr>
          <w:rFonts w:hint="eastAsia"/>
          <w:lang w:eastAsia="zh-CN"/>
        </w:rPr>
        <w:instrText>HYPERLINK "mailto:christoph.muhr@lauda.de"</w:instrText>
      </w:r>
      <w:r>
        <w:rPr>
          <w:rFonts w:ascii="Calibri Light" w:eastAsiaTheme="minorEastAsia" w:hAnsi="Calibri Light" w:hint="eastAsia"/>
        </w:rPr>
      </w:r>
      <w:r>
        <w:rPr>
          <w:rFonts w:ascii="Calibri Light" w:eastAsiaTheme="minorEastAsia" w:hAnsi="Calibri Light" w:hint="eastAsia"/>
        </w:rPr>
        <w:fldChar w:fldCharType="separate"/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t>christoph.muhr@lauda.de</w:t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fldChar w:fldCharType="end"/>
      </w:r>
    </w:p>
    <w:bookmarkEnd w:id="1"/>
    <w:p w14:paraId="086C4FCB" w14:textId="77777777" w:rsidR="00466199" w:rsidRDefault="00466199" w:rsidP="00466199">
      <w:pPr>
        <w:rPr>
          <w:lang w:eastAsia="zh-CN"/>
        </w:rPr>
      </w:pPr>
    </w:p>
    <w:p w14:paraId="3E3DC52F" w14:textId="77777777" w:rsidR="00466199" w:rsidRDefault="00466199" w:rsidP="00466199">
      <w:pPr>
        <w:rPr>
          <w:lang w:eastAsia="zh-CN"/>
        </w:rPr>
      </w:pPr>
    </w:p>
    <w:p w14:paraId="3A8AD824" w14:textId="054AFB90" w:rsidR="00246D13" w:rsidRPr="00466199" w:rsidRDefault="00466199" w:rsidP="00466199">
      <w:pPr>
        <w:spacing w:line="240" w:lineRule="auto"/>
        <w:jc w:val="center"/>
        <w:rPr>
          <w:sz w:val="16"/>
          <w:szCs w:val="16"/>
          <w:lang w:eastAsia="zh-CN"/>
        </w:rPr>
      </w:pP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LAUDA DR.R. WOBSER GMBH &amp; CO.KG, 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Laudaplatz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1, 97922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，德国两合公司：所在地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HRA 560069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个人责任合伙人：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LAUDA DR.R. WOBSER 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Verwaltungs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-GmbH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HRB 560226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常务董事：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Gunther Wobser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博士（董事长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/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总裁兼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CEO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），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Mario Englert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(CFO)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Ralf Hermann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(CSO)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Marc Stricker 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博士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(COO)</w:t>
      </w:r>
    </w:p>
    <w:sectPr w:rsidR="00246D13" w:rsidRPr="0046619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648E"/>
    <w:rsid w:val="00032C1E"/>
    <w:rsid w:val="0003369F"/>
    <w:rsid w:val="00036288"/>
    <w:rsid w:val="00037A5A"/>
    <w:rsid w:val="000428ED"/>
    <w:rsid w:val="0004316A"/>
    <w:rsid w:val="00043694"/>
    <w:rsid w:val="0004389B"/>
    <w:rsid w:val="0004428E"/>
    <w:rsid w:val="000457F6"/>
    <w:rsid w:val="000502B9"/>
    <w:rsid w:val="00052155"/>
    <w:rsid w:val="0005238D"/>
    <w:rsid w:val="0005260A"/>
    <w:rsid w:val="00052621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0855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D66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1BE9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1131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638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102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6199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D6FA2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474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3EC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687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604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2CEA"/>
    <w:rsid w:val="007B49A3"/>
    <w:rsid w:val="007C06B5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0936"/>
    <w:rsid w:val="0087116B"/>
    <w:rsid w:val="0087174D"/>
    <w:rsid w:val="00872874"/>
    <w:rsid w:val="00873446"/>
    <w:rsid w:val="008739FF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DD4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4D6F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43AB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30D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260C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779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1F5B"/>
    <w:rsid w:val="00D43B02"/>
    <w:rsid w:val="00D450EC"/>
    <w:rsid w:val="00D4530C"/>
    <w:rsid w:val="00D459B9"/>
    <w:rsid w:val="00D46F46"/>
    <w:rsid w:val="00D4722D"/>
    <w:rsid w:val="00D4726C"/>
    <w:rsid w:val="00D47E32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46E1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4C51"/>
    <w:rsid w:val="00F3603A"/>
    <w:rsid w:val="00F40A1B"/>
    <w:rsid w:val="00F413E4"/>
    <w:rsid w:val="00F41CC8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87EFD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D7AA5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LAUDA Pressemitteilung</vt:lpstr>
      <vt:lpstr/>
    </vt:vector>
  </TitlesOfParts>
  <Company>LAUDA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鲁道夫·沃布瑟博士奖章 Itzik Avni</dc:title>
  <dc:subject>LAUDA 新闻稿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