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95CF2" w14:textId="496F73B9" w:rsidR="007C7074" w:rsidRPr="00747584" w:rsidRDefault="007C7074" w:rsidP="007C7074">
      <w:pPr>
        <w:pStyle w:val="Untertitel"/>
        <w:rPr>
          <w:lang w:val="de-DE"/>
        </w:rPr>
      </w:pPr>
      <w:r w:rsidRPr="00747584">
        <w:rPr>
          <w:lang w:val="de-DE"/>
        </w:rPr>
        <w:t>Medienmitteilung</w:t>
      </w:r>
    </w:p>
    <w:p w14:paraId="7D21A6DA" w14:textId="5EF67B14" w:rsidR="00FF56A3" w:rsidRPr="00072CEC" w:rsidRDefault="00072CEC" w:rsidP="00FF56A3">
      <w:pPr>
        <w:rPr>
          <w:rFonts w:asciiTheme="majorHAnsi" w:eastAsiaTheme="majorEastAsia" w:hAnsiTheme="majorHAnsi" w:cstheme="majorBidi"/>
          <w:color w:val="D6B160" w:themeColor="accent4"/>
          <w:kern w:val="28"/>
          <w:sz w:val="44"/>
          <w:szCs w:val="52"/>
        </w:rPr>
      </w:pPr>
      <w:r w:rsidRPr="00072CEC">
        <w:rPr>
          <w:rFonts w:asciiTheme="majorHAnsi" w:eastAsiaTheme="majorEastAsia" w:hAnsiTheme="majorHAnsi" w:cstheme="majorBidi"/>
          <w:color w:val="D6B160" w:themeColor="accent4"/>
          <w:kern w:val="28"/>
          <w:sz w:val="44"/>
          <w:szCs w:val="52"/>
        </w:rPr>
        <w:t>Restaurants im Grand Resort Bad Ragaz öffnen wie</w:t>
      </w:r>
      <w:r>
        <w:rPr>
          <w:rFonts w:asciiTheme="majorHAnsi" w:eastAsiaTheme="majorEastAsia" w:hAnsiTheme="majorHAnsi" w:cstheme="majorBidi"/>
          <w:color w:val="D6B160" w:themeColor="accent4"/>
          <w:kern w:val="28"/>
          <w:sz w:val="44"/>
          <w:szCs w:val="52"/>
        </w:rPr>
        <w:t>der</w:t>
      </w:r>
    </w:p>
    <w:p w14:paraId="45AD85AA" w14:textId="77777777" w:rsidR="0000302F" w:rsidRPr="00072CEC" w:rsidRDefault="0000302F" w:rsidP="00FF56A3"/>
    <w:p w14:paraId="79FA7146" w14:textId="004DFBDE" w:rsidR="00C602BA" w:rsidRPr="002B00F9" w:rsidRDefault="00C602BA" w:rsidP="000D2998">
      <w:pPr>
        <w:rPr>
          <w:color w:val="000000" w:themeColor="text1"/>
        </w:rPr>
      </w:pPr>
      <w:r w:rsidRPr="002B00F9">
        <w:rPr>
          <w:color w:val="000000" w:themeColor="text1"/>
        </w:rPr>
        <w:t>Bad Ragaz</w:t>
      </w:r>
      <w:r w:rsidRPr="002B00F9">
        <w:t xml:space="preserve">, </w:t>
      </w:r>
      <w:r w:rsidR="00D2162F">
        <w:t xml:space="preserve">5. </w:t>
      </w:r>
      <w:r w:rsidR="0000302F">
        <w:t>Mai</w:t>
      </w:r>
      <w:r w:rsidR="00D2162F">
        <w:t xml:space="preserve"> 2020</w:t>
      </w:r>
    </w:p>
    <w:p w14:paraId="3ECC0EA7" w14:textId="77777777" w:rsidR="00433B4A" w:rsidRPr="002B00F9" w:rsidRDefault="00433B4A" w:rsidP="00451BD9">
      <w:pPr>
        <w:rPr>
          <w:color w:val="000000" w:themeColor="text1"/>
        </w:rPr>
      </w:pPr>
    </w:p>
    <w:p w14:paraId="6099B9C1" w14:textId="3C8D38D3" w:rsidR="0000302F" w:rsidRDefault="0000302F" w:rsidP="001622E0">
      <w:pPr>
        <w:rPr>
          <w:b/>
        </w:rPr>
      </w:pPr>
      <w:r>
        <w:rPr>
          <w:b/>
        </w:rPr>
        <w:t xml:space="preserve">Die Küchen des Grand Resort Bad Ragaz füllen sich wieder mit Leben: Gemäss den Entschlüssen des Bundesrats dürfen Restaurants </w:t>
      </w:r>
      <w:r w:rsidR="002A77E6">
        <w:rPr>
          <w:b/>
        </w:rPr>
        <w:t xml:space="preserve">ab dem 11. Mai 2020 </w:t>
      </w:r>
      <w:r>
        <w:rPr>
          <w:b/>
        </w:rPr>
        <w:t xml:space="preserve">ihre Türen wieder öffnen. </w:t>
      </w:r>
      <w:r w:rsidR="00072CEC">
        <w:rPr>
          <w:b/>
        </w:rPr>
        <w:t xml:space="preserve">Das Grand Resort Bad Ragaz öffnet daher fünf seiner Restaurants wieder für externe Gäste. </w:t>
      </w:r>
      <w:r w:rsidR="002A77E6">
        <w:rPr>
          <w:b/>
        </w:rPr>
        <w:t>S</w:t>
      </w:r>
      <w:r>
        <w:rPr>
          <w:b/>
        </w:rPr>
        <w:t>elbstverständlich</w:t>
      </w:r>
      <w:r w:rsidR="002A77E6">
        <w:rPr>
          <w:b/>
        </w:rPr>
        <w:t xml:space="preserve"> werden die </w:t>
      </w:r>
      <w:r>
        <w:rPr>
          <w:b/>
        </w:rPr>
        <w:t>Vorgaben des Bundes und d</w:t>
      </w:r>
      <w:r w:rsidR="002A77E6">
        <w:rPr>
          <w:b/>
        </w:rPr>
        <w:t xml:space="preserve">as </w:t>
      </w:r>
      <w:r>
        <w:rPr>
          <w:b/>
        </w:rPr>
        <w:t>Schutzkonzept für die Gastronomie</w:t>
      </w:r>
      <w:r w:rsidR="002A77E6">
        <w:rPr>
          <w:b/>
        </w:rPr>
        <w:t xml:space="preserve"> dabei eingehalten</w:t>
      </w:r>
      <w:r>
        <w:rPr>
          <w:b/>
        </w:rPr>
        <w:t xml:space="preserve">. </w:t>
      </w:r>
      <w:r w:rsidR="002A77E6">
        <w:rPr>
          <w:b/>
        </w:rPr>
        <w:t xml:space="preserve">Weiterhin bestehen bleibt das Take-Away-Angebot des Restaurant </w:t>
      </w:r>
      <w:proofErr w:type="spellStart"/>
      <w:r w:rsidR="002A77E6">
        <w:rPr>
          <w:b/>
        </w:rPr>
        <w:t>verve</w:t>
      </w:r>
      <w:proofErr w:type="spellEnd"/>
      <w:r w:rsidR="002A77E6">
        <w:rPr>
          <w:b/>
        </w:rPr>
        <w:t xml:space="preserve"> by </w:t>
      </w:r>
      <w:proofErr w:type="spellStart"/>
      <w:r w:rsidR="002A77E6">
        <w:rPr>
          <w:b/>
        </w:rPr>
        <w:t>sven</w:t>
      </w:r>
      <w:proofErr w:type="spellEnd"/>
      <w:r w:rsidR="00072CEC">
        <w:rPr>
          <w:b/>
        </w:rPr>
        <w:t xml:space="preserve"> und des Koiso Sushi Shop</w:t>
      </w:r>
      <w:r w:rsidR="002A77E6">
        <w:rPr>
          <w:b/>
        </w:rPr>
        <w:t>.</w:t>
      </w:r>
    </w:p>
    <w:p w14:paraId="0EDC9B06" w14:textId="77777777" w:rsidR="0000302F" w:rsidRDefault="0000302F" w:rsidP="001622E0">
      <w:pPr>
        <w:rPr>
          <w:b/>
        </w:rPr>
      </w:pPr>
    </w:p>
    <w:p w14:paraId="5D4E4009" w14:textId="10D34346" w:rsidR="00D72251" w:rsidRDefault="0000302F" w:rsidP="001F396E">
      <w:bookmarkStart w:id="0" w:name="_Hlk39568524"/>
      <w:r>
        <w:t>Einige Wochen war es</w:t>
      </w:r>
      <w:r w:rsidR="005C5358">
        <w:t xml:space="preserve"> fast</w:t>
      </w:r>
      <w:r>
        <w:t xml:space="preserve"> still in den sonst so hektischen und lebhaften Küchen des Grand Resort Bad Ragaz</w:t>
      </w:r>
      <w:r w:rsidR="005C5358">
        <w:t>, die sonst so beliebten Restaurants</w:t>
      </w:r>
      <w:r w:rsidR="00072CEC">
        <w:t xml:space="preserve"> blieben</w:t>
      </w:r>
      <w:r w:rsidR="005C5358">
        <w:t xml:space="preserve"> geschlossen. Ab dem 11. Mai dürfen Gastronomiebetriebe in der Schweiz nun gemäss den Entschlüssen des Bundesrates wieder Gäste bewirten. </w:t>
      </w:r>
      <w:r w:rsidR="00D72251">
        <w:t xml:space="preserve">Das Grand Resort Bad Ragaz öffnet daher eine Auswahl seiner Restaurants. Täglich geöffnet </w:t>
      </w:r>
      <w:r w:rsidR="007932EE">
        <w:t xml:space="preserve">sein wird </w:t>
      </w:r>
      <w:r w:rsidR="00D72251">
        <w:t xml:space="preserve">das </w:t>
      </w:r>
      <w:proofErr w:type="spellStart"/>
      <w:r w:rsidR="00D72251">
        <w:t>verve</w:t>
      </w:r>
      <w:proofErr w:type="spellEnd"/>
      <w:r w:rsidR="00D72251">
        <w:t xml:space="preserve"> by </w:t>
      </w:r>
      <w:proofErr w:type="spellStart"/>
      <w:r w:rsidR="00D72251">
        <w:t>sven</w:t>
      </w:r>
      <w:proofErr w:type="spellEnd"/>
      <w:r w:rsidR="007932EE">
        <w:t xml:space="preserve"> inklusive Bar;</w:t>
      </w:r>
      <w:r w:rsidR="00D72251">
        <w:t xml:space="preserve"> das Zwei-Sterne-Restaurant IGNIV by Andreas Caminada empfängt seine Gäste wie gewohnt von Mittwoch bis Sonntag; im Restaurant Namun kann jeweils am Freitag- und Samstagabend gespeist werden</w:t>
      </w:r>
      <w:r w:rsidR="007932EE">
        <w:t xml:space="preserve">. Zudem öffnen auch das Restaurant </w:t>
      </w:r>
      <w:proofErr w:type="spellStart"/>
      <w:r w:rsidR="007932EE">
        <w:t>gladys</w:t>
      </w:r>
      <w:proofErr w:type="spellEnd"/>
      <w:r w:rsidR="007932EE">
        <w:t xml:space="preserve"> im Golf Club Bad Ragaz und das Bistro im Golf Club Heidiland. Das ebenfalls mit zwei Sternen ausgezeichnete Restaurant Memories von Sven Wassmer öffnet an ausgewählten Tagen, die jeweils online auf der Webseite des Restaurants (</w:t>
      </w:r>
      <w:hyperlink r:id="rId8" w:history="1">
        <w:r w:rsidR="007932EE" w:rsidRPr="004871E5">
          <w:rPr>
            <w:rStyle w:val="Hyperlink"/>
          </w:rPr>
          <w:t>www.memories.ch</w:t>
        </w:r>
      </w:hyperlink>
      <w:r w:rsidR="007932EE">
        <w:t xml:space="preserve">) bekanntgegeben werden. </w:t>
      </w:r>
    </w:p>
    <w:bookmarkEnd w:id="0"/>
    <w:p w14:paraId="27145FF2" w14:textId="77777777" w:rsidR="00D72251" w:rsidRDefault="00D72251" w:rsidP="001F396E"/>
    <w:p w14:paraId="2540D75B" w14:textId="5B1D036E" w:rsidR="00875EA3" w:rsidRDefault="00072CEC" w:rsidP="001F396E">
      <w:r>
        <w:t>Mit den Restaurants kann ein wichtiger Teil des Resorts wiedereröffnet werden. Die Verantwortlichen des Grand Resort Bad Ragaz vertrauen in der Corona-Krise auf die Expertise des Bundesrates und freuen sich, dass die Öffnung der Gastronomie nun wieder möglich ist.</w:t>
      </w:r>
      <w:r w:rsidR="005C5358">
        <w:t xml:space="preserve"> </w:t>
      </w:r>
      <w:r w:rsidR="00EE767B">
        <w:t xml:space="preserve">«Essen ist gut für die Seele. Gerade in dieser für uns alle aussergewöhnlichen und belastenden Zeit kann </w:t>
      </w:r>
      <w:r>
        <w:t xml:space="preserve">sich </w:t>
      </w:r>
      <w:r w:rsidR="00EE767B">
        <w:t>ein Abend im Restaurant</w:t>
      </w:r>
      <w:r>
        <w:t xml:space="preserve"> positiv auf die Stimmung auswirken</w:t>
      </w:r>
      <w:r w:rsidR="00EE767B">
        <w:t xml:space="preserve">», ist sich </w:t>
      </w:r>
      <w:r>
        <w:t xml:space="preserve">Marco R. </w:t>
      </w:r>
      <w:r w:rsidR="005C5358">
        <w:t>Zanolari, General Manager der Grand Hotels</w:t>
      </w:r>
      <w:r w:rsidR="00393ECA">
        <w:t>,</w:t>
      </w:r>
      <w:r w:rsidR="00EE767B">
        <w:t xml:space="preserve"> sicher</w:t>
      </w:r>
      <w:r w:rsidR="005C5358">
        <w:t xml:space="preserve">. </w:t>
      </w:r>
      <w:r w:rsidR="00875EA3">
        <w:t>Für viele Gäste sei der Restaurantbesuch eine willkommene Abwechslung nach vielen Wochen in den eigenen vier Wänden</w:t>
      </w:r>
      <w:r w:rsidR="00EE767B">
        <w:t xml:space="preserve">. </w:t>
      </w:r>
      <w:r>
        <w:t>«Wir haben aber nicht vergessen, dass uns das Coronavirus weiterhin begleitet.» Der</w:t>
      </w:r>
      <w:r w:rsidR="00875EA3">
        <w:t xml:space="preserve"> Schutz der Gesundheit von Gästen und Mitarbeitenden </w:t>
      </w:r>
      <w:r w:rsidR="00FF1390">
        <w:t xml:space="preserve">habe daher </w:t>
      </w:r>
      <w:r w:rsidR="00875EA3">
        <w:t>auch weiterhin oberste Priorität, weshalb sowohl vor als auch hinter den Kulissen</w:t>
      </w:r>
      <w:r w:rsidR="00FF1390">
        <w:t xml:space="preserve"> des Resorts</w:t>
      </w:r>
      <w:r w:rsidR="00875EA3">
        <w:t xml:space="preserve"> strenge Hygiene- und Abstandregelungen gelten. </w:t>
      </w:r>
    </w:p>
    <w:p w14:paraId="37A0E9BD" w14:textId="3333C656" w:rsidR="00EE767B" w:rsidRDefault="00EE767B" w:rsidP="001F396E"/>
    <w:p w14:paraId="644CA071" w14:textId="00011307" w:rsidR="00EE767B" w:rsidRDefault="00EE767B" w:rsidP="001F396E">
      <w:r>
        <w:lastRenderedPageBreak/>
        <w:t xml:space="preserve">Mit neuen kreativen Menüideen im Schlepptau kehren auch Sven Wassmer, </w:t>
      </w:r>
      <w:proofErr w:type="spellStart"/>
      <w:r>
        <w:t>Culinary</w:t>
      </w:r>
      <w:proofErr w:type="spellEnd"/>
      <w:r>
        <w:t xml:space="preserve"> </w:t>
      </w:r>
      <w:proofErr w:type="spellStart"/>
      <w:r>
        <w:t>Director</w:t>
      </w:r>
      <w:proofErr w:type="spellEnd"/>
      <w:r>
        <w:t xml:space="preserve"> im Grand Hotel Quellenhof</w:t>
      </w:r>
      <w:r w:rsidR="00FF1390">
        <w:t xml:space="preserve"> und Küchenchef im Memories</w:t>
      </w:r>
      <w:r>
        <w:t>, und Silvio Germann, Küchenchef im IGNIV by Andreas Caminada, zurück. Kurz vor dem schweizweiten Lockdown wurden die Restaurants der beiden Spitzenköche vom renommierten Guide Michelin mit je zwei Sternen ausgezeichnet. Nun f</w:t>
      </w:r>
      <w:r w:rsidR="002A77E6">
        <w:t xml:space="preserve">reuen </w:t>
      </w:r>
      <w:r w:rsidR="00FF1390">
        <w:t xml:space="preserve">sich die beiden jungen Starchefs darauf, </w:t>
      </w:r>
      <w:r w:rsidR="002A77E6">
        <w:t xml:space="preserve">diese Auszeichnung wieder mit </w:t>
      </w:r>
      <w:r w:rsidR="00FF1390">
        <w:t xml:space="preserve">ihren </w:t>
      </w:r>
      <w:r w:rsidR="002A77E6">
        <w:t xml:space="preserve">Gästen feiern zu dürfen. </w:t>
      </w:r>
    </w:p>
    <w:p w14:paraId="7EFD21EA" w14:textId="500B0598" w:rsidR="002A77E6" w:rsidRDefault="002A77E6" w:rsidP="001F396E"/>
    <w:p w14:paraId="51E26E29" w14:textId="6AF23F26" w:rsidR="002A77E6" w:rsidRDefault="002A77E6" w:rsidP="001F396E">
      <w:r>
        <w:t>Wer den Besuch im Grand Resort Bad Ragaz noch nicht wagen möchte, der</w:t>
      </w:r>
      <w:r w:rsidR="00FF1390">
        <w:t xml:space="preserve"> kann sich die </w:t>
      </w:r>
      <w:r>
        <w:t>kulinarischen Highlights einfach nachhause</w:t>
      </w:r>
      <w:r w:rsidR="00FF1390">
        <w:t xml:space="preserve"> bestellen</w:t>
      </w:r>
      <w:r w:rsidR="007D76E6">
        <w:t>:</w:t>
      </w:r>
      <w:r>
        <w:t xml:space="preserve"> Auch weiterhin bietet das Restaurant </w:t>
      </w:r>
      <w:proofErr w:type="spellStart"/>
      <w:r>
        <w:t>verve</w:t>
      </w:r>
      <w:proofErr w:type="spellEnd"/>
      <w:r>
        <w:t xml:space="preserve"> by </w:t>
      </w:r>
      <w:proofErr w:type="spellStart"/>
      <w:r>
        <w:t>sven</w:t>
      </w:r>
      <w:proofErr w:type="spellEnd"/>
      <w:r>
        <w:t xml:space="preserve"> </w:t>
      </w:r>
      <w:r w:rsidR="007D76E6">
        <w:t xml:space="preserve">Frühstücks- und Lunch/Dinner-Take-Away-Bags an. Und für alle, die ihre Mutter am </w:t>
      </w:r>
      <w:r w:rsidR="00FF1390">
        <w:t xml:space="preserve">bevorstehenden </w:t>
      </w:r>
      <w:r w:rsidR="007D76E6">
        <w:t xml:space="preserve">Muttertag kulinarisch überraschen möchten, hat Sven Wassmer ein 3-Gang-Take-Away-Menü kreiert. Bestellt werden können diese Take-Away-Angebote per </w:t>
      </w:r>
      <w:r w:rsidR="00393ECA">
        <w:t>E-M</w:t>
      </w:r>
      <w:r w:rsidR="007D76E6">
        <w:t xml:space="preserve">ail an </w:t>
      </w:r>
      <w:hyperlink r:id="rId9" w:history="1">
        <w:r w:rsidR="007D76E6" w:rsidRPr="00475B24">
          <w:rPr>
            <w:rStyle w:val="Hyperlink"/>
          </w:rPr>
          <w:t>restaurants@resortragaz.ch</w:t>
        </w:r>
      </w:hyperlink>
      <w:r w:rsidR="007D76E6">
        <w:t xml:space="preserve"> oder telefonisch unter 081 303 30 35. </w:t>
      </w:r>
    </w:p>
    <w:p w14:paraId="22D9B10E" w14:textId="146A1A17" w:rsidR="007D76E6" w:rsidRDefault="007D76E6" w:rsidP="001F396E"/>
    <w:p w14:paraId="45779A14" w14:textId="18E6E2E8" w:rsidR="007D76E6" w:rsidRPr="00D727E7" w:rsidRDefault="007D76E6" w:rsidP="001F396E">
      <w:pPr>
        <w:rPr>
          <w:b/>
        </w:rPr>
      </w:pPr>
      <w:r w:rsidRPr="00D727E7">
        <w:rPr>
          <w:b/>
        </w:rPr>
        <w:t xml:space="preserve">Übersicht Öffnungen im Grand Resort Bad Ragaz: </w:t>
      </w:r>
    </w:p>
    <w:p w14:paraId="7DA2CD3A" w14:textId="37101007" w:rsidR="00D727E7" w:rsidRDefault="007D76E6" w:rsidP="001F396E">
      <w:r>
        <w:t xml:space="preserve">Ab 11. </w:t>
      </w:r>
      <w:r w:rsidRPr="007D76E6">
        <w:t>Mai öffnen die Restaurants Memories</w:t>
      </w:r>
      <w:r w:rsidR="00393ECA">
        <w:t xml:space="preserve"> (an ausgewählten Tagen)</w:t>
      </w:r>
      <w:r w:rsidRPr="007D76E6">
        <w:t xml:space="preserve">, </w:t>
      </w:r>
      <w:proofErr w:type="spellStart"/>
      <w:r w:rsidRPr="007D76E6">
        <w:t>verve</w:t>
      </w:r>
      <w:proofErr w:type="spellEnd"/>
      <w:r w:rsidRPr="007D76E6">
        <w:t xml:space="preserve"> by </w:t>
      </w:r>
      <w:proofErr w:type="spellStart"/>
      <w:r w:rsidRPr="007D76E6">
        <w:t>sven</w:t>
      </w:r>
      <w:proofErr w:type="spellEnd"/>
      <w:r w:rsidRPr="007D76E6">
        <w:t xml:space="preserve">, IGNIV by Andreas Caminada und Namun wieder. </w:t>
      </w:r>
      <w:r>
        <w:t xml:space="preserve">An diesem Tag startet auch der Betrieb im Golf Club Bad Ragaz (inkl. Restaurant </w:t>
      </w:r>
      <w:proofErr w:type="spellStart"/>
      <w:r>
        <w:t>gladys</w:t>
      </w:r>
      <w:proofErr w:type="spellEnd"/>
      <w:r>
        <w:t xml:space="preserve"> und Golf Shop) sowie im Golf Club Heidiland (inkl. Bistro</w:t>
      </w:r>
      <w:r w:rsidR="00B376D8">
        <w:t xml:space="preserve"> und Golf Shop</w:t>
      </w:r>
      <w:r>
        <w:t xml:space="preserve">). </w:t>
      </w:r>
      <w:r w:rsidR="00D727E7">
        <w:t>Ebenfalls öffnen die Shops</w:t>
      </w:r>
      <w:r w:rsidR="00393ECA">
        <w:t xml:space="preserve"> und</w:t>
      </w:r>
      <w:r w:rsidR="00D727E7">
        <w:t xml:space="preserve"> die Floristik</w:t>
      </w:r>
      <w:r w:rsidR="00393ECA">
        <w:t xml:space="preserve"> im Resort</w:t>
      </w:r>
      <w:r w:rsidR="00D727E7">
        <w:t xml:space="preserve"> sowie das Fitnesscenter Benefit im Medizinischen Zentrum. Massagen</w:t>
      </w:r>
      <w:r w:rsidR="00B376D8">
        <w:t xml:space="preserve"> und</w:t>
      </w:r>
      <w:r w:rsidR="00D727E7">
        <w:t xml:space="preserve"> Kosmetik</w:t>
      </w:r>
      <w:r w:rsidR="00B376D8">
        <w:t>termine in der Tamina Therme und dem hoteleigenen Thermal Spa</w:t>
      </w:r>
      <w:r w:rsidR="00D727E7">
        <w:t xml:space="preserve"> sowie alle medizinischen Angebote können gemäss den Entschlüssen des Bundesrats bereits seit 27. April wieder </w:t>
      </w:r>
      <w:r w:rsidR="00FF1390">
        <w:t>gebucht</w:t>
      </w:r>
      <w:r w:rsidR="00D727E7">
        <w:t xml:space="preserve"> werden. </w:t>
      </w:r>
      <w:r w:rsidR="00B376D8">
        <w:t xml:space="preserve">Der </w:t>
      </w:r>
      <w:proofErr w:type="spellStart"/>
      <w:r w:rsidR="00B376D8">
        <w:t>resorteigene</w:t>
      </w:r>
      <w:proofErr w:type="spellEnd"/>
      <w:r w:rsidR="00B376D8">
        <w:t xml:space="preserve"> Coiffeursalon Hair Spa ist ebenfalls geöffnet. </w:t>
      </w:r>
      <w:r w:rsidR="00D727E7">
        <w:t xml:space="preserve">Alle Öffnungen erfolgen unter Einhaltung entsprechender Schutzkonzepte. </w:t>
      </w:r>
      <w:r w:rsidR="00FF1390">
        <w:t xml:space="preserve">Genaue Informationen zu den Öffnungszeiten im Grand Resort Bad Ragaz online unter </w:t>
      </w:r>
      <w:hyperlink r:id="rId10" w:history="1">
        <w:r w:rsidR="00FF1390" w:rsidRPr="00475B24">
          <w:rPr>
            <w:rStyle w:val="Hyperlink"/>
          </w:rPr>
          <w:t>www.resortragaz.ch</w:t>
        </w:r>
      </w:hyperlink>
      <w:r w:rsidR="00FF1390">
        <w:t xml:space="preserve">. </w:t>
      </w:r>
    </w:p>
    <w:p w14:paraId="66E0EB1B" w14:textId="5DA85E92" w:rsidR="00D727E7" w:rsidRDefault="00D727E7" w:rsidP="001F396E"/>
    <w:p w14:paraId="1F40F93B" w14:textId="5422A182" w:rsidR="00D727E7" w:rsidRPr="007D76E6" w:rsidRDefault="00D727E7" w:rsidP="001F396E">
      <w:r>
        <w:t xml:space="preserve">Weiterhin geschlossen bleiben der Bad- und Saunabereich der Tamina Therme, das Casino Bad Ragaz, das Hotel Schloss Wartenstein sowie die Restaurants Olives d’Or und Zollstube. </w:t>
      </w:r>
    </w:p>
    <w:p w14:paraId="71254AA4" w14:textId="77777777" w:rsidR="0000302F" w:rsidRPr="007D76E6" w:rsidRDefault="0000302F" w:rsidP="001F396E"/>
    <w:p w14:paraId="413047AE" w14:textId="6B0C128C" w:rsidR="00917996" w:rsidRPr="007D76E6" w:rsidRDefault="00917996" w:rsidP="001622E0">
      <w:pPr>
        <w:rPr>
          <w:color w:val="FF000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5EEE1" w:themeFill="accent6"/>
        <w:tblCellMar>
          <w:top w:w="142" w:type="dxa"/>
          <w:left w:w="142" w:type="dxa"/>
          <w:bottom w:w="142" w:type="dxa"/>
          <w:right w:w="142" w:type="dxa"/>
        </w:tblCellMar>
        <w:tblLook w:val="04A0" w:firstRow="1" w:lastRow="0" w:firstColumn="1" w:lastColumn="0" w:noHBand="0" w:noVBand="1"/>
      </w:tblPr>
      <w:tblGrid>
        <w:gridCol w:w="8493"/>
      </w:tblGrid>
      <w:tr w:rsidR="0082706E" w:rsidRPr="00BC5652" w14:paraId="73933D74" w14:textId="77777777" w:rsidTr="004B6C74">
        <w:tc>
          <w:tcPr>
            <w:tcW w:w="8493" w:type="dxa"/>
            <w:shd w:val="clear" w:color="auto" w:fill="F5EEE1" w:themeFill="accent6"/>
          </w:tcPr>
          <w:p w14:paraId="789173D4" w14:textId="77777777" w:rsidR="0082706E" w:rsidRPr="0082706E" w:rsidRDefault="0082706E" w:rsidP="004B6C74">
            <w:pPr>
              <w:pStyle w:val="Text7pt"/>
              <w:rPr>
                <w:b/>
              </w:rPr>
            </w:pPr>
            <w:r w:rsidRPr="0082706E">
              <w:rPr>
                <w:b/>
              </w:rPr>
              <w:t xml:space="preserve">Zum Grand Resort Bad Ragaz: </w:t>
            </w:r>
          </w:p>
          <w:p w14:paraId="7F1577FC" w14:textId="48BF3975" w:rsidR="0082706E" w:rsidRDefault="0082706E" w:rsidP="004B6C74">
            <w:pPr>
              <w:pStyle w:val="Text7pt"/>
            </w:pPr>
            <w:r w:rsidRPr="0064413D">
              <w:t xml:space="preserve">Das führende </w:t>
            </w:r>
            <w:proofErr w:type="spellStart"/>
            <w:r w:rsidRPr="0064413D">
              <w:t>Wellbeing</w:t>
            </w:r>
            <w:proofErr w:type="spellEnd"/>
            <w:r w:rsidRPr="0064413D">
              <w:t xml:space="preserve"> &amp; Medical Health Resort Europas besteht aus den beiden Fünf-Sterne-Hotels Grand Hotel Quellenhof &amp; Spa </w:t>
            </w:r>
            <w:proofErr w:type="spellStart"/>
            <w:r w:rsidRPr="0064413D">
              <w:t>Suites</w:t>
            </w:r>
            <w:proofErr w:type="spellEnd"/>
            <w:r w:rsidRPr="0064413D">
              <w:t xml:space="preserve"> und Grand Hotel Hof Ragaz</w:t>
            </w:r>
            <w:r w:rsidR="00E201A0">
              <w:t xml:space="preserve"> und dem Hotel Palais</w:t>
            </w:r>
            <w:r w:rsidRPr="0064413D">
              <w:t xml:space="preserve">. Die Zimmer und Suiten, von historisch und fürstlich bis topmodern und puristisch, bieten den Gästen einen stilvollen Rahmen für ihren Aufenthalt in Bad Ragaz. Der Kurort mit dem Qualitäts-Gütesiegel «Wellness-Destination» (Schweiz Tourismus) liegt in der Ostschweizer Ferienregion Heidiland. </w:t>
            </w:r>
            <w:r w:rsidR="0012054E">
              <w:t>Acht</w:t>
            </w:r>
            <w:r w:rsidRPr="0064413D">
              <w:t xml:space="preserve"> Restaurants mit insgesamt </w:t>
            </w:r>
            <w:r w:rsidR="009E5E3D">
              <w:t>4</w:t>
            </w:r>
            <w:r w:rsidR="00B7076A">
              <w:t>8</w:t>
            </w:r>
            <w:r w:rsidRPr="0064413D">
              <w:t xml:space="preserve"> </w:t>
            </w:r>
            <w:proofErr w:type="spellStart"/>
            <w:r w:rsidRPr="0064413D">
              <w:t>GaultMillau</w:t>
            </w:r>
            <w:proofErr w:type="spellEnd"/>
            <w:r w:rsidRPr="0064413D">
              <w:t xml:space="preserve">-Punkten und </w:t>
            </w:r>
            <w:r w:rsidR="00095BC0">
              <w:t>4</w:t>
            </w:r>
            <w:r w:rsidRPr="0064413D">
              <w:t xml:space="preserve"> Michelin-Stern</w:t>
            </w:r>
            <w:r w:rsidR="00095BC0">
              <w:t>en</w:t>
            </w:r>
            <w:r w:rsidRPr="0064413D">
              <w:t xml:space="preserve">, ein Bistro sowie ein Café sorgen für kulinarischen Hochgenuss. Zwei Golfplätze, das Kursaal </w:t>
            </w:r>
            <w:r w:rsidR="00E201A0">
              <w:t>Meeting</w:t>
            </w:r>
            <w:r w:rsidRPr="0064413D">
              <w:t xml:space="preserve"> &amp; Events Center, ein vielfältiges kulturelles Angebot und ein eigenes Casino komplementieren das Erlebnis vor Ort. Seit 2016 gehört ausserdem das Hotel Schloss Wartenstein zum Grand Resort Bad Ragaz. Das «Blaue Gold» von Bad Ragaz, 1242 in der nahe gelegenen </w:t>
            </w:r>
            <w:proofErr w:type="spellStart"/>
            <w:r w:rsidRPr="0064413D">
              <w:t>Taminaschlucht</w:t>
            </w:r>
            <w:proofErr w:type="spellEnd"/>
            <w:r w:rsidRPr="0064413D">
              <w:t xml:space="preserve"> entdeckt, bie</w:t>
            </w:r>
            <w:r>
              <w:t xml:space="preserve">tet Gästen im </w:t>
            </w:r>
            <w:r w:rsidRPr="0064413D">
              <w:t xml:space="preserve">Thermal Spa und im öffentlichen Thermalheilbad Tamina Therme ein aussergewöhnliches und authentisches Spa-Erlebnis. Dieses wird um evidenzmedizinische Leistungen des international renommierten Medizinischen Zentrums – inklusive des Swiss Olympic Medical Center – ergänzt. 2014 wurde das ambulante medizinische Angebot um eine stationäre Klinik für Rehabilitation erweitert. </w:t>
            </w:r>
            <w:r w:rsidR="00125090">
              <w:t>25</w:t>
            </w:r>
            <w:r w:rsidRPr="0064413D">
              <w:t xml:space="preserve"> luxuriöse Klinikzimmer und ein ausgezeichnetes Pflegeangebot bieten ideale Voraussetzungen für eine schnelle Genesung.</w:t>
            </w:r>
            <w:r w:rsidR="00125090">
              <w:t xml:space="preserve"> Seit Januar 2020 arbeitet die Clinic Bad Ragaz mit den Kliniken Valens zusammen.</w:t>
            </w:r>
          </w:p>
          <w:p w14:paraId="75A8F501" w14:textId="77777777" w:rsidR="0082706E" w:rsidRPr="0064413D" w:rsidRDefault="0082706E" w:rsidP="004B6C74">
            <w:pPr>
              <w:pStyle w:val="Text7pt"/>
            </w:pPr>
          </w:p>
          <w:p w14:paraId="6DCC2E4F" w14:textId="77777777" w:rsidR="0082706E" w:rsidRPr="00C602BA" w:rsidRDefault="0082706E" w:rsidP="004B6C74">
            <w:pPr>
              <w:pStyle w:val="Text7pt"/>
              <w:rPr>
                <w:b/>
                <w:lang w:val="en-US"/>
              </w:rPr>
            </w:pPr>
            <w:proofErr w:type="spellStart"/>
            <w:r>
              <w:rPr>
                <w:b/>
                <w:lang w:val="en-US"/>
              </w:rPr>
              <w:t>Medienkontakt</w:t>
            </w:r>
            <w:proofErr w:type="spellEnd"/>
          </w:p>
          <w:p w14:paraId="56C9EAFB" w14:textId="77777777" w:rsidR="00FF1390" w:rsidRDefault="00FF1390" w:rsidP="004B6C74">
            <w:pPr>
              <w:pStyle w:val="Text7pt"/>
              <w:rPr>
                <w:lang w:val="en-US"/>
              </w:rPr>
            </w:pPr>
            <w:r>
              <w:rPr>
                <w:lang w:val="en-US"/>
              </w:rPr>
              <w:t>PR &amp; Corporate Communications</w:t>
            </w:r>
          </w:p>
          <w:p w14:paraId="6348C4D3" w14:textId="48B159AC" w:rsidR="0082706E" w:rsidRPr="00C602BA" w:rsidRDefault="0082706E" w:rsidP="004B6C74">
            <w:pPr>
              <w:pStyle w:val="Text7pt"/>
              <w:rPr>
                <w:lang w:val="en-US"/>
              </w:rPr>
            </w:pPr>
            <w:r w:rsidRPr="00C602BA">
              <w:rPr>
                <w:lang w:val="en-US"/>
              </w:rPr>
              <w:t>Grand Resort Bad Ragaz, 7310 Bad Ragaz, Switzerland</w:t>
            </w:r>
          </w:p>
          <w:p w14:paraId="79B3C570" w14:textId="4615E38A" w:rsidR="0082706E" w:rsidRPr="003D0B8D" w:rsidRDefault="0082706E" w:rsidP="004B6C74">
            <w:pPr>
              <w:pStyle w:val="Text7pt"/>
            </w:pPr>
            <w:r w:rsidRPr="003D0B8D">
              <w:t xml:space="preserve">Tel.: +41 (0)81 303 27 </w:t>
            </w:r>
            <w:r w:rsidR="00FF1390">
              <w:t>16</w:t>
            </w:r>
          </w:p>
          <w:p w14:paraId="00AA6462" w14:textId="41D83686" w:rsidR="0082706E" w:rsidRPr="003D0B8D" w:rsidRDefault="0082706E" w:rsidP="004B6C74">
            <w:pPr>
              <w:pStyle w:val="Text7pt"/>
            </w:pPr>
            <w:r w:rsidRPr="003D0B8D">
              <w:t xml:space="preserve">E-Mail: </w:t>
            </w:r>
            <w:hyperlink r:id="rId11" w:history="1">
              <w:r w:rsidR="00FF1390" w:rsidRPr="00475B24">
                <w:rPr>
                  <w:rStyle w:val="Hyperlink"/>
                </w:rPr>
                <w:t>presse@resortragaz.ch</w:t>
              </w:r>
            </w:hyperlink>
            <w:r w:rsidRPr="003D0B8D">
              <w:t xml:space="preserve"> </w:t>
            </w:r>
          </w:p>
          <w:p w14:paraId="23D9BF79" w14:textId="77777777" w:rsidR="0082706E" w:rsidRPr="00BC5652" w:rsidRDefault="0082706E" w:rsidP="004B6C74">
            <w:pPr>
              <w:pStyle w:val="Text7pt"/>
            </w:pPr>
            <w:r w:rsidRPr="00BC5652">
              <w:t xml:space="preserve">Weitere Informationen: </w:t>
            </w:r>
            <w:hyperlink r:id="rId12" w:history="1">
              <w:r w:rsidRPr="00BC5652">
                <w:rPr>
                  <w:rStyle w:val="Hyperlink"/>
                </w:rPr>
                <w:t>www.resortragaz.ch/presse/</w:t>
              </w:r>
            </w:hyperlink>
            <w:r w:rsidRPr="00BC5652">
              <w:t xml:space="preserve"> </w:t>
            </w:r>
          </w:p>
        </w:tc>
      </w:tr>
    </w:tbl>
    <w:p w14:paraId="0727421B" w14:textId="77777777" w:rsidR="0012460B" w:rsidRPr="00AF64C5" w:rsidRDefault="0012460B" w:rsidP="0082706E">
      <w:pPr>
        <w:pStyle w:val="Text7pt"/>
        <w:rPr>
          <w:vanish/>
        </w:rPr>
      </w:pPr>
    </w:p>
    <w:sectPr w:rsidR="0012460B" w:rsidRPr="00AF64C5" w:rsidSect="00613F22">
      <w:headerReference w:type="default" r:id="rId13"/>
      <w:headerReference w:type="first" r:id="rId14"/>
      <w:footerReference w:type="first" r:id="rId15"/>
      <w:pgSz w:w="11906" w:h="16838" w:code="9"/>
      <w:pgMar w:top="3283" w:right="1985" w:bottom="1134" w:left="1418" w:header="567" w:footer="26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6F8C3" w14:textId="77777777" w:rsidR="00AE1A2A" w:rsidRDefault="00AE1A2A" w:rsidP="00F91D37">
      <w:pPr>
        <w:spacing w:line="240" w:lineRule="auto"/>
      </w:pPr>
      <w:r>
        <w:separator/>
      </w:r>
    </w:p>
  </w:endnote>
  <w:endnote w:type="continuationSeparator" w:id="0">
    <w:p w14:paraId="56ADC270" w14:textId="77777777" w:rsidR="00AE1A2A" w:rsidRDefault="00AE1A2A"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EFC77" w14:textId="77777777" w:rsidR="00FF310E" w:rsidRDefault="00FF310E">
    <w:pPr>
      <w:pStyle w:val="Fu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D9BE8" w14:textId="77777777" w:rsidR="00AE1A2A" w:rsidRDefault="00AE1A2A" w:rsidP="00F91D37">
      <w:pPr>
        <w:spacing w:line="240" w:lineRule="auto"/>
      </w:pPr>
      <w:r>
        <w:separator/>
      </w:r>
    </w:p>
  </w:footnote>
  <w:footnote w:type="continuationSeparator" w:id="0">
    <w:p w14:paraId="5C13E0B0" w14:textId="77777777" w:rsidR="00AE1A2A" w:rsidRDefault="00AE1A2A"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441C1" w14:textId="77777777" w:rsidR="00FF310E" w:rsidRDefault="00FF310E">
    <w:pPr>
      <w:pStyle w:val="Kopfzeile"/>
    </w:pPr>
    <w:r>
      <w:rPr>
        <w:noProof/>
        <w:lang w:eastAsia="de-CH"/>
      </w:rPr>
      <mc:AlternateContent>
        <mc:Choice Requires="wps">
          <w:drawing>
            <wp:anchor distT="0" distB="0" distL="114300" distR="114300" simplePos="0" relativeHeight="251673599" behindDoc="0" locked="1" layoutInCell="1" allowOverlap="1" wp14:anchorId="3BADFE3B" wp14:editId="1CFEE4FE">
              <wp:simplePos x="0" y="0"/>
              <wp:positionH relativeFrom="page">
                <wp:posOffset>892810</wp:posOffset>
              </wp:positionH>
              <wp:positionV relativeFrom="page">
                <wp:posOffset>1303655</wp:posOffset>
              </wp:positionV>
              <wp:extent cx="3387600" cy="104400"/>
              <wp:effectExtent l="0" t="0" r="3810" b="10160"/>
              <wp:wrapNone/>
              <wp:docPr id="102" name="Textfeld 102"/>
              <wp:cNvGraphicFramePr/>
              <a:graphic xmlns:a="http://schemas.openxmlformats.org/drawingml/2006/main">
                <a:graphicData uri="http://schemas.microsoft.com/office/word/2010/wordprocessingShape">
                  <wps:wsp>
                    <wps:cNvSpPr txBox="1"/>
                    <wps:spPr>
                      <a:xfrm>
                        <a:off x="0" y="0"/>
                        <a:ext cx="3387600" cy="10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14C6DB" w14:textId="5104FB27" w:rsidR="00FF310E" w:rsidRDefault="00FF310E" w:rsidP="001C4C46">
                          <w:pPr>
                            <w:pStyle w:val="Absender"/>
                          </w:pPr>
                          <w:r>
                            <w:t xml:space="preserve">Seite </w:t>
                          </w:r>
                          <w:r>
                            <w:fldChar w:fldCharType="begin"/>
                          </w:r>
                          <w:r>
                            <w:instrText xml:space="preserve"> PAGE   \* MERGEFORMAT </w:instrText>
                          </w:r>
                          <w:r>
                            <w:fldChar w:fldCharType="separate"/>
                          </w:r>
                          <w:r w:rsidR="00222A2E">
                            <w:rPr>
                              <w:noProof/>
                            </w:rPr>
                            <w:t>2</w:t>
                          </w:r>
                          <w:r>
                            <w:fldChar w:fldCharType="end"/>
                          </w:r>
                          <w:r>
                            <w:t>/</w:t>
                          </w:r>
                          <w:r w:rsidR="00700EA9">
                            <w:rPr>
                              <w:noProof/>
                            </w:rPr>
                            <w:fldChar w:fldCharType="begin"/>
                          </w:r>
                          <w:r w:rsidR="00700EA9">
                            <w:rPr>
                              <w:noProof/>
                            </w:rPr>
                            <w:instrText xml:space="preserve"> NUMPAGES   \* MERGEFORMAT </w:instrText>
                          </w:r>
                          <w:r w:rsidR="00700EA9">
                            <w:rPr>
                              <w:noProof/>
                            </w:rPr>
                            <w:fldChar w:fldCharType="separate"/>
                          </w:r>
                          <w:r w:rsidR="00222A2E">
                            <w:rPr>
                              <w:noProof/>
                            </w:rPr>
                            <w:t>2</w:t>
                          </w:r>
                          <w:r w:rsidR="00700EA9">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DFE3B" id="_x0000_t202" coordsize="21600,21600" o:spt="202" path="m,l,21600r21600,l21600,xe">
              <v:stroke joinstyle="miter"/>
              <v:path gradientshapeok="t" o:connecttype="rect"/>
            </v:shapetype>
            <v:shape id="Textfeld 102" o:spid="_x0000_s1026" type="#_x0000_t202" style="position:absolute;margin-left:70.3pt;margin-top:102.65pt;width:266.75pt;height:8.2pt;z-index:2516735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" filled="f" stroked="f" strokeweight=".5pt">
              <v:textbox inset="0,0,0,0">
                <w:txbxContent>
                  <w:p w14:paraId="1514C6DB" w14:textId="5104FB27" w:rsidR="00FF310E" w:rsidRDefault="00FF310E" w:rsidP="001C4C46">
                    <w:pPr>
                      <w:pStyle w:val="Absender"/>
                    </w:pPr>
                    <w:r>
                      <w:t xml:space="preserve">Seite </w:t>
                    </w:r>
                    <w:r>
                      <w:fldChar w:fldCharType="begin"/>
                    </w:r>
                    <w:r>
                      <w:instrText xml:space="preserve"> PAGE   \* MERGEFORMAT </w:instrText>
                    </w:r>
                    <w:r>
                      <w:fldChar w:fldCharType="separate"/>
                    </w:r>
                    <w:r w:rsidR="00222A2E">
                      <w:rPr>
                        <w:noProof/>
                      </w:rPr>
                      <w:t>2</w:t>
                    </w:r>
                    <w:r>
                      <w:fldChar w:fldCharType="end"/>
                    </w:r>
                    <w:r>
                      <w:t>/</w:t>
                    </w:r>
                    <w:r w:rsidR="00700EA9">
                      <w:rPr>
                        <w:noProof/>
                      </w:rPr>
                      <w:fldChar w:fldCharType="begin"/>
                    </w:r>
                    <w:r w:rsidR="00700EA9">
                      <w:rPr>
                        <w:noProof/>
                      </w:rPr>
                      <w:instrText xml:space="preserve"> NUMPAGES   \* MERGEFORMAT </w:instrText>
                    </w:r>
                    <w:r w:rsidR="00700EA9">
                      <w:rPr>
                        <w:noProof/>
                      </w:rPr>
                      <w:fldChar w:fldCharType="separate"/>
                    </w:r>
                    <w:r w:rsidR="00222A2E">
                      <w:rPr>
                        <w:noProof/>
                      </w:rPr>
                      <w:t>2</w:t>
                    </w:r>
                    <w:r w:rsidR="00700EA9">
                      <w:rPr>
                        <w:noProof/>
                      </w:rPr>
                      <w:fldChar w:fldCharType="end"/>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63359" behindDoc="0" locked="0" layoutInCell="1" allowOverlap="1" wp14:anchorId="79A3A9A7" wp14:editId="16B07384">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4756E" id="Rechteck 4" o:spid="_x0000_s1026" style="position:absolute;margin-left:-22.85pt;margin-top:0;width:28.35pt;height:28.35pt;z-index:251663359;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A0269" w14:textId="77777777" w:rsidR="00FF310E" w:rsidRDefault="00FF310E">
    <w:pPr>
      <w:pStyle w:val="Kopfzeile"/>
    </w:pPr>
    <w:r>
      <w:rPr>
        <w:noProof/>
        <w:lang w:eastAsia="de-CH"/>
      </w:rPr>
      <w:drawing>
        <wp:anchor distT="0" distB="0" distL="114300" distR="114300" simplePos="0" relativeHeight="251678719" behindDoc="0" locked="1" layoutInCell="1" allowOverlap="1" wp14:anchorId="0A4C4E92" wp14:editId="2C6EF2AF">
          <wp:simplePos x="0" y="0"/>
          <wp:positionH relativeFrom="page">
            <wp:posOffset>895350</wp:posOffset>
          </wp:positionH>
          <wp:positionV relativeFrom="page">
            <wp:posOffset>9135745</wp:posOffset>
          </wp:positionV>
          <wp:extent cx="1745615" cy="1051560"/>
          <wp:effectExtent l="0" t="0" r="698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sender Grand Resort Reception.emf"/>
                  <pic:cNvPicPr/>
                </pic:nvPicPr>
                <pic:blipFill>
                  <a:blip r:embed="rId1">
                    <a:extLst>
                      <a:ext uri="{28A0092B-C50C-407E-A947-70E740481C1C}">
                        <a14:useLocalDpi xmlns:a14="http://schemas.microsoft.com/office/drawing/2010/main" val="0"/>
                      </a:ext>
                    </a:extLst>
                  </a:blip>
                  <a:stretch>
                    <a:fillRect/>
                  </a:stretch>
                </pic:blipFill>
                <pic:spPr>
                  <a:xfrm>
                    <a:off x="0" y="0"/>
                    <a:ext cx="1745615" cy="10515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77695" behindDoc="0" locked="0" layoutInCell="1" allowOverlap="1" wp14:anchorId="3760ED87" wp14:editId="1C853899">
          <wp:simplePos x="0" y="0"/>
          <wp:positionH relativeFrom="page">
            <wp:posOffset>3125337</wp:posOffset>
          </wp:positionH>
          <wp:positionV relativeFrom="page">
            <wp:posOffset>9444251</wp:posOffset>
          </wp:positionV>
          <wp:extent cx="3799840" cy="34925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s Partner BZ.emf"/>
                  <pic:cNvPicPr/>
                </pic:nvPicPr>
                <pic:blipFill>
                  <a:blip r:embed="rId2"/>
                  <a:stretch>
                    <a:fillRect/>
                  </a:stretch>
                </pic:blipFill>
                <pic:spPr>
                  <a:xfrm>
                    <a:off x="0" y="0"/>
                    <a:ext cx="3799840" cy="34925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76671" behindDoc="0" locked="0" layoutInCell="1" allowOverlap="1" wp14:anchorId="3DD91648" wp14:editId="4C3893AF">
          <wp:simplePos x="0" y="0"/>
          <wp:positionH relativeFrom="page">
            <wp:posOffset>2862580</wp:posOffset>
          </wp:positionH>
          <wp:positionV relativeFrom="page">
            <wp:posOffset>620202</wp:posOffset>
          </wp:positionV>
          <wp:extent cx="1868400" cy="946800"/>
          <wp:effectExtent l="0" t="0" r="0" b="571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Grand Ressort BZ.emf"/>
                  <pic:cNvPicPr/>
                </pic:nvPicPr>
                <pic:blipFill>
                  <a:blip r:embed="rId3"/>
                  <a:stretch>
                    <a:fillRect/>
                  </a:stretch>
                </pic:blipFill>
                <pic:spPr>
                  <a:xfrm>
                    <a:off x="0" y="0"/>
                    <a:ext cx="1868400" cy="946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75647" behindDoc="0" locked="1" layoutInCell="1" allowOverlap="1" wp14:anchorId="31867E03" wp14:editId="0F9CFFFA">
              <wp:simplePos x="0" y="0"/>
              <wp:positionH relativeFrom="page">
                <wp:posOffset>125730</wp:posOffset>
              </wp:positionH>
              <wp:positionV relativeFrom="page">
                <wp:posOffset>125730</wp:posOffset>
              </wp:positionV>
              <wp:extent cx="2901600" cy="273600"/>
              <wp:effectExtent l="0" t="0" r="13335" b="12700"/>
              <wp:wrapNone/>
              <wp:docPr id="6" name="Textfeld 6"/>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746F3" w14:textId="77777777" w:rsidR="00FF310E" w:rsidRDefault="00FF310E" w:rsidP="00625020">
                          <w:pPr>
                            <w:pStyle w:val="Anleitung"/>
                          </w:pPr>
                          <w:r>
                            <w:t>Logo ein-/ausblenden: Einfügen &gt; Kopf- und Fusszeile.</w:t>
                          </w:r>
                        </w:p>
                        <w:p w14:paraId="29F9ACA6" w14:textId="77777777" w:rsidR="00FF310E" w:rsidRDefault="00FF310E" w:rsidP="00625020">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67E03" id="_x0000_t202" coordsize="21600,21600" o:spt="202" path="m,l,21600r21600,l21600,xe">
              <v:stroke joinstyle="miter"/>
              <v:path gradientshapeok="t" o:connecttype="rect"/>
            </v:shapetype>
            <v:shape id="Textfeld 6" o:spid="_x0000_s1027" type="#_x0000_t202" style="position:absolute;margin-left:9.9pt;margin-top:9.9pt;width:228.45pt;height:21.55pt;z-index:2516756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Fe7SG50AgAAWQUAAA4AAAAAAAAA&#10;AAAAAAAALgIAAGRycy9lMm9Eb2MueG1sUEsBAi0AFAAGAAgAAAAhAPz52d3cAAAACAEAAA8AAAAA&#10;AAAAAAAAAAAAzgQAAGRycy9kb3ducmV2LnhtbFBLBQYAAAAABAAEAPMAAADXBQAAAAA=&#10;" filled="f" stroked="f" strokeweight=".5pt">
              <v:textbox inset="0,0,0,0">
                <w:txbxContent>
                  <w:p w14:paraId="5AC746F3" w14:textId="77777777" w:rsidR="00FF310E" w:rsidRDefault="00FF310E" w:rsidP="00625020">
                    <w:pPr>
                      <w:pStyle w:val="Anleitung"/>
                    </w:pPr>
                    <w:r>
                      <w:t>Logo ein-/ausblenden: Einfügen &gt; Kopf- und Fusszeile.</w:t>
                    </w:r>
                  </w:p>
                  <w:p w14:paraId="29F9ACA6" w14:textId="77777777" w:rsidR="00FF310E" w:rsidRDefault="00FF310E" w:rsidP="00625020">
                    <w:pPr>
                      <w:pStyle w:val="Anleitung"/>
                    </w:pPr>
                    <w: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6C35AD3"/>
    <w:multiLevelType w:val="multilevel"/>
    <w:tmpl w:val="8DB4C8FC"/>
    <w:lvl w:ilvl="0">
      <w:start w:val="1"/>
      <w:numFmt w:val="bullet"/>
      <w:lvlText w:val="‒"/>
      <w:lvlJc w:val="left"/>
      <w:pPr>
        <w:ind w:left="284" w:hanging="284"/>
      </w:pPr>
      <w:rPr>
        <w:rFonts w:ascii="Arial" w:hAnsi="Arial" w:hint="default"/>
      </w:rPr>
    </w:lvl>
    <w:lvl w:ilvl="1">
      <w:start w:val="1"/>
      <w:numFmt w:val="bullet"/>
      <w:pStyle w:val="Aufzhlung2"/>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1EE5632"/>
    <w:multiLevelType w:val="hybridMultilevel"/>
    <w:tmpl w:val="898C3BE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AE06DE1"/>
    <w:multiLevelType w:val="multilevel"/>
    <w:tmpl w:val="C4E4D39E"/>
    <w:lvl w:ilvl="0">
      <w:start w:val="1"/>
      <w:numFmt w:val="bullet"/>
      <w:pStyle w:val="Aufzhlung1"/>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2"/>
  </w:num>
  <w:num w:numId="14">
    <w:abstractNumId w:val="19"/>
  </w:num>
  <w:num w:numId="15">
    <w:abstractNumId w:val="18"/>
  </w:num>
  <w:num w:numId="16">
    <w:abstractNumId w:val="10"/>
  </w:num>
  <w:num w:numId="17">
    <w:abstractNumId w:val="1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4096" w:nlCheck="1" w:checkStyle="0"/>
  <w:activeWritingStyle w:appName="MSWord" w:lang="de-CH" w:vendorID="64" w:dllVersion="4096" w:nlCheck="1" w:checkStyle="0"/>
  <w:activeWritingStyle w:appName="MSWord" w:lang="fr-CH" w:vendorID="64" w:dllVersion="4096" w:nlCheck="1" w:checkStyle="0"/>
  <w:activeWritingStyle w:appName="MSWord" w:lang="de-DE" w:vendorID="64" w:dllVersion="4096" w:nlCheck="1" w:checkStyle="0"/>
  <w:activeWritingStyle w:appName="MSWord" w:lang="de-DE" w:vendorID="64" w:dllVersion="0" w:nlCheck="1" w:checkStyle="0"/>
  <w:activeWritingStyle w:appName="MSWord" w:lang="en-GB" w:vendorID="64" w:dllVersion="0"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13D"/>
    <w:rsid w:val="00002978"/>
    <w:rsid w:val="0000302F"/>
    <w:rsid w:val="0001010F"/>
    <w:rsid w:val="0001426E"/>
    <w:rsid w:val="00023907"/>
    <w:rsid w:val="000266B7"/>
    <w:rsid w:val="00026E1C"/>
    <w:rsid w:val="00030B3B"/>
    <w:rsid w:val="000409C8"/>
    <w:rsid w:val="00041700"/>
    <w:rsid w:val="00042103"/>
    <w:rsid w:val="00043B07"/>
    <w:rsid w:val="00054A94"/>
    <w:rsid w:val="0005640B"/>
    <w:rsid w:val="00063BC2"/>
    <w:rsid w:val="000701F1"/>
    <w:rsid w:val="00072CEC"/>
    <w:rsid w:val="00086E06"/>
    <w:rsid w:val="00095BC0"/>
    <w:rsid w:val="00096E8E"/>
    <w:rsid w:val="000A4276"/>
    <w:rsid w:val="000B3FE7"/>
    <w:rsid w:val="000B595D"/>
    <w:rsid w:val="000C49C1"/>
    <w:rsid w:val="000D1743"/>
    <w:rsid w:val="000D2998"/>
    <w:rsid w:val="000E756F"/>
    <w:rsid w:val="000F29E0"/>
    <w:rsid w:val="00106688"/>
    <w:rsid w:val="00111827"/>
    <w:rsid w:val="001134C7"/>
    <w:rsid w:val="00113CB8"/>
    <w:rsid w:val="00117A62"/>
    <w:rsid w:val="0012054E"/>
    <w:rsid w:val="0012151C"/>
    <w:rsid w:val="0012460B"/>
    <w:rsid w:val="00125090"/>
    <w:rsid w:val="001375AB"/>
    <w:rsid w:val="00144122"/>
    <w:rsid w:val="00145AD1"/>
    <w:rsid w:val="00146E1C"/>
    <w:rsid w:val="00154677"/>
    <w:rsid w:val="001622E0"/>
    <w:rsid w:val="00167916"/>
    <w:rsid w:val="0017080F"/>
    <w:rsid w:val="001A0349"/>
    <w:rsid w:val="001A1592"/>
    <w:rsid w:val="001C298D"/>
    <w:rsid w:val="001C4C46"/>
    <w:rsid w:val="001E0F57"/>
    <w:rsid w:val="001E28D9"/>
    <w:rsid w:val="001F396E"/>
    <w:rsid w:val="001F4A7E"/>
    <w:rsid w:val="001F4B8C"/>
    <w:rsid w:val="001F7A0F"/>
    <w:rsid w:val="0021129F"/>
    <w:rsid w:val="00212AB8"/>
    <w:rsid w:val="0021357C"/>
    <w:rsid w:val="00214D03"/>
    <w:rsid w:val="00215ECE"/>
    <w:rsid w:val="00222A2E"/>
    <w:rsid w:val="0023205B"/>
    <w:rsid w:val="00232801"/>
    <w:rsid w:val="00247DA7"/>
    <w:rsid w:val="0025644A"/>
    <w:rsid w:val="0025681A"/>
    <w:rsid w:val="002614FF"/>
    <w:rsid w:val="00264756"/>
    <w:rsid w:val="00267F71"/>
    <w:rsid w:val="00270C72"/>
    <w:rsid w:val="00272280"/>
    <w:rsid w:val="00276578"/>
    <w:rsid w:val="002858D6"/>
    <w:rsid w:val="00290E37"/>
    <w:rsid w:val="00292A1C"/>
    <w:rsid w:val="002948C2"/>
    <w:rsid w:val="002A77E6"/>
    <w:rsid w:val="002B00F9"/>
    <w:rsid w:val="002B31A2"/>
    <w:rsid w:val="002B396E"/>
    <w:rsid w:val="002B6348"/>
    <w:rsid w:val="002C78FD"/>
    <w:rsid w:val="002D38AE"/>
    <w:rsid w:val="002D7BAC"/>
    <w:rsid w:val="002E004B"/>
    <w:rsid w:val="002F0044"/>
    <w:rsid w:val="002F00BB"/>
    <w:rsid w:val="002F06AA"/>
    <w:rsid w:val="002F3BAB"/>
    <w:rsid w:val="002F5EDA"/>
    <w:rsid w:val="002F6D9F"/>
    <w:rsid w:val="003179AA"/>
    <w:rsid w:val="0032330D"/>
    <w:rsid w:val="0033376E"/>
    <w:rsid w:val="00333A1B"/>
    <w:rsid w:val="003343DA"/>
    <w:rsid w:val="00337DB2"/>
    <w:rsid w:val="00347168"/>
    <w:rsid w:val="003514EE"/>
    <w:rsid w:val="00360B9A"/>
    <w:rsid w:val="003615C3"/>
    <w:rsid w:val="00362336"/>
    <w:rsid w:val="00364E01"/>
    <w:rsid w:val="00364EE3"/>
    <w:rsid w:val="00375834"/>
    <w:rsid w:val="00377FEC"/>
    <w:rsid w:val="0038027A"/>
    <w:rsid w:val="00393ECA"/>
    <w:rsid w:val="00395940"/>
    <w:rsid w:val="00395DBE"/>
    <w:rsid w:val="003A3D65"/>
    <w:rsid w:val="003B278B"/>
    <w:rsid w:val="003B5DE8"/>
    <w:rsid w:val="003C41D2"/>
    <w:rsid w:val="003D0830"/>
    <w:rsid w:val="003D0FAA"/>
    <w:rsid w:val="003E0BAA"/>
    <w:rsid w:val="003F1A56"/>
    <w:rsid w:val="003F27F0"/>
    <w:rsid w:val="003F40B5"/>
    <w:rsid w:val="00406473"/>
    <w:rsid w:val="00412504"/>
    <w:rsid w:val="00416F8F"/>
    <w:rsid w:val="00432603"/>
    <w:rsid w:val="00433715"/>
    <w:rsid w:val="00433B4A"/>
    <w:rsid w:val="00435584"/>
    <w:rsid w:val="00440B46"/>
    <w:rsid w:val="00441A91"/>
    <w:rsid w:val="0045183F"/>
    <w:rsid w:val="00451BD9"/>
    <w:rsid w:val="00461AB6"/>
    <w:rsid w:val="004656E6"/>
    <w:rsid w:val="00470165"/>
    <w:rsid w:val="00471FF8"/>
    <w:rsid w:val="004727B3"/>
    <w:rsid w:val="004816E9"/>
    <w:rsid w:val="00482E45"/>
    <w:rsid w:val="00486DBB"/>
    <w:rsid w:val="00492FD1"/>
    <w:rsid w:val="00494FD7"/>
    <w:rsid w:val="004A039B"/>
    <w:rsid w:val="004A4BA1"/>
    <w:rsid w:val="004B0FDB"/>
    <w:rsid w:val="004C0783"/>
    <w:rsid w:val="004C2C8E"/>
    <w:rsid w:val="004D0F2F"/>
    <w:rsid w:val="004D179F"/>
    <w:rsid w:val="004E6742"/>
    <w:rsid w:val="004F4CCC"/>
    <w:rsid w:val="00500294"/>
    <w:rsid w:val="00501FA5"/>
    <w:rsid w:val="005072C4"/>
    <w:rsid w:val="00523693"/>
    <w:rsid w:val="00526671"/>
    <w:rsid w:val="00526C93"/>
    <w:rsid w:val="00526E66"/>
    <w:rsid w:val="00535CBA"/>
    <w:rsid w:val="00535EA2"/>
    <w:rsid w:val="00536582"/>
    <w:rsid w:val="00537410"/>
    <w:rsid w:val="0054169E"/>
    <w:rsid w:val="00546E4B"/>
    <w:rsid w:val="00554BCA"/>
    <w:rsid w:val="00555758"/>
    <w:rsid w:val="005564C3"/>
    <w:rsid w:val="005568E8"/>
    <w:rsid w:val="00560641"/>
    <w:rsid w:val="005732E4"/>
    <w:rsid w:val="0058702A"/>
    <w:rsid w:val="005875A9"/>
    <w:rsid w:val="00591832"/>
    <w:rsid w:val="00592841"/>
    <w:rsid w:val="00595167"/>
    <w:rsid w:val="005A4529"/>
    <w:rsid w:val="005A54B3"/>
    <w:rsid w:val="005B4DEC"/>
    <w:rsid w:val="005C5358"/>
    <w:rsid w:val="005C55D2"/>
    <w:rsid w:val="005C55F2"/>
    <w:rsid w:val="005C6148"/>
    <w:rsid w:val="005D009A"/>
    <w:rsid w:val="005D3547"/>
    <w:rsid w:val="005D4B72"/>
    <w:rsid w:val="005E4E67"/>
    <w:rsid w:val="005E7E47"/>
    <w:rsid w:val="006044D5"/>
    <w:rsid w:val="00610AB2"/>
    <w:rsid w:val="00612918"/>
    <w:rsid w:val="00613F22"/>
    <w:rsid w:val="00622FDC"/>
    <w:rsid w:val="00623884"/>
    <w:rsid w:val="006240B5"/>
    <w:rsid w:val="00625020"/>
    <w:rsid w:val="006332AC"/>
    <w:rsid w:val="00637103"/>
    <w:rsid w:val="00640394"/>
    <w:rsid w:val="00640EE9"/>
    <w:rsid w:val="00642F26"/>
    <w:rsid w:val="0064413D"/>
    <w:rsid w:val="00645A2C"/>
    <w:rsid w:val="006525CC"/>
    <w:rsid w:val="0065274C"/>
    <w:rsid w:val="00653C7A"/>
    <w:rsid w:val="00656EC0"/>
    <w:rsid w:val="0066102B"/>
    <w:rsid w:val="00661C10"/>
    <w:rsid w:val="006670AC"/>
    <w:rsid w:val="00677537"/>
    <w:rsid w:val="00686D14"/>
    <w:rsid w:val="00687ED7"/>
    <w:rsid w:val="0069164D"/>
    <w:rsid w:val="006958A9"/>
    <w:rsid w:val="006958EF"/>
    <w:rsid w:val="006B0ABC"/>
    <w:rsid w:val="006D15A5"/>
    <w:rsid w:val="006D460C"/>
    <w:rsid w:val="006E0F4E"/>
    <w:rsid w:val="006F0345"/>
    <w:rsid w:val="006F0469"/>
    <w:rsid w:val="006F0E62"/>
    <w:rsid w:val="006F3F43"/>
    <w:rsid w:val="00700EA9"/>
    <w:rsid w:val="007016B2"/>
    <w:rsid w:val="00705076"/>
    <w:rsid w:val="00711058"/>
    <w:rsid w:val="00711147"/>
    <w:rsid w:val="007277E3"/>
    <w:rsid w:val="00727E98"/>
    <w:rsid w:val="00731A17"/>
    <w:rsid w:val="00734458"/>
    <w:rsid w:val="007403C1"/>
    <w:rsid w:val="007419CF"/>
    <w:rsid w:val="0074487E"/>
    <w:rsid w:val="00747584"/>
    <w:rsid w:val="00774E70"/>
    <w:rsid w:val="00785C6B"/>
    <w:rsid w:val="007873D9"/>
    <w:rsid w:val="007903B1"/>
    <w:rsid w:val="00792960"/>
    <w:rsid w:val="007932EE"/>
    <w:rsid w:val="00796CEE"/>
    <w:rsid w:val="007A4794"/>
    <w:rsid w:val="007A59F1"/>
    <w:rsid w:val="007B023C"/>
    <w:rsid w:val="007B332D"/>
    <w:rsid w:val="007B73D7"/>
    <w:rsid w:val="007B7424"/>
    <w:rsid w:val="007C0B2A"/>
    <w:rsid w:val="007C592B"/>
    <w:rsid w:val="007C7074"/>
    <w:rsid w:val="007C746E"/>
    <w:rsid w:val="007D76E6"/>
    <w:rsid w:val="007E0460"/>
    <w:rsid w:val="007E420D"/>
    <w:rsid w:val="007F23A4"/>
    <w:rsid w:val="007F5B5C"/>
    <w:rsid w:val="00820897"/>
    <w:rsid w:val="00821F28"/>
    <w:rsid w:val="0082706E"/>
    <w:rsid w:val="008305C1"/>
    <w:rsid w:val="00840325"/>
    <w:rsid w:val="00841B44"/>
    <w:rsid w:val="00843C6D"/>
    <w:rsid w:val="00844CEB"/>
    <w:rsid w:val="008570CB"/>
    <w:rsid w:val="00861C90"/>
    <w:rsid w:val="008629B9"/>
    <w:rsid w:val="00864E30"/>
    <w:rsid w:val="00870017"/>
    <w:rsid w:val="00875EA3"/>
    <w:rsid w:val="00883CC4"/>
    <w:rsid w:val="0089220F"/>
    <w:rsid w:val="008964A0"/>
    <w:rsid w:val="008B5761"/>
    <w:rsid w:val="008D2EC3"/>
    <w:rsid w:val="008F7D21"/>
    <w:rsid w:val="00903242"/>
    <w:rsid w:val="00917996"/>
    <w:rsid w:val="009247A6"/>
    <w:rsid w:val="0092701E"/>
    <w:rsid w:val="00931796"/>
    <w:rsid w:val="00937947"/>
    <w:rsid w:val="009427E5"/>
    <w:rsid w:val="00957A8B"/>
    <w:rsid w:val="009613D8"/>
    <w:rsid w:val="009639ED"/>
    <w:rsid w:val="0097464F"/>
    <w:rsid w:val="00995CBA"/>
    <w:rsid w:val="0099678C"/>
    <w:rsid w:val="009A542E"/>
    <w:rsid w:val="009B0C96"/>
    <w:rsid w:val="009C222B"/>
    <w:rsid w:val="009C67A8"/>
    <w:rsid w:val="009D1124"/>
    <w:rsid w:val="009D201B"/>
    <w:rsid w:val="009D5D9C"/>
    <w:rsid w:val="009D5F34"/>
    <w:rsid w:val="009E2171"/>
    <w:rsid w:val="009E4E19"/>
    <w:rsid w:val="009E5E3D"/>
    <w:rsid w:val="00A02D8D"/>
    <w:rsid w:val="00A242CD"/>
    <w:rsid w:val="00A368BA"/>
    <w:rsid w:val="00A4418D"/>
    <w:rsid w:val="00A47A4D"/>
    <w:rsid w:val="00A568C8"/>
    <w:rsid w:val="00A57815"/>
    <w:rsid w:val="00A62F82"/>
    <w:rsid w:val="00A6443C"/>
    <w:rsid w:val="00A7133D"/>
    <w:rsid w:val="00A77A78"/>
    <w:rsid w:val="00A804D5"/>
    <w:rsid w:val="00A84E83"/>
    <w:rsid w:val="00A85A41"/>
    <w:rsid w:val="00A92F0B"/>
    <w:rsid w:val="00AA4408"/>
    <w:rsid w:val="00AB4E2F"/>
    <w:rsid w:val="00AC2D5B"/>
    <w:rsid w:val="00AD33F0"/>
    <w:rsid w:val="00AD36B2"/>
    <w:rsid w:val="00AE1A2A"/>
    <w:rsid w:val="00AE441A"/>
    <w:rsid w:val="00AF47AE"/>
    <w:rsid w:val="00AF64C5"/>
    <w:rsid w:val="00AF7CA8"/>
    <w:rsid w:val="00B04FE2"/>
    <w:rsid w:val="00B1319E"/>
    <w:rsid w:val="00B1776B"/>
    <w:rsid w:val="00B21BD6"/>
    <w:rsid w:val="00B25A25"/>
    <w:rsid w:val="00B32A65"/>
    <w:rsid w:val="00B32ABB"/>
    <w:rsid w:val="00B354DE"/>
    <w:rsid w:val="00B376D8"/>
    <w:rsid w:val="00B41FD3"/>
    <w:rsid w:val="00B44A8F"/>
    <w:rsid w:val="00B53FEF"/>
    <w:rsid w:val="00B7076A"/>
    <w:rsid w:val="00B70D03"/>
    <w:rsid w:val="00B721A8"/>
    <w:rsid w:val="00B803E7"/>
    <w:rsid w:val="00B90BC8"/>
    <w:rsid w:val="00B978E2"/>
    <w:rsid w:val="00BA4DDE"/>
    <w:rsid w:val="00BA59E4"/>
    <w:rsid w:val="00BC1A5D"/>
    <w:rsid w:val="00BC2A66"/>
    <w:rsid w:val="00BC2E85"/>
    <w:rsid w:val="00BC4170"/>
    <w:rsid w:val="00BC5652"/>
    <w:rsid w:val="00BC655F"/>
    <w:rsid w:val="00BE2BBF"/>
    <w:rsid w:val="00BE5060"/>
    <w:rsid w:val="00BE6525"/>
    <w:rsid w:val="00BF7052"/>
    <w:rsid w:val="00C05FAB"/>
    <w:rsid w:val="00C469A4"/>
    <w:rsid w:val="00C47C3B"/>
    <w:rsid w:val="00C51D2F"/>
    <w:rsid w:val="00C602BA"/>
    <w:rsid w:val="00C670EF"/>
    <w:rsid w:val="00C75EB5"/>
    <w:rsid w:val="00C828E4"/>
    <w:rsid w:val="00C8654D"/>
    <w:rsid w:val="00CA348A"/>
    <w:rsid w:val="00CA568B"/>
    <w:rsid w:val="00CB2CE6"/>
    <w:rsid w:val="00CC1FD8"/>
    <w:rsid w:val="00CC20FF"/>
    <w:rsid w:val="00CD4CB7"/>
    <w:rsid w:val="00D04B4A"/>
    <w:rsid w:val="00D13BB8"/>
    <w:rsid w:val="00D2162F"/>
    <w:rsid w:val="00D273C6"/>
    <w:rsid w:val="00D3332C"/>
    <w:rsid w:val="00D415C6"/>
    <w:rsid w:val="00D53F25"/>
    <w:rsid w:val="00D61996"/>
    <w:rsid w:val="00D66F5F"/>
    <w:rsid w:val="00D70C33"/>
    <w:rsid w:val="00D72251"/>
    <w:rsid w:val="00D727E7"/>
    <w:rsid w:val="00D8145B"/>
    <w:rsid w:val="00D8184A"/>
    <w:rsid w:val="00D86E28"/>
    <w:rsid w:val="00D9415C"/>
    <w:rsid w:val="00DA1ACF"/>
    <w:rsid w:val="00DB3090"/>
    <w:rsid w:val="00DB4E01"/>
    <w:rsid w:val="00DB7675"/>
    <w:rsid w:val="00DC56BC"/>
    <w:rsid w:val="00DE5DB9"/>
    <w:rsid w:val="00DF293F"/>
    <w:rsid w:val="00DF7DFE"/>
    <w:rsid w:val="00E201A0"/>
    <w:rsid w:val="00E25DCD"/>
    <w:rsid w:val="00E269E1"/>
    <w:rsid w:val="00E32674"/>
    <w:rsid w:val="00E36424"/>
    <w:rsid w:val="00E40F2D"/>
    <w:rsid w:val="00E45F13"/>
    <w:rsid w:val="00E473E6"/>
    <w:rsid w:val="00E510BC"/>
    <w:rsid w:val="00E61256"/>
    <w:rsid w:val="00E73A13"/>
    <w:rsid w:val="00E73CB2"/>
    <w:rsid w:val="00E77BDF"/>
    <w:rsid w:val="00E82632"/>
    <w:rsid w:val="00E839BA"/>
    <w:rsid w:val="00E93715"/>
    <w:rsid w:val="00EA4F0B"/>
    <w:rsid w:val="00EA59B8"/>
    <w:rsid w:val="00EB199D"/>
    <w:rsid w:val="00EB22C1"/>
    <w:rsid w:val="00EB3FF3"/>
    <w:rsid w:val="00EC2DF9"/>
    <w:rsid w:val="00EC640A"/>
    <w:rsid w:val="00ED5345"/>
    <w:rsid w:val="00EE6E36"/>
    <w:rsid w:val="00EE767B"/>
    <w:rsid w:val="00F016BC"/>
    <w:rsid w:val="00F0660B"/>
    <w:rsid w:val="00F06A85"/>
    <w:rsid w:val="00F123AE"/>
    <w:rsid w:val="00F21255"/>
    <w:rsid w:val="00F34FE6"/>
    <w:rsid w:val="00F37AAB"/>
    <w:rsid w:val="00F409EF"/>
    <w:rsid w:val="00F478EE"/>
    <w:rsid w:val="00F57E13"/>
    <w:rsid w:val="00F7182A"/>
    <w:rsid w:val="00F73331"/>
    <w:rsid w:val="00F82BE7"/>
    <w:rsid w:val="00F908E5"/>
    <w:rsid w:val="00F91D37"/>
    <w:rsid w:val="00FA04DC"/>
    <w:rsid w:val="00FC1046"/>
    <w:rsid w:val="00FC1ABE"/>
    <w:rsid w:val="00FC71F1"/>
    <w:rsid w:val="00FC7879"/>
    <w:rsid w:val="00FE0B96"/>
    <w:rsid w:val="00FE0C52"/>
    <w:rsid w:val="00FE56E9"/>
    <w:rsid w:val="00FE5DCF"/>
    <w:rsid w:val="00FE7719"/>
    <w:rsid w:val="00FE7D09"/>
    <w:rsid w:val="00FF1390"/>
    <w:rsid w:val="00FF310E"/>
    <w:rsid w:val="00FF56A3"/>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1ABB6142"/>
  <w15:docId w15:val="{2CE182C1-21BB-485A-ABA1-4F79B26A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0830"/>
    <w:pPr>
      <w:spacing w:after="0" w:line="250" w:lineRule="atLeast"/>
    </w:pPr>
    <w:rPr>
      <w:sz w:val="18"/>
    </w:rPr>
  </w:style>
  <w:style w:type="paragraph" w:styleId="berschrift1">
    <w:name w:val="heading 1"/>
    <w:basedOn w:val="Standard"/>
    <w:next w:val="Standard"/>
    <w:link w:val="berschrift1Zchn"/>
    <w:uiPriority w:val="9"/>
    <w:qFormat/>
    <w:rsid w:val="00043B07"/>
    <w:pPr>
      <w:keepNext/>
      <w:keepLines/>
      <w:spacing w:before="500" w:after="120"/>
      <w:outlineLvl w:val="0"/>
    </w:pPr>
    <w:rPr>
      <w:rFonts w:asciiTheme="majorHAnsi" w:eastAsiaTheme="majorEastAsia" w:hAnsiTheme="majorHAnsi" w:cstheme="majorBidi"/>
      <w:b/>
      <w:bCs/>
      <w:color w:val="56595C" w:themeColor="text2"/>
      <w:sz w:val="28"/>
      <w:szCs w:val="28"/>
    </w:rPr>
  </w:style>
  <w:style w:type="paragraph" w:styleId="berschrift2">
    <w:name w:val="heading 2"/>
    <w:basedOn w:val="Standard"/>
    <w:next w:val="Standard"/>
    <w:link w:val="berschrift2Zchn"/>
    <w:uiPriority w:val="9"/>
    <w:unhideWhenUsed/>
    <w:qFormat/>
    <w:rsid w:val="00043B07"/>
    <w:pPr>
      <w:keepNext/>
      <w:keepLines/>
      <w:spacing w:before="240"/>
      <w:outlineLvl w:val="1"/>
    </w:pPr>
    <w:rPr>
      <w:rFonts w:asciiTheme="majorHAnsi" w:eastAsiaTheme="majorEastAsia" w:hAnsiTheme="majorHAnsi" w:cstheme="majorBidi"/>
      <w:b/>
      <w:bCs/>
      <w:color w:val="56595C" w:themeColor="text2"/>
      <w:sz w:val="22"/>
      <w:szCs w:val="26"/>
    </w:rPr>
  </w:style>
  <w:style w:type="paragraph" w:styleId="berschrift3">
    <w:name w:val="heading 3"/>
    <w:basedOn w:val="Standard"/>
    <w:next w:val="Standard"/>
    <w:link w:val="berschrift3Zchn"/>
    <w:uiPriority w:val="9"/>
    <w:unhideWhenUsed/>
    <w:qFormat/>
    <w:rsid w:val="003B278B"/>
    <w:pPr>
      <w:keepNext/>
      <w:keepLines/>
      <w:spacing w:before="240"/>
      <w:outlineLvl w:val="2"/>
    </w:pPr>
    <w:rPr>
      <w:rFonts w:asciiTheme="majorHAnsi" w:eastAsiaTheme="majorEastAsia" w:hAnsiTheme="majorHAnsi" w:cstheme="majorBidi"/>
      <w:b/>
      <w:color w:val="56595C" w:themeColor="text2"/>
      <w:szCs w:val="24"/>
    </w:rPr>
  </w:style>
  <w:style w:type="paragraph" w:styleId="berschrift4">
    <w:name w:val="heading 4"/>
    <w:basedOn w:val="Standard"/>
    <w:next w:val="Standard"/>
    <w:link w:val="berschrift4Zchn"/>
    <w:uiPriority w:val="9"/>
    <w:unhideWhenUsed/>
    <w:rsid w:val="00E510BC"/>
    <w:pPr>
      <w:keepNext/>
      <w:keepLines/>
      <w:spacing w:before="4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E510BC"/>
    <w:pPr>
      <w:keepNext/>
      <w:keepLines/>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74"/>
    <w:unhideWhenUsed/>
    <w:rsid w:val="007E0460"/>
    <w:rPr>
      <w:color w:val="auto"/>
      <w:u w:val="single"/>
    </w:rPr>
  </w:style>
  <w:style w:type="paragraph" w:styleId="Kopfzeile">
    <w:name w:val="header"/>
    <w:basedOn w:val="Standard"/>
    <w:link w:val="KopfzeileZchn"/>
    <w:uiPriority w:val="79"/>
    <w:unhideWhenUsed/>
    <w:rsid w:val="00F91D37"/>
    <w:pPr>
      <w:tabs>
        <w:tab w:val="center" w:pos="4536"/>
        <w:tab w:val="right" w:pos="9072"/>
      </w:tabs>
      <w:spacing w:line="240" w:lineRule="auto"/>
    </w:pPr>
  </w:style>
  <w:style w:type="character" w:customStyle="1" w:styleId="KopfzeileZchn">
    <w:name w:val="Kopfzeile Zchn"/>
    <w:basedOn w:val="Absatz-Standardschriftart"/>
    <w:link w:val="Kopfzeile"/>
    <w:uiPriority w:val="79"/>
    <w:rsid w:val="00F73331"/>
  </w:style>
  <w:style w:type="paragraph" w:styleId="Fuzeile">
    <w:name w:val="footer"/>
    <w:basedOn w:val="Standard"/>
    <w:link w:val="FuzeileZchn"/>
    <w:uiPriority w:val="80"/>
    <w:unhideWhenUsed/>
    <w:rsid w:val="00F91D37"/>
    <w:pPr>
      <w:tabs>
        <w:tab w:val="center" w:pos="4536"/>
        <w:tab w:val="right" w:pos="9072"/>
      </w:tabs>
      <w:spacing w:line="240" w:lineRule="auto"/>
    </w:pPr>
  </w:style>
  <w:style w:type="character" w:customStyle="1" w:styleId="FuzeileZchn">
    <w:name w:val="Fußzeile Zchn"/>
    <w:basedOn w:val="Absatz-Standardschriftart"/>
    <w:link w:val="Fuzeile"/>
    <w:uiPriority w:val="80"/>
    <w:rsid w:val="00F73331"/>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43B07"/>
    <w:rPr>
      <w:rFonts w:asciiTheme="majorHAnsi" w:eastAsiaTheme="majorEastAsia" w:hAnsiTheme="majorHAnsi" w:cstheme="majorBidi"/>
      <w:b/>
      <w:bCs/>
      <w:color w:val="56595C" w:themeColor="text2"/>
      <w:sz w:val="28"/>
      <w:szCs w:val="28"/>
    </w:rPr>
  </w:style>
  <w:style w:type="character" w:customStyle="1" w:styleId="berschrift2Zchn">
    <w:name w:val="Überschrift 2 Zchn"/>
    <w:basedOn w:val="Absatz-Standardschriftart"/>
    <w:link w:val="berschrift2"/>
    <w:uiPriority w:val="9"/>
    <w:rsid w:val="00043B07"/>
    <w:rPr>
      <w:rFonts w:asciiTheme="majorHAnsi" w:eastAsiaTheme="majorEastAsia" w:hAnsiTheme="majorHAnsi" w:cstheme="majorBidi"/>
      <w:b/>
      <w:bCs/>
      <w:color w:val="56595C" w:themeColor="text2"/>
      <w:szCs w:val="26"/>
    </w:rPr>
  </w:style>
  <w:style w:type="paragraph" w:styleId="Titel">
    <w:name w:val="Title"/>
    <w:basedOn w:val="Standard"/>
    <w:next w:val="Standard"/>
    <w:link w:val="TitelZchn"/>
    <w:uiPriority w:val="10"/>
    <w:qFormat/>
    <w:rsid w:val="005C55D2"/>
    <w:pPr>
      <w:spacing w:before="250" w:after="500" w:line="240" w:lineRule="auto"/>
      <w:contextualSpacing/>
    </w:pPr>
    <w:rPr>
      <w:rFonts w:asciiTheme="majorHAnsi" w:eastAsiaTheme="majorEastAsia" w:hAnsiTheme="majorHAnsi" w:cstheme="majorBidi"/>
      <w:color w:val="D6B160" w:themeColor="accent4"/>
      <w:kern w:val="28"/>
      <w:sz w:val="44"/>
      <w:szCs w:val="52"/>
    </w:rPr>
  </w:style>
  <w:style w:type="character" w:customStyle="1" w:styleId="TitelZchn">
    <w:name w:val="Titel Zchn"/>
    <w:basedOn w:val="Absatz-Standardschriftart"/>
    <w:link w:val="Titel"/>
    <w:uiPriority w:val="10"/>
    <w:rsid w:val="005C55D2"/>
    <w:rPr>
      <w:rFonts w:asciiTheme="majorHAnsi" w:eastAsiaTheme="majorEastAsia" w:hAnsiTheme="majorHAnsi" w:cstheme="majorBidi"/>
      <w:color w:val="D6B160" w:themeColor="accent4"/>
      <w:kern w:val="28"/>
      <w:sz w:val="44"/>
      <w:szCs w:val="52"/>
    </w:rPr>
  </w:style>
  <w:style w:type="paragraph" w:customStyle="1" w:styleId="Brieftitel">
    <w:name w:val="Brieftitel"/>
    <w:basedOn w:val="Standard"/>
    <w:link w:val="BrieftitelZchn"/>
    <w:uiPriority w:val="14"/>
    <w:rsid w:val="00613F22"/>
    <w:pPr>
      <w:spacing w:after="600"/>
      <w:contextualSpacing/>
    </w:pPr>
    <w:rPr>
      <w:rFonts w:asciiTheme="majorHAnsi" w:hAnsiTheme="majorHAnsi"/>
      <w:b/>
    </w:rPr>
  </w:style>
  <w:style w:type="character" w:customStyle="1" w:styleId="BrieftitelZchn">
    <w:name w:val="Brieftitel Zchn"/>
    <w:basedOn w:val="Absatz-Standardschriftart"/>
    <w:link w:val="Brieftitel"/>
    <w:uiPriority w:val="14"/>
    <w:rsid w:val="00613F22"/>
    <w:rPr>
      <w:rFonts w:asciiTheme="majorHAnsi" w:hAnsiTheme="majorHAnsi"/>
      <w:b/>
      <w:sz w:val="18"/>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B278B"/>
    <w:rPr>
      <w:rFonts w:asciiTheme="majorHAnsi" w:eastAsiaTheme="majorEastAsia" w:hAnsiTheme="majorHAnsi" w:cstheme="majorBidi"/>
      <w:b/>
      <w:color w:val="56595C" w:themeColor="text2"/>
      <w:sz w:val="18"/>
      <w:szCs w:val="24"/>
    </w:rPr>
  </w:style>
  <w:style w:type="character" w:customStyle="1" w:styleId="berschrift4Zchn">
    <w:name w:val="Überschrift 4 Zchn"/>
    <w:basedOn w:val="Absatz-Standardschriftart"/>
    <w:link w:val="berschrift4"/>
    <w:uiPriority w:val="9"/>
    <w:rsid w:val="00E510BC"/>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E510B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3D0FAA"/>
    <w:pPr>
      <w:numPr>
        <w:numId w:val="19"/>
      </w:numPr>
    </w:pPr>
  </w:style>
  <w:style w:type="paragraph" w:customStyle="1" w:styleId="Traktandum-Text">
    <w:name w:val="Traktandum-Text"/>
    <w:basedOn w:val="Aufzhlung1"/>
    <w:uiPriority w:val="18"/>
    <w:unhideWhenUsed/>
    <w:rsid w:val="00E269E1"/>
    <w:pPr>
      <w:numPr>
        <w:numId w:val="0"/>
      </w:numPr>
      <w:tabs>
        <w:tab w:val="left" w:pos="7938"/>
      </w:tabs>
      <w:ind w:left="426" w:right="848"/>
    </w:pPr>
  </w:style>
  <w:style w:type="paragraph" w:customStyle="1" w:styleId="Traktandum-Titel">
    <w:name w:val="Traktandum-Titel"/>
    <w:basedOn w:val="Aufzhlung1"/>
    <w:next w:val="Traktandum-Text"/>
    <w:uiPriority w:val="17"/>
    <w:unhideWhenUsed/>
    <w:rsid w:val="003D0830"/>
    <w:pPr>
      <w:numPr>
        <w:numId w:val="16"/>
      </w:numPr>
      <w:tabs>
        <w:tab w:val="left" w:pos="7938"/>
      </w:tabs>
      <w:ind w:left="426" w:hanging="426"/>
    </w:pPr>
    <w:rPr>
      <w:rFonts w:asciiTheme="majorHAnsi" w:hAnsiTheme="majorHAnsi"/>
      <w:b/>
    </w:rPr>
  </w:style>
  <w:style w:type="paragraph" w:customStyle="1" w:styleId="Anleitung">
    <w:name w:val="Anleitung"/>
    <w:basedOn w:val="Standard"/>
    <w:uiPriority w:val="98"/>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rsid w:val="007E0460"/>
    <w:rPr>
      <w:color w:val="auto"/>
      <w:u w:val="single"/>
    </w:rPr>
  </w:style>
  <w:style w:type="paragraph" w:styleId="Untertitel">
    <w:name w:val="Subtitle"/>
    <w:basedOn w:val="Standard"/>
    <w:next w:val="Standard"/>
    <w:link w:val="UntertitelZchn"/>
    <w:uiPriority w:val="11"/>
    <w:rsid w:val="00212AB8"/>
    <w:pPr>
      <w:numPr>
        <w:ilvl w:val="1"/>
      </w:numPr>
      <w:spacing w:after="250"/>
    </w:pPr>
    <w:rPr>
      <w:rFonts w:eastAsiaTheme="minorEastAsia"/>
      <w:b/>
      <w:caps/>
      <w:spacing w:val="4"/>
    </w:rPr>
  </w:style>
  <w:style w:type="character" w:customStyle="1" w:styleId="UntertitelZchn">
    <w:name w:val="Untertitel Zchn"/>
    <w:basedOn w:val="Absatz-Standardschriftart"/>
    <w:link w:val="Untertitel"/>
    <w:uiPriority w:val="11"/>
    <w:rsid w:val="00212AB8"/>
    <w:rPr>
      <w:rFonts w:eastAsiaTheme="minorEastAsia"/>
      <w:b/>
      <w:caps/>
      <w:spacing w:val="4"/>
      <w:sz w:val="18"/>
    </w:rPr>
  </w:style>
  <w:style w:type="paragraph" w:styleId="Datum">
    <w:name w:val="Date"/>
    <w:basedOn w:val="Standard"/>
    <w:next w:val="Standard"/>
    <w:link w:val="DatumZchn"/>
    <w:uiPriority w:val="15"/>
    <w:rsid w:val="00613F22"/>
    <w:pPr>
      <w:spacing w:before="620" w:after="500"/>
    </w:pPr>
  </w:style>
  <w:style w:type="character" w:customStyle="1" w:styleId="DatumZchn">
    <w:name w:val="Datum Zchn"/>
    <w:basedOn w:val="Absatz-Standardschriftart"/>
    <w:link w:val="Datum"/>
    <w:uiPriority w:val="15"/>
    <w:rsid w:val="00613F22"/>
    <w:rPr>
      <w:sz w:val="18"/>
    </w:rPr>
  </w:style>
  <w:style w:type="paragraph" w:styleId="Funotentext">
    <w:name w:val="footnote text"/>
    <w:basedOn w:val="Standard"/>
    <w:link w:val="FunotentextZchn"/>
    <w:uiPriority w:val="99"/>
    <w:semiHidden/>
    <w:unhideWhenUsed/>
    <w:rsid w:val="00494FD7"/>
    <w:pPr>
      <w:spacing w:line="240" w:lineRule="auto"/>
    </w:pPr>
    <w:rPr>
      <w:sz w:val="16"/>
      <w:szCs w:val="20"/>
    </w:rPr>
  </w:style>
  <w:style w:type="character" w:customStyle="1" w:styleId="FunotentextZchn">
    <w:name w:val="Fußnotentext Zchn"/>
    <w:basedOn w:val="Absatz-Standardschriftart"/>
    <w:link w:val="Funotentext"/>
    <w:uiPriority w:val="99"/>
    <w:semiHidden/>
    <w:rsid w:val="00494FD7"/>
    <w:rPr>
      <w:sz w:val="16"/>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3D0FAA"/>
    <w:pPr>
      <w:numPr>
        <w:ilvl w:val="1"/>
        <w:numId w:val="20"/>
      </w:numPr>
    </w:pPr>
    <w:rPr>
      <w:lang w:val="it-CH"/>
    </w:rPr>
  </w:style>
  <w:style w:type="paragraph" w:customStyle="1" w:styleId="Aufzhlung3">
    <w:name w:val="Aufzählung 3"/>
    <w:basedOn w:val="Aufzhlung1"/>
    <w:uiPriority w:val="2"/>
    <w:rsid w:val="00AC2D5B"/>
    <w:pPr>
      <w:numPr>
        <w:ilvl w:val="2"/>
      </w:numPr>
    </w:pPr>
    <w:rPr>
      <w:lang w:val="it-CH"/>
    </w:rPr>
  </w:style>
  <w:style w:type="paragraph" w:styleId="Beschriftung">
    <w:name w:val="caption"/>
    <w:basedOn w:val="Standard"/>
    <w:next w:val="Standard"/>
    <w:uiPriority w:val="35"/>
    <w:rsid w:val="00DB7675"/>
    <w:pPr>
      <w:spacing w:after="200" w:line="240" w:lineRule="auto"/>
    </w:pPr>
    <w:rPr>
      <w:b/>
      <w:iCs/>
      <w:szCs w:val="18"/>
    </w:rPr>
  </w:style>
  <w:style w:type="paragraph" w:styleId="Inhaltsverzeichnisberschrift">
    <w:name w:val="TOC Heading"/>
    <w:basedOn w:val="berschrift1"/>
    <w:next w:val="Standard"/>
    <w:uiPriority w:val="39"/>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99"/>
    <w:rsid w:val="005C6148"/>
    <w:rPr>
      <w:sz w:val="20"/>
      <w:szCs w:val="16"/>
    </w:rPr>
  </w:style>
  <w:style w:type="paragraph" w:customStyle="1" w:styleId="Absender">
    <w:name w:val="Absender"/>
    <w:basedOn w:val="Standard"/>
    <w:rsid w:val="00613F22"/>
    <w:pPr>
      <w:spacing w:line="240" w:lineRule="auto"/>
    </w:pPr>
    <w:rPr>
      <w:sz w:val="11"/>
    </w:rPr>
  </w:style>
  <w:style w:type="paragraph" w:customStyle="1" w:styleId="Text7pt">
    <w:name w:val="Text 7pt"/>
    <w:basedOn w:val="Standard"/>
    <w:qFormat/>
    <w:rsid w:val="00613F22"/>
    <w:pPr>
      <w:spacing w:line="200" w:lineRule="atLeast"/>
    </w:pPr>
    <w:rPr>
      <w:sz w:val="14"/>
    </w:rPr>
  </w:style>
  <w:style w:type="paragraph" w:styleId="NurText">
    <w:name w:val="Plain Text"/>
    <w:basedOn w:val="Standard"/>
    <w:link w:val="NurTextZchn"/>
    <w:uiPriority w:val="99"/>
    <w:semiHidden/>
    <w:unhideWhenUsed/>
    <w:rsid w:val="00023907"/>
    <w:pPr>
      <w:spacing w:line="240" w:lineRule="auto"/>
    </w:pPr>
    <w:rPr>
      <w:rFonts w:ascii="Arial" w:eastAsia="Times New Roman" w:hAnsi="Arial"/>
      <w:sz w:val="20"/>
      <w:szCs w:val="21"/>
    </w:rPr>
  </w:style>
  <w:style w:type="character" w:customStyle="1" w:styleId="NurTextZchn">
    <w:name w:val="Nur Text Zchn"/>
    <w:basedOn w:val="Absatz-Standardschriftart"/>
    <w:link w:val="NurText"/>
    <w:uiPriority w:val="99"/>
    <w:semiHidden/>
    <w:rsid w:val="00023907"/>
    <w:rPr>
      <w:rFonts w:ascii="Arial" w:eastAsia="Times New Roman" w:hAnsi="Arial"/>
      <w:sz w:val="20"/>
      <w:szCs w:val="21"/>
    </w:rPr>
  </w:style>
  <w:style w:type="paragraph" w:styleId="StandardWeb">
    <w:name w:val="Normal (Web)"/>
    <w:basedOn w:val="Standard"/>
    <w:uiPriority w:val="99"/>
    <w:semiHidden/>
    <w:unhideWhenUsed/>
    <w:rsid w:val="00023907"/>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146E1C"/>
    <w:rPr>
      <w:sz w:val="16"/>
      <w:szCs w:val="16"/>
    </w:rPr>
  </w:style>
  <w:style w:type="paragraph" w:styleId="Kommentartext">
    <w:name w:val="annotation text"/>
    <w:basedOn w:val="Standard"/>
    <w:link w:val="KommentartextZchn"/>
    <w:uiPriority w:val="99"/>
    <w:semiHidden/>
    <w:unhideWhenUsed/>
    <w:rsid w:val="00146E1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46E1C"/>
    <w:rPr>
      <w:sz w:val="20"/>
      <w:szCs w:val="20"/>
    </w:rPr>
  </w:style>
  <w:style w:type="paragraph" w:styleId="Kommentarthema">
    <w:name w:val="annotation subject"/>
    <w:basedOn w:val="Kommentartext"/>
    <w:next w:val="Kommentartext"/>
    <w:link w:val="KommentarthemaZchn"/>
    <w:uiPriority w:val="99"/>
    <w:semiHidden/>
    <w:unhideWhenUsed/>
    <w:rsid w:val="00146E1C"/>
    <w:rPr>
      <w:b/>
      <w:bCs/>
    </w:rPr>
  </w:style>
  <w:style w:type="character" w:customStyle="1" w:styleId="KommentarthemaZchn">
    <w:name w:val="Kommentarthema Zchn"/>
    <w:basedOn w:val="KommentartextZchn"/>
    <w:link w:val="Kommentarthema"/>
    <w:uiPriority w:val="99"/>
    <w:semiHidden/>
    <w:rsid w:val="00146E1C"/>
    <w:rPr>
      <w:b/>
      <w:bCs/>
      <w:sz w:val="20"/>
      <w:szCs w:val="20"/>
    </w:rPr>
  </w:style>
  <w:style w:type="character" w:styleId="NichtaufgelsteErwhnung">
    <w:name w:val="Unresolved Mention"/>
    <w:basedOn w:val="Absatz-Standardschriftart"/>
    <w:uiPriority w:val="99"/>
    <w:semiHidden/>
    <w:unhideWhenUsed/>
    <w:rsid w:val="00270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21078">
      <w:bodyDiv w:val="1"/>
      <w:marLeft w:val="0"/>
      <w:marRight w:val="0"/>
      <w:marTop w:val="0"/>
      <w:marBottom w:val="0"/>
      <w:divBdr>
        <w:top w:val="none" w:sz="0" w:space="0" w:color="auto"/>
        <w:left w:val="none" w:sz="0" w:space="0" w:color="auto"/>
        <w:bottom w:val="none" w:sz="0" w:space="0" w:color="auto"/>
        <w:right w:val="none" w:sz="0" w:space="0" w:color="auto"/>
      </w:divBdr>
    </w:div>
    <w:div w:id="1184202052">
      <w:bodyDiv w:val="1"/>
      <w:marLeft w:val="0"/>
      <w:marRight w:val="0"/>
      <w:marTop w:val="0"/>
      <w:marBottom w:val="0"/>
      <w:divBdr>
        <w:top w:val="none" w:sz="0" w:space="0" w:color="auto"/>
        <w:left w:val="none" w:sz="0" w:space="0" w:color="auto"/>
        <w:bottom w:val="none" w:sz="0" w:space="0" w:color="auto"/>
        <w:right w:val="none" w:sz="0" w:space="0" w:color="auto"/>
      </w:divBdr>
    </w:div>
    <w:div w:id="1571232526">
      <w:bodyDiv w:val="1"/>
      <w:marLeft w:val="0"/>
      <w:marRight w:val="0"/>
      <w:marTop w:val="0"/>
      <w:marBottom w:val="0"/>
      <w:divBdr>
        <w:top w:val="none" w:sz="0" w:space="0" w:color="auto"/>
        <w:left w:val="none" w:sz="0" w:space="0" w:color="auto"/>
        <w:bottom w:val="none" w:sz="0" w:space="0" w:color="auto"/>
        <w:right w:val="none" w:sz="0" w:space="0" w:color="auto"/>
      </w:divBdr>
      <w:divsChild>
        <w:div w:id="1926496602">
          <w:marLeft w:val="0"/>
          <w:marRight w:val="0"/>
          <w:marTop w:val="0"/>
          <w:marBottom w:val="0"/>
          <w:divBdr>
            <w:top w:val="none" w:sz="0" w:space="0" w:color="auto"/>
            <w:left w:val="none" w:sz="0" w:space="0" w:color="auto"/>
            <w:bottom w:val="none" w:sz="0" w:space="0" w:color="auto"/>
            <w:right w:val="none" w:sz="0" w:space="0" w:color="auto"/>
          </w:divBdr>
        </w:div>
        <w:div w:id="1365785897">
          <w:marLeft w:val="0"/>
          <w:marRight w:val="0"/>
          <w:marTop w:val="0"/>
          <w:marBottom w:val="0"/>
          <w:divBdr>
            <w:top w:val="none" w:sz="0" w:space="0" w:color="auto"/>
            <w:left w:val="none" w:sz="0" w:space="0" w:color="auto"/>
            <w:bottom w:val="none" w:sz="0" w:space="0" w:color="auto"/>
            <w:right w:val="none" w:sz="0" w:space="0" w:color="auto"/>
          </w:divBdr>
        </w:div>
        <w:div w:id="1620994225">
          <w:marLeft w:val="0"/>
          <w:marRight w:val="0"/>
          <w:marTop w:val="0"/>
          <w:marBottom w:val="0"/>
          <w:divBdr>
            <w:top w:val="none" w:sz="0" w:space="0" w:color="auto"/>
            <w:left w:val="none" w:sz="0" w:space="0" w:color="auto"/>
            <w:bottom w:val="none" w:sz="0" w:space="0" w:color="auto"/>
            <w:right w:val="none" w:sz="0" w:space="0" w:color="auto"/>
          </w:divBdr>
        </w:div>
        <w:div w:id="50858721">
          <w:marLeft w:val="0"/>
          <w:marRight w:val="0"/>
          <w:marTop w:val="0"/>
          <w:marBottom w:val="0"/>
          <w:divBdr>
            <w:top w:val="none" w:sz="0" w:space="0" w:color="auto"/>
            <w:left w:val="none" w:sz="0" w:space="0" w:color="auto"/>
            <w:bottom w:val="none" w:sz="0" w:space="0" w:color="auto"/>
            <w:right w:val="none" w:sz="0" w:space="0" w:color="auto"/>
          </w:divBdr>
        </w:div>
        <w:div w:id="1372804513">
          <w:marLeft w:val="0"/>
          <w:marRight w:val="0"/>
          <w:marTop w:val="0"/>
          <w:marBottom w:val="0"/>
          <w:divBdr>
            <w:top w:val="none" w:sz="0" w:space="0" w:color="auto"/>
            <w:left w:val="none" w:sz="0" w:space="0" w:color="auto"/>
            <w:bottom w:val="none" w:sz="0" w:space="0" w:color="auto"/>
            <w:right w:val="none" w:sz="0" w:space="0" w:color="auto"/>
          </w:divBdr>
        </w:div>
        <w:div w:id="865218949">
          <w:marLeft w:val="0"/>
          <w:marRight w:val="0"/>
          <w:marTop w:val="0"/>
          <w:marBottom w:val="0"/>
          <w:divBdr>
            <w:top w:val="none" w:sz="0" w:space="0" w:color="auto"/>
            <w:left w:val="none" w:sz="0" w:space="0" w:color="auto"/>
            <w:bottom w:val="none" w:sz="0" w:space="0" w:color="auto"/>
            <w:right w:val="none" w:sz="0" w:space="0" w:color="auto"/>
          </w:divBdr>
        </w:div>
        <w:div w:id="1484734484">
          <w:marLeft w:val="0"/>
          <w:marRight w:val="0"/>
          <w:marTop w:val="0"/>
          <w:marBottom w:val="0"/>
          <w:divBdr>
            <w:top w:val="none" w:sz="0" w:space="0" w:color="auto"/>
            <w:left w:val="none" w:sz="0" w:space="0" w:color="auto"/>
            <w:bottom w:val="none" w:sz="0" w:space="0" w:color="auto"/>
            <w:right w:val="none" w:sz="0" w:space="0" w:color="auto"/>
          </w:divBdr>
        </w:div>
        <w:div w:id="1538161576">
          <w:marLeft w:val="0"/>
          <w:marRight w:val="0"/>
          <w:marTop w:val="0"/>
          <w:marBottom w:val="0"/>
          <w:divBdr>
            <w:top w:val="none" w:sz="0" w:space="0" w:color="auto"/>
            <w:left w:val="none" w:sz="0" w:space="0" w:color="auto"/>
            <w:bottom w:val="none" w:sz="0" w:space="0" w:color="auto"/>
            <w:right w:val="none" w:sz="0" w:space="0" w:color="auto"/>
          </w:divBdr>
        </w:div>
        <w:div w:id="450978722">
          <w:marLeft w:val="0"/>
          <w:marRight w:val="0"/>
          <w:marTop w:val="0"/>
          <w:marBottom w:val="0"/>
          <w:divBdr>
            <w:top w:val="none" w:sz="0" w:space="0" w:color="auto"/>
            <w:left w:val="none" w:sz="0" w:space="0" w:color="auto"/>
            <w:bottom w:val="none" w:sz="0" w:space="0" w:color="auto"/>
            <w:right w:val="none" w:sz="0" w:space="0" w:color="auto"/>
          </w:divBdr>
        </w:div>
        <w:div w:id="1783914117">
          <w:marLeft w:val="0"/>
          <w:marRight w:val="0"/>
          <w:marTop w:val="0"/>
          <w:marBottom w:val="0"/>
          <w:divBdr>
            <w:top w:val="none" w:sz="0" w:space="0" w:color="auto"/>
            <w:left w:val="none" w:sz="0" w:space="0" w:color="auto"/>
            <w:bottom w:val="none" w:sz="0" w:space="0" w:color="auto"/>
            <w:right w:val="none" w:sz="0" w:space="0" w:color="auto"/>
          </w:divBdr>
        </w:div>
        <w:div w:id="1045762929">
          <w:marLeft w:val="0"/>
          <w:marRight w:val="0"/>
          <w:marTop w:val="0"/>
          <w:marBottom w:val="0"/>
          <w:divBdr>
            <w:top w:val="none" w:sz="0" w:space="0" w:color="auto"/>
            <w:left w:val="none" w:sz="0" w:space="0" w:color="auto"/>
            <w:bottom w:val="none" w:sz="0" w:space="0" w:color="auto"/>
            <w:right w:val="none" w:sz="0" w:space="0" w:color="auto"/>
          </w:divBdr>
        </w:div>
        <w:div w:id="1924680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mories.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sortragaz.ch/pres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resortragaz.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sortragaz.ch" TargetMode="External"/><Relationship Id="rId4" Type="http://schemas.openxmlformats.org/officeDocument/2006/relationships/settings" Target="settings.xml"/><Relationship Id="rId9" Type="http://schemas.openxmlformats.org/officeDocument/2006/relationships/hyperlink" Target="mailto:restaurants@resortragaz.ch"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Grand Ressort Bad Ragaz">
      <a:dk1>
        <a:sysClr val="windowText" lastClr="000000"/>
      </a:dk1>
      <a:lt1>
        <a:sysClr val="window" lastClr="FFFFFF"/>
      </a:lt1>
      <a:dk2>
        <a:srgbClr val="56595C"/>
      </a:dk2>
      <a:lt2>
        <a:srgbClr val="D8D8D8"/>
      </a:lt2>
      <a:accent1>
        <a:srgbClr val="003F78"/>
      </a:accent1>
      <a:accent2>
        <a:srgbClr val="007DEE"/>
      </a:accent2>
      <a:accent3>
        <a:srgbClr val="75BDFF"/>
      </a:accent3>
      <a:accent4>
        <a:srgbClr val="D6B160"/>
      </a:accent4>
      <a:accent5>
        <a:srgbClr val="ECD37D"/>
      </a:accent5>
      <a:accent6>
        <a:srgbClr val="F5EEE1"/>
      </a:accent6>
      <a:hlink>
        <a:srgbClr val="0000FF"/>
      </a:hlink>
      <a:folHlink>
        <a:srgbClr val="800080"/>
      </a:folHlink>
    </a:clrScheme>
    <a:fontScheme name="Grand Ressort Bad Ragaz">
      <a:majorFont>
        <a:latin typeface="Verdan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88E31-8832-4291-89F9-88C11FACB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5575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Kusterer Marianne</dc:creator>
  <cp:lastModifiedBy>Kusterer Marianne</cp:lastModifiedBy>
  <cp:revision>35</cp:revision>
  <cp:lastPrinted>2020-05-05T09:08:00Z</cp:lastPrinted>
  <dcterms:created xsi:type="dcterms:W3CDTF">2020-02-18T07:33:00Z</dcterms:created>
  <dcterms:modified xsi:type="dcterms:W3CDTF">2020-05-05T11:54:00Z</dcterms:modified>
</cp:coreProperties>
</file>