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95" w:rsidRDefault="009428F6" w:rsidP="00CE7295">
      <w:pPr>
        <w:ind w:left="1418"/>
        <w:rPr>
          <w:rFonts w:ascii="Arial" w:hAnsi="Arial" w:cs="Arial"/>
          <w:sz w:val="40"/>
        </w:rPr>
      </w:pPr>
      <w:r>
        <w:rPr>
          <w:rFonts w:ascii="Arial" w:hAnsi="Arial" w:cs="Arial"/>
          <w:sz w:val="40"/>
        </w:rPr>
        <w:t xml:space="preserve">Einladung zum Pressegespräch: AOK mit Kindertheater „Henrietta“ in Zerbst </w:t>
      </w:r>
    </w:p>
    <w:p w:rsidR="001F7A90" w:rsidRPr="001F7A90" w:rsidRDefault="001F7A90" w:rsidP="00CE7295">
      <w:pPr>
        <w:ind w:left="1418"/>
        <w:rPr>
          <w:rFonts w:ascii="Arial" w:hAnsi="Arial" w:cs="Arial"/>
          <w:sz w:val="32"/>
        </w:rPr>
      </w:pPr>
      <w:r w:rsidRPr="001F7A90">
        <w:rPr>
          <w:rFonts w:ascii="Arial" w:hAnsi="Arial" w:cs="Arial"/>
          <w:sz w:val="32"/>
        </w:rPr>
        <w:t>OB Andreas Dittmann eröffnet Veranstaltung</w:t>
      </w:r>
      <w:bookmarkStart w:id="0" w:name="_GoBack"/>
      <w:bookmarkEnd w:id="0"/>
    </w:p>
    <w:p w:rsidR="00CE7295" w:rsidRPr="009428F6" w:rsidRDefault="00FD5972" w:rsidP="009428F6">
      <w:pPr>
        <w:ind w:left="1418"/>
        <w:rPr>
          <w:rFonts w:ascii="Arial" w:hAnsi="Arial" w:cs="Arial"/>
          <w:b/>
          <w:sz w:val="24"/>
        </w:rPr>
      </w:pPr>
      <w:r>
        <w:rPr>
          <w:rFonts w:ascii="Arial" w:hAnsi="Arial" w:cs="Arial"/>
          <w:sz w:val="24"/>
        </w:rPr>
        <w:t xml:space="preserve">12. September 2019 </w:t>
      </w:r>
      <w:r w:rsidR="00CE7295">
        <w:rPr>
          <w:rFonts w:ascii="Arial" w:hAnsi="Arial" w:cs="Arial"/>
          <w:sz w:val="24"/>
        </w:rPr>
        <w:t xml:space="preserve">/ </w:t>
      </w:r>
      <w:r>
        <w:rPr>
          <w:rFonts w:ascii="Arial" w:hAnsi="Arial" w:cs="Arial"/>
          <w:sz w:val="24"/>
        </w:rPr>
        <w:t>Zerbst/Anhalt</w:t>
      </w:r>
      <w:r w:rsidR="00CE7295">
        <w:rPr>
          <w:rFonts w:ascii="Arial" w:hAnsi="Arial" w:cs="Arial"/>
          <w:b/>
          <w:sz w:val="24"/>
        </w:rPr>
        <w:t xml:space="preserve"> </w:t>
      </w:r>
      <w:r w:rsidR="00CE7295">
        <w:rPr>
          <w:rFonts w:ascii="Arial" w:hAnsi="Arial" w:cs="Arial"/>
          <w:sz w:val="24"/>
        </w:rPr>
        <w:t>–</w:t>
      </w:r>
      <w:r w:rsidR="00CE7295">
        <w:rPr>
          <w:rFonts w:ascii="Arial" w:hAnsi="Arial" w:cs="Arial"/>
          <w:b/>
          <w:sz w:val="24"/>
        </w:rPr>
        <w:t xml:space="preserve"> </w:t>
      </w:r>
      <w:r w:rsidR="009428F6">
        <w:rPr>
          <w:rFonts w:ascii="Arial" w:hAnsi="Arial" w:cs="Arial"/>
          <w:b/>
          <w:sz w:val="24"/>
        </w:rPr>
        <w:t xml:space="preserve">Das </w:t>
      </w:r>
      <w:r w:rsidR="00F72F89">
        <w:rPr>
          <w:rFonts w:ascii="Arial" w:hAnsi="Arial" w:cs="Arial"/>
          <w:b/>
          <w:sz w:val="24"/>
        </w:rPr>
        <w:t>AOK-</w:t>
      </w:r>
      <w:r w:rsidR="009428F6">
        <w:rPr>
          <w:rFonts w:ascii="Arial" w:hAnsi="Arial" w:cs="Arial"/>
          <w:b/>
          <w:sz w:val="24"/>
        </w:rPr>
        <w:t xml:space="preserve">Kindertheater „Henriettas Reise ins Weltall“ </w:t>
      </w:r>
      <w:r>
        <w:rPr>
          <w:rFonts w:ascii="Arial" w:hAnsi="Arial" w:cs="Arial"/>
          <w:b/>
          <w:sz w:val="24"/>
        </w:rPr>
        <w:t>gastiert am</w:t>
      </w:r>
      <w:r w:rsidR="009428F6">
        <w:rPr>
          <w:rFonts w:ascii="Arial" w:hAnsi="Arial" w:cs="Arial"/>
          <w:b/>
          <w:sz w:val="24"/>
        </w:rPr>
        <w:t xml:space="preserve"> 17. September in der Stadthalle Zerbst</w:t>
      </w:r>
      <w:r>
        <w:rPr>
          <w:rFonts w:ascii="Arial" w:hAnsi="Arial" w:cs="Arial"/>
          <w:b/>
          <w:sz w:val="24"/>
        </w:rPr>
        <w:t>/Anhalt</w:t>
      </w:r>
      <w:r w:rsidR="009428F6">
        <w:rPr>
          <w:rFonts w:ascii="Arial" w:hAnsi="Arial" w:cs="Arial"/>
          <w:b/>
          <w:sz w:val="24"/>
        </w:rPr>
        <w:t xml:space="preserve">. </w:t>
      </w:r>
      <w:r w:rsidR="009428F6" w:rsidRPr="009428F6">
        <w:rPr>
          <w:rFonts w:ascii="Arial" w:hAnsi="Arial" w:cs="Arial"/>
          <w:b/>
          <w:sz w:val="24"/>
        </w:rPr>
        <w:t>In</w:t>
      </w:r>
      <w:r w:rsidR="009428F6">
        <w:rPr>
          <w:rFonts w:ascii="Arial" w:hAnsi="Arial" w:cs="Arial"/>
          <w:b/>
          <w:sz w:val="24"/>
        </w:rPr>
        <w:t xml:space="preserve"> </w:t>
      </w:r>
      <w:r w:rsidR="009428F6" w:rsidRPr="009428F6">
        <w:rPr>
          <w:rFonts w:ascii="Arial" w:hAnsi="Arial" w:cs="Arial"/>
          <w:b/>
          <w:sz w:val="24"/>
        </w:rPr>
        <w:t>dem Theaterstück für Kinder geht es um Regeln und Rituale in der Schule</w:t>
      </w:r>
      <w:r w:rsidR="009428F6">
        <w:rPr>
          <w:rFonts w:ascii="Arial" w:hAnsi="Arial" w:cs="Arial"/>
          <w:b/>
          <w:sz w:val="24"/>
        </w:rPr>
        <w:t xml:space="preserve"> </w:t>
      </w:r>
      <w:r w:rsidR="009428F6" w:rsidRPr="009428F6">
        <w:rPr>
          <w:rFonts w:ascii="Arial" w:hAnsi="Arial" w:cs="Arial"/>
          <w:b/>
          <w:sz w:val="24"/>
        </w:rPr>
        <w:t>und der Familie.</w:t>
      </w:r>
      <w:r w:rsidR="009428F6">
        <w:rPr>
          <w:rFonts w:ascii="Arial" w:hAnsi="Arial" w:cs="Arial"/>
          <w:b/>
          <w:sz w:val="24"/>
        </w:rPr>
        <w:t xml:space="preserve"> Der Oberbürgermeister von Zerbst, A</w:t>
      </w:r>
      <w:r w:rsidR="009428F6" w:rsidRPr="009428F6">
        <w:rPr>
          <w:rFonts w:ascii="Arial" w:hAnsi="Arial" w:cs="Arial"/>
          <w:b/>
          <w:sz w:val="24"/>
        </w:rPr>
        <w:t xml:space="preserve">ndreas Dittmann, </w:t>
      </w:r>
      <w:r w:rsidR="009428F6">
        <w:rPr>
          <w:rFonts w:ascii="Arial" w:hAnsi="Arial" w:cs="Arial"/>
          <w:b/>
          <w:sz w:val="24"/>
        </w:rPr>
        <w:t xml:space="preserve">und </w:t>
      </w:r>
      <w:r w:rsidR="009428F6" w:rsidRPr="009428F6">
        <w:rPr>
          <w:rFonts w:ascii="Arial" w:hAnsi="Arial" w:cs="Arial"/>
          <w:b/>
          <w:sz w:val="24"/>
        </w:rPr>
        <w:t>Kees de Vries, Mitglied des Deutschen Bundestages</w:t>
      </w:r>
      <w:r w:rsidR="009428F6">
        <w:rPr>
          <w:rFonts w:ascii="Arial" w:hAnsi="Arial" w:cs="Arial"/>
          <w:b/>
          <w:sz w:val="24"/>
        </w:rPr>
        <w:t>, werden</w:t>
      </w:r>
      <w:r w:rsidR="00EB3BCD">
        <w:rPr>
          <w:rFonts w:ascii="Arial" w:hAnsi="Arial" w:cs="Arial"/>
          <w:b/>
          <w:sz w:val="24"/>
        </w:rPr>
        <w:t xml:space="preserve"> gemeinsam mit der AOK</w:t>
      </w:r>
      <w:r w:rsidR="009428F6">
        <w:rPr>
          <w:rFonts w:ascii="Arial" w:hAnsi="Arial" w:cs="Arial"/>
          <w:b/>
          <w:sz w:val="24"/>
        </w:rPr>
        <w:t xml:space="preserve"> das Theaterstück offiziell eröffnen. </w:t>
      </w:r>
      <w:r w:rsidR="00F83336">
        <w:rPr>
          <w:rFonts w:ascii="Arial" w:hAnsi="Arial" w:cs="Arial"/>
          <w:b/>
          <w:sz w:val="24"/>
        </w:rPr>
        <w:t>Über 830 Kinder sind angemeldet.</w:t>
      </w:r>
    </w:p>
    <w:p w:rsidR="00FD5972" w:rsidRDefault="00F72F89" w:rsidP="00FD5972">
      <w:pPr>
        <w:pStyle w:val="KeinLeerraum"/>
        <w:ind w:left="1418"/>
        <w:rPr>
          <w:rFonts w:ascii="Arial" w:hAnsi="Arial" w:cs="Arial"/>
          <w:sz w:val="24"/>
        </w:rPr>
      </w:pPr>
      <w:r w:rsidRPr="00F72F89">
        <w:rPr>
          <w:rFonts w:ascii="Arial" w:hAnsi="Arial" w:cs="Arial"/>
          <w:sz w:val="24"/>
        </w:rPr>
        <w:t xml:space="preserve">Familien brauchen Regeln und Rituale – das ist die Botschaft von Henriettas Abenteuer. Mit ihrem Freund </w:t>
      </w:r>
      <w:proofErr w:type="spellStart"/>
      <w:r w:rsidRPr="00F72F89">
        <w:rPr>
          <w:rFonts w:ascii="Arial" w:hAnsi="Arial" w:cs="Arial"/>
          <w:sz w:val="24"/>
        </w:rPr>
        <w:t>Quassel</w:t>
      </w:r>
      <w:proofErr w:type="spellEnd"/>
      <w:r w:rsidRPr="00F72F89">
        <w:rPr>
          <w:rFonts w:ascii="Arial" w:hAnsi="Arial" w:cs="Arial"/>
          <w:sz w:val="24"/>
        </w:rPr>
        <w:t xml:space="preserve"> macht Henrietta eine Reise durchs Weltall und trifft dabei auf ganz verschiedene Lebensgemeinschaften. So unterschiedlich sie auch sind, erkennt Henrietta doch eines: Sie alle haben Rituale und Strukturen, ohne die ein gesundes Familienleben nicht funktioniert.</w:t>
      </w:r>
    </w:p>
    <w:p w:rsidR="00F72F89" w:rsidRDefault="00F72F89" w:rsidP="00FD5972">
      <w:pPr>
        <w:pStyle w:val="KeinLeerraum"/>
        <w:ind w:left="1418"/>
        <w:rPr>
          <w:rFonts w:ascii="Arial" w:hAnsi="Arial" w:cs="Arial"/>
          <w:sz w:val="24"/>
        </w:rPr>
      </w:pPr>
    </w:p>
    <w:p w:rsidR="00FD5972" w:rsidRPr="00FD5972" w:rsidRDefault="00FD5972" w:rsidP="00FD5972">
      <w:pPr>
        <w:pStyle w:val="KeinLeerraum"/>
        <w:ind w:left="1418"/>
        <w:rPr>
          <w:rFonts w:ascii="Arial" w:hAnsi="Arial" w:cs="Arial"/>
          <w:b/>
          <w:sz w:val="24"/>
        </w:rPr>
      </w:pPr>
      <w:r w:rsidRPr="00FD5972">
        <w:rPr>
          <w:rFonts w:ascii="Arial" w:hAnsi="Arial" w:cs="Arial"/>
          <w:b/>
          <w:sz w:val="24"/>
        </w:rPr>
        <w:t xml:space="preserve">Einladung zum Pressegespräch: </w:t>
      </w:r>
    </w:p>
    <w:p w:rsidR="00FD5972" w:rsidRPr="00FD5972" w:rsidRDefault="00FD5972" w:rsidP="00FD5972">
      <w:pPr>
        <w:pStyle w:val="KeinLeerraum"/>
        <w:ind w:left="1418"/>
        <w:rPr>
          <w:rFonts w:ascii="Arial" w:hAnsi="Arial" w:cs="Arial"/>
          <w:sz w:val="24"/>
          <w:u w:val="single"/>
        </w:rPr>
      </w:pPr>
    </w:p>
    <w:p w:rsidR="004D54DB" w:rsidRDefault="00FD5972" w:rsidP="00FD5972">
      <w:pPr>
        <w:pStyle w:val="KeinLeerraum"/>
        <w:ind w:left="1418"/>
        <w:rPr>
          <w:rFonts w:ascii="Arial" w:hAnsi="Arial" w:cs="Arial"/>
          <w:sz w:val="24"/>
        </w:rPr>
      </w:pPr>
      <w:r w:rsidRPr="00353611">
        <w:rPr>
          <w:rFonts w:ascii="Arial" w:hAnsi="Arial" w:cs="Arial"/>
          <w:b/>
          <w:sz w:val="24"/>
        </w:rPr>
        <w:t>Henry Saage</w:t>
      </w:r>
      <w:r>
        <w:rPr>
          <w:rFonts w:ascii="Arial" w:hAnsi="Arial" w:cs="Arial"/>
          <w:sz w:val="24"/>
        </w:rPr>
        <w:t>, Landesrepräsentant</w:t>
      </w:r>
      <w:r w:rsidRPr="00FD5972">
        <w:rPr>
          <w:rFonts w:ascii="Arial" w:hAnsi="Arial" w:cs="Arial"/>
          <w:sz w:val="24"/>
        </w:rPr>
        <w:t xml:space="preserve"> der AOK Sachsen-Anhalt</w:t>
      </w:r>
      <w:r>
        <w:rPr>
          <w:rFonts w:ascii="Arial" w:hAnsi="Arial" w:cs="Arial"/>
          <w:sz w:val="24"/>
        </w:rPr>
        <w:t xml:space="preserve">, </w:t>
      </w:r>
      <w:r w:rsidRPr="00353611">
        <w:rPr>
          <w:rFonts w:ascii="Arial" w:hAnsi="Arial" w:cs="Arial"/>
          <w:b/>
          <w:sz w:val="24"/>
        </w:rPr>
        <w:t>Andreas Dittmann</w:t>
      </w:r>
      <w:r w:rsidRPr="00FD5972">
        <w:rPr>
          <w:rFonts w:ascii="Arial" w:hAnsi="Arial" w:cs="Arial"/>
          <w:sz w:val="24"/>
        </w:rPr>
        <w:t>,</w:t>
      </w:r>
      <w:r>
        <w:rPr>
          <w:rFonts w:ascii="Arial" w:hAnsi="Arial" w:cs="Arial"/>
          <w:sz w:val="24"/>
        </w:rPr>
        <w:t xml:space="preserve"> Oberbürgermeister von Zerbst/Anhalt</w:t>
      </w:r>
      <w:r w:rsidRPr="00FD5972">
        <w:rPr>
          <w:rFonts w:ascii="Arial" w:hAnsi="Arial" w:cs="Arial"/>
          <w:sz w:val="24"/>
        </w:rPr>
        <w:t xml:space="preserve"> und </w:t>
      </w:r>
      <w:r w:rsidRPr="00353611">
        <w:rPr>
          <w:rFonts w:ascii="Arial" w:hAnsi="Arial" w:cs="Arial"/>
          <w:b/>
          <w:sz w:val="24"/>
        </w:rPr>
        <w:t>Kees de Vries</w:t>
      </w:r>
      <w:r w:rsidRPr="00FD5972">
        <w:rPr>
          <w:rFonts w:ascii="Arial" w:hAnsi="Arial" w:cs="Arial"/>
          <w:sz w:val="24"/>
        </w:rPr>
        <w:t xml:space="preserve">, Mitglied des Deutschen Bundestages, stellen am </w:t>
      </w:r>
    </w:p>
    <w:p w:rsidR="004D54DB" w:rsidRDefault="004D54DB" w:rsidP="00FD5972">
      <w:pPr>
        <w:pStyle w:val="KeinLeerraum"/>
        <w:ind w:left="1418"/>
        <w:rPr>
          <w:rFonts w:ascii="Arial" w:hAnsi="Arial" w:cs="Arial"/>
          <w:sz w:val="24"/>
        </w:rPr>
      </w:pPr>
    </w:p>
    <w:p w:rsidR="004D54DB" w:rsidRDefault="00FD5972" w:rsidP="004D54DB">
      <w:pPr>
        <w:pStyle w:val="KeinLeerraum"/>
        <w:ind w:left="1418"/>
        <w:jc w:val="center"/>
        <w:rPr>
          <w:rFonts w:ascii="Arial" w:hAnsi="Arial" w:cs="Arial"/>
          <w:sz w:val="24"/>
        </w:rPr>
      </w:pPr>
      <w:r>
        <w:rPr>
          <w:rFonts w:ascii="Arial" w:hAnsi="Arial" w:cs="Arial"/>
          <w:sz w:val="24"/>
        </w:rPr>
        <w:t>17</w:t>
      </w:r>
      <w:r w:rsidRPr="00FD5972">
        <w:rPr>
          <w:rFonts w:ascii="Arial" w:hAnsi="Arial" w:cs="Arial"/>
          <w:sz w:val="24"/>
        </w:rPr>
        <w:t xml:space="preserve">. </w:t>
      </w:r>
      <w:r>
        <w:rPr>
          <w:rFonts w:ascii="Arial" w:hAnsi="Arial" w:cs="Arial"/>
          <w:sz w:val="24"/>
        </w:rPr>
        <w:t>September</w:t>
      </w:r>
      <w:r w:rsidRPr="00FD5972">
        <w:rPr>
          <w:rFonts w:ascii="Arial" w:hAnsi="Arial" w:cs="Arial"/>
          <w:sz w:val="24"/>
        </w:rPr>
        <w:t xml:space="preserve"> 2019 um </w:t>
      </w:r>
      <w:r>
        <w:rPr>
          <w:rFonts w:ascii="Arial" w:hAnsi="Arial" w:cs="Arial"/>
          <w:sz w:val="24"/>
        </w:rPr>
        <w:t>8</w:t>
      </w:r>
      <w:r w:rsidRPr="00FD5972">
        <w:rPr>
          <w:rFonts w:ascii="Arial" w:hAnsi="Arial" w:cs="Arial"/>
          <w:sz w:val="24"/>
        </w:rPr>
        <w:t>:</w:t>
      </w:r>
      <w:r>
        <w:rPr>
          <w:rFonts w:ascii="Arial" w:hAnsi="Arial" w:cs="Arial"/>
          <w:sz w:val="24"/>
        </w:rPr>
        <w:t>30</w:t>
      </w:r>
      <w:r w:rsidRPr="00FD5972">
        <w:rPr>
          <w:rFonts w:ascii="Arial" w:hAnsi="Arial" w:cs="Arial"/>
          <w:sz w:val="24"/>
        </w:rPr>
        <w:t xml:space="preserve"> Uhr</w:t>
      </w:r>
      <w:r w:rsidR="008F147C">
        <w:rPr>
          <w:rFonts w:ascii="Arial" w:hAnsi="Arial" w:cs="Arial"/>
          <w:sz w:val="24"/>
        </w:rPr>
        <w:t xml:space="preserve"> </w:t>
      </w:r>
    </w:p>
    <w:p w:rsidR="004D54DB" w:rsidRDefault="008F147C" w:rsidP="004D54DB">
      <w:pPr>
        <w:pStyle w:val="KeinLeerraum"/>
        <w:ind w:left="1418"/>
        <w:jc w:val="center"/>
        <w:rPr>
          <w:rFonts w:ascii="Arial" w:hAnsi="Arial" w:cs="Arial"/>
          <w:sz w:val="24"/>
        </w:rPr>
      </w:pPr>
      <w:r>
        <w:rPr>
          <w:rFonts w:ascii="Arial" w:hAnsi="Arial" w:cs="Arial"/>
          <w:sz w:val="24"/>
        </w:rPr>
        <w:t xml:space="preserve">in der Stadthalle Zerbst, </w:t>
      </w:r>
    </w:p>
    <w:p w:rsidR="004D54DB" w:rsidRDefault="008F147C" w:rsidP="004D54DB">
      <w:pPr>
        <w:pStyle w:val="KeinLeerraum"/>
        <w:ind w:left="1418"/>
        <w:jc w:val="center"/>
        <w:rPr>
          <w:rFonts w:ascii="Arial" w:hAnsi="Arial" w:cs="Arial"/>
          <w:sz w:val="24"/>
        </w:rPr>
      </w:pPr>
      <w:r>
        <w:rPr>
          <w:rFonts w:ascii="Arial" w:hAnsi="Arial" w:cs="Arial"/>
          <w:sz w:val="24"/>
        </w:rPr>
        <w:t>Gartenstraße 21, 39261 Zerbst</w:t>
      </w:r>
    </w:p>
    <w:p w:rsidR="004D54DB" w:rsidRDefault="004D54DB" w:rsidP="00FD5972">
      <w:pPr>
        <w:pStyle w:val="KeinLeerraum"/>
        <w:ind w:left="1418"/>
        <w:rPr>
          <w:rFonts w:ascii="Arial" w:hAnsi="Arial" w:cs="Arial"/>
          <w:sz w:val="24"/>
        </w:rPr>
      </w:pPr>
    </w:p>
    <w:p w:rsidR="001B7424" w:rsidRDefault="001B7424" w:rsidP="001B7424">
      <w:pPr>
        <w:pStyle w:val="KeinLeerraum"/>
        <w:ind w:left="1418"/>
        <w:rPr>
          <w:rFonts w:ascii="Arial" w:hAnsi="Arial" w:cs="Arial"/>
          <w:sz w:val="24"/>
        </w:rPr>
      </w:pPr>
      <w:r w:rsidRPr="00FD5972">
        <w:rPr>
          <w:rFonts w:ascii="Arial" w:hAnsi="Arial" w:cs="Arial"/>
          <w:sz w:val="24"/>
        </w:rPr>
        <w:t>das Kindertheaterstück der AOK vor</w:t>
      </w:r>
      <w:r>
        <w:rPr>
          <w:rFonts w:ascii="Arial" w:hAnsi="Arial" w:cs="Arial"/>
          <w:sz w:val="24"/>
        </w:rPr>
        <w:t xml:space="preserve"> und eröffnen anschließend die erste Vorstellung um 9 Uhr</w:t>
      </w:r>
      <w:r w:rsidRPr="00FD5972">
        <w:rPr>
          <w:rFonts w:ascii="Arial" w:hAnsi="Arial" w:cs="Arial"/>
          <w:sz w:val="24"/>
        </w:rPr>
        <w:t xml:space="preserve">. </w:t>
      </w:r>
      <w:r w:rsidRPr="00C92278">
        <w:rPr>
          <w:rFonts w:ascii="Arial" w:hAnsi="Arial" w:cs="Arial"/>
          <w:sz w:val="24"/>
        </w:rPr>
        <w:t>Sie haben die Möglichkeit, mit den Beteiligten ins Gespräch zu kommen und diese</w:t>
      </w:r>
      <w:r>
        <w:rPr>
          <w:rFonts w:ascii="Arial" w:hAnsi="Arial" w:cs="Arial"/>
          <w:sz w:val="24"/>
        </w:rPr>
        <w:t xml:space="preserve"> </w:t>
      </w:r>
      <w:r w:rsidRPr="00C92278">
        <w:rPr>
          <w:rFonts w:ascii="Arial" w:hAnsi="Arial" w:cs="Arial"/>
          <w:sz w:val="24"/>
        </w:rPr>
        <w:t>zu fotografieren – auch Schauspieler in Bühnenkostümen werden anwesend sein.</w:t>
      </w:r>
    </w:p>
    <w:p w:rsidR="001B7424" w:rsidRDefault="001B7424" w:rsidP="001B7424">
      <w:pPr>
        <w:pStyle w:val="KeinLeerraum"/>
        <w:ind w:left="1418"/>
        <w:rPr>
          <w:rFonts w:ascii="Arial" w:hAnsi="Arial" w:cs="Arial"/>
          <w:sz w:val="24"/>
        </w:rPr>
      </w:pPr>
    </w:p>
    <w:p w:rsidR="001B7424" w:rsidRDefault="001B7424" w:rsidP="001B7424">
      <w:pPr>
        <w:pStyle w:val="KeinLeerraum"/>
        <w:ind w:left="1418"/>
        <w:rPr>
          <w:rFonts w:ascii="Arial" w:hAnsi="Arial" w:cs="Arial"/>
          <w:sz w:val="24"/>
        </w:rPr>
      </w:pPr>
      <w:r>
        <w:rPr>
          <w:rFonts w:ascii="Arial" w:hAnsi="Arial" w:cs="Arial"/>
          <w:sz w:val="24"/>
        </w:rPr>
        <w:lastRenderedPageBreak/>
        <w:t xml:space="preserve">Sie sind auch gern eingeladen, sich das Theaterstück anzuschauen. </w:t>
      </w:r>
    </w:p>
    <w:p w:rsidR="00C92278" w:rsidRDefault="00C92278" w:rsidP="00C92278">
      <w:pPr>
        <w:pStyle w:val="KeinLeerraum"/>
        <w:ind w:left="1418"/>
        <w:rPr>
          <w:rFonts w:ascii="Arial" w:hAnsi="Arial" w:cs="Arial"/>
          <w:sz w:val="24"/>
        </w:rPr>
      </w:pPr>
    </w:p>
    <w:p w:rsidR="00C92278" w:rsidRPr="00C92278" w:rsidRDefault="00C92278" w:rsidP="00C92278">
      <w:pPr>
        <w:pStyle w:val="KeinLeerraum"/>
        <w:ind w:left="1418"/>
        <w:rPr>
          <w:rFonts w:ascii="Arial" w:hAnsi="Arial" w:cs="Arial"/>
          <w:sz w:val="24"/>
        </w:rPr>
      </w:pPr>
      <w:r w:rsidRPr="00C92278">
        <w:rPr>
          <w:rFonts w:ascii="Arial" w:hAnsi="Arial" w:cs="Arial"/>
          <w:sz w:val="24"/>
        </w:rPr>
        <w:t>Weitere Informationen zu den AOK-Theaterstücken unter:</w:t>
      </w:r>
    </w:p>
    <w:p w:rsidR="00C92278" w:rsidRDefault="001F7A90" w:rsidP="00C92278">
      <w:pPr>
        <w:pStyle w:val="KeinLeerraum"/>
        <w:ind w:left="1418"/>
        <w:rPr>
          <w:rFonts w:ascii="Arial" w:hAnsi="Arial" w:cs="Arial"/>
          <w:sz w:val="24"/>
        </w:rPr>
      </w:pPr>
      <w:hyperlink r:id="rId7" w:history="1">
        <w:r w:rsidR="00C92278" w:rsidRPr="0064627C">
          <w:rPr>
            <w:rStyle w:val="Hyperlink"/>
            <w:rFonts w:ascii="Arial" w:hAnsi="Arial" w:cs="Arial"/>
            <w:sz w:val="24"/>
          </w:rPr>
          <w:t>www.aok.de/Kindertheater</w:t>
        </w:r>
      </w:hyperlink>
    </w:p>
    <w:p w:rsidR="00C92278" w:rsidRPr="00C92278" w:rsidRDefault="00C92278" w:rsidP="00C92278">
      <w:pPr>
        <w:pStyle w:val="KeinLeerraum"/>
        <w:ind w:left="1418"/>
        <w:rPr>
          <w:rFonts w:ascii="Arial" w:hAnsi="Arial" w:cs="Arial"/>
          <w:sz w:val="24"/>
        </w:rPr>
      </w:pPr>
    </w:p>
    <w:p w:rsidR="00C92278" w:rsidRDefault="00C92278" w:rsidP="00C92278">
      <w:pPr>
        <w:pStyle w:val="KeinLeerraum"/>
        <w:ind w:left="1418"/>
        <w:rPr>
          <w:rFonts w:ascii="Arial" w:hAnsi="Arial" w:cs="Arial"/>
          <w:sz w:val="24"/>
        </w:rPr>
      </w:pPr>
      <w:r w:rsidRPr="00C92278">
        <w:rPr>
          <w:rFonts w:ascii="Arial" w:hAnsi="Arial" w:cs="Arial"/>
          <w:sz w:val="24"/>
        </w:rPr>
        <w:t>Die beigefügten Fotos können Sie mit Quellenangabe kostenfrei verwenden.</w:t>
      </w:r>
    </w:p>
    <w:p w:rsidR="00F72F89" w:rsidRDefault="00F72F89" w:rsidP="00C92278">
      <w:pPr>
        <w:pStyle w:val="KeinLeerraum"/>
        <w:ind w:left="1418"/>
        <w:rPr>
          <w:rFonts w:ascii="Arial" w:hAnsi="Arial" w:cs="Arial"/>
          <w:sz w:val="24"/>
        </w:rPr>
      </w:pPr>
      <w:r>
        <w:rPr>
          <w:rFonts w:ascii="Arial" w:hAnsi="Arial" w:cs="Arial"/>
          <w:sz w:val="24"/>
        </w:rPr>
        <w:t>Hintergrund:</w:t>
      </w:r>
    </w:p>
    <w:p w:rsidR="00F72F89" w:rsidRDefault="00F72F89" w:rsidP="00C92278">
      <w:pPr>
        <w:pStyle w:val="KeinLeerraum"/>
        <w:ind w:left="1418"/>
        <w:rPr>
          <w:rFonts w:ascii="Arial" w:hAnsi="Arial" w:cs="Arial"/>
          <w:sz w:val="24"/>
        </w:rPr>
      </w:pPr>
    </w:p>
    <w:p w:rsidR="00F72F89" w:rsidRPr="00F72F89" w:rsidRDefault="00F72F89" w:rsidP="00F72F89">
      <w:pPr>
        <w:pStyle w:val="KeinLeerraum"/>
        <w:ind w:left="1418"/>
        <w:rPr>
          <w:rFonts w:ascii="Arial" w:hAnsi="Arial" w:cs="Arial"/>
          <w:sz w:val="24"/>
        </w:rPr>
      </w:pPr>
      <w:r w:rsidRPr="00F72F89">
        <w:rPr>
          <w:rFonts w:ascii="Arial" w:hAnsi="Arial" w:cs="Arial"/>
          <w:sz w:val="24"/>
        </w:rPr>
        <w:t xml:space="preserve">Als Gesundheitsbotschafterin der AOK ist Henrietta ein Vorbild für Grundschülerinnen und Grundschüler – auf der Bühne, aber auch im Unterrichtsmaterial für Lehrerinnen und Lehrer. Sie ist die Leitfigur des umfangreichen Lern- und Spielmaterials </w:t>
      </w:r>
      <w:r w:rsidR="00B1589B" w:rsidRPr="00F72F89">
        <w:rPr>
          <w:rFonts w:ascii="Arial" w:hAnsi="Arial" w:cs="Arial"/>
          <w:sz w:val="24"/>
        </w:rPr>
        <w:t xml:space="preserve">„Henrietta &amp; Co. – Gesundheit spielend lernen“ </w:t>
      </w:r>
      <w:r w:rsidRPr="00F72F89">
        <w:rPr>
          <w:rFonts w:ascii="Arial" w:hAnsi="Arial" w:cs="Arial"/>
          <w:sz w:val="24"/>
        </w:rPr>
        <w:t>zur Gesundheitsförderung</w:t>
      </w:r>
      <w:r w:rsidR="00B1589B">
        <w:rPr>
          <w:rFonts w:ascii="Arial" w:hAnsi="Arial" w:cs="Arial"/>
          <w:sz w:val="24"/>
        </w:rPr>
        <w:t xml:space="preserve"> </w:t>
      </w:r>
      <w:r w:rsidRPr="00F72F89">
        <w:rPr>
          <w:rFonts w:ascii="Arial" w:hAnsi="Arial" w:cs="Arial"/>
          <w:sz w:val="24"/>
        </w:rPr>
        <w:t>in der Grundschule, das die AOK den Schulen zur Verfügung stellt.</w:t>
      </w:r>
    </w:p>
    <w:p w:rsidR="00F72F89" w:rsidRPr="00F72F89" w:rsidRDefault="00F72F89" w:rsidP="00F72F89">
      <w:pPr>
        <w:pStyle w:val="KeinLeerraum"/>
        <w:ind w:left="1418"/>
        <w:rPr>
          <w:rFonts w:ascii="Arial" w:hAnsi="Arial" w:cs="Arial"/>
          <w:sz w:val="24"/>
        </w:rPr>
      </w:pPr>
    </w:p>
    <w:p w:rsidR="00F72F89" w:rsidRDefault="00F72F89" w:rsidP="00F72F89">
      <w:pPr>
        <w:pStyle w:val="KeinLeerraum"/>
        <w:ind w:left="1418"/>
        <w:rPr>
          <w:rFonts w:ascii="Arial" w:hAnsi="Arial" w:cs="Arial"/>
          <w:sz w:val="24"/>
        </w:rPr>
      </w:pPr>
      <w:r w:rsidRPr="00F72F89">
        <w:rPr>
          <w:rFonts w:ascii="Arial" w:hAnsi="Arial" w:cs="Arial"/>
          <w:sz w:val="24"/>
        </w:rPr>
        <w:t xml:space="preserve">Laut der aktuellen </w:t>
      </w:r>
      <w:proofErr w:type="spellStart"/>
      <w:r w:rsidRPr="00F72F89">
        <w:rPr>
          <w:rFonts w:ascii="Arial" w:hAnsi="Arial" w:cs="Arial"/>
          <w:sz w:val="24"/>
        </w:rPr>
        <w:t>KiGGS</w:t>
      </w:r>
      <w:proofErr w:type="spellEnd"/>
      <w:r w:rsidRPr="00F72F89">
        <w:rPr>
          <w:rFonts w:ascii="Arial" w:hAnsi="Arial" w:cs="Arial"/>
          <w:sz w:val="24"/>
        </w:rPr>
        <w:t>-Studie zur Kinder- und Jugendgesundheit machen nicht einmal ein Drittel der Jungen zwischen drei und 17 Jahren mindestens eine Stunde Sport am Tag, bei den Mädchen ist es noch weniger. Etwa 17 Prozent der Mädchen und 22 Prozent der Jungen trinken zusätzlich mindestens einmal täglich zuckerhaltige Erfrischungsgetränke. Mit ihrem Präventionsprogramm „Henrietta &amp; Co. – Gesundheit spielend lernen“ will die AOK die körperliche, aber auch die psychische Gesundheit von Grundschulkindern stärken.</w:t>
      </w:r>
    </w:p>
    <w:p w:rsidR="00A4018D" w:rsidRPr="00F72F89" w:rsidRDefault="00A4018D" w:rsidP="00F72F89">
      <w:pPr>
        <w:pStyle w:val="KeinLeerraum"/>
        <w:ind w:left="1418"/>
        <w:rPr>
          <w:rFonts w:ascii="Arial" w:hAnsi="Arial" w:cs="Arial"/>
          <w:sz w:val="24"/>
        </w:rPr>
      </w:pPr>
    </w:p>
    <w:p w:rsidR="00F72F89" w:rsidRDefault="00F72F89" w:rsidP="00F72F89">
      <w:pPr>
        <w:pStyle w:val="KeinLeerraum"/>
        <w:ind w:left="1418"/>
        <w:rPr>
          <w:rFonts w:ascii="Arial" w:hAnsi="Arial" w:cs="Arial"/>
          <w:sz w:val="24"/>
        </w:rPr>
      </w:pPr>
      <w:r w:rsidRPr="00F72F89">
        <w:rPr>
          <w:rFonts w:ascii="Arial" w:hAnsi="Arial" w:cs="Arial"/>
          <w:sz w:val="24"/>
        </w:rPr>
        <w:t>Die Tour des AOK-Kindertheaters ist seit dem Jahr 2007 Teil der Initiative „Gesunde Kinder – gesunde Zukunft“ mit inzwischen über 1,6 Mio. Zuschauern bundesweit.</w:t>
      </w:r>
    </w:p>
    <w:p w:rsidR="00F72F89" w:rsidRDefault="00F72F89" w:rsidP="00F72F89">
      <w:pPr>
        <w:pStyle w:val="KeinLeerraum"/>
        <w:ind w:left="1418"/>
        <w:rPr>
          <w:rFonts w:ascii="Arial" w:hAnsi="Arial" w:cs="Arial"/>
        </w:rPr>
      </w:pPr>
    </w:p>
    <w:p w:rsidR="00F72F89" w:rsidRDefault="00F72F89" w:rsidP="00F72F89">
      <w:pPr>
        <w:pStyle w:val="KeinLeerraum"/>
        <w:ind w:left="1418"/>
        <w:rPr>
          <w:rFonts w:ascii="Arial" w:hAnsi="Arial" w:cs="Arial"/>
        </w:rPr>
      </w:pPr>
    </w:p>
    <w:p w:rsidR="00F72F89" w:rsidRPr="00F72F89" w:rsidRDefault="00F72F89" w:rsidP="00F72F89">
      <w:pPr>
        <w:pStyle w:val="KeinLeerraum"/>
        <w:ind w:left="1418"/>
        <w:rPr>
          <w:rFonts w:ascii="Arial" w:hAnsi="Arial" w:cs="Arial"/>
          <w:sz w:val="24"/>
        </w:rPr>
      </w:pPr>
      <w:r w:rsidRPr="00F72F89">
        <w:rPr>
          <w:rFonts w:ascii="Arial" w:hAnsi="Arial" w:cs="Arial"/>
          <w:sz w:val="24"/>
        </w:rPr>
        <w:t xml:space="preserve">Die Gastspielorte in Sachsen-Anhalt: </w:t>
      </w:r>
    </w:p>
    <w:p w:rsidR="00F72F89" w:rsidRDefault="00F72F89" w:rsidP="00F72F89">
      <w:pPr>
        <w:pStyle w:val="KeinLeerraum"/>
        <w:ind w:left="1418"/>
        <w:rPr>
          <w:rFonts w:ascii="Arial" w:hAnsi="Arial" w:cs="Arial"/>
          <w:sz w:val="24"/>
        </w:rPr>
      </w:pPr>
    </w:p>
    <w:p w:rsidR="00F72F89" w:rsidRPr="00F72F89" w:rsidRDefault="00F72F89" w:rsidP="00F72F89">
      <w:pPr>
        <w:pStyle w:val="KeinLeerraum"/>
        <w:ind w:left="1418"/>
        <w:rPr>
          <w:rFonts w:ascii="Arial" w:hAnsi="Arial" w:cs="Arial"/>
          <w:sz w:val="24"/>
        </w:rPr>
      </w:pPr>
      <w:r w:rsidRPr="00F72F89">
        <w:rPr>
          <w:rFonts w:ascii="Arial" w:hAnsi="Arial" w:cs="Arial"/>
          <w:sz w:val="24"/>
        </w:rPr>
        <w:t>17. September:</w:t>
      </w:r>
      <w:r w:rsidRPr="00F72F89">
        <w:rPr>
          <w:rFonts w:ascii="Arial" w:hAnsi="Arial" w:cs="Arial"/>
          <w:sz w:val="24"/>
        </w:rPr>
        <w:tab/>
        <w:t>Stadthalle Zerbst</w:t>
      </w:r>
    </w:p>
    <w:p w:rsidR="00F72F89" w:rsidRPr="00F72F89" w:rsidRDefault="00F72F89" w:rsidP="00F72F89">
      <w:pPr>
        <w:pStyle w:val="KeinLeerraum"/>
        <w:ind w:left="1418"/>
        <w:rPr>
          <w:rFonts w:ascii="Arial" w:hAnsi="Arial" w:cs="Arial"/>
          <w:sz w:val="24"/>
        </w:rPr>
      </w:pPr>
      <w:r w:rsidRPr="00F72F89">
        <w:rPr>
          <w:rFonts w:ascii="Arial" w:hAnsi="Arial" w:cs="Arial"/>
          <w:sz w:val="24"/>
        </w:rPr>
        <w:tab/>
      </w:r>
      <w:r w:rsidRPr="00F72F89">
        <w:rPr>
          <w:rFonts w:ascii="Arial" w:hAnsi="Arial" w:cs="Arial"/>
          <w:sz w:val="24"/>
        </w:rPr>
        <w:tab/>
      </w:r>
      <w:r w:rsidRPr="00F72F89">
        <w:rPr>
          <w:rFonts w:ascii="Arial" w:hAnsi="Arial" w:cs="Arial"/>
          <w:sz w:val="24"/>
        </w:rPr>
        <w:tab/>
        <w:t>Gartenstraße 21, 39261 Zerbst/Anhalt</w:t>
      </w:r>
    </w:p>
    <w:p w:rsidR="00F72F89" w:rsidRPr="00F72F89" w:rsidRDefault="00F72F89" w:rsidP="00F72F89">
      <w:pPr>
        <w:pStyle w:val="KeinLeerraum"/>
        <w:ind w:left="1418"/>
        <w:rPr>
          <w:rFonts w:ascii="Arial" w:hAnsi="Arial" w:cs="Arial"/>
          <w:sz w:val="24"/>
        </w:rPr>
      </w:pPr>
      <w:r w:rsidRPr="00F72F89">
        <w:rPr>
          <w:rFonts w:ascii="Arial" w:hAnsi="Arial" w:cs="Arial"/>
          <w:sz w:val="24"/>
        </w:rPr>
        <w:t>18. September:</w:t>
      </w:r>
      <w:r w:rsidRPr="00F72F89">
        <w:rPr>
          <w:rFonts w:ascii="Arial" w:hAnsi="Arial" w:cs="Arial"/>
          <w:sz w:val="24"/>
        </w:rPr>
        <w:tab/>
        <w:t>Kulturhaus</w:t>
      </w:r>
    </w:p>
    <w:p w:rsidR="00F72F89" w:rsidRPr="00F72F89" w:rsidRDefault="00F72F89" w:rsidP="00F72F89">
      <w:pPr>
        <w:pStyle w:val="KeinLeerraum"/>
        <w:ind w:left="1418"/>
        <w:rPr>
          <w:rFonts w:ascii="Arial" w:hAnsi="Arial" w:cs="Arial"/>
          <w:sz w:val="24"/>
        </w:rPr>
      </w:pPr>
      <w:r w:rsidRPr="00F72F89">
        <w:rPr>
          <w:rFonts w:ascii="Arial" w:hAnsi="Arial" w:cs="Arial"/>
          <w:sz w:val="24"/>
        </w:rPr>
        <w:tab/>
      </w:r>
      <w:r w:rsidRPr="00F72F89">
        <w:rPr>
          <w:rFonts w:ascii="Arial" w:hAnsi="Arial" w:cs="Arial"/>
          <w:sz w:val="24"/>
        </w:rPr>
        <w:tab/>
      </w:r>
      <w:r w:rsidRPr="00F72F89">
        <w:rPr>
          <w:rFonts w:ascii="Arial" w:hAnsi="Arial" w:cs="Arial"/>
          <w:sz w:val="24"/>
        </w:rPr>
        <w:tab/>
      </w:r>
      <w:proofErr w:type="spellStart"/>
      <w:r w:rsidRPr="00F72F89">
        <w:rPr>
          <w:rFonts w:ascii="Arial" w:hAnsi="Arial" w:cs="Arial"/>
          <w:sz w:val="24"/>
        </w:rPr>
        <w:t>Puschkinplatz</w:t>
      </w:r>
      <w:proofErr w:type="spellEnd"/>
      <w:r w:rsidRPr="00F72F89">
        <w:rPr>
          <w:rFonts w:ascii="Arial" w:hAnsi="Arial" w:cs="Arial"/>
          <w:sz w:val="24"/>
        </w:rPr>
        <w:t xml:space="preserve"> 3, 06766 Bitterfeld-Wolfen</w:t>
      </w:r>
    </w:p>
    <w:p w:rsidR="00F72F89" w:rsidRPr="00F72F89" w:rsidRDefault="00F72F89" w:rsidP="00F72F89">
      <w:pPr>
        <w:pStyle w:val="KeinLeerraum"/>
        <w:ind w:left="1418"/>
        <w:rPr>
          <w:rFonts w:ascii="Arial" w:hAnsi="Arial" w:cs="Arial"/>
          <w:sz w:val="24"/>
        </w:rPr>
      </w:pPr>
      <w:r w:rsidRPr="00F72F89">
        <w:rPr>
          <w:rFonts w:ascii="Arial" w:hAnsi="Arial" w:cs="Arial"/>
          <w:sz w:val="24"/>
        </w:rPr>
        <w:t>19. September:</w:t>
      </w:r>
      <w:r w:rsidRPr="00F72F89">
        <w:rPr>
          <w:rFonts w:ascii="Arial" w:hAnsi="Arial" w:cs="Arial"/>
          <w:sz w:val="24"/>
        </w:rPr>
        <w:tab/>
        <w:t>Stadtkulturhaus Genthin</w:t>
      </w:r>
    </w:p>
    <w:p w:rsidR="00F72F89" w:rsidRPr="00FD5972" w:rsidRDefault="00F72F89" w:rsidP="00F72F89">
      <w:pPr>
        <w:pStyle w:val="KeinLeerraum"/>
        <w:ind w:left="1418"/>
        <w:rPr>
          <w:rFonts w:ascii="Arial" w:hAnsi="Arial" w:cs="Arial"/>
          <w:sz w:val="24"/>
        </w:rPr>
      </w:pPr>
      <w:r w:rsidRPr="00F72F89">
        <w:rPr>
          <w:rFonts w:ascii="Arial" w:hAnsi="Arial" w:cs="Arial"/>
          <w:sz w:val="24"/>
        </w:rPr>
        <w:tab/>
      </w:r>
      <w:r w:rsidRPr="00F72F89">
        <w:rPr>
          <w:rFonts w:ascii="Arial" w:hAnsi="Arial" w:cs="Arial"/>
          <w:sz w:val="24"/>
        </w:rPr>
        <w:tab/>
      </w:r>
      <w:r w:rsidRPr="00F72F89">
        <w:rPr>
          <w:rFonts w:ascii="Arial" w:hAnsi="Arial" w:cs="Arial"/>
          <w:sz w:val="24"/>
        </w:rPr>
        <w:tab/>
        <w:t>Ziegeleistraße 56, 39307 Genthin</w:t>
      </w:r>
    </w:p>
    <w:sectPr w:rsidR="00F72F89" w:rsidRPr="00FD5972"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1F7A90"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1F7A90"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44E11"/>
    <w:rsid w:val="001045C8"/>
    <w:rsid w:val="001241D8"/>
    <w:rsid w:val="001A71E9"/>
    <w:rsid w:val="001B7424"/>
    <w:rsid w:val="001D5349"/>
    <w:rsid w:val="001F7A90"/>
    <w:rsid w:val="0027185A"/>
    <w:rsid w:val="002F5DF9"/>
    <w:rsid w:val="00341A00"/>
    <w:rsid w:val="003421D3"/>
    <w:rsid w:val="00353611"/>
    <w:rsid w:val="004B4FFC"/>
    <w:rsid w:val="004D54DB"/>
    <w:rsid w:val="00541C87"/>
    <w:rsid w:val="005558ED"/>
    <w:rsid w:val="00606C2E"/>
    <w:rsid w:val="00695D42"/>
    <w:rsid w:val="006B3784"/>
    <w:rsid w:val="007C1476"/>
    <w:rsid w:val="007F2641"/>
    <w:rsid w:val="00884483"/>
    <w:rsid w:val="008A04DF"/>
    <w:rsid w:val="008B5986"/>
    <w:rsid w:val="008F147C"/>
    <w:rsid w:val="009425EC"/>
    <w:rsid w:val="009428F6"/>
    <w:rsid w:val="0098015A"/>
    <w:rsid w:val="00A4018D"/>
    <w:rsid w:val="00A42DF1"/>
    <w:rsid w:val="00AD5195"/>
    <w:rsid w:val="00B00B7E"/>
    <w:rsid w:val="00B14E01"/>
    <w:rsid w:val="00B1589B"/>
    <w:rsid w:val="00B45C50"/>
    <w:rsid w:val="00B845E7"/>
    <w:rsid w:val="00BC0C04"/>
    <w:rsid w:val="00BC66C9"/>
    <w:rsid w:val="00BE6CD7"/>
    <w:rsid w:val="00C35561"/>
    <w:rsid w:val="00C71251"/>
    <w:rsid w:val="00C92278"/>
    <w:rsid w:val="00CB5CB3"/>
    <w:rsid w:val="00CE7295"/>
    <w:rsid w:val="00D11144"/>
    <w:rsid w:val="00DD4CEF"/>
    <w:rsid w:val="00EB3BCD"/>
    <w:rsid w:val="00F72F89"/>
    <w:rsid w:val="00F83336"/>
    <w:rsid w:val="00FD5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25F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einLeerraum">
    <w:name w:val="No Spacing"/>
    <w:uiPriority w:val="1"/>
    <w:qFormat/>
    <w:rsid w:val="00FD5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ok.de/Kinderth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18</cp:revision>
  <cp:lastPrinted>2019-09-10T13:57:00Z</cp:lastPrinted>
  <dcterms:created xsi:type="dcterms:W3CDTF">2019-09-10T13:37:00Z</dcterms:created>
  <dcterms:modified xsi:type="dcterms:W3CDTF">2019-09-10T14:19:00Z</dcterms:modified>
</cp:coreProperties>
</file>