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8F24" w14:textId="77777777" w:rsidR="00201DD6" w:rsidRPr="00201DD6" w:rsidRDefault="00201DD6" w:rsidP="00201DD6">
      <w:pPr>
        <w:rPr>
          <w:rFonts w:ascii="Calibri" w:hAnsi="Calibri" w:cs="Calibri"/>
          <w:b/>
          <w:bCs/>
        </w:rPr>
      </w:pPr>
      <w:r w:rsidRPr="00201DD6">
        <w:rPr>
          <w:rFonts w:ascii="Calibri" w:hAnsi="Calibri" w:cs="Calibri"/>
          <w:noProof/>
        </w:rPr>
        <w:drawing>
          <wp:inline distT="0" distB="0" distL="0" distR="0" wp14:anchorId="514F23D4" wp14:editId="641E6E5B">
            <wp:extent cx="2026920" cy="335280"/>
            <wp:effectExtent l="0" t="0" r="11430" b="7620"/>
            <wp:docPr id="1591047936" name="Grafik 4" descr="Logo-Swissmech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-Swissmechanic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05CA7" w14:textId="77777777" w:rsidR="00201DD6" w:rsidRPr="00201DD6" w:rsidRDefault="00201DD6" w:rsidP="00201DD6">
      <w:pPr>
        <w:rPr>
          <w:rFonts w:ascii="Calibri" w:hAnsi="Calibri" w:cs="Calibri"/>
          <w:b/>
          <w:bCs/>
        </w:rPr>
      </w:pPr>
      <w:proofErr w:type="spellStart"/>
      <w:r w:rsidRPr="00201DD6">
        <w:rPr>
          <w:rFonts w:ascii="Calibri" w:hAnsi="Calibri" w:cs="Calibri"/>
          <w:b/>
          <w:bCs/>
        </w:rPr>
        <w:t>Comunicato</w:t>
      </w:r>
      <w:proofErr w:type="spellEnd"/>
      <w:r w:rsidRPr="00201DD6">
        <w:rPr>
          <w:rFonts w:ascii="Calibri" w:hAnsi="Calibri" w:cs="Calibri"/>
          <w:b/>
          <w:bCs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</w:rPr>
        <w:t>stampa</w:t>
      </w:r>
      <w:proofErr w:type="spellEnd"/>
    </w:p>
    <w:p w14:paraId="4E8F28D7" w14:textId="77777777" w:rsidR="00201DD6" w:rsidRPr="00201DD6" w:rsidRDefault="00201DD6" w:rsidP="00201DD6">
      <w:pPr>
        <w:rPr>
          <w:rFonts w:ascii="Calibri" w:hAnsi="Calibri" w:cs="Calibri"/>
          <w:b/>
          <w:bCs/>
        </w:rPr>
      </w:pPr>
      <w:r w:rsidRPr="00201DD6">
        <w:rPr>
          <w:rFonts w:ascii="Calibri" w:hAnsi="Calibri" w:cs="Calibri"/>
          <w:b/>
          <w:bCs/>
        </w:rPr>
        <w:t xml:space="preserve">Weinfelden, 3 </w:t>
      </w:r>
      <w:proofErr w:type="spellStart"/>
      <w:r w:rsidRPr="00201DD6">
        <w:rPr>
          <w:rFonts w:ascii="Calibri" w:hAnsi="Calibri" w:cs="Calibri"/>
          <w:b/>
          <w:bCs/>
        </w:rPr>
        <w:t>aprile</w:t>
      </w:r>
      <w:proofErr w:type="spellEnd"/>
      <w:r w:rsidRPr="00201DD6">
        <w:rPr>
          <w:rFonts w:ascii="Calibri" w:hAnsi="Calibri" w:cs="Calibri"/>
          <w:b/>
          <w:bCs/>
        </w:rPr>
        <w:t xml:space="preserve"> 2025</w:t>
      </w:r>
    </w:p>
    <w:p w14:paraId="651EA675" w14:textId="77777777" w:rsidR="00201DD6" w:rsidRPr="00201DD6" w:rsidRDefault="00201DD6" w:rsidP="00201DD6">
      <w:pPr>
        <w:rPr>
          <w:rFonts w:ascii="Calibri" w:hAnsi="Calibri" w:cs="Calibri"/>
          <w:b/>
          <w:bCs/>
          <w:sz w:val="32"/>
          <w:szCs w:val="32"/>
        </w:rPr>
      </w:pPr>
      <w:r w:rsidRPr="00201DD6">
        <w:rPr>
          <w:rFonts w:ascii="Calibri" w:hAnsi="Calibri" w:cs="Calibri"/>
          <w:b/>
          <w:bCs/>
          <w:sz w:val="32"/>
          <w:szCs w:val="32"/>
        </w:rPr>
        <w:t xml:space="preserve">I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dazi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statunitensi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mettono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a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rischio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le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industrie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MEM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svizzere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- Swissmechanic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sostiene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gli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sforzi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diplomatici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del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governo</w:t>
      </w:r>
      <w:proofErr w:type="spellEnd"/>
      <w:r w:rsidRPr="00201DD6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sz w:val="32"/>
          <w:szCs w:val="32"/>
        </w:rPr>
        <w:t>svizzero</w:t>
      </w:r>
      <w:proofErr w:type="spellEnd"/>
    </w:p>
    <w:p w14:paraId="63E4B4FD" w14:textId="77777777" w:rsidR="00201DD6" w:rsidRPr="00201DD6" w:rsidRDefault="00201DD6" w:rsidP="00201DD6">
      <w:pPr>
        <w:rPr>
          <w:rFonts w:ascii="Calibri" w:hAnsi="Calibri" w:cs="Calibri"/>
          <w:b/>
          <w:bCs/>
          <w:lang w:val="fr-CH"/>
        </w:rPr>
      </w:pPr>
      <w:r w:rsidRPr="00201DD6">
        <w:rPr>
          <w:rFonts w:ascii="Calibri" w:hAnsi="Calibri" w:cs="Calibri"/>
          <w:b/>
          <w:bCs/>
          <w:lang w:val="fr-CH"/>
        </w:rPr>
        <w:t xml:space="preserve">I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dazi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annunciati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dagli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Stati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Uniti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sulle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importazioni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dai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Paesi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con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un'eccedenza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commerciale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rappresentano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una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sfida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considerevole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per le industrie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svizzere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di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ingegneria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meccanica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ed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elettrica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(industrie MEM).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Gli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Stati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Uniti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sono un mercato di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vendita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fondamentale per i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prodotti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MEM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svizzeri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. Swissmechanic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chiede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al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governo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svizzero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di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assumere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una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posizione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attiva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decisa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per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intensificare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il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dialogo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con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gli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USA e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trovare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insieme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soluzioni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per il libero </w:t>
      </w:r>
      <w:proofErr w:type="spellStart"/>
      <w:r w:rsidRPr="00201DD6">
        <w:rPr>
          <w:rFonts w:ascii="Calibri" w:hAnsi="Calibri" w:cs="Calibri"/>
          <w:b/>
          <w:bCs/>
          <w:lang w:val="fr-CH"/>
        </w:rPr>
        <w:t>scambio</w:t>
      </w:r>
      <w:proofErr w:type="spellEnd"/>
      <w:r w:rsidRPr="00201DD6">
        <w:rPr>
          <w:rFonts w:ascii="Calibri" w:hAnsi="Calibri" w:cs="Calibri"/>
          <w:b/>
          <w:bCs/>
          <w:lang w:val="fr-CH"/>
        </w:rPr>
        <w:t>.</w:t>
      </w:r>
    </w:p>
    <w:p w14:paraId="5800299F" w14:textId="77777777" w:rsidR="00201DD6" w:rsidRPr="00201DD6" w:rsidRDefault="00201DD6" w:rsidP="00201DD6">
      <w:pPr>
        <w:rPr>
          <w:rFonts w:ascii="Calibri" w:hAnsi="Calibri" w:cs="Calibri"/>
          <w:lang w:val="fr-CH"/>
        </w:rPr>
      </w:pPr>
      <w:proofErr w:type="spellStart"/>
      <w:r w:rsidRPr="00201DD6">
        <w:rPr>
          <w:rFonts w:ascii="Calibri" w:hAnsi="Calibri" w:cs="Calibri"/>
          <w:lang w:val="fr-CH"/>
        </w:rPr>
        <w:t>Nel</w:t>
      </w:r>
      <w:proofErr w:type="spellEnd"/>
      <w:r w:rsidRPr="00201DD6">
        <w:rPr>
          <w:rFonts w:ascii="Calibri" w:hAnsi="Calibri" w:cs="Calibri"/>
          <w:lang w:val="fr-CH"/>
        </w:rPr>
        <w:t xml:space="preserve"> 2023, le industrie MEM </w:t>
      </w:r>
      <w:proofErr w:type="spellStart"/>
      <w:r w:rsidRPr="00201DD6">
        <w:rPr>
          <w:rFonts w:ascii="Calibri" w:hAnsi="Calibri" w:cs="Calibri"/>
          <w:lang w:val="fr-CH"/>
        </w:rPr>
        <w:t>svizzere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hanno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esportato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beni</w:t>
      </w:r>
      <w:proofErr w:type="spellEnd"/>
      <w:r w:rsidRPr="00201DD6">
        <w:rPr>
          <w:rFonts w:ascii="Calibri" w:hAnsi="Calibri" w:cs="Calibri"/>
          <w:lang w:val="fr-CH"/>
        </w:rPr>
        <w:t xml:space="preserve"> per un </w:t>
      </w:r>
      <w:proofErr w:type="spellStart"/>
      <w:r w:rsidRPr="00201DD6">
        <w:rPr>
          <w:rFonts w:ascii="Calibri" w:hAnsi="Calibri" w:cs="Calibri"/>
          <w:lang w:val="fr-CH"/>
        </w:rPr>
        <w:t>valore</w:t>
      </w:r>
      <w:proofErr w:type="spellEnd"/>
      <w:r w:rsidRPr="00201DD6">
        <w:rPr>
          <w:rFonts w:ascii="Calibri" w:hAnsi="Calibri" w:cs="Calibri"/>
          <w:lang w:val="fr-CH"/>
        </w:rPr>
        <w:t xml:space="preserve"> di circa 70,5 </w:t>
      </w:r>
      <w:proofErr w:type="spellStart"/>
      <w:r w:rsidRPr="00201DD6">
        <w:rPr>
          <w:rFonts w:ascii="Calibri" w:hAnsi="Calibri" w:cs="Calibri"/>
          <w:lang w:val="fr-CH"/>
        </w:rPr>
        <w:t>miliardi</w:t>
      </w:r>
      <w:proofErr w:type="spellEnd"/>
      <w:r w:rsidRPr="00201DD6">
        <w:rPr>
          <w:rFonts w:ascii="Calibri" w:hAnsi="Calibri" w:cs="Calibri"/>
          <w:lang w:val="fr-CH"/>
        </w:rPr>
        <w:t xml:space="preserve"> di franchi </w:t>
      </w:r>
      <w:proofErr w:type="spellStart"/>
      <w:r w:rsidRPr="00201DD6">
        <w:rPr>
          <w:rFonts w:ascii="Calibri" w:hAnsi="Calibri" w:cs="Calibri"/>
          <w:lang w:val="fr-CH"/>
        </w:rPr>
        <w:t>svizzeri</w:t>
      </w:r>
      <w:proofErr w:type="spellEnd"/>
      <w:r w:rsidRPr="00201DD6">
        <w:rPr>
          <w:rFonts w:ascii="Calibri" w:hAnsi="Calibri" w:cs="Calibri"/>
          <w:lang w:val="fr-CH"/>
        </w:rPr>
        <w:t xml:space="preserve"> in </w:t>
      </w:r>
      <w:proofErr w:type="spellStart"/>
      <w:r w:rsidRPr="00201DD6">
        <w:rPr>
          <w:rFonts w:ascii="Calibri" w:hAnsi="Calibri" w:cs="Calibri"/>
          <w:lang w:val="fr-CH"/>
        </w:rPr>
        <w:t>tutto</w:t>
      </w:r>
      <w:proofErr w:type="spellEnd"/>
      <w:r w:rsidRPr="00201DD6">
        <w:rPr>
          <w:rFonts w:ascii="Calibri" w:hAnsi="Calibri" w:cs="Calibri"/>
          <w:lang w:val="fr-CH"/>
        </w:rPr>
        <w:t xml:space="preserve"> il </w:t>
      </w:r>
      <w:proofErr w:type="spellStart"/>
      <w:r w:rsidRPr="00201DD6">
        <w:rPr>
          <w:rFonts w:ascii="Calibri" w:hAnsi="Calibri" w:cs="Calibri"/>
          <w:lang w:val="fr-CH"/>
        </w:rPr>
        <w:t>mondo</w:t>
      </w:r>
      <w:proofErr w:type="spellEnd"/>
      <w:r w:rsidRPr="00201DD6">
        <w:rPr>
          <w:rFonts w:ascii="Calibri" w:hAnsi="Calibri" w:cs="Calibri"/>
          <w:lang w:val="fr-CH"/>
        </w:rPr>
        <w:t xml:space="preserve">. La quota delle </w:t>
      </w:r>
      <w:proofErr w:type="spellStart"/>
      <w:r w:rsidRPr="00201DD6">
        <w:rPr>
          <w:rFonts w:ascii="Calibri" w:hAnsi="Calibri" w:cs="Calibri"/>
          <w:lang w:val="fr-CH"/>
        </w:rPr>
        <w:t>esportazioni</w:t>
      </w:r>
      <w:proofErr w:type="spellEnd"/>
      <w:r w:rsidRPr="00201DD6">
        <w:rPr>
          <w:rFonts w:ascii="Calibri" w:hAnsi="Calibri" w:cs="Calibri"/>
          <w:lang w:val="fr-CH"/>
        </w:rPr>
        <w:t xml:space="preserve"> MEM </w:t>
      </w:r>
      <w:proofErr w:type="spellStart"/>
      <w:r w:rsidRPr="00201DD6">
        <w:rPr>
          <w:rFonts w:ascii="Calibri" w:hAnsi="Calibri" w:cs="Calibri"/>
          <w:lang w:val="fr-CH"/>
        </w:rPr>
        <w:t>sul</w:t>
      </w:r>
      <w:proofErr w:type="spellEnd"/>
      <w:r w:rsidRPr="00201DD6">
        <w:rPr>
          <w:rFonts w:ascii="Calibri" w:hAnsi="Calibri" w:cs="Calibri"/>
          <w:lang w:val="fr-CH"/>
        </w:rPr>
        <w:t xml:space="preserve"> totale </w:t>
      </w:r>
      <w:proofErr w:type="spellStart"/>
      <w:r w:rsidRPr="00201DD6">
        <w:rPr>
          <w:rFonts w:ascii="Calibri" w:hAnsi="Calibri" w:cs="Calibri"/>
          <w:lang w:val="fr-CH"/>
        </w:rPr>
        <w:t>del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commercio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estero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svizzero</w:t>
      </w:r>
      <w:proofErr w:type="spellEnd"/>
      <w:r w:rsidRPr="00201DD6">
        <w:rPr>
          <w:rFonts w:ascii="Calibri" w:hAnsi="Calibri" w:cs="Calibri"/>
          <w:lang w:val="fr-CH"/>
        </w:rPr>
        <w:t xml:space="preserve"> è </w:t>
      </w:r>
      <w:proofErr w:type="spellStart"/>
      <w:r w:rsidRPr="00201DD6">
        <w:rPr>
          <w:rFonts w:ascii="Calibri" w:hAnsi="Calibri" w:cs="Calibri"/>
          <w:lang w:val="fr-CH"/>
        </w:rPr>
        <w:t>scesa</w:t>
      </w:r>
      <w:proofErr w:type="spellEnd"/>
      <w:r w:rsidRPr="00201DD6">
        <w:rPr>
          <w:rFonts w:ascii="Calibri" w:hAnsi="Calibri" w:cs="Calibri"/>
          <w:lang w:val="fr-CH"/>
        </w:rPr>
        <w:t xml:space="preserve"> dal 46,4% al 26% </w:t>
      </w:r>
      <w:proofErr w:type="spellStart"/>
      <w:r w:rsidRPr="00201DD6">
        <w:rPr>
          <w:rFonts w:ascii="Calibri" w:hAnsi="Calibri" w:cs="Calibri"/>
          <w:lang w:val="fr-CH"/>
        </w:rPr>
        <w:t>negli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ultimi</w:t>
      </w:r>
      <w:proofErr w:type="spellEnd"/>
      <w:r w:rsidRPr="00201DD6">
        <w:rPr>
          <w:rFonts w:ascii="Calibri" w:hAnsi="Calibri" w:cs="Calibri"/>
          <w:lang w:val="fr-CH"/>
        </w:rPr>
        <w:t xml:space="preserve"> 25 </w:t>
      </w:r>
      <w:proofErr w:type="spellStart"/>
      <w:r w:rsidRPr="00201DD6">
        <w:rPr>
          <w:rFonts w:ascii="Calibri" w:hAnsi="Calibri" w:cs="Calibri"/>
          <w:lang w:val="fr-CH"/>
        </w:rPr>
        <w:t>anni</w:t>
      </w:r>
      <w:proofErr w:type="spellEnd"/>
      <w:r w:rsidRPr="00201DD6">
        <w:rPr>
          <w:rFonts w:ascii="Calibri" w:hAnsi="Calibri" w:cs="Calibri"/>
          <w:lang w:val="fr-CH"/>
        </w:rPr>
        <w:t xml:space="preserve">. La </w:t>
      </w:r>
      <w:proofErr w:type="spellStart"/>
      <w:r w:rsidRPr="00201DD6">
        <w:rPr>
          <w:rFonts w:ascii="Calibri" w:hAnsi="Calibri" w:cs="Calibri"/>
          <w:lang w:val="fr-CH"/>
        </w:rPr>
        <w:t>perdita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del</w:t>
      </w:r>
      <w:proofErr w:type="spellEnd"/>
      <w:r w:rsidRPr="00201DD6">
        <w:rPr>
          <w:rFonts w:ascii="Calibri" w:hAnsi="Calibri" w:cs="Calibri"/>
          <w:lang w:val="fr-CH"/>
        </w:rPr>
        <w:t xml:space="preserve"> mercato </w:t>
      </w:r>
      <w:proofErr w:type="spellStart"/>
      <w:r w:rsidRPr="00201DD6">
        <w:rPr>
          <w:rFonts w:ascii="Calibri" w:hAnsi="Calibri" w:cs="Calibri"/>
          <w:lang w:val="fr-CH"/>
        </w:rPr>
        <w:t>statunitense</w:t>
      </w:r>
      <w:proofErr w:type="spellEnd"/>
      <w:r w:rsidRPr="00201DD6">
        <w:rPr>
          <w:rFonts w:ascii="Calibri" w:hAnsi="Calibri" w:cs="Calibri"/>
          <w:lang w:val="fr-CH"/>
        </w:rPr>
        <w:t xml:space="preserve"> non solo </w:t>
      </w:r>
      <w:proofErr w:type="spellStart"/>
      <w:r w:rsidRPr="00201DD6">
        <w:rPr>
          <w:rFonts w:ascii="Calibri" w:hAnsi="Calibri" w:cs="Calibri"/>
          <w:lang w:val="fr-CH"/>
        </w:rPr>
        <w:t>avrebbe</w:t>
      </w:r>
      <w:proofErr w:type="spellEnd"/>
      <w:r w:rsidRPr="00201DD6">
        <w:rPr>
          <w:rFonts w:ascii="Calibri" w:hAnsi="Calibri" w:cs="Calibri"/>
          <w:lang w:val="fr-CH"/>
        </w:rPr>
        <w:t xml:space="preserve"> gravi </w:t>
      </w:r>
      <w:proofErr w:type="spellStart"/>
      <w:r w:rsidRPr="00201DD6">
        <w:rPr>
          <w:rFonts w:ascii="Calibri" w:hAnsi="Calibri" w:cs="Calibri"/>
          <w:lang w:val="fr-CH"/>
        </w:rPr>
        <w:t>conseguenze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economiche</w:t>
      </w:r>
      <w:proofErr w:type="spellEnd"/>
      <w:r w:rsidRPr="00201DD6">
        <w:rPr>
          <w:rFonts w:ascii="Calibri" w:hAnsi="Calibri" w:cs="Calibri"/>
          <w:lang w:val="fr-CH"/>
        </w:rPr>
        <w:t xml:space="preserve">, ma </w:t>
      </w:r>
      <w:proofErr w:type="spellStart"/>
      <w:r w:rsidRPr="00201DD6">
        <w:rPr>
          <w:rFonts w:ascii="Calibri" w:hAnsi="Calibri" w:cs="Calibri"/>
          <w:lang w:val="fr-CH"/>
        </w:rPr>
        <w:t>potrebbe</w:t>
      </w:r>
      <w:proofErr w:type="spellEnd"/>
      <w:r w:rsidRPr="00201DD6">
        <w:rPr>
          <w:rFonts w:ascii="Calibri" w:hAnsi="Calibri" w:cs="Calibri"/>
          <w:lang w:val="fr-CH"/>
        </w:rPr>
        <w:t xml:space="preserve"> anche </w:t>
      </w:r>
      <w:proofErr w:type="spellStart"/>
      <w:r w:rsidRPr="00201DD6">
        <w:rPr>
          <w:rFonts w:ascii="Calibri" w:hAnsi="Calibri" w:cs="Calibri"/>
          <w:lang w:val="fr-CH"/>
        </w:rPr>
        <w:t>mettere</w:t>
      </w:r>
      <w:proofErr w:type="spellEnd"/>
      <w:r w:rsidRPr="00201DD6">
        <w:rPr>
          <w:rFonts w:ascii="Calibri" w:hAnsi="Calibri" w:cs="Calibri"/>
          <w:lang w:val="fr-CH"/>
        </w:rPr>
        <w:t xml:space="preserve"> a </w:t>
      </w:r>
      <w:proofErr w:type="spellStart"/>
      <w:r w:rsidRPr="00201DD6">
        <w:rPr>
          <w:rFonts w:ascii="Calibri" w:hAnsi="Calibri" w:cs="Calibri"/>
          <w:lang w:val="fr-CH"/>
        </w:rPr>
        <w:t>repentaglio</w:t>
      </w:r>
      <w:proofErr w:type="spellEnd"/>
      <w:r w:rsidRPr="00201DD6">
        <w:rPr>
          <w:rFonts w:ascii="Calibri" w:hAnsi="Calibri" w:cs="Calibri"/>
          <w:lang w:val="fr-CH"/>
        </w:rPr>
        <w:t xml:space="preserve"> i </w:t>
      </w:r>
      <w:proofErr w:type="spellStart"/>
      <w:r w:rsidRPr="00201DD6">
        <w:rPr>
          <w:rFonts w:ascii="Calibri" w:hAnsi="Calibri" w:cs="Calibri"/>
          <w:lang w:val="fr-CH"/>
        </w:rPr>
        <w:t>posti</w:t>
      </w:r>
      <w:proofErr w:type="spellEnd"/>
      <w:r w:rsidRPr="00201DD6">
        <w:rPr>
          <w:rFonts w:ascii="Calibri" w:hAnsi="Calibri" w:cs="Calibri"/>
          <w:lang w:val="fr-CH"/>
        </w:rPr>
        <w:t xml:space="preserve"> di </w:t>
      </w:r>
      <w:proofErr w:type="spellStart"/>
      <w:r w:rsidRPr="00201DD6">
        <w:rPr>
          <w:rFonts w:ascii="Calibri" w:hAnsi="Calibri" w:cs="Calibri"/>
          <w:lang w:val="fr-CH"/>
        </w:rPr>
        <w:t>lavoro</w:t>
      </w:r>
      <w:proofErr w:type="spellEnd"/>
      <w:r w:rsidRPr="00201DD6">
        <w:rPr>
          <w:rFonts w:ascii="Calibri" w:hAnsi="Calibri" w:cs="Calibri"/>
          <w:lang w:val="fr-CH"/>
        </w:rPr>
        <w:t xml:space="preserve"> e la </w:t>
      </w:r>
      <w:proofErr w:type="spellStart"/>
      <w:r w:rsidRPr="00201DD6">
        <w:rPr>
          <w:rFonts w:ascii="Calibri" w:hAnsi="Calibri" w:cs="Calibri"/>
          <w:lang w:val="fr-CH"/>
        </w:rPr>
        <w:t>forza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innovativa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della</w:t>
      </w:r>
      <w:proofErr w:type="spellEnd"/>
      <w:r w:rsidRPr="00201DD6">
        <w:rPr>
          <w:rFonts w:ascii="Calibri" w:hAnsi="Calibri" w:cs="Calibri"/>
          <w:lang w:val="fr-CH"/>
        </w:rPr>
        <w:t xml:space="preserve"> Svizzera. </w:t>
      </w:r>
    </w:p>
    <w:p w14:paraId="2D7AA1EA" w14:textId="2CE7599A" w:rsidR="00BF5B43" w:rsidRPr="00201DD6" w:rsidRDefault="00201DD6" w:rsidP="00201DD6">
      <w:pPr>
        <w:rPr>
          <w:rFonts w:ascii="Calibri" w:hAnsi="Calibri" w:cs="Calibri"/>
          <w:lang w:val="fr-CH"/>
        </w:rPr>
      </w:pPr>
      <w:r>
        <w:rPr>
          <w:rFonts w:ascii="Calibri" w:hAnsi="Calibri" w:cs="Calibri"/>
          <w:lang w:val="fr-CH"/>
        </w:rPr>
        <w:t>«</w:t>
      </w:r>
      <w:r w:rsidRPr="00201DD6">
        <w:rPr>
          <w:rFonts w:ascii="Calibri" w:hAnsi="Calibri" w:cs="Calibri"/>
          <w:lang w:val="fr-CH"/>
        </w:rPr>
        <w:t xml:space="preserve">È </w:t>
      </w:r>
      <w:proofErr w:type="spellStart"/>
      <w:r w:rsidRPr="00201DD6">
        <w:rPr>
          <w:rFonts w:ascii="Calibri" w:hAnsi="Calibri" w:cs="Calibri"/>
          <w:lang w:val="fr-CH"/>
        </w:rPr>
        <w:t>ora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responsabilità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del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governo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svizzero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agire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rapidamente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cercare</w:t>
      </w:r>
      <w:proofErr w:type="spellEnd"/>
      <w:r w:rsidRPr="00201DD6">
        <w:rPr>
          <w:rFonts w:ascii="Calibri" w:hAnsi="Calibri" w:cs="Calibri"/>
          <w:lang w:val="fr-CH"/>
        </w:rPr>
        <w:t xml:space="preserve"> un </w:t>
      </w:r>
      <w:proofErr w:type="spellStart"/>
      <w:r w:rsidRPr="00201DD6">
        <w:rPr>
          <w:rFonts w:ascii="Calibri" w:hAnsi="Calibri" w:cs="Calibri"/>
          <w:lang w:val="fr-CH"/>
        </w:rPr>
        <w:t>dialogo</w:t>
      </w:r>
      <w:proofErr w:type="spellEnd"/>
      <w:r w:rsidRPr="00201DD6">
        <w:rPr>
          <w:rFonts w:ascii="Calibri" w:hAnsi="Calibri" w:cs="Calibri"/>
          <w:lang w:val="fr-CH"/>
        </w:rPr>
        <w:t xml:space="preserve"> con Washington per </w:t>
      </w:r>
      <w:proofErr w:type="spellStart"/>
      <w:r w:rsidRPr="00201DD6">
        <w:rPr>
          <w:rFonts w:ascii="Calibri" w:hAnsi="Calibri" w:cs="Calibri"/>
          <w:lang w:val="fr-CH"/>
        </w:rPr>
        <w:t>evitare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questi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dazi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garantire</w:t>
      </w:r>
      <w:proofErr w:type="spellEnd"/>
      <w:r w:rsidRPr="00201DD6">
        <w:rPr>
          <w:rFonts w:ascii="Calibri" w:hAnsi="Calibri" w:cs="Calibri"/>
          <w:lang w:val="fr-CH"/>
        </w:rPr>
        <w:t xml:space="preserve"> le </w:t>
      </w:r>
      <w:proofErr w:type="spellStart"/>
      <w:r w:rsidRPr="00201DD6">
        <w:rPr>
          <w:rFonts w:ascii="Calibri" w:hAnsi="Calibri" w:cs="Calibri"/>
          <w:lang w:val="fr-CH"/>
        </w:rPr>
        <w:t>relazioni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commerciali</w:t>
      </w:r>
      <w:proofErr w:type="spellEnd"/>
      <w:r>
        <w:rPr>
          <w:rFonts w:ascii="Calibri" w:hAnsi="Calibri" w:cs="Calibri"/>
          <w:lang w:val="fr-CH"/>
        </w:rPr>
        <w:t>»</w:t>
      </w:r>
      <w:r w:rsidRPr="00201DD6">
        <w:rPr>
          <w:rFonts w:ascii="Calibri" w:hAnsi="Calibri" w:cs="Calibri"/>
          <w:lang w:val="fr-CH"/>
        </w:rPr>
        <w:t xml:space="preserve">, </w:t>
      </w:r>
      <w:proofErr w:type="spellStart"/>
      <w:r w:rsidRPr="00201DD6">
        <w:rPr>
          <w:rFonts w:ascii="Calibri" w:hAnsi="Calibri" w:cs="Calibri"/>
          <w:lang w:val="fr-CH"/>
        </w:rPr>
        <w:t>spiega</w:t>
      </w:r>
      <w:proofErr w:type="spellEnd"/>
      <w:r w:rsidRPr="00201DD6">
        <w:rPr>
          <w:rFonts w:ascii="Calibri" w:hAnsi="Calibri" w:cs="Calibri"/>
          <w:lang w:val="fr-CH"/>
        </w:rPr>
        <w:t xml:space="preserve"> Erich Sannemann, </w:t>
      </w:r>
      <w:proofErr w:type="spellStart"/>
      <w:r w:rsidRPr="00201DD6">
        <w:rPr>
          <w:rFonts w:ascii="Calibri" w:hAnsi="Calibri" w:cs="Calibri"/>
          <w:lang w:val="fr-CH"/>
        </w:rPr>
        <w:t>direttore</w:t>
      </w:r>
      <w:proofErr w:type="spellEnd"/>
      <w:r w:rsidRPr="00201DD6">
        <w:rPr>
          <w:rFonts w:ascii="Calibri" w:hAnsi="Calibri" w:cs="Calibri"/>
          <w:lang w:val="fr-CH"/>
        </w:rPr>
        <w:t xml:space="preserve"> di Swissmechanic.</w:t>
      </w:r>
    </w:p>
    <w:p w14:paraId="022D927E" w14:textId="77777777" w:rsidR="00201DD6" w:rsidRPr="00201DD6" w:rsidRDefault="00201DD6" w:rsidP="00201DD6">
      <w:pPr>
        <w:rPr>
          <w:rFonts w:ascii="Calibri" w:hAnsi="Calibri" w:cs="Calibri"/>
          <w:lang w:val="fr-CH"/>
        </w:rPr>
      </w:pPr>
      <w:r w:rsidRPr="00201DD6">
        <w:rPr>
          <w:rFonts w:ascii="Calibri" w:hAnsi="Calibri" w:cs="Calibri"/>
          <w:lang w:val="fr-CH"/>
        </w:rPr>
        <w:t xml:space="preserve">Con 297 </w:t>
      </w:r>
      <w:proofErr w:type="spellStart"/>
      <w:r w:rsidRPr="00201DD6">
        <w:rPr>
          <w:rFonts w:ascii="Calibri" w:hAnsi="Calibri" w:cs="Calibri"/>
          <w:lang w:val="fr-CH"/>
        </w:rPr>
        <w:t>miliardi</w:t>
      </w:r>
      <w:proofErr w:type="spellEnd"/>
      <w:r w:rsidRPr="00201DD6">
        <w:rPr>
          <w:rFonts w:ascii="Calibri" w:hAnsi="Calibri" w:cs="Calibri"/>
          <w:lang w:val="fr-CH"/>
        </w:rPr>
        <w:t xml:space="preserve"> di </w:t>
      </w:r>
      <w:proofErr w:type="spellStart"/>
      <w:r w:rsidRPr="00201DD6">
        <w:rPr>
          <w:rFonts w:ascii="Calibri" w:hAnsi="Calibri" w:cs="Calibri"/>
          <w:lang w:val="fr-CH"/>
        </w:rPr>
        <w:t>dollari</w:t>
      </w:r>
      <w:proofErr w:type="spellEnd"/>
      <w:r w:rsidRPr="00201DD6">
        <w:rPr>
          <w:rFonts w:ascii="Calibri" w:hAnsi="Calibri" w:cs="Calibri"/>
          <w:lang w:val="fr-CH"/>
        </w:rPr>
        <w:t xml:space="preserve">, la Svizzera è stata il </w:t>
      </w:r>
      <w:proofErr w:type="spellStart"/>
      <w:r w:rsidRPr="00201DD6">
        <w:rPr>
          <w:rFonts w:ascii="Calibri" w:hAnsi="Calibri" w:cs="Calibri"/>
          <w:lang w:val="fr-CH"/>
        </w:rPr>
        <w:t>settimo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investitore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estero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negli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Stati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Uniti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nel</w:t>
      </w:r>
      <w:proofErr w:type="spellEnd"/>
      <w:r w:rsidRPr="00201DD6">
        <w:rPr>
          <w:rFonts w:ascii="Calibri" w:hAnsi="Calibri" w:cs="Calibri"/>
          <w:lang w:val="fr-CH"/>
        </w:rPr>
        <w:t xml:space="preserve"> 2022. </w:t>
      </w:r>
      <w:proofErr w:type="spellStart"/>
      <w:r w:rsidRPr="00201DD6">
        <w:rPr>
          <w:rFonts w:ascii="Calibri" w:hAnsi="Calibri" w:cs="Calibri"/>
          <w:lang w:val="fr-CH"/>
        </w:rPr>
        <w:t>Nel</w:t>
      </w:r>
      <w:proofErr w:type="spellEnd"/>
      <w:r w:rsidRPr="00201DD6">
        <w:rPr>
          <w:rFonts w:ascii="Calibri" w:hAnsi="Calibri" w:cs="Calibri"/>
          <w:lang w:val="fr-CH"/>
        </w:rPr>
        <w:t xml:space="preserve"> 2023, la Svizzera ha </w:t>
      </w:r>
      <w:proofErr w:type="spellStart"/>
      <w:r w:rsidRPr="00201DD6">
        <w:rPr>
          <w:rFonts w:ascii="Calibri" w:hAnsi="Calibri" w:cs="Calibri"/>
          <w:lang w:val="fr-CH"/>
        </w:rPr>
        <w:t>importato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dagli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Stati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Uniti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beni</w:t>
      </w:r>
      <w:proofErr w:type="spellEnd"/>
      <w:r w:rsidRPr="00201DD6">
        <w:rPr>
          <w:rFonts w:ascii="Calibri" w:hAnsi="Calibri" w:cs="Calibri"/>
          <w:lang w:val="fr-CH"/>
        </w:rPr>
        <w:t xml:space="preserve"> per un </w:t>
      </w:r>
      <w:proofErr w:type="spellStart"/>
      <w:r w:rsidRPr="00201DD6">
        <w:rPr>
          <w:rFonts w:ascii="Calibri" w:hAnsi="Calibri" w:cs="Calibri"/>
          <w:lang w:val="fr-CH"/>
        </w:rPr>
        <w:t>valore</w:t>
      </w:r>
      <w:proofErr w:type="spellEnd"/>
      <w:r w:rsidRPr="00201DD6">
        <w:rPr>
          <w:rFonts w:ascii="Calibri" w:hAnsi="Calibri" w:cs="Calibri"/>
          <w:lang w:val="fr-CH"/>
        </w:rPr>
        <w:t xml:space="preserve"> di 29,7 </w:t>
      </w:r>
      <w:proofErr w:type="spellStart"/>
      <w:r w:rsidRPr="00201DD6">
        <w:rPr>
          <w:rFonts w:ascii="Calibri" w:hAnsi="Calibri" w:cs="Calibri"/>
          <w:lang w:val="fr-CH"/>
        </w:rPr>
        <w:t>miliardi</w:t>
      </w:r>
      <w:proofErr w:type="spellEnd"/>
      <w:r w:rsidRPr="00201DD6">
        <w:rPr>
          <w:rFonts w:ascii="Calibri" w:hAnsi="Calibri" w:cs="Calibri"/>
          <w:lang w:val="fr-CH"/>
        </w:rPr>
        <w:t xml:space="preserve"> di franchi. Le </w:t>
      </w:r>
      <w:proofErr w:type="spellStart"/>
      <w:r w:rsidRPr="00201DD6">
        <w:rPr>
          <w:rFonts w:ascii="Calibri" w:hAnsi="Calibri" w:cs="Calibri"/>
          <w:lang w:val="fr-CH"/>
        </w:rPr>
        <w:t>esportazioni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hanno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raggiunto</w:t>
      </w:r>
      <w:proofErr w:type="spellEnd"/>
      <w:r w:rsidRPr="00201DD6">
        <w:rPr>
          <w:rFonts w:ascii="Calibri" w:hAnsi="Calibri" w:cs="Calibri"/>
          <w:lang w:val="fr-CH"/>
        </w:rPr>
        <w:t xml:space="preserve"> un totale di 56,6 </w:t>
      </w:r>
      <w:proofErr w:type="spellStart"/>
      <w:r w:rsidRPr="00201DD6">
        <w:rPr>
          <w:rFonts w:ascii="Calibri" w:hAnsi="Calibri" w:cs="Calibri"/>
          <w:lang w:val="fr-CH"/>
        </w:rPr>
        <w:t>miliardi</w:t>
      </w:r>
      <w:proofErr w:type="spellEnd"/>
      <w:r w:rsidRPr="00201DD6">
        <w:rPr>
          <w:rFonts w:ascii="Calibri" w:hAnsi="Calibri" w:cs="Calibri"/>
          <w:lang w:val="fr-CH"/>
        </w:rPr>
        <w:t xml:space="preserve"> di franchi </w:t>
      </w:r>
      <w:proofErr w:type="spellStart"/>
      <w:r w:rsidRPr="00201DD6">
        <w:rPr>
          <w:rFonts w:ascii="Calibri" w:hAnsi="Calibri" w:cs="Calibri"/>
          <w:lang w:val="fr-CH"/>
        </w:rPr>
        <w:t>svizzeri</w:t>
      </w:r>
      <w:proofErr w:type="spellEnd"/>
      <w:r w:rsidRPr="00201DD6">
        <w:rPr>
          <w:rFonts w:ascii="Calibri" w:hAnsi="Calibri" w:cs="Calibri"/>
          <w:lang w:val="fr-CH"/>
        </w:rPr>
        <w:t xml:space="preserve">, </w:t>
      </w:r>
      <w:proofErr w:type="spellStart"/>
      <w:r w:rsidRPr="00201DD6">
        <w:rPr>
          <w:rFonts w:ascii="Calibri" w:hAnsi="Calibri" w:cs="Calibri"/>
          <w:lang w:val="fr-CH"/>
        </w:rPr>
        <w:t>rendendo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gli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Stati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Uniti</w:t>
      </w:r>
      <w:proofErr w:type="spellEnd"/>
      <w:r w:rsidRPr="00201DD6">
        <w:rPr>
          <w:rFonts w:ascii="Calibri" w:hAnsi="Calibri" w:cs="Calibri"/>
          <w:lang w:val="fr-CH"/>
        </w:rPr>
        <w:t xml:space="preserve"> la </w:t>
      </w:r>
      <w:proofErr w:type="spellStart"/>
      <w:r w:rsidRPr="00201DD6">
        <w:rPr>
          <w:rFonts w:ascii="Calibri" w:hAnsi="Calibri" w:cs="Calibri"/>
          <w:lang w:val="fr-CH"/>
        </w:rPr>
        <w:t>destinazione</w:t>
      </w:r>
      <w:proofErr w:type="spellEnd"/>
      <w:r w:rsidRPr="00201DD6">
        <w:rPr>
          <w:rFonts w:ascii="Calibri" w:hAnsi="Calibri" w:cs="Calibri"/>
          <w:lang w:val="fr-CH"/>
        </w:rPr>
        <w:t xml:space="preserve"> più importante per le </w:t>
      </w:r>
      <w:proofErr w:type="spellStart"/>
      <w:r w:rsidRPr="00201DD6">
        <w:rPr>
          <w:rFonts w:ascii="Calibri" w:hAnsi="Calibri" w:cs="Calibri"/>
          <w:lang w:val="fr-CH"/>
        </w:rPr>
        <w:t>esportazioni</w:t>
      </w:r>
      <w:proofErr w:type="spellEnd"/>
      <w:r w:rsidRPr="00201DD6">
        <w:rPr>
          <w:rFonts w:ascii="Calibri" w:hAnsi="Calibri" w:cs="Calibri"/>
          <w:lang w:val="fr-CH"/>
        </w:rPr>
        <w:t xml:space="preserve"> di merci dalla Svizzera.</w:t>
      </w:r>
    </w:p>
    <w:p w14:paraId="29599177" w14:textId="741123AF" w:rsidR="00201DD6" w:rsidRPr="00201DD6" w:rsidRDefault="00201DD6" w:rsidP="00201DD6">
      <w:pPr>
        <w:rPr>
          <w:rFonts w:ascii="Calibri" w:hAnsi="Calibri" w:cs="Calibri"/>
          <w:lang w:val="fr-CH"/>
        </w:rPr>
      </w:pPr>
      <w:r w:rsidRPr="00201DD6">
        <w:rPr>
          <w:rFonts w:ascii="Calibri" w:hAnsi="Calibri" w:cs="Calibri"/>
          <w:lang w:val="fr-CH"/>
        </w:rPr>
        <w:t xml:space="preserve">Swissmechanic </w:t>
      </w:r>
      <w:proofErr w:type="spellStart"/>
      <w:r w:rsidRPr="00201DD6">
        <w:rPr>
          <w:rFonts w:ascii="Calibri" w:hAnsi="Calibri" w:cs="Calibri"/>
          <w:lang w:val="fr-CH"/>
        </w:rPr>
        <w:t>sostiene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gli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sforzi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diplomatici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programmati</w:t>
      </w:r>
      <w:proofErr w:type="spellEnd"/>
      <w:r w:rsidRPr="00201DD6">
        <w:rPr>
          <w:rFonts w:ascii="Calibri" w:hAnsi="Calibri" w:cs="Calibri"/>
          <w:lang w:val="fr-CH"/>
        </w:rPr>
        <w:t xml:space="preserve"> dal </w:t>
      </w:r>
      <w:proofErr w:type="spellStart"/>
      <w:r w:rsidRPr="00201DD6">
        <w:rPr>
          <w:rFonts w:ascii="Calibri" w:hAnsi="Calibri" w:cs="Calibri"/>
          <w:lang w:val="fr-CH"/>
        </w:rPr>
        <w:t>governo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svizzero</w:t>
      </w:r>
      <w:proofErr w:type="spellEnd"/>
      <w:r w:rsidRPr="00201DD6">
        <w:rPr>
          <w:rFonts w:ascii="Calibri" w:hAnsi="Calibri" w:cs="Calibri"/>
          <w:lang w:val="fr-CH"/>
        </w:rPr>
        <w:t xml:space="preserve">, in </w:t>
      </w:r>
      <w:proofErr w:type="spellStart"/>
      <w:r w:rsidRPr="00201DD6">
        <w:rPr>
          <w:rFonts w:ascii="Calibri" w:hAnsi="Calibri" w:cs="Calibri"/>
          <w:lang w:val="fr-CH"/>
        </w:rPr>
        <w:t>particolare</w:t>
      </w:r>
      <w:proofErr w:type="spellEnd"/>
      <w:r w:rsidRPr="00201DD6">
        <w:rPr>
          <w:rFonts w:ascii="Calibri" w:hAnsi="Calibri" w:cs="Calibri"/>
          <w:lang w:val="fr-CH"/>
        </w:rPr>
        <w:t xml:space="preserve"> il </w:t>
      </w:r>
      <w:proofErr w:type="spellStart"/>
      <w:r w:rsidRPr="00201DD6">
        <w:rPr>
          <w:rFonts w:ascii="Calibri" w:hAnsi="Calibri" w:cs="Calibri"/>
          <w:lang w:val="fr-CH"/>
        </w:rPr>
        <w:t>prossimo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viaggio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negli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Stati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Uniti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della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Presidente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della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Confederazione</w:t>
      </w:r>
      <w:proofErr w:type="spellEnd"/>
      <w:r w:rsidRPr="00201DD6">
        <w:rPr>
          <w:rFonts w:ascii="Calibri" w:hAnsi="Calibri" w:cs="Calibri"/>
          <w:lang w:val="fr-CH"/>
        </w:rPr>
        <w:t xml:space="preserve"> Karin Keller-Sutter e </w:t>
      </w:r>
      <w:proofErr w:type="spellStart"/>
      <w:r w:rsidRPr="00201DD6">
        <w:rPr>
          <w:rFonts w:ascii="Calibri" w:hAnsi="Calibri" w:cs="Calibri"/>
          <w:lang w:val="fr-CH"/>
        </w:rPr>
        <w:t>del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Ministro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dell'Economia</w:t>
      </w:r>
      <w:proofErr w:type="spellEnd"/>
      <w:r w:rsidRPr="00201DD6">
        <w:rPr>
          <w:rFonts w:ascii="Calibri" w:hAnsi="Calibri" w:cs="Calibri"/>
          <w:lang w:val="fr-CH"/>
        </w:rPr>
        <w:t xml:space="preserve"> Guy </w:t>
      </w:r>
      <w:proofErr w:type="spellStart"/>
      <w:r w:rsidRPr="00201DD6">
        <w:rPr>
          <w:rFonts w:ascii="Calibri" w:hAnsi="Calibri" w:cs="Calibri"/>
          <w:lang w:val="fr-CH"/>
        </w:rPr>
        <w:t>Parmelin</w:t>
      </w:r>
      <w:proofErr w:type="spellEnd"/>
      <w:r w:rsidRPr="00201DD6">
        <w:rPr>
          <w:rFonts w:ascii="Calibri" w:hAnsi="Calibri" w:cs="Calibri"/>
          <w:lang w:val="fr-CH"/>
        </w:rPr>
        <w:t>. L'</w:t>
      </w:r>
      <w:proofErr w:type="spellStart"/>
      <w:r w:rsidRPr="00201DD6">
        <w:rPr>
          <w:rFonts w:ascii="Calibri" w:hAnsi="Calibri" w:cs="Calibri"/>
          <w:lang w:val="fr-CH"/>
        </w:rPr>
        <w:t>associazione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sostiene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pienamente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questi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colloqui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ed</w:t>
      </w:r>
      <w:proofErr w:type="spellEnd"/>
      <w:r w:rsidRPr="00201DD6">
        <w:rPr>
          <w:rFonts w:ascii="Calibri" w:hAnsi="Calibri" w:cs="Calibri"/>
          <w:lang w:val="fr-CH"/>
        </w:rPr>
        <w:t xml:space="preserve"> è </w:t>
      </w:r>
      <w:proofErr w:type="spellStart"/>
      <w:r w:rsidRPr="00201DD6">
        <w:rPr>
          <w:rFonts w:ascii="Calibri" w:hAnsi="Calibri" w:cs="Calibri"/>
          <w:lang w:val="fr-CH"/>
        </w:rPr>
        <w:t>pronta</w:t>
      </w:r>
      <w:proofErr w:type="spellEnd"/>
      <w:r w:rsidRPr="00201DD6">
        <w:rPr>
          <w:rFonts w:ascii="Calibri" w:hAnsi="Calibri" w:cs="Calibri"/>
          <w:lang w:val="fr-CH"/>
        </w:rPr>
        <w:t xml:space="preserve"> a </w:t>
      </w:r>
      <w:proofErr w:type="spellStart"/>
      <w:r w:rsidRPr="00201DD6">
        <w:rPr>
          <w:rFonts w:ascii="Calibri" w:hAnsi="Calibri" w:cs="Calibri"/>
          <w:lang w:val="fr-CH"/>
        </w:rPr>
        <w:t>rappresentare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attivamente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gli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interessi</w:t>
      </w:r>
      <w:proofErr w:type="spellEnd"/>
      <w:r w:rsidRPr="00201DD6">
        <w:rPr>
          <w:rFonts w:ascii="Calibri" w:hAnsi="Calibri" w:cs="Calibri"/>
          <w:lang w:val="fr-CH"/>
        </w:rPr>
        <w:t xml:space="preserve"> delle industrie MEM </w:t>
      </w:r>
      <w:proofErr w:type="spellStart"/>
      <w:r w:rsidRPr="00201DD6">
        <w:rPr>
          <w:rFonts w:ascii="Calibri" w:hAnsi="Calibri" w:cs="Calibri"/>
          <w:lang w:val="fr-CH"/>
        </w:rPr>
        <w:t>svizzere</w:t>
      </w:r>
      <w:proofErr w:type="spellEnd"/>
      <w:r w:rsidRPr="00201DD6">
        <w:rPr>
          <w:rFonts w:ascii="Calibri" w:hAnsi="Calibri" w:cs="Calibri"/>
          <w:lang w:val="fr-CH"/>
        </w:rPr>
        <w:t xml:space="preserve">. </w:t>
      </w:r>
      <w:r>
        <w:rPr>
          <w:rFonts w:ascii="Calibri" w:hAnsi="Calibri" w:cs="Calibri"/>
          <w:lang w:val="fr-CH"/>
        </w:rPr>
        <w:t>«</w:t>
      </w:r>
      <w:r w:rsidRPr="00201DD6">
        <w:rPr>
          <w:rFonts w:ascii="Calibri" w:hAnsi="Calibri" w:cs="Calibri"/>
          <w:lang w:val="fr-CH"/>
        </w:rPr>
        <w:t xml:space="preserve">In tempi </w:t>
      </w:r>
      <w:proofErr w:type="spellStart"/>
      <w:r w:rsidRPr="00201DD6">
        <w:rPr>
          <w:rFonts w:ascii="Calibri" w:hAnsi="Calibri" w:cs="Calibri"/>
          <w:lang w:val="fr-CH"/>
        </w:rPr>
        <w:t>così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frenetici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difficili</w:t>
      </w:r>
      <w:proofErr w:type="spellEnd"/>
      <w:r w:rsidRPr="00201DD6">
        <w:rPr>
          <w:rFonts w:ascii="Calibri" w:hAnsi="Calibri" w:cs="Calibri"/>
          <w:lang w:val="fr-CH"/>
        </w:rPr>
        <w:t xml:space="preserve">, è fondamentale </w:t>
      </w:r>
      <w:proofErr w:type="spellStart"/>
      <w:r w:rsidRPr="00201DD6">
        <w:rPr>
          <w:rFonts w:ascii="Calibri" w:hAnsi="Calibri" w:cs="Calibri"/>
          <w:lang w:val="fr-CH"/>
        </w:rPr>
        <w:t>mantenere</w:t>
      </w:r>
      <w:proofErr w:type="spellEnd"/>
      <w:r w:rsidRPr="00201DD6">
        <w:rPr>
          <w:rFonts w:ascii="Calibri" w:hAnsi="Calibri" w:cs="Calibri"/>
          <w:lang w:val="fr-CH"/>
        </w:rPr>
        <w:t xml:space="preserve"> il </w:t>
      </w:r>
      <w:proofErr w:type="spellStart"/>
      <w:r w:rsidRPr="00201DD6">
        <w:rPr>
          <w:rFonts w:ascii="Calibri" w:hAnsi="Calibri" w:cs="Calibri"/>
          <w:lang w:val="fr-CH"/>
        </w:rPr>
        <w:t>sangue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freddo</w:t>
      </w:r>
      <w:proofErr w:type="spellEnd"/>
      <w:r w:rsidRPr="00201DD6">
        <w:rPr>
          <w:rFonts w:ascii="Calibri" w:hAnsi="Calibri" w:cs="Calibri"/>
          <w:lang w:val="fr-CH"/>
        </w:rPr>
        <w:t xml:space="preserve"> e non </w:t>
      </w:r>
      <w:proofErr w:type="spellStart"/>
      <w:r w:rsidRPr="00201DD6">
        <w:rPr>
          <w:rFonts w:ascii="Calibri" w:hAnsi="Calibri" w:cs="Calibri"/>
          <w:lang w:val="fr-CH"/>
        </w:rPr>
        <w:t>reagire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impulsivamente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alle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misure</w:t>
      </w:r>
      <w:proofErr w:type="spellEnd"/>
      <w:r w:rsidRPr="00201DD6">
        <w:rPr>
          <w:rFonts w:ascii="Calibri" w:hAnsi="Calibri" w:cs="Calibri"/>
          <w:lang w:val="fr-CH"/>
        </w:rPr>
        <w:t xml:space="preserve"> di </w:t>
      </w:r>
      <w:proofErr w:type="spellStart"/>
      <w:r w:rsidRPr="00201DD6">
        <w:rPr>
          <w:rFonts w:ascii="Calibri" w:hAnsi="Calibri" w:cs="Calibri"/>
          <w:lang w:val="fr-CH"/>
        </w:rPr>
        <w:t>ritorsione</w:t>
      </w:r>
      <w:proofErr w:type="spellEnd"/>
      <w:r w:rsidRPr="00201DD6">
        <w:rPr>
          <w:rFonts w:ascii="Calibri" w:hAnsi="Calibri" w:cs="Calibri"/>
          <w:lang w:val="fr-CH"/>
        </w:rPr>
        <w:t xml:space="preserve">. </w:t>
      </w:r>
      <w:proofErr w:type="spellStart"/>
      <w:r w:rsidRPr="00201DD6">
        <w:rPr>
          <w:rFonts w:ascii="Calibri" w:hAnsi="Calibri" w:cs="Calibri"/>
          <w:lang w:val="fr-CH"/>
        </w:rPr>
        <w:t>Dobbiamo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presentare</w:t>
      </w:r>
      <w:proofErr w:type="spellEnd"/>
      <w:r w:rsidRPr="00201DD6">
        <w:rPr>
          <w:rFonts w:ascii="Calibri" w:hAnsi="Calibri" w:cs="Calibri"/>
          <w:lang w:val="fr-CH"/>
        </w:rPr>
        <w:t xml:space="preserve"> il nostro </w:t>
      </w:r>
      <w:proofErr w:type="spellStart"/>
      <w:r w:rsidRPr="00201DD6">
        <w:rPr>
          <w:rFonts w:ascii="Calibri" w:hAnsi="Calibri" w:cs="Calibri"/>
          <w:lang w:val="fr-CH"/>
        </w:rPr>
        <w:t>punto</w:t>
      </w:r>
      <w:proofErr w:type="spellEnd"/>
      <w:r w:rsidRPr="00201DD6">
        <w:rPr>
          <w:rFonts w:ascii="Calibri" w:hAnsi="Calibri" w:cs="Calibri"/>
          <w:lang w:val="fr-CH"/>
        </w:rPr>
        <w:t xml:space="preserve"> di vista in modo </w:t>
      </w:r>
      <w:proofErr w:type="spellStart"/>
      <w:r w:rsidRPr="00201DD6">
        <w:rPr>
          <w:rFonts w:ascii="Calibri" w:hAnsi="Calibri" w:cs="Calibri"/>
          <w:lang w:val="fr-CH"/>
        </w:rPr>
        <w:t>chiaro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convincente</w:t>
      </w:r>
      <w:proofErr w:type="spellEnd"/>
      <w:r w:rsidRPr="00201DD6">
        <w:rPr>
          <w:rFonts w:ascii="Calibri" w:hAnsi="Calibri" w:cs="Calibri"/>
          <w:lang w:val="fr-CH"/>
        </w:rPr>
        <w:t xml:space="preserve"> al </w:t>
      </w:r>
      <w:proofErr w:type="spellStart"/>
      <w:r w:rsidRPr="00201DD6">
        <w:rPr>
          <w:rFonts w:ascii="Calibri" w:hAnsi="Calibri" w:cs="Calibri"/>
          <w:lang w:val="fr-CH"/>
        </w:rPr>
        <w:t>governo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statunitense</w:t>
      </w:r>
      <w:proofErr w:type="spellEnd"/>
      <w:r w:rsidRPr="00201DD6">
        <w:rPr>
          <w:rFonts w:ascii="Calibri" w:hAnsi="Calibri" w:cs="Calibri"/>
          <w:lang w:val="fr-CH"/>
        </w:rPr>
        <w:t xml:space="preserve">, </w:t>
      </w:r>
      <w:proofErr w:type="spellStart"/>
      <w:r w:rsidRPr="00201DD6">
        <w:rPr>
          <w:rFonts w:ascii="Calibri" w:hAnsi="Calibri" w:cs="Calibri"/>
          <w:lang w:val="fr-CH"/>
        </w:rPr>
        <w:t>sottolineare</w:t>
      </w:r>
      <w:proofErr w:type="spellEnd"/>
      <w:r w:rsidRPr="00201DD6">
        <w:rPr>
          <w:rFonts w:ascii="Calibri" w:hAnsi="Calibri" w:cs="Calibri"/>
          <w:lang w:val="fr-CH"/>
        </w:rPr>
        <w:t xml:space="preserve"> i </w:t>
      </w:r>
      <w:proofErr w:type="spellStart"/>
      <w:r w:rsidRPr="00201DD6">
        <w:rPr>
          <w:rFonts w:ascii="Calibri" w:hAnsi="Calibri" w:cs="Calibri"/>
          <w:lang w:val="fr-CH"/>
        </w:rPr>
        <w:t>vantaggi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reciproci</w:t>
      </w:r>
      <w:proofErr w:type="spellEnd"/>
      <w:r w:rsidRPr="00201DD6">
        <w:rPr>
          <w:rFonts w:ascii="Calibri" w:hAnsi="Calibri" w:cs="Calibri"/>
          <w:lang w:val="fr-CH"/>
        </w:rPr>
        <w:t xml:space="preserve"> delle </w:t>
      </w:r>
      <w:proofErr w:type="spellStart"/>
      <w:r w:rsidRPr="00201DD6">
        <w:rPr>
          <w:rFonts w:ascii="Calibri" w:hAnsi="Calibri" w:cs="Calibri"/>
          <w:lang w:val="fr-CH"/>
        </w:rPr>
        <w:t>esportazioni</w:t>
      </w:r>
      <w:proofErr w:type="spellEnd"/>
      <w:r w:rsidRPr="00201DD6">
        <w:rPr>
          <w:rFonts w:ascii="Calibri" w:hAnsi="Calibri" w:cs="Calibri"/>
          <w:lang w:val="fr-CH"/>
        </w:rPr>
        <w:t xml:space="preserve"> e delle </w:t>
      </w:r>
      <w:proofErr w:type="spellStart"/>
      <w:r w:rsidRPr="00201DD6">
        <w:rPr>
          <w:rFonts w:ascii="Calibri" w:hAnsi="Calibri" w:cs="Calibri"/>
          <w:lang w:val="fr-CH"/>
        </w:rPr>
        <w:t>importazioni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convincerlo</w:t>
      </w:r>
      <w:proofErr w:type="spellEnd"/>
      <w:r w:rsidRPr="00201DD6">
        <w:rPr>
          <w:rFonts w:ascii="Calibri" w:hAnsi="Calibri" w:cs="Calibri"/>
          <w:lang w:val="fr-CH"/>
        </w:rPr>
        <w:t xml:space="preserve"> con </w:t>
      </w:r>
      <w:proofErr w:type="spellStart"/>
      <w:r w:rsidRPr="00201DD6">
        <w:rPr>
          <w:rFonts w:ascii="Calibri" w:hAnsi="Calibri" w:cs="Calibri"/>
          <w:lang w:val="fr-CH"/>
        </w:rPr>
        <w:t>argomenti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oggettivi</w:t>
      </w:r>
      <w:proofErr w:type="spellEnd"/>
      <w:r w:rsidRPr="00201DD6">
        <w:rPr>
          <w:rFonts w:ascii="Calibri" w:hAnsi="Calibri" w:cs="Calibri"/>
          <w:lang w:val="fr-CH"/>
        </w:rPr>
        <w:t>.</w:t>
      </w:r>
      <w:r>
        <w:rPr>
          <w:rFonts w:ascii="Calibri" w:hAnsi="Calibri" w:cs="Calibri"/>
          <w:lang w:val="fr-CH"/>
        </w:rPr>
        <w:t>»</w:t>
      </w:r>
    </w:p>
    <w:p w14:paraId="12BF933D" w14:textId="020BC5CB" w:rsidR="00201DD6" w:rsidRDefault="00201DD6" w:rsidP="00201DD6">
      <w:pPr>
        <w:rPr>
          <w:rFonts w:ascii="Calibri" w:hAnsi="Calibri" w:cs="Calibri"/>
          <w:lang w:val="fr-CH"/>
        </w:rPr>
      </w:pPr>
      <w:r w:rsidRPr="00201DD6">
        <w:rPr>
          <w:rFonts w:ascii="Calibri" w:hAnsi="Calibri" w:cs="Calibri"/>
          <w:lang w:val="fr-CH"/>
        </w:rPr>
        <w:t xml:space="preserve">Swissmechanic è </w:t>
      </w:r>
      <w:proofErr w:type="spellStart"/>
      <w:r w:rsidRPr="00201DD6">
        <w:rPr>
          <w:rFonts w:ascii="Calibri" w:hAnsi="Calibri" w:cs="Calibri"/>
          <w:lang w:val="fr-CH"/>
        </w:rPr>
        <w:t>decisamente</w:t>
      </w:r>
      <w:proofErr w:type="spellEnd"/>
      <w:r w:rsidRPr="00201DD6">
        <w:rPr>
          <w:rFonts w:ascii="Calibri" w:hAnsi="Calibri" w:cs="Calibri"/>
          <w:lang w:val="fr-CH"/>
        </w:rPr>
        <w:t xml:space="preserve"> a </w:t>
      </w:r>
      <w:proofErr w:type="spellStart"/>
      <w:r w:rsidRPr="00201DD6">
        <w:rPr>
          <w:rFonts w:ascii="Calibri" w:hAnsi="Calibri" w:cs="Calibri"/>
          <w:lang w:val="fr-CH"/>
        </w:rPr>
        <w:t>favore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dell'apertura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della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diversificazione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della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politica</w:t>
      </w:r>
      <w:proofErr w:type="spellEnd"/>
      <w:r w:rsidRPr="00201DD6">
        <w:rPr>
          <w:rFonts w:ascii="Calibri" w:hAnsi="Calibri" w:cs="Calibri"/>
          <w:lang w:val="fr-CH"/>
        </w:rPr>
        <w:t xml:space="preserve"> commerciale </w:t>
      </w:r>
      <w:proofErr w:type="spellStart"/>
      <w:r w:rsidRPr="00201DD6">
        <w:rPr>
          <w:rFonts w:ascii="Calibri" w:hAnsi="Calibri" w:cs="Calibri"/>
          <w:lang w:val="fr-CH"/>
        </w:rPr>
        <w:t>estera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della</w:t>
      </w:r>
      <w:proofErr w:type="spellEnd"/>
      <w:r w:rsidRPr="00201DD6">
        <w:rPr>
          <w:rFonts w:ascii="Calibri" w:hAnsi="Calibri" w:cs="Calibri"/>
          <w:lang w:val="fr-CH"/>
        </w:rPr>
        <w:t xml:space="preserve"> Svizzera. Sannemann: </w:t>
      </w:r>
      <w:r>
        <w:rPr>
          <w:rFonts w:ascii="Calibri" w:hAnsi="Calibri" w:cs="Calibri"/>
          <w:lang w:val="fr-CH"/>
        </w:rPr>
        <w:t>«</w:t>
      </w:r>
      <w:r w:rsidRPr="00201DD6">
        <w:rPr>
          <w:rFonts w:ascii="Calibri" w:hAnsi="Calibri" w:cs="Calibri"/>
          <w:lang w:val="fr-CH"/>
        </w:rPr>
        <w:t xml:space="preserve">Le industrie MEM </w:t>
      </w:r>
      <w:proofErr w:type="spellStart"/>
      <w:r w:rsidRPr="00201DD6">
        <w:rPr>
          <w:rFonts w:ascii="Calibri" w:hAnsi="Calibri" w:cs="Calibri"/>
          <w:lang w:val="fr-CH"/>
        </w:rPr>
        <w:t>svizzere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hanno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successo</w:t>
      </w:r>
      <w:proofErr w:type="spellEnd"/>
      <w:r w:rsidRPr="00201DD6">
        <w:rPr>
          <w:rFonts w:ascii="Calibri" w:hAnsi="Calibri" w:cs="Calibri"/>
          <w:lang w:val="fr-CH"/>
        </w:rPr>
        <w:t xml:space="preserve"> in </w:t>
      </w:r>
      <w:proofErr w:type="spellStart"/>
      <w:r w:rsidRPr="00201DD6">
        <w:rPr>
          <w:rFonts w:ascii="Calibri" w:hAnsi="Calibri" w:cs="Calibri"/>
          <w:lang w:val="fr-CH"/>
        </w:rPr>
        <w:t>tutto</w:t>
      </w:r>
      <w:proofErr w:type="spellEnd"/>
      <w:r w:rsidRPr="00201DD6">
        <w:rPr>
          <w:rFonts w:ascii="Calibri" w:hAnsi="Calibri" w:cs="Calibri"/>
          <w:lang w:val="fr-CH"/>
        </w:rPr>
        <w:t xml:space="preserve"> il </w:t>
      </w:r>
      <w:proofErr w:type="spellStart"/>
      <w:r w:rsidRPr="00201DD6">
        <w:rPr>
          <w:rFonts w:ascii="Calibri" w:hAnsi="Calibri" w:cs="Calibri"/>
          <w:lang w:val="fr-CH"/>
        </w:rPr>
        <w:t>mondo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dipendono</w:t>
      </w:r>
      <w:proofErr w:type="spellEnd"/>
      <w:r w:rsidRPr="00201DD6">
        <w:rPr>
          <w:rFonts w:ascii="Calibri" w:hAnsi="Calibri" w:cs="Calibri"/>
          <w:lang w:val="fr-CH"/>
        </w:rPr>
        <w:t xml:space="preserve"> dal </w:t>
      </w:r>
      <w:proofErr w:type="spellStart"/>
      <w:r w:rsidRPr="00201DD6">
        <w:rPr>
          <w:rFonts w:ascii="Calibri" w:hAnsi="Calibri" w:cs="Calibri"/>
          <w:lang w:val="fr-CH"/>
        </w:rPr>
        <w:t>commercio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internazionale</w:t>
      </w:r>
      <w:proofErr w:type="spellEnd"/>
      <w:r w:rsidRPr="00201DD6">
        <w:rPr>
          <w:rFonts w:ascii="Calibri" w:hAnsi="Calibri" w:cs="Calibri"/>
          <w:lang w:val="fr-CH"/>
        </w:rPr>
        <w:t xml:space="preserve">. </w:t>
      </w:r>
      <w:proofErr w:type="spellStart"/>
      <w:r w:rsidRPr="00201DD6">
        <w:rPr>
          <w:rFonts w:ascii="Calibri" w:hAnsi="Calibri" w:cs="Calibri"/>
          <w:lang w:val="fr-CH"/>
        </w:rPr>
        <w:t>Chiudersi</w:t>
      </w:r>
      <w:proofErr w:type="spellEnd"/>
      <w:r w:rsidRPr="00201DD6">
        <w:rPr>
          <w:rFonts w:ascii="Calibri" w:hAnsi="Calibri" w:cs="Calibri"/>
          <w:lang w:val="fr-CH"/>
        </w:rPr>
        <w:t xml:space="preserve"> a </w:t>
      </w:r>
      <w:proofErr w:type="spellStart"/>
      <w:r w:rsidRPr="00201DD6">
        <w:rPr>
          <w:rFonts w:ascii="Calibri" w:hAnsi="Calibri" w:cs="Calibri"/>
          <w:lang w:val="fr-CH"/>
        </w:rPr>
        <w:t>riccio</w:t>
      </w:r>
      <w:proofErr w:type="spellEnd"/>
      <w:r w:rsidRPr="00201DD6">
        <w:rPr>
          <w:rFonts w:ascii="Calibri" w:hAnsi="Calibri" w:cs="Calibri"/>
          <w:lang w:val="fr-CH"/>
        </w:rPr>
        <w:t xml:space="preserve"> con le </w:t>
      </w:r>
      <w:proofErr w:type="spellStart"/>
      <w:r w:rsidRPr="00201DD6">
        <w:rPr>
          <w:rFonts w:ascii="Calibri" w:hAnsi="Calibri" w:cs="Calibri"/>
          <w:lang w:val="fr-CH"/>
        </w:rPr>
        <w:t>tariffe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doganali</w:t>
      </w:r>
      <w:proofErr w:type="spellEnd"/>
      <w:r w:rsidRPr="00201DD6">
        <w:rPr>
          <w:rFonts w:ascii="Calibri" w:hAnsi="Calibri" w:cs="Calibri"/>
          <w:lang w:val="fr-CH"/>
        </w:rPr>
        <w:t xml:space="preserve"> è un </w:t>
      </w:r>
      <w:proofErr w:type="spellStart"/>
      <w:r w:rsidRPr="00201DD6">
        <w:rPr>
          <w:rFonts w:ascii="Calibri" w:hAnsi="Calibri" w:cs="Calibri"/>
          <w:lang w:val="fr-CH"/>
        </w:rPr>
        <w:t>approccio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sbagliato</w:t>
      </w:r>
      <w:proofErr w:type="spellEnd"/>
      <w:r w:rsidRPr="00201DD6">
        <w:rPr>
          <w:rFonts w:ascii="Calibri" w:hAnsi="Calibri" w:cs="Calibri"/>
          <w:lang w:val="fr-CH"/>
        </w:rPr>
        <w:t xml:space="preserve">. </w:t>
      </w:r>
      <w:proofErr w:type="spellStart"/>
      <w:r w:rsidRPr="00201DD6">
        <w:rPr>
          <w:rFonts w:ascii="Calibri" w:hAnsi="Calibri" w:cs="Calibri"/>
          <w:lang w:val="fr-CH"/>
        </w:rPr>
        <w:t>Dobbiamo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continuare</w:t>
      </w:r>
      <w:proofErr w:type="spellEnd"/>
      <w:r w:rsidRPr="00201DD6">
        <w:rPr>
          <w:rFonts w:ascii="Calibri" w:hAnsi="Calibri" w:cs="Calibri"/>
          <w:lang w:val="fr-CH"/>
        </w:rPr>
        <w:t xml:space="preserve"> a </w:t>
      </w:r>
      <w:proofErr w:type="spellStart"/>
      <w:r w:rsidRPr="00201DD6">
        <w:rPr>
          <w:rFonts w:ascii="Calibri" w:hAnsi="Calibri" w:cs="Calibri"/>
          <w:lang w:val="fr-CH"/>
        </w:rPr>
        <w:t>mantenere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relazioni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commerciali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stabili</w:t>
      </w:r>
      <w:proofErr w:type="spellEnd"/>
      <w:r w:rsidRPr="00201DD6">
        <w:rPr>
          <w:rFonts w:ascii="Calibri" w:hAnsi="Calibri" w:cs="Calibri"/>
          <w:lang w:val="fr-CH"/>
        </w:rPr>
        <w:t xml:space="preserve"> per </w:t>
      </w:r>
      <w:proofErr w:type="spellStart"/>
      <w:r w:rsidRPr="00201DD6">
        <w:rPr>
          <w:rFonts w:ascii="Calibri" w:hAnsi="Calibri" w:cs="Calibri"/>
          <w:lang w:val="fr-CH"/>
        </w:rPr>
        <w:t>garantire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posti</w:t>
      </w:r>
      <w:proofErr w:type="spellEnd"/>
      <w:r w:rsidRPr="00201DD6">
        <w:rPr>
          <w:rFonts w:ascii="Calibri" w:hAnsi="Calibri" w:cs="Calibri"/>
          <w:lang w:val="fr-CH"/>
        </w:rPr>
        <w:t xml:space="preserve"> di </w:t>
      </w:r>
      <w:proofErr w:type="spellStart"/>
      <w:r w:rsidRPr="00201DD6">
        <w:rPr>
          <w:rFonts w:ascii="Calibri" w:hAnsi="Calibri" w:cs="Calibri"/>
          <w:lang w:val="fr-CH"/>
        </w:rPr>
        <w:t>lavoro</w:t>
      </w:r>
      <w:proofErr w:type="spellEnd"/>
      <w:r w:rsidRPr="00201DD6">
        <w:rPr>
          <w:rFonts w:ascii="Calibri" w:hAnsi="Calibri" w:cs="Calibri"/>
          <w:lang w:val="fr-CH"/>
        </w:rPr>
        <w:t xml:space="preserve">, </w:t>
      </w:r>
      <w:proofErr w:type="spellStart"/>
      <w:r w:rsidRPr="00201DD6">
        <w:rPr>
          <w:rFonts w:ascii="Calibri" w:hAnsi="Calibri" w:cs="Calibri"/>
          <w:lang w:val="fr-CH"/>
        </w:rPr>
        <w:t>innovazione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competitività</w:t>
      </w:r>
      <w:proofErr w:type="spellEnd"/>
      <w:r w:rsidRPr="00201DD6">
        <w:rPr>
          <w:rFonts w:ascii="Calibri" w:hAnsi="Calibri" w:cs="Calibri"/>
          <w:lang w:val="fr-CH"/>
        </w:rPr>
        <w:t xml:space="preserve"> a </w:t>
      </w:r>
      <w:proofErr w:type="spellStart"/>
      <w:r w:rsidRPr="00201DD6">
        <w:rPr>
          <w:rFonts w:ascii="Calibri" w:hAnsi="Calibri" w:cs="Calibri"/>
          <w:lang w:val="fr-CH"/>
        </w:rPr>
        <w:t>lungo</w:t>
      </w:r>
      <w:proofErr w:type="spellEnd"/>
      <w:r w:rsidRPr="00201DD6">
        <w:rPr>
          <w:rFonts w:ascii="Calibri" w:hAnsi="Calibri" w:cs="Calibri"/>
          <w:lang w:val="fr-CH"/>
        </w:rPr>
        <w:t xml:space="preserve"> termine delle </w:t>
      </w:r>
      <w:proofErr w:type="spellStart"/>
      <w:r w:rsidRPr="00201DD6">
        <w:rPr>
          <w:rFonts w:ascii="Calibri" w:hAnsi="Calibri" w:cs="Calibri"/>
          <w:lang w:val="fr-CH"/>
        </w:rPr>
        <w:t>nostre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aziende</w:t>
      </w:r>
      <w:proofErr w:type="spellEnd"/>
      <w:r w:rsidRPr="00201DD6">
        <w:rPr>
          <w:rFonts w:ascii="Calibri" w:hAnsi="Calibri" w:cs="Calibri"/>
          <w:lang w:val="fr-CH"/>
        </w:rPr>
        <w:t>.</w:t>
      </w:r>
      <w:r>
        <w:rPr>
          <w:rFonts w:ascii="Calibri" w:hAnsi="Calibri" w:cs="Calibri"/>
          <w:lang w:val="fr-CH"/>
        </w:rPr>
        <w:t>»</w:t>
      </w:r>
    </w:p>
    <w:p w14:paraId="1D67DBA2" w14:textId="77777777" w:rsidR="00201DD6" w:rsidRDefault="00201DD6" w:rsidP="00201DD6">
      <w:pPr>
        <w:rPr>
          <w:rFonts w:ascii="Calibri" w:hAnsi="Calibri" w:cs="Calibri"/>
          <w:lang w:val="fr-CH"/>
        </w:rPr>
      </w:pPr>
    </w:p>
    <w:p w14:paraId="1D5F875F" w14:textId="77777777" w:rsidR="00201DD6" w:rsidRDefault="00201DD6" w:rsidP="00201DD6">
      <w:pPr>
        <w:rPr>
          <w:rFonts w:ascii="Calibri" w:hAnsi="Calibri" w:cs="Calibri"/>
          <w:lang w:val="fr-CH"/>
        </w:rPr>
      </w:pPr>
    </w:p>
    <w:p w14:paraId="4404A35E" w14:textId="77777777" w:rsidR="00201DD6" w:rsidRDefault="00201DD6" w:rsidP="00201DD6">
      <w:pPr>
        <w:rPr>
          <w:rFonts w:ascii="Calibri" w:hAnsi="Calibri" w:cs="Calibri"/>
          <w:lang w:val="fr-CH"/>
        </w:rPr>
      </w:pPr>
    </w:p>
    <w:p w14:paraId="61966A6E" w14:textId="77777777" w:rsidR="00201DD6" w:rsidRDefault="00201DD6" w:rsidP="00201DD6">
      <w:pPr>
        <w:rPr>
          <w:rFonts w:ascii="Calibri" w:hAnsi="Calibri" w:cs="Calibri"/>
          <w:lang w:val="fr-CH"/>
        </w:rPr>
      </w:pPr>
    </w:p>
    <w:p w14:paraId="66220ABC" w14:textId="77777777" w:rsidR="00201DD6" w:rsidRPr="00201DD6" w:rsidRDefault="00201DD6" w:rsidP="00201DD6">
      <w:pPr>
        <w:rPr>
          <w:rFonts w:ascii="Calibri" w:hAnsi="Calibri" w:cs="Calibri"/>
          <w:b/>
          <w:bCs/>
        </w:rPr>
      </w:pPr>
      <w:r w:rsidRPr="00201DD6">
        <w:rPr>
          <w:rFonts w:ascii="Calibri" w:hAnsi="Calibri" w:cs="Calibri"/>
          <w:noProof/>
        </w:rPr>
        <w:lastRenderedPageBreak/>
        <w:drawing>
          <wp:inline distT="0" distB="0" distL="0" distR="0" wp14:anchorId="4302C043" wp14:editId="5B96AEBE">
            <wp:extent cx="2026920" cy="335280"/>
            <wp:effectExtent l="0" t="0" r="11430" b="7620"/>
            <wp:docPr id="624146230" name="Grafik 4" descr="Logo-Swissmech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-Swissmechanic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F1E82" w14:textId="77777777" w:rsidR="00201DD6" w:rsidRDefault="00201DD6" w:rsidP="00201DD6">
      <w:pPr>
        <w:rPr>
          <w:rFonts w:ascii="Calibri" w:hAnsi="Calibri" w:cs="Calibri"/>
          <w:lang w:val="fr-CH"/>
        </w:rPr>
      </w:pPr>
    </w:p>
    <w:p w14:paraId="2DF85551" w14:textId="77777777" w:rsidR="00201DD6" w:rsidRPr="00201DD6" w:rsidRDefault="00201DD6" w:rsidP="00201DD6">
      <w:pPr>
        <w:rPr>
          <w:rFonts w:ascii="Calibri" w:hAnsi="Calibri" w:cs="Calibri"/>
          <w:b/>
          <w:bCs/>
          <w:lang w:val="fr-CH"/>
        </w:rPr>
      </w:pPr>
      <w:proofErr w:type="spellStart"/>
      <w:r w:rsidRPr="00201DD6">
        <w:rPr>
          <w:rFonts w:ascii="Calibri" w:hAnsi="Calibri" w:cs="Calibri"/>
          <w:b/>
          <w:bCs/>
          <w:lang w:val="fr-CH"/>
        </w:rPr>
        <w:t>Contatti</w:t>
      </w:r>
      <w:proofErr w:type="spellEnd"/>
      <w:r w:rsidRPr="00201DD6">
        <w:rPr>
          <w:rFonts w:ascii="Calibri" w:hAnsi="Calibri" w:cs="Calibri"/>
          <w:b/>
          <w:bCs/>
          <w:lang w:val="fr-CH"/>
        </w:rPr>
        <w:t xml:space="preserve"> con i media </w:t>
      </w:r>
    </w:p>
    <w:p w14:paraId="2AEDC9BC" w14:textId="77777777" w:rsidR="00201DD6" w:rsidRPr="00201DD6" w:rsidRDefault="00201DD6" w:rsidP="00201DD6">
      <w:pPr>
        <w:rPr>
          <w:rFonts w:ascii="Calibri" w:hAnsi="Calibri" w:cs="Calibri"/>
          <w:lang w:val="fr-CH"/>
        </w:rPr>
      </w:pPr>
      <w:r w:rsidRPr="00201DD6">
        <w:rPr>
          <w:rFonts w:ascii="Calibri" w:hAnsi="Calibri" w:cs="Calibri"/>
          <w:lang w:val="fr-CH"/>
        </w:rPr>
        <w:t xml:space="preserve">Per </w:t>
      </w:r>
      <w:proofErr w:type="spellStart"/>
      <w:r w:rsidRPr="00201DD6">
        <w:rPr>
          <w:rFonts w:ascii="Calibri" w:hAnsi="Calibri" w:cs="Calibri"/>
          <w:lang w:val="fr-CH"/>
        </w:rPr>
        <w:t>domande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informazioni</w:t>
      </w:r>
      <w:proofErr w:type="spellEnd"/>
      <w:r w:rsidRPr="00201DD6">
        <w:rPr>
          <w:rFonts w:ascii="Calibri" w:hAnsi="Calibri" w:cs="Calibri"/>
          <w:lang w:val="fr-CH"/>
        </w:rPr>
        <w:t xml:space="preserve"> si </w:t>
      </w:r>
      <w:proofErr w:type="spellStart"/>
      <w:r w:rsidRPr="00201DD6">
        <w:rPr>
          <w:rFonts w:ascii="Calibri" w:hAnsi="Calibri" w:cs="Calibri"/>
          <w:lang w:val="fr-CH"/>
        </w:rPr>
        <w:t>prega</w:t>
      </w:r>
      <w:proofErr w:type="spellEnd"/>
      <w:r w:rsidRPr="00201DD6">
        <w:rPr>
          <w:rFonts w:ascii="Calibri" w:hAnsi="Calibri" w:cs="Calibri"/>
          <w:lang w:val="fr-CH"/>
        </w:rPr>
        <w:t xml:space="preserve"> di </w:t>
      </w:r>
      <w:proofErr w:type="spellStart"/>
      <w:r w:rsidRPr="00201DD6">
        <w:rPr>
          <w:rFonts w:ascii="Calibri" w:hAnsi="Calibri" w:cs="Calibri"/>
          <w:lang w:val="fr-CH"/>
        </w:rPr>
        <w:t>contattare</w:t>
      </w:r>
      <w:proofErr w:type="spellEnd"/>
    </w:p>
    <w:p w14:paraId="7F610BCF" w14:textId="77777777" w:rsidR="00201DD6" w:rsidRPr="00201DD6" w:rsidRDefault="00201DD6" w:rsidP="00201DD6">
      <w:pPr>
        <w:rPr>
          <w:rFonts w:ascii="Calibri" w:hAnsi="Calibri" w:cs="Calibri"/>
        </w:rPr>
      </w:pPr>
      <w:r w:rsidRPr="00201DD6">
        <w:rPr>
          <w:rFonts w:ascii="Calibri" w:hAnsi="Calibri" w:cs="Calibri"/>
        </w:rPr>
        <w:t xml:space="preserve">- Erich Sannemann, </w:t>
      </w:r>
      <w:proofErr w:type="spellStart"/>
      <w:r w:rsidRPr="00201DD6">
        <w:rPr>
          <w:rFonts w:ascii="Calibri" w:hAnsi="Calibri" w:cs="Calibri"/>
        </w:rPr>
        <w:t>Direttore</w:t>
      </w:r>
      <w:proofErr w:type="spellEnd"/>
      <w:r w:rsidRPr="00201DD6">
        <w:rPr>
          <w:rFonts w:ascii="Calibri" w:hAnsi="Calibri" w:cs="Calibri"/>
        </w:rPr>
        <w:t xml:space="preserve"> di Swissmechanic, e.sannemann@swissmechanic.ch, T: +41 71 626 28 45, M: +41 79 661 44 78 (</w:t>
      </w:r>
      <w:proofErr w:type="spellStart"/>
      <w:r w:rsidRPr="00201DD6">
        <w:rPr>
          <w:rFonts w:ascii="Calibri" w:hAnsi="Calibri" w:cs="Calibri"/>
        </w:rPr>
        <w:t>tedesco</w:t>
      </w:r>
      <w:proofErr w:type="spellEnd"/>
      <w:r w:rsidRPr="00201DD6">
        <w:rPr>
          <w:rFonts w:ascii="Calibri" w:hAnsi="Calibri" w:cs="Calibri"/>
        </w:rPr>
        <w:t xml:space="preserve">) </w:t>
      </w:r>
    </w:p>
    <w:p w14:paraId="490EEE39" w14:textId="120FA2C5" w:rsidR="00201DD6" w:rsidRPr="00201DD6" w:rsidRDefault="00201DD6" w:rsidP="00201DD6">
      <w:pPr>
        <w:rPr>
          <w:rFonts w:ascii="Calibri" w:hAnsi="Calibri" w:cs="Calibri"/>
          <w:lang w:val="fr-CH"/>
        </w:rPr>
      </w:pPr>
      <w:r w:rsidRPr="00201DD6">
        <w:rPr>
          <w:rFonts w:ascii="Calibri" w:hAnsi="Calibri" w:cs="Calibri"/>
        </w:rPr>
        <w:t xml:space="preserve"> </w:t>
      </w:r>
      <w:r w:rsidRPr="00201DD6">
        <w:rPr>
          <w:rFonts w:ascii="Calibri" w:hAnsi="Calibri" w:cs="Calibri"/>
          <w:lang w:val="fr-CH"/>
        </w:rPr>
        <w:t xml:space="preserve">- Nicola Roberto Tettamanti, </w:t>
      </w:r>
      <w:proofErr w:type="spellStart"/>
      <w:r w:rsidRPr="00201DD6">
        <w:rPr>
          <w:rFonts w:ascii="Calibri" w:hAnsi="Calibri" w:cs="Calibri"/>
          <w:lang w:val="fr-CH"/>
        </w:rPr>
        <w:t>Presidente</w:t>
      </w:r>
      <w:proofErr w:type="spellEnd"/>
      <w:r w:rsidRPr="00201DD6">
        <w:rPr>
          <w:rFonts w:ascii="Calibri" w:hAnsi="Calibri" w:cs="Calibri"/>
          <w:lang w:val="fr-CH"/>
        </w:rPr>
        <w:t xml:space="preserve"> di Swissmechanic, nicola.tettamanti@tecnopinz.com, +41 91 946 40 70, +41 79 419 01 14 (italiano, </w:t>
      </w:r>
      <w:proofErr w:type="spellStart"/>
      <w:r w:rsidRPr="00201DD6">
        <w:rPr>
          <w:rFonts w:ascii="Calibri" w:hAnsi="Calibri" w:cs="Calibri"/>
          <w:lang w:val="fr-CH"/>
        </w:rPr>
        <w:t>francese</w:t>
      </w:r>
      <w:proofErr w:type="spellEnd"/>
      <w:r w:rsidRPr="00201DD6">
        <w:rPr>
          <w:rFonts w:ascii="Calibri" w:hAnsi="Calibri" w:cs="Calibri"/>
          <w:lang w:val="fr-CH"/>
        </w:rPr>
        <w:t xml:space="preserve"> e </w:t>
      </w:r>
      <w:proofErr w:type="spellStart"/>
      <w:r w:rsidRPr="00201DD6">
        <w:rPr>
          <w:rFonts w:ascii="Calibri" w:hAnsi="Calibri" w:cs="Calibri"/>
          <w:lang w:val="fr-CH"/>
        </w:rPr>
        <w:t>tedesco</w:t>
      </w:r>
      <w:proofErr w:type="spellEnd"/>
      <w:r w:rsidRPr="00201DD6">
        <w:rPr>
          <w:rFonts w:ascii="Calibri" w:hAnsi="Calibri" w:cs="Calibri"/>
          <w:lang w:val="fr-CH"/>
        </w:rPr>
        <w:t>)</w:t>
      </w:r>
    </w:p>
    <w:p w14:paraId="5CD5DB72" w14:textId="77777777" w:rsidR="00201DD6" w:rsidRPr="00201DD6" w:rsidRDefault="00201DD6" w:rsidP="00201DD6">
      <w:pPr>
        <w:rPr>
          <w:rFonts w:ascii="Calibri" w:hAnsi="Calibri" w:cs="Calibri"/>
          <w:lang w:val="fr-CH"/>
        </w:rPr>
      </w:pPr>
    </w:p>
    <w:p w14:paraId="337D2697" w14:textId="13507CFB" w:rsidR="00201DD6" w:rsidRPr="00201DD6" w:rsidRDefault="00201DD6" w:rsidP="00201DD6">
      <w:pPr>
        <w:rPr>
          <w:rFonts w:ascii="Calibri" w:hAnsi="Calibri" w:cs="Calibri"/>
          <w:lang w:val="fr-CH"/>
        </w:rPr>
      </w:pPr>
      <w:r w:rsidRPr="00201DD6">
        <w:rPr>
          <w:rFonts w:ascii="Calibri" w:hAnsi="Calibri" w:cs="Calibri"/>
          <w:b/>
          <w:bCs/>
          <w:lang w:val="fr-CH"/>
        </w:rPr>
        <w:t>SWISSMECHANIC</w:t>
      </w:r>
      <w:r w:rsidRPr="00201DD6">
        <w:rPr>
          <w:rFonts w:ascii="Calibri" w:hAnsi="Calibri" w:cs="Calibri"/>
          <w:lang w:val="fr-CH"/>
        </w:rPr>
        <w:t xml:space="preserve"> è l'agile </w:t>
      </w:r>
      <w:proofErr w:type="spellStart"/>
      <w:r w:rsidRPr="00201DD6">
        <w:rPr>
          <w:rFonts w:ascii="Calibri" w:hAnsi="Calibri" w:cs="Calibri"/>
          <w:lang w:val="fr-CH"/>
        </w:rPr>
        <w:t>associazione</w:t>
      </w:r>
      <w:proofErr w:type="spellEnd"/>
      <w:r w:rsidRPr="00201DD6">
        <w:rPr>
          <w:rFonts w:ascii="Calibri" w:hAnsi="Calibri" w:cs="Calibri"/>
          <w:lang w:val="fr-CH"/>
        </w:rPr>
        <w:t xml:space="preserve"> delle PMI </w:t>
      </w:r>
      <w:proofErr w:type="spellStart"/>
      <w:r w:rsidRPr="00201DD6">
        <w:rPr>
          <w:rFonts w:ascii="Calibri" w:hAnsi="Calibri" w:cs="Calibri"/>
          <w:lang w:val="fr-CH"/>
        </w:rPr>
        <w:t>del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settore</w:t>
      </w:r>
      <w:proofErr w:type="spellEnd"/>
      <w:r w:rsidRPr="00201DD6">
        <w:rPr>
          <w:rFonts w:ascii="Calibri" w:hAnsi="Calibri" w:cs="Calibri"/>
          <w:lang w:val="fr-CH"/>
        </w:rPr>
        <w:t xml:space="preserve"> MEM. Le </w:t>
      </w:r>
      <w:proofErr w:type="spellStart"/>
      <w:r w:rsidRPr="00201DD6">
        <w:rPr>
          <w:rFonts w:ascii="Calibri" w:hAnsi="Calibri" w:cs="Calibri"/>
          <w:lang w:val="fr-CH"/>
        </w:rPr>
        <w:t>oltre</w:t>
      </w:r>
      <w:proofErr w:type="spellEnd"/>
      <w:r w:rsidRPr="00201DD6">
        <w:rPr>
          <w:rFonts w:ascii="Calibri" w:hAnsi="Calibri" w:cs="Calibri"/>
          <w:lang w:val="fr-CH"/>
        </w:rPr>
        <w:t xml:space="preserve"> 1.300 </w:t>
      </w:r>
      <w:proofErr w:type="spellStart"/>
      <w:r w:rsidRPr="00201DD6">
        <w:rPr>
          <w:rFonts w:ascii="Calibri" w:hAnsi="Calibri" w:cs="Calibri"/>
          <w:lang w:val="fr-CH"/>
        </w:rPr>
        <w:t>aziende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affiliate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danno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lavoro</w:t>
      </w:r>
      <w:proofErr w:type="spellEnd"/>
      <w:r w:rsidRPr="00201DD6">
        <w:rPr>
          <w:rFonts w:ascii="Calibri" w:hAnsi="Calibri" w:cs="Calibri"/>
          <w:lang w:val="fr-CH"/>
        </w:rPr>
        <w:t xml:space="preserve"> a più di 65.000 </w:t>
      </w:r>
      <w:proofErr w:type="spellStart"/>
      <w:r w:rsidRPr="00201DD6">
        <w:rPr>
          <w:rFonts w:ascii="Calibri" w:hAnsi="Calibri" w:cs="Calibri"/>
          <w:lang w:val="fr-CH"/>
        </w:rPr>
        <w:t>persone</w:t>
      </w:r>
      <w:proofErr w:type="spellEnd"/>
      <w:r w:rsidRPr="00201DD6">
        <w:rPr>
          <w:rFonts w:ascii="Calibri" w:hAnsi="Calibri" w:cs="Calibri"/>
          <w:lang w:val="fr-CH"/>
        </w:rPr>
        <w:t xml:space="preserve">, tra </w:t>
      </w:r>
      <w:proofErr w:type="spellStart"/>
      <w:r w:rsidRPr="00201DD6">
        <w:rPr>
          <w:rFonts w:ascii="Calibri" w:hAnsi="Calibri" w:cs="Calibri"/>
          <w:lang w:val="fr-CH"/>
        </w:rPr>
        <w:t>cui</w:t>
      </w:r>
      <w:proofErr w:type="spellEnd"/>
      <w:r w:rsidRPr="00201DD6">
        <w:rPr>
          <w:rFonts w:ascii="Calibri" w:hAnsi="Calibri" w:cs="Calibri"/>
          <w:lang w:val="fr-CH"/>
        </w:rPr>
        <w:t xml:space="preserve"> 6.000 </w:t>
      </w:r>
      <w:proofErr w:type="spellStart"/>
      <w:r w:rsidRPr="00201DD6">
        <w:rPr>
          <w:rFonts w:ascii="Calibri" w:hAnsi="Calibri" w:cs="Calibri"/>
          <w:lang w:val="fr-CH"/>
        </w:rPr>
        <w:t>apprendisti</w:t>
      </w:r>
      <w:proofErr w:type="spellEnd"/>
      <w:r w:rsidRPr="00201DD6">
        <w:rPr>
          <w:rFonts w:ascii="Calibri" w:hAnsi="Calibri" w:cs="Calibri"/>
          <w:lang w:val="fr-CH"/>
        </w:rPr>
        <w:t xml:space="preserve">, e </w:t>
      </w:r>
      <w:proofErr w:type="spellStart"/>
      <w:r w:rsidRPr="00201DD6">
        <w:rPr>
          <w:rFonts w:ascii="Calibri" w:hAnsi="Calibri" w:cs="Calibri"/>
          <w:lang w:val="fr-CH"/>
        </w:rPr>
        <w:t>generano</w:t>
      </w:r>
      <w:proofErr w:type="spellEnd"/>
      <w:r w:rsidRPr="00201DD6">
        <w:rPr>
          <w:rFonts w:ascii="Calibri" w:hAnsi="Calibri" w:cs="Calibri"/>
          <w:lang w:val="fr-CH"/>
        </w:rPr>
        <w:t xml:space="preserve"> un </w:t>
      </w:r>
      <w:proofErr w:type="spellStart"/>
      <w:r w:rsidRPr="00201DD6">
        <w:rPr>
          <w:rFonts w:ascii="Calibri" w:hAnsi="Calibri" w:cs="Calibri"/>
          <w:lang w:val="fr-CH"/>
        </w:rPr>
        <w:t>fatturato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annuo</w:t>
      </w:r>
      <w:proofErr w:type="spellEnd"/>
      <w:r w:rsidRPr="00201DD6">
        <w:rPr>
          <w:rFonts w:ascii="Calibri" w:hAnsi="Calibri" w:cs="Calibri"/>
          <w:lang w:val="fr-CH"/>
        </w:rPr>
        <w:t xml:space="preserve"> di circa 15 </w:t>
      </w:r>
      <w:proofErr w:type="spellStart"/>
      <w:r w:rsidRPr="00201DD6">
        <w:rPr>
          <w:rFonts w:ascii="Calibri" w:hAnsi="Calibri" w:cs="Calibri"/>
          <w:lang w:val="fr-CH"/>
        </w:rPr>
        <w:t>miliardi</w:t>
      </w:r>
      <w:proofErr w:type="spellEnd"/>
      <w:r w:rsidRPr="00201DD6">
        <w:rPr>
          <w:rFonts w:ascii="Calibri" w:hAnsi="Calibri" w:cs="Calibri"/>
          <w:lang w:val="fr-CH"/>
        </w:rPr>
        <w:t xml:space="preserve"> di franchi </w:t>
      </w:r>
      <w:proofErr w:type="spellStart"/>
      <w:r w:rsidRPr="00201DD6">
        <w:rPr>
          <w:rFonts w:ascii="Calibri" w:hAnsi="Calibri" w:cs="Calibri"/>
          <w:lang w:val="fr-CH"/>
        </w:rPr>
        <w:t>svizzeri</w:t>
      </w:r>
      <w:proofErr w:type="spellEnd"/>
      <w:r w:rsidRPr="00201DD6">
        <w:rPr>
          <w:rFonts w:ascii="Calibri" w:hAnsi="Calibri" w:cs="Calibri"/>
          <w:lang w:val="fr-CH"/>
        </w:rPr>
        <w:t>. L'</w:t>
      </w:r>
      <w:proofErr w:type="spellStart"/>
      <w:r w:rsidRPr="00201DD6">
        <w:rPr>
          <w:rFonts w:ascii="Calibri" w:hAnsi="Calibri" w:cs="Calibri"/>
          <w:lang w:val="fr-CH"/>
        </w:rPr>
        <w:t>associazione</w:t>
      </w:r>
      <w:proofErr w:type="spellEnd"/>
      <w:r w:rsidRPr="00201DD6">
        <w:rPr>
          <w:rFonts w:ascii="Calibri" w:hAnsi="Calibri" w:cs="Calibri"/>
          <w:lang w:val="fr-CH"/>
        </w:rPr>
        <w:t xml:space="preserve"> è </w:t>
      </w:r>
      <w:proofErr w:type="spellStart"/>
      <w:r w:rsidRPr="00201DD6">
        <w:rPr>
          <w:rFonts w:ascii="Calibri" w:hAnsi="Calibri" w:cs="Calibri"/>
          <w:lang w:val="fr-CH"/>
        </w:rPr>
        <w:t>suddivisa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in</w:t>
      </w:r>
      <w:proofErr w:type="spellEnd"/>
      <w:r w:rsidRPr="00201DD6">
        <w:rPr>
          <w:rFonts w:ascii="Calibri" w:hAnsi="Calibri" w:cs="Calibri"/>
          <w:lang w:val="fr-CH"/>
        </w:rPr>
        <w:t xml:space="preserve"> 13 </w:t>
      </w:r>
      <w:proofErr w:type="spellStart"/>
      <w:r w:rsidRPr="00201DD6">
        <w:rPr>
          <w:rFonts w:ascii="Calibri" w:hAnsi="Calibri" w:cs="Calibri"/>
          <w:lang w:val="fr-CH"/>
        </w:rPr>
        <w:t>sezioni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regionali</w:t>
      </w:r>
      <w:proofErr w:type="spellEnd"/>
      <w:r w:rsidRPr="00201DD6">
        <w:rPr>
          <w:rFonts w:ascii="Calibri" w:hAnsi="Calibri" w:cs="Calibri"/>
          <w:lang w:val="fr-CH"/>
        </w:rPr>
        <w:t xml:space="preserve">, un </w:t>
      </w:r>
      <w:proofErr w:type="spellStart"/>
      <w:r w:rsidRPr="00201DD6">
        <w:rPr>
          <w:rFonts w:ascii="Calibri" w:hAnsi="Calibri" w:cs="Calibri"/>
          <w:lang w:val="fr-CH"/>
        </w:rPr>
        <w:t>centro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servizi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nazionale</w:t>
      </w:r>
      <w:proofErr w:type="spellEnd"/>
      <w:r w:rsidRPr="00201DD6">
        <w:rPr>
          <w:rFonts w:ascii="Calibri" w:hAnsi="Calibri" w:cs="Calibri"/>
          <w:lang w:val="fr-CH"/>
        </w:rPr>
        <w:t>, l'</w:t>
      </w:r>
      <w:proofErr w:type="spellStart"/>
      <w:r w:rsidRPr="00201DD6">
        <w:rPr>
          <w:rFonts w:ascii="Calibri" w:hAnsi="Calibri" w:cs="Calibri"/>
          <w:lang w:val="fr-CH"/>
        </w:rPr>
        <w:t>organizzazione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specializzata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sovraregionale</w:t>
      </w:r>
      <w:proofErr w:type="spellEnd"/>
      <w:r w:rsidRPr="00201DD6">
        <w:rPr>
          <w:rFonts w:ascii="Calibri" w:hAnsi="Calibri" w:cs="Calibri"/>
          <w:lang w:val="fr-CH"/>
        </w:rPr>
        <w:t xml:space="preserve"> Forum </w:t>
      </w:r>
      <w:proofErr w:type="spellStart"/>
      <w:r w:rsidRPr="00201DD6">
        <w:rPr>
          <w:rFonts w:ascii="Calibri" w:hAnsi="Calibri" w:cs="Calibri"/>
          <w:lang w:val="fr-CH"/>
        </w:rPr>
        <w:t>Blech</w:t>
      </w:r>
      <w:proofErr w:type="spellEnd"/>
      <w:r w:rsidRPr="00201DD6">
        <w:rPr>
          <w:rFonts w:ascii="Calibri" w:hAnsi="Calibri" w:cs="Calibri"/>
          <w:lang w:val="fr-CH"/>
        </w:rPr>
        <w:t xml:space="preserve"> e l'</w:t>
      </w:r>
      <w:proofErr w:type="spellStart"/>
      <w:r w:rsidRPr="00201DD6">
        <w:rPr>
          <w:rFonts w:ascii="Calibri" w:hAnsi="Calibri" w:cs="Calibri"/>
          <w:lang w:val="fr-CH"/>
        </w:rPr>
        <w:t>organizzazione</w:t>
      </w:r>
      <w:proofErr w:type="spellEnd"/>
      <w:r w:rsidRPr="00201DD6">
        <w:rPr>
          <w:rFonts w:ascii="Calibri" w:hAnsi="Calibri" w:cs="Calibri"/>
          <w:lang w:val="fr-CH"/>
        </w:rPr>
        <w:t xml:space="preserve"> </w:t>
      </w:r>
      <w:proofErr w:type="spellStart"/>
      <w:r w:rsidRPr="00201DD6">
        <w:rPr>
          <w:rFonts w:ascii="Calibri" w:hAnsi="Calibri" w:cs="Calibri"/>
          <w:lang w:val="fr-CH"/>
        </w:rPr>
        <w:t>associata</w:t>
      </w:r>
      <w:proofErr w:type="spellEnd"/>
      <w:r w:rsidRPr="00201DD6">
        <w:rPr>
          <w:rFonts w:ascii="Calibri" w:hAnsi="Calibri" w:cs="Calibri"/>
          <w:lang w:val="fr-CH"/>
        </w:rPr>
        <w:t xml:space="preserve"> Groupement suisse de l'Industrie des Machines (GIM).</w:t>
      </w:r>
    </w:p>
    <w:sectPr w:rsidR="00201DD6" w:rsidRPr="00201D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D6"/>
    <w:rsid w:val="001D53D3"/>
    <w:rsid w:val="00201DD6"/>
    <w:rsid w:val="003466E0"/>
    <w:rsid w:val="00B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9B78B"/>
  <w15:chartTrackingRefBased/>
  <w15:docId w15:val="{FC4D0DCB-C92C-4221-8362-BBCB208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DD6"/>
  </w:style>
  <w:style w:type="paragraph" w:styleId="berschrift1">
    <w:name w:val="heading 1"/>
    <w:basedOn w:val="Standard"/>
    <w:next w:val="Standard"/>
    <w:link w:val="berschrift1Zchn"/>
    <w:uiPriority w:val="9"/>
    <w:qFormat/>
    <w:rsid w:val="00201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1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1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1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1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1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1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1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1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1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1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1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1D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1D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1D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1D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1D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1D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1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1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1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1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1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1D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1D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1D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1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1D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1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B36B7.93B6AF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Bruhin</dc:creator>
  <cp:keywords/>
  <dc:description/>
  <cp:lastModifiedBy>Manuela Bruhin</cp:lastModifiedBy>
  <cp:revision>1</cp:revision>
  <dcterms:created xsi:type="dcterms:W3CDTF">2025-04-03T06:57:00Z</dcterms:created>
  <dcterms:modified xsi:type="dcterms:W3CDTF">2025-04-03T07:01:00Z</dcterms:modified>
</cp:coreProperties>
</file>