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159B1" w14:textId="77777777" w:rsidR="00262E45" w:rsidRPr="001F706E" w:rsidRDefault="00262E45" w:rsidP="00285B58">
      <w:pPr>
        <w:spacing w:line="360" w:lineRule="atLeast"/>
        <w:ind w:right="-94"/>
        <w:rPr>
          <w:rFonts w:asciiTheme="minorHAnsi" w:hAnsiTheme="minorHAnsi" w:cstheme="minorHAnsi"/>
          <w:b/>
          <w:sz w:val="36"/>
          <w:szCs w:val="36"/>
        </w:rPr>
      </w:pPr>
    </w:p>
    <w:p w14:paraId="26A5CBDC" w14:textId="1F871E05" w:rsidR="00285B58" w:rsidRPr="009C2C12" w:rsidRDefault="008B4654" w:rsidP="00285B58">
      <w:pPr>
        <w:spacing w:line="360" w:lineRule="atLeast"/>
        <w:ind w:right="-94"/>
        <w:rPr>
          <w:rFonts w:asciiTheme="minorHAnsi" w:hAnsiTheme="minorHAnsi" w:cstheme="minorHAnsi"/>
          <w:b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sz w:val="28"/>
          <w:szCs w:val="28"/>
        </w:rPr>
        <w:t>byon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>-Partnertag 2023: Networking</w:t>
      </w:r>
      <w:r w:rsidR="00035FBB">
        <w:rPr>
          <w:rFonts w:asciiTheme="minorHAnsi" w:hAnsiTheme="minorHAnsi" w:cstheme="minorHAnsi"/>
          <w:b/>
          <w:sz w:val="28"/>
          <w:szCs w:val="28"/>
        </w:rPr>
        <w:t xml:space="preserve"> im </w:t>
      </w:r>
      <w:proofErr w:type="spellStart"/>
      <w:r w:rsidR="00035FBB">
        <w:rPr>
          <w:rFonts w:asciiTheme="minorHAnsi" w:hAnsiTheme="minorHAnsi" w:cstheme="minorHAnsi"/>
          <w:b/>
          <w:sz w:val="28"/>
          <w:szCs w:val="28"/>
        </w:rPr>
        <w:t>Phantasi</w:t>
      </w:r>
      <w:r>
        <w:rPr>
          <w:rFonts w:asciiTheme="minorHAnsi" w:hAnsiTheme="minorHAnsi" w:cstheme="minorHAnsi"/>
          <w:b/>
          <w:sz w:val="28"/>
          <w:szCs w:val="28"/>
        </w:rPr>
        <w:t>al</w:t>
      </w:r>
      <w:r w:rsidR="00035FBB">
        <w:rPr>
          <w:rFonts w:asciiTheme="minorHAnsi" w:hAnsiTheme="minorHAnsi" w:cstheme="minorHAnsi"/>
          <w:b/>
          <w:sz w:val="28"/>
          <w:szCs w:val="28"/>
        </w:rPr>
        <w:t>and</w:t>
      </w:r>
      <w:proofErr w:type="spellEnd"/>
    </w:p>
    <w:p w14:paraId="418A6DC5" w14:textId="77777777" w:rsidR="00285B58" w:rsidRPr="00496460" w:rsidRDefault="00285B58" w:rsidP="00285B58">
      <w:pPr>
        <w:spacing w:line="360" w:lineRule="atLeast"/>
        <w:jc w:val="both"/>
        <w:rPr>
          <w:rFonts w:asciiTheme="minorHAnsi" w:hAnsiTheme="minorHAnsi" w:cstheme="minorHAnsi"/>
          <w:highlight w:val="yellow"/>
        </w:rPr>
      </w:pPr>
    </w:p>
    <w:p w14:paraId="01E9FC04" w14:textId="78D32DEA" w:rsidR="009F303A" w:rsidRDefault="00035FBB" w:rsidP="00545E2F">
      <w:pPr>
        <w:spacing w:line="360" w:lineRule="atLea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Am 11. und 12. Mai veranstaltete</w:t>
      </w:r>
      <w:r w:rsidR="00566E35">
        <w:rPr>
          <w:rFonts w:asciiTheme="minorHAnsi" w:hAnsiTheme="minorHAnsi" w:cstheme="minorHAnsi"/>
        </w:rPr>
        <w:t xml:space="preserve"> der IT- und Telekommunikationsanbieter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byon</w:t>
      </w:r>
      <w:proofErr w:type="spellEnd"/>
      <w:r>
        <w:rPr>
          <w:rFonts w:asciiTheme="minorHAnsi" w:hAnsiTheme="minorHAnsi" w:cstheme="minorHAnsi"/>
        </w:rPr>
        <w:t xml:space="preserve"> </w:t>
      </w:r>
      <w:r w:rsidR="00566E35">
        <w:rPr>
          <w:rFonts w:asciiTheme="minorHAnsi" w:hAnsiTheme="minorHAnsi" w:cstheme="minorHAnsi"/>
        </w:rPr>
        <w:t>seinen</w:t>
      </w:r>
      <w:r w:rsidR="008B4654">
        <w:rPr>
          <w:rFonts w:asciiTheme="minorHAnsi" w:hAnsiTheme="minorHAnsi" w:cstheme="minorHAnsi"/>
        </w:rPr>
        <w:t xml:space="preserve"> </w:t>
      </w:r>
      <w:r w:rsidR="00566E35">
        <w:rPr>
          <w:rFonts w:asciiTheme="minorHAnsi" w:hAnsiTheme="minorHAnsi" w:cstheme="minorHAnsi"/>
        </w:rPr>
        <w:t>Partnertag</w:t>
      </w:r>
      <w:r>
        <w:rPr>
          <w:rFonts w:asciiTheme="minorHAnsi" w:hAnsiTheme="minorHAnsi" w:cstheme="minorHAnsi"/>
        </w:rPr>
        <w:t xml:space="preserve"> im </w:t>
      </w:r>
      <w:proofErr w:type="spellStart"/>
      <w:r>
        <w:rPr>
          <w:rFonts w:asciiTheme="minorHAnsi" w:hAnsiTheme="minorHAnsi" w:cstheme="minorHAnsi"/>
        </w:rPr>
        <w:t>Phantasialand</w:t>
      </w:r>
      <w:proofErr w:type="spellEnd"/>
      <w:r>
        <w:rPr>
          <w:rFonts w:asciiTheme="minorHAnsi" w:hAnsiTheme="minorHAnsi" w:cstheme="minorHAnsi"/>
        </w:rPr>
        <w:t xml:space="preserve"> in Brühl</w:t>
      </w:r>
      <w:r w:rsidR="00566E35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="00566E35">
        <w:rPr>
          <w:rFonts w:asciiTheme="minorHAnsi" w:hAnsiTheme="minorHAnsi" w:cstheme="minorHAnsi"/>
        </w:rPr>
        <w:t xml:space="preserve">Das Event </w:t>
      </w:r>
      <w:r>
        <w:rPr>
          <w:rFonts w:asciiTheme="minorHAnsi" w:hAnsiTheme="minorHAnsi" w:cstheme="minorHAnsi"/>
        </w:rPr>
        <w:t>war geprägt von Fachvorträgen</w:t>
      </w:r>
      <w:r w:rsidR="008B4654">
        <w:rPr>
          <w:rFonts w:asciiTheme="minorHAnsi" w:hAnsiTheme="minorHAnsi" w:cstheme="minorHAnsi"/>
        </w:rPr>
        <w:t xml:space="preserve"> zu aktuellen </w:t>
      </w:r>
      <w:r w:rsidR="00566E35">
        <w:rPr>
          <w:rFonts w:asciiTheme="minorHAnsi" w:hAnsiTheme="minorHAnsi" w:cstheme="minorHAnsi"/>
        </w:rPr>
        <w:t>Branchen</w:t>
      </w:r>
      <w:r w:rsidR="008B4654">
        <w:rPr>
          <w:rFonts w:asciiTheme="minorHAnsi" w:hAnsiTheme="minorHAnsi" w:cstheme="minorHAnsi"/>
        </w:rPr>
        <w:t>themen</w:t>
      </w:r>
      <w:r>
        <w:rPr>
          <w:rFonts w:asciiTheme="minorHAnsi" w:hAnsiTheme="minorHAnsi" w:cstheme="minorHAnsi"/>
        </w:rPr>
        <w:t xml:space="preserve">, </w:t>
      </w:r>
      <w:r w:rsidR="00E74B60">
        <w:rPr>
          <w:rFonts w:asciiTheme="minorHAnsi" w:hAnsiTheme="minorHAnsi" w:cstheme="minorHAnsi"/>
        </w:rPr>
        <w:t xml:space="preserve">vielfältigen </w:t>
      </w:r>
      <w:r>
        <w:rPr>
          <w:rFonts w:asciiTheme="minorHAnsi" w:hAnsiTheme="minorHAnsi" w:cstheme="minorHAnsi"/>
        </w:rPr>
        <w:t>Austauschmöglichkeiten</w:t>
      </w:r>
      <w:r w:rsidR="00C92770">
        <w:rPr>
          <w:rFonts w:asciiTheme="minorHAnsi" w:hAnsiTheme="minorHAnsi" w:cstheme="minorHAnsi"/>
        </w:rPr>
        <w:t xml:space="preserve"> und einem speziellen „Speed-Dating“</w:t>
      </w:r>
      <w:r w:rsidR="008B4654">
        <w:rPr>
          <w:rFonts w:asciiTheme="minorHAnsi" w:hAnsiTheme="minorHAnsi" w:cstheme="minorHAnsi"/>
        </w:rPr>
        <w:t>-Format</w:t>
      </w:r>
      <w:r w:rsidR="00C92770">
        <w:rPr>
          <w:rFonts w:asciiTheme="minorHAnsi" w:hAnsiTheme="minorHAnsi" w:cstheme="minorHAnsi"/>
        </w:rPr>
        <w:t>.</w:t>
      </w:r>
      <w:r w:rsidR="00566E35">
        <w:rPr>
          <w:rFonts w:asciiTheme="minorHAnsi" w:hAnsiTheme="minorHAnsi" w:cstheme="minorHAnsi"/>
        </w:rPr>
        <w:t xml:space="preserve"> Spaß und Unterhaltung kamen im Park selbstverständlich auch nicht zu kurz.</w:t>
      </w:r>
    </w:p>
    <w:p w14:paraId="60D0037E" w14:textId="2722DB28" w:rsidR="00C92770" w:rsidRDefault="00C92770" w:rsidP="00545E2F">
      <w:pPr>
        <w:spacing w:line="360" w:lineRule="atLeast"/>
        <w:jc w:val="both"/>
        <w:rPr>
          <w:rFonts w:asciiTheme="minorHAnsi" w:hAnsiTheme="minorHAnsi" w:cstheme="minorHAnsi"/>
        </w:rPr>
      </w:pPr>
    </w:p>
    <w:p w14:paraId="5A7E9BDB" w14:textId="538CA126" w:rsidR="00E957F5" w:rsidRDefault="00034608" w:rsidP="00545E2F">
      <w:pPr>
        <w:spacing w:line="360" w:lineRule="atLea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Insgesamt</w:t>
      </w:r>
      <w:r w:rsidR="00C92770" w:rsidRPr="0083020A">
        <w:rPr>
          <w:rFonts w:asciiTheme="minorHAnsi" w:hAnsiTheme="minorHAnsi" w:cstheme="minorHAnsi"/>
        </w:rPr>
        <w:t xml:space="preserve"> </w:t>
      </w:r>
      <w:r w:rsidR="00E74B60" w:rsidRPr="0083020A">
        <w:rPr>
          <w:rFonts w:asciiTheme="minorHAnsi" w:hAnsiTheme="minorHAnsi" w:cstheme="minorHAnsi"/>
        </w:rPr>
        <w:t xml:space="preserve">55 Teilnehmerinnen und Teilnehmer der verschiedenen </w:t>
      </w:r>
      <w:r w:rsidR="00C92770" w:rsidRPr="0083020A">
        <w:rPr>
          <w:rFonts w:asciiTheme="minorHAnsi" w:hAnsiTheme="minorHAnsi" w:cstheme="minorHAnsi"/>
        </w:rPr>
        <w:t>Vertriebs</w:t>
      </w:r>
      <w:r w:rsidR="00E74B60" w:rsidRPr="0083020A">
        <w:rPr>
          <w:rFonts w:asciiTheme="minorHAnsi" w:hAnsiTheme="minorHAnsi" w:cstheme="minorHAnsi"/>
        </w:rPr>
        <w:t>- und</w:t>
      </w:r>
      <w:r w:rsidR="00C92770" w:rsidRPr="0083020A">
        <w:rPr>
          <w:rFonts w:asciiTheme="minorHAnsi" w:hAnsiTheme="minorHAnsi" w:cstheme="minorHAnsi"/>
        </w:rPr>
        <w:t xml:space="preserve"> Technologiepartner</w:t>
      </w:r>
      <w:r w:rsidR="00E74B60" w:rsidRPr="0083020A">
        <w:rPr>
          <w:rFonts w:asciiTheme="minorHAnsi" w:hAnsiTheme="minorHAnsi" w:cstheme="minorHAnsi"/>
        </w:rPr>
        <w:t>-Unternehmen</w:t>
      </w:r>
      <w:r w:rsidR="00AA7511" w:rsidRPr="0083020A">
        <w:rPr>
          <w:rFonts w:asciiTheme="minorHAnsi" w:hAnsiTheme="minorHAnsi" w:cstheme="minorHAnsi"/>
        </w:rPr>
        <w:t xml:space="preserve"> </w:t>
      </w:r>
      <w:r w:rsidRPr="0083020A">
        <w:rPr>
          <w:rFonts w:asciiTheme="minorHAnsi" w:hAnsiTheme="minorHAnsi" w:cstheme="minorHAnsi"/>
        </w:rPr>
        <w:t xml:space="preserve">folgten </w:t>
      </w:r>
      <w:r w:rsidR="00AA7511" w:rsidRPr="0083020A">
        <w:rPr>
          <w:rFonts w:asciiTheme="minorHAnsi" w:hAnsiTheme="minorHAnsi" w:cstheme="minorHAnsi"/>
        </w:rPr>
        <w:t xml:space="preserve">der Einladung von Martin Wittig als Head </w:t>
      </w:r>
      <w:proofErr w:type="spellStart"/>
      <w:r w:rsidR="00AA7511" w:rsidRPr="0083020A">
        <w:rPr>
          <w:rFonts w:asciiTheme="minorHAnsi" w:hAnsiTheme="minorHAnsi" w:cstheme="minorHAnsi"/>
        </w:rPr>
        <w:t>of</w:t>
      </w:r>
      <w:proofErr w:type="spellEnd"/>
      <w:r w:rsidR="00AA7511" w:rsidRPr="0083020A">
        <w:rPr>
          <w:rFonts w:asciiTheme="minorHAnsi" w:hAnsiTheme="minorHAnsi" w:cstheme="minorHAnsi"/>
        </w:rPr>
        <w:t xml:space="preserve"> Sales und </w:t>
      </w:r>
      <w:r w:rsidR="003576F9">
        <w:rPr>
          <w:rFonts w:asciiTheme="minorHAnsi" w:hAnsiTheme="minorHAnsi" w:cstheme="minorHAnsi"/>
        </w:rPr>
        <w:t xml:space="preserve">verantwortlich für den indirekten Vertrieb bei </w:t>
      </w:r>
      <w:proofErr w:type="spellStart"/>
      <w:r w:rsidR="003576F9">
        <w:rPr>
          <w:rFonts w:asciiTheme="minorHAnsi" w:hAnsiTheme="minorHAnsi" w:cstheme="minorHAnsi"/>
        </w:rPr>
        <w:t>byon</w:t>
      </w:r>
      <w:proofErr w:type="spellEnd"/>
      <w:r w:rsidR="00C92770" w:rsidRPr="0083020A">
        <w:rPr>
          <w:rFonts w:asciiTheme="minorHAnsi" w:hAnsiTheme="minorHAnsi" w:cstheme="minorHAnsi"/>
        </w:rPr>
        <w:t xml:space="preserve">. </w:t>
      </w:r>
      <w:r w:rsidR="00E74B60" w:rsidRPr="0083020A">
        <w:rPr>
          <w:rFonts w:asciiTheme="minorHAnsi" w:hAnsiTheme="minorHAnsi" w:cstheme="minorHAnsi"/>
        </w:rPr>
        <w:t>Das</w:t>
      </w:r>
      <w:r w:rsidR="00C92770">
        <w:rPr>
          <w:rFonts w:asciiTheme="minorHAnsi" w:hAnsiTheme="minorHAnsi" w:cstheme="minorHAnsi"/>
        </w:rPr>
        <w:t xml:space="preserve"> </w:t>
      </w:r>
      <w:proofErr w:type="spellStart"/>
      <w:r w:rsidR="00C92770">
        <w:rPr>
          <w:rFonts w:asciiTheme="minorHAnsi" w:hAnsiTheme="minorHAnsi" w:cstheme="minorHAnsi"/>
        </w:rPr>
        <w:t>byon</w:t>
      </w:r>
      <w:proofErr w:type="spellEnd"/>
      <w:r w:rsidR="00E74B60">
        <w:rPr>
          <w:rFonts w:asciiTheme="minorHAnsi" w:hAnsiTheme="minorHAnsi" w:cstheme="minorHAnsi"/>
        </w:rPr>
        <w:t>-Team reiste</w:t>
      </w:r>
      <w:r w:rsidR="00C92770">
        <w:rPr>
          <w:rFonts w:asciiTheme="minorHAnsi" w:hAnsiTheme="minorHAnsi" w:cstheme="minorHAnsi"/>
        </w:rPr>
        <w:t xml:space="preserve"> </w:t>
      </w:r>
      <w:r w:rsidR="00AA7511">
        <w:rPr>
          <w:rFonts w:asciiTheme="minorHAnsi" w:hAnsiTheme="minorHAnsi" w:cstheme="minorHAnsi"/>
        </w:rPr>
        <w:t>darüber hinaus</w:t>
      </w:r>
      <w:r w:rsidR="00E74B60">
        <w:rPr>
          <w:rFonts w:asciiTheme="minorHAnsi" w:hAnsiTheme="minorHAnsi" w:cstheme="minorHAnsi"/>
        </w:rPr>
        <w:t xml:space="preserve"> mit </w:t>
      </w:r>
      <w:r w:rsidR="003F44A2">
        <w:rPr>
          <w:rFonts w:asciiTheme="minorHAnsi" w:hAnsiTheme="minorHAnsi" w:cstheme="minorHAnsi"/>
        </w:rPr>
        <w:t>seinen</w:t>
      </w:r>
      <w:r w:rsidR="00E74B60">
        <w:rPr>
          <w:rFonts w:asciiTheme="minorHAnsi" w:hAnsiTheme="minorHAnsi" w:cstheme="minorHAnsi"/>
        </w:rPr>
        <w:t xml:space="preserve"> drei</w:t>
      </w:r>
      <w:r w:rsidR="00C92770">
        <w:rPr>
          <w:rFonts w:asciiTheme="minorHAnsi" w:hAnsiTheme="minorHAnsi" w:cstheme="minorHAnsi"/>
        </w:rPr>
        <w:t xml:space="preserve"> Geschäftsführer</w:t>
      </w:r>
      <w:r w:rsidR="00E74B60">
        <w:rPr>
          <w:rFonts w:asciiTheme="minorHAnsi" w:hAnsiTheme="minorHAnsi" w:cstheme="minorHAnsi"/>
        </w:rPr>
        <w:t>n</w:t>
      </w:r>
      <w:r w:rsidR="007A2848">
        <w:rPr>
          <w:rFonts w:asciiTheme="minorHAnsi" w:hAnsiTheme="minorHAnsi" w:cstheme="minorHAnsi"/>
        </w:rPr>
        <w:t xml:space="preserve"> Udo</w:t>
      </w:r>
      <w:r w:rsidR="0051312E">
        <w:rPr>
          <w:rFonts w:asciiTheme="minorHAnsi" w:hAnsiTheme="minorHAnsi" w:cstheme="minorHAnsi"/>
        </w:rPr>
        <w:t xml:space="preserve"> </w:t>
      </w:r>
      <w:r w:rsidR="007A2848">
        <w:rPr>
          <w:rFonts w:asciiTheme="minorHAnsi" w:hAnsiTheme="minorHAnsi" w:cstheme="minorHAnsi"/>
        </w:rPr>
        <w:t>Thermer,</w:t>
      </w:r>
      <w:r w:rsidR="00C92770">
        <w:rPr>
          <w:rFonts w:asciiTheme="minorHAnsi" w:hAnsiTheme="minorHAnsi" w:cstheme="minorHAnsi"/>
        </w:rPr>
        <w:t xml:space="preserve"> Markus Michael</w:t>
      </w:r>
      <w:r w:rsidR="007A2848">
        <w:rPr>
          <w:rFonts w:asciiTheme="minorHAnsi" w:hAnsiTheme="minorHAnsi" w:cstheme="minorHAnsi"/>
        </w:rPr>
        <w:t xml:space="preserve"> und </w:t>
      </w:r>
      <w:r w:rsidR="00C92770">
        <w:rPr>
          <w:rFonts w:asciiTheme="minorHAnsi" w:hAnsiTheme="minorHAnsi" w:cstheme="minorHAnsi"/>
        </w:rPr>
        <w:t>Robert Babic</w:t>
      </w:r>
      <w:r w:rsidR="00E74B60">
        <w:rPr>
          <w:rFonts w:asciiTheme="minorHAnsi" w:hAnsiTheme="minorHAnsi" w:cstheme="minorHAnsi"/>
        </w:rPr>
        <w:t xml:space="preserve"> </w:t>
      </w:r>
      <w:r w:rsidR="003F44A2">
        <w:rPr>
          <w:rFonts w:asciiTheme="minorHAnsi" w:hAnsiTheme="minorHAnsi" w:cstheme="minorHAnsi"/>
        </w:rPr>
        <w:t xml:space="preserve">an </w:t>
      </w:r>
      <w:r w:rsidR="00E74B60">
        <w:rPr>
          <w:rFonts w:asciiTheme="minorHAnsi" w:hAnsiTheme="minorHAnsi" w:cstheme="minorHAnsi"/>
        </w:rPr>
        <w:t xml:space="preserve">sowie mit </w:t>
      </w:r>
      <w:r w:rsidR="007A2848">
        <w:rPr>
          <w:rFonts w:asciiTheme="minorHAnsi" w:hAnsiTheme="minorHAnsi" w:cstheme="minorHAnsi"/>
        </w:rPr>
        <w:t>Stephan Trautmann</w:t>
      </w:r>
      <w:r w:rsidR="00566E35">
        <w:rPr>
          <w:rFonts w:asciiTheme="minorHAnsi" w:hAnsiTheme="minorHAnsi" w:cstheme="minorHAnsi"/>
        </w:rPr>
        <w:t>,</w:t>
      </w:r>
      <w:r w:rsidR="007A2848">
        <w:rPr>
          <w:rFonts w:asciiTheme="minorHAnsi" w:hAnsiTheme="minorHAnsi" w:cstheme="minorHAnsi"/>
        </w:rPr>
        <w:t xml:space="preserve"> </w:t>
      </w:r>
      <w:r w:rsidR="00566E35">
        <w:rPr>
          <w:rFonts w:asciiTheme="minorHAnsi" w:hAnsiTheme="minorHAnsi" w:cstheme="minorHAnsi"/>
        </w:rPr>
        <w:t>eine</w:t>
      </w:r>
      <w:r w:rsidR="003F44A2">
        <w:rPr>
          <w:rFonts w:asciiTheme="minorHAnsi" w:hAnsiTheme="minorHAnsi" w:cstheme="minorHAnsi"/>
        </w:rPr>
        <w:t>m</w:t>
      </w:r>
      <w:r w:rsidR="00566E35">
        <w:rPr>
          <w:rFonts w:asciiTheme="minorHAnsi" w:hAnsiTheme="minorHAnsi" w:cstheme="minorHAnsi"/>
        </w:rPr>
        <w:t xml:space="preserve"> der</w:t>
      </w:r>
      <w:r w:rsidR="007A2848">
        <w:rPr>
          <w:rFonts w:asciiTheme="minorHAnsi" w:hAnsiTheme="minorHAnsi" w:cstheme="minorHAnsi"/>
        </w:rPr>
        <w:t xml:space="preserve"> Ge</w:t>
      </w:r>
      <w:r w:rsidR="00566E35">
        <w:rPr>
          <w:rFonts w:asciiTheme="minorHAnsi" w:hAnsiTheme="minorHAnsi" w:cstheme="minorHAnsi"/>
        </w:rPr>
        <w:t>schäftsführer</w:t>
      </w:r>
      <w:r w:rsidR="007A2848">
        <w:rPr>
          <w:rFonts w:asciiTheme="minorHAnsi" w:hAnsiTheme="minorHAnsi" w:cstheme="minorHAnsi"/>
        </w:rPr>
        <w:t xml:space="preserve"> der</w:t>
      </w:r>
      <w:r w:rsidR="00566E35">
        <w:rPr>
          <w:rFonts w:asciiTheme="minorHAnsi" w:hAnsiTheme="minorHAnsi" w:cstheme="minorHAnsi"/>
        </w:rPr>
        <w:t xml:space="preserve"> Unternehmensgruppe</w:t>
      </w:r>
      <w:r w:rsidR="007A2848">
        <w:rPr>
          <w:rFonts w:asciiTheme="minorHAnsi" w:hAnsiTheme="minorHAnsi" w:cstheme="minorHAnsi"/>
        </w:rPr>
        <w:t xml:space="preserve"> 360 ITC</w:t>
      </w:r>
      <w:r w:rsidR="003F44A2">
        <w:rPr>
          <w:rFonts w:asciiTheme="minorHAnsi" w:hAnsiTheme="minorHAnsi" w:cstheme="minorHAnsi"/>
        </w:rPr>
        <w:t xml:space="preserve">, zu der </w:t>
      </w:r>
      <w:proofErr w:type="spellStart"/>
      <w:r w:rsidR="003F44A2">
        <w:rPr>
          <w:rFonts w:asciiTheme="minorHAnsi" w:hAnsiTheme="minorHAnsi" w:cstheme="minorHAnsi"/>
        </w:rPr>
        <w:t>byon</w:t>
      </w:r>
      <w:proofErr w:type="spellEnd"/>
      <w:r w:rsidR="003F44A2">
        <w:rPr>
          <w:rFonts w:asciiTheme="minorHAnsi" w:hAnsiTheme="minorHAnsi" w:cstheme="minorHAnsi"/>
        </w:rPr>
        <w:t xml:space="preserve"> gehört</w:t>
      </w:r>
      <w:r w:rsidR="007A2848">
        <w:rPr>
          <w:rFonts w:asciiTheme="minorHAnsi" w:hAnsiTheme="minorHAnsi" w:cstheme="minorHAnsi"/>
        </w:rPr>
        <w:t xml:space="preserve">. Ebenso nahmen </w:t>
      </w:r>
      <w:r w:rsidR="00C92770">
        <w:rPr>
          <w:rFonts w:asciiTheme="minorHAnsi" w:hAnsiTheme="minorHAnsi" w:cstheme="minorHAnsi"/>
        </w:rPr>
        <w:t xml:space="preserve">die beiden </w:t>
      </w:r>
      <w:proofErr w:type="spellStart"/>
      <w:r w:rsidR="007A2848">
        <w:rPr>
          <w:rFonts w:asciiTheme="minorHAnsi" w:hAnsiTheme="minorHAnsi" w:cstheme="minorHAnsi"/>
        </w:rPr>
        <w:t>byon</w:t>
      </w:r>
      <w:proofErr w:type="spellEnd"/>
      <w:r w:rsidR="007A2848">
        <w:rPr>
          <w:rFonts w:asciiTheme="minorHAnsi" w:hAnsiTheme="minorHAnsi" w:cstheme="minorHAnsi"/>
        </w:rPr>
        <w:t>-</w:t>
      </w:r>
      <w:r w:rsidR="00C92770">
        <w:rPr>
          <w:rFonts w:asciiTheme="minorHAnsi" w:hAnsiTheme="minorHAnsi" w:cstheme="minorHAnsi"/>
        </w:rPr>
        <w:t>Partnerbetreuer Daniel Veltin und Dennis Höchst</w:t>
      </w:r>
      <w:r w:rsidR="00AA7511">
        <w:rPr>
          <w:rFonts w:asciiTheme="minorHAnsi" w:hAnsiTheme="minorHAnsi" w:cstheme="minorHAnsi"/>
        </w:rPr>
        <w:t xml:space="preserve"> sowie</w:t>
      </w:r>
      <w:r w:rsidR="00A47493">
        <w:rPr>
          <w:rFonts w:asciiTheme="minorHAnsi" w:hAnsiTheme="minorHAnsi" w:cstheme="minorHAnsi"/>
        </w:rPr>
        <w:t xml:space="preserve"> </w:t>
      </w:r>
      <w:r w:rsidR="00C92770">
        <w:rPr>
          <w:rFonts w:asciiTheme="minorHAnsi" w:hAnsiTheme="minorHAnsi" w:cstheme="minorHAnsi"/>
        </w:rPr>
        <w:t xml:space="preserve">Alexander </w:t>
      </w:r>
      <w:proofErr w:type="spellStart"/>
      <w:r w:rsidR="007A2848">
        <w:rPr>
          <w:rFonts w:asciiTheme="minorHAnsi" w:hAnsiTheme="minorHAnsi" w:cstheme="minorHAnsi"/>
        </w:rPr>
        <w:t>Nohles</w:t>
      </w:r>
      <w:proofErr w:type="spellEnd"/>
      <w:r w:rsidR="003576F9">
        <w:rPr>
          <w:rFonts w:asciiTheme="minorHAnsi" w:hAnsiTheme="minorHAnsi" w:cstheme="minorHAnsi"/>
        </w:rPr>
        <w:t xml:space="preserve">, </w:t>
      </w:r>
      <w:r w:rsidR="003576F9" w:rsidRPr="003576F9">
        <w:rPr>
          <w:rFonts w:asciiTheme="minorHAnsi" w:hAnsiTheme="minorHAnsi" w:cstheme="minorHAnsi"/>
        </w:rPr>
        <w:t>Team Lead IT &amp; Business Solutions</w:t>
      </w:r>
      <w:r w:rsidR="007E3D27">
        <w:rPr>
          <w:rFonts w:asciiTheme="minorHAnsi" w:hAnsiTheme="minorHAnsi" w:cstheme="minorHAnsi"/>
        </w:rPr>
        <w:t xml:space="preserve"> </w:t>
      </w:r>
      <w:r w:rsidR="007A2848">
        <w:rPr>
          <w:rFonts w:asciiTheme="minorHAnsi" w:hAnsiTheme="minorHAnsi" w:cstheme="minorHAnsi"/>
        </w:rPr>
        <w:t>teil</w:t>
      </w:r>
      <w:r w:rsidR="00C92770">
        <w:rPr>
          <w:rFonts w:asciiTheme="minorHAnsi" w:hAnsiTheme="minorHAnsi" w:cstheme="minorHAnsi"/>
        </w:rPr>
        <w:t xml:space="preserve">. </w:t>
      </w:r>
      <w:r w:rsidR="0083020A">
        <w:rPr>
          <w:rFonts w:asciiTheme="minorHAnsi" w:hAnsiTheme="minorHAnsi" w:cstheme="minorHAnsi"/>
        </w:rPr>
        <w:t xml:space="preserve">Das Team von </w:t>
      </w:r>
      <w:proofErr w:type="spellStart"/>
      <w:r w:rsidR="0083020A">
        <w:rPr>
          <w:rFonts w:asciiTheme="minorHAnsi" w:hAnsiTheme="minorHAnsi" w:cstheme="minorHAnsi"/>
        </w:rPr>
        <w:t>byon</w:t>
      </w:r>
      <w:proofErr w:type="spellEnd"/>
      <w:r w:rsidR="0083020A">
        <w:rPr>
          <w:rFonts w:asciiTheme="minorHAnsi" w:hAnsiTheme="minorHAnsi" w:cstheme="minorHAnsi"/>
        </w:rPr>
        <w:t xml:space="preserve"> nutzte den Partnertag unter anderem, um über den </w:t>
      </w:r>
      <w:proofErr w:type="spellStart"/>
      <w:r w:rsidR="0017690E">
        <w:rPr>
          <w:rFonts w:asciiTheme="minorHAnsi" w:hAnsiTheme="minorHAnsi" w:cstheme="minorHAnsi"/>
        </w:rPr>
        <w:t>Managed</w:t>
      </w:r>
      <w:proofErr w:type="spellEnd"/>
      <w:r w:rsidR="0017690E">
        <w:rPr>
          <w:rFonts w:asciiTheme="minorHAnsi" w:hAnsiTheme="minorHAnsi" w:cstheme="minorHAnsi"/>
        </w:rPr>
        <w:t xml:space="preserve"> SBC</w:t>
      </w:r>
      <w:r w:rsidR="0083020A">
        <w:rPr>
          <w:rFonts w:asciiTheme="minorHAnsi" w:hAnsiTheme="minorHAnsi" w:cstheme="minorHAnsi"/>
        </w:rPr>
        <w:t xml:space="preserve"> (Session Border Controller) </w:t>
      </w:r>
      <w:r w:rsidR="003576F9">
        <w:rPr>
          <w:rFonts w:asciiTheme="minorHAnsi" w:hAnsiTheme="minorHAnsi" w:cstheme="minorHAnsi"/>
        </w:rPr>
        <w:t xml:space="preserve">und </w:t>
      </w:r>
      <w:r w:rsidR="0017690E">
        <w:rPr>
          <w:rFonts w:asciiTheme="minorHAnsi" w:hAnsiTheme="minorHAnsi" w:cstheme="minorHAnsi"/>
        </w:rPr>
        <w:t>die UCC</w:t>
      </w:r>
      <w:r w:rsidR="007E3D27">
        <w:rPr>
          <w:rFonts w:asciiTheme="minorHAnsi" w:hAnsiTheme="minorHAnsi" w:cstheme="minorHAnsi"/>
        </w:rPr>
        <w:t>-</w:t>
      </w:r>
      <w:r w:rsidR="0017690E">
        <w:rPr>
          <w:rFonts w:asciiTheme="minorHAnsi" w:hAnsiTheme="minorHAnsi" w:cstheme="minorHAnsi"/>
        </w:rPr>
        <w:t>Strategie</w:t>
      </w:r>
      <w:r w:rsidR="003576F9">
        <w:rPr>
          <w:rFonts w:asciiTheme="minorHAnsi" w:hAnsiTheme="minorHAnsi" w:cstheme="minorHAnsi"/>
        </w:rPr>
        <w:t xml:space="preserve"> </w:t>
      </w:r>
      <w:r w:rsidR="0083020A">
        <w:rPr>
          <w:rFonts w:asciiTheme="minorHAnsi" w:hAnsiTheme="minorHAnsi" w:cstheme="minorHAnsi"/>
        </w:rPr>
        <w:t>zu informieren.</w:t>
      </w:r>
    </w:p>
    <w:p w14:paraId="6E05A00D" w14:textId="77777777" w:rsidR="00E957F5" w:rsidRDefault="00E957F5" w:rsidP="00545E2F">
      <w:pPr>
        <w:spacing w:line="360" w:lineRule="atLeast"/>
        <w:jc w:val="both"/>
        <w:rPr>
          <w:rFonts w:asciiTheme="minorHAnsi" w:hAnsiTheme="minorHAnsi" w:cstheme="minorHAnsi"/>
        </w:rPr>
      </w:pPr>
    </w:p>
    <w:p w14:paraId="753919E7" w14:textId="0785B82D" w:rsidR="0051312E" w:rsidRDefault="00C92770" w:rsidP="00390271">
      <w:pPr>
        <w:spacing w:line="360" w:lineRule="atLea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Nach einer Begrüßung </w:t>
      </w:r>
      <w:r w:rsidR="00E74B60">
        <w:rPr>
          <w:rFonts w:asciiTheme="minorHAnsi" w:hAnsiTheme="minorHAnsi" w:cstheme="minorHAnsi"/>
        </w:rPr>
        <w:t xml:space="preserve">am Morgen </w:t>
      </w:r>
      <w:r>
        <w:rPr>
          <w:rFonts w:asciiTheme="minorHAnsi" w:hAnsiTheme="minorHAnsi" w:cstheme="minorHAnsi"/>
        </w:rPr>
        <w:t>und dem ersten gemeinsamen Kaffee folgten Vorträge</w:t>
      </w:r>
      <w:r w:rsidR="00E74B60">
        <w:rPr>
          <w:rFonts w:asciiTheme="minorHAnsi" w:hAnsiTheme="minorHAnsi" w:cstheme="minorHAnsi"/>
        </w:rPr>
        <w:t xml:space="preserve"> der Technologiepartner</w:t>
      </w:r>
      <w:r w:rsidR="00AA7511">
        <w:rPr>
          <w:rFonts w:asciiTheme="minorHAnsi" w:hAnsiTheme="minorHAnsi" w:cstheme="minorHAnsi"/>
        </w:rPr>
        <w:t xml:space="preserve">. </w:t>
      </w:r>
      <w:r w:rsidR="00AA7511" w:rsidRPr="0083020A">
        <w:rPr>
          <w:rFonts w:asciiTheme="minorHAnsi" w:hAnsiTheme="minorHAnsi" w:cstheme="minorHAnsi"/>
        </w:rPr>
        <w:t xml:space="preserve">Das Unternehmen </w:t>
      </w:r>
      <w:proofErr w:type="spellStart"/>
      <w:r w:rsidR="00AA7511" w:rsidRPr="0083020A">
        <w:rPr>
          <w:rFonts w:asciiTheme="minorHAnsi" w:hAnsiTheme="minorHAnsi" w:cstheme="minorHAnsi"/>
        </w:rPr>
        <w:t>Enreach</w:t>
      </w:r>
      <w:proofErr w:type="spellEnd"/>
      <w:r w:rsidR="00AA7511" w:rsidRPr="0083020A">
        <w:rPr>
          <w:rFonts w:asciiTheme="minorHAnsi" w:hAnsiTheme="minorHAnsi" w:cstheme="minorHAnsi"/>
        </w:rPr>
        <w:t xml:space="preserve"> gab unter dem Stichwort UCC (Unified Communications &amp; </w:t>
      </w:r>
      <w:proofErr w:type="spellStart"/>
      <w:r w:rsidR="00AA7511" w:rsidRPr="0083020A">
        <w:rPr>
          <w:rFonts w:asciiTheme="minorHAnsi" w:hAnsiTheme="minorHAnsi" w:cstheme="minorHAnsi"/>
        </w:rPr>
        <w:t>Collaboration</w:t>
      </w:r>
      <w:proofErr w:type="spellEnd"/>
      <w:r w:rsidR="00AA7511" w:rsidRPr="0083020A">
        <w:rPr>
          <w:rFonts w:asciiTheme="minorHAnsi" w:hAnsiTheme="minorHAnsi" w:cstheme="minorHAnsi"/>
        </w:rPr>
        <w:t xml:space="preserve">) Impulse zum Thema KI. </w:t>
      </w:r>
      <w:proofErr w:type="spellStart"/>
      <w:r w:rsidR="00AA7511" w:rsidRPr="0083020A">
        <w:rPr>
          <w:rFonts w:asciiTheme="minorHAnsi" w:hAnsiTheme="minorHAnsi" w:cstheme="minorHAnsi"/>
        </w:rPr>
        <w:t>Ecotel</w:t>
      </w:r>
      <w:proofErr w:type="spellEnd"/>
      <w:r w:rsidR="00AA7511" w:rsidRPr="0083020A">
        <w:rPr>
          <w:rFonts w:asciiTheme="minorHAnsi" w:hAnsiTheme="minorHAnsi" w:cstheme="minorHAnsi"/>
        </w:rPr>
        <w:t xml:space="preserve"> Communication und PYUR präsentierten zum Thema Erweiterung der Netzinfrastruktur</w:t>
      </w:r>
      <w:r w:rsidRPr="0083020A">
        <w:rPr>
          <w:rFonts w:asciiTheme="minorHAnsi" w:hAnsiTheme="minorHAnsi" w:cstheme="minorHAnsi"/>
        </w:rPr>
        <w:t>.</w:t>
      </w:r>
      <w:r w:rsidR="00E957F5" w:rsidRPr="0083020A">
        <w:rPr>
          <w:rFonts w:asciiTheme="minorHAnsi" w:hAnsiTheme="minorHAnsi" w:cstheme="minorHAnsi"/>
        </w:rPr>
        <w:t xml:space="preserve"> Anschließend </w:t>
      </w:r>
      <w:r w:rsidR="00E74B60" w:rsidRPr="0083020A">
        <w:rPr>
          <w:rFonts w:asciiTheme="minorHAnsi" w:hAnsiTheme="minorHAnsi" w:cstheme="minorHAnsi"/>
        </w:rPr>
        <w:t xml:space="preserve">ging es </w:t>
      </w:r>
      <w:r w:rsidR="00390271" w:rsidRPr="0083020A">
        <w:rPr>
          <w:rFonts w:asciiTheme="minorHAnsi" w:hAnsiTheme="minorHAnsi" w:cstheme="minorHAnsi"/>
        </w:rPr>
        <w:t xml:space="preserve">zum Networking </w:t>
      </w:r>
      <w:r w:rsidR="00E74B60" w:rsidRPr="0083020A">
        <w:rPr>
          <w:rFonts w:asciiTheme="minorHAnsi" w:hAnsiTheme="minorHAnsi" w:cstheme="minorHAnsi"/>
        </w:rPr>
        <w:t xml:space="preserve">in Kleingruppen </w:t>
      </w:r>
      <w:r w:rsidR="00E957F5" w:rsidRPr="0083020A">
        <w:rPr>
          <w:rFonts w:asciiTheme="minorHAnsi" w:hAnsiTheme="minorHAnsi" w:cstheme="minorHAnsi"/>
        </w:rPr>
        <w:t>durch den</w:t>
      </w:r>
      <w:r w:rsidR="00E957F5">
        <w:rPr>
          <w:rFonts w:asciiTheme="minorHAnsi" w:hAnsiTheme="minorHAnsi" w:cstheme="minorHAnsi"/>
        </w:rPr>
        <w:t xml:space="preserve"> </w:t>
      </w:r>
      <w:proofErr w:type="spellStart"/>
      <w:r w:rsidR="00E957F5">
        <w:rPr>
          <w:rFonts w:asciiTheme="minorHAnsi" w:hAnsiTheme="minorHAnsi" w:cstheme="minorHAnsi"/>
        </w:rPr>
        <w:t>Phantasialand</w:t>
      </w:r>
      <w:proofErr w:type="spellEnd"/>
      <w:r w:rsidR="00E957F5">
        <w:rPr>
          <w:rFonts w:asciiTheme="minorHAnsi" w:hAnsiTheme="minorHAnsi" w:cstheme="minorHAnsi"/>
        </w:rPr>
        <w:t>-Park.</w:t>
      </w:r>
      <w:r w:rsidR="008B4654" w:rsidRPr="008B4654">
        <w:rPr>
          <w:rFonts w:asciiTheme="minorHAnsi" w:hAnsiTheme="minorHAnsi" w:cstheme="minorHAnsi"/>
        </w:rPr>
        <w:t xml:space="preserve"> </w:t>
      </w:r>
      <w:r w:rsidR="008B4654" w:rsidRPr="00390271">
        <w:rPr>
          <w:rFonts w:asciiTheme="minorHAnsi" w:hAnsiTheme="minorHAnsi" w:cstheme="minorHAnsi"/>
        </w:rPr>
        <w:t>„Das Partner</w:t>
      </w:r>
      <w:r w:rsidR="008B4654">
        <w:rPr>
          <w:rFonts w:asciiTheme="minorHAnsi" w:hAnsiTheme="minorHAnsi" w:cstheme="minorHAnsi"/>
        </w:rPr>
        <w:t>-</w:t>
      </w:r>
      <w:r w:rsidR="008B4654" w:rsidRPr="00390271">
        <w:rPr>
          <w:rFonts w:asciiTheme="minorHAnsi" w:hAnsiTheme="minorHAnsi" w:cstheme="minorHAnsi"/>
        </w:rPr>
        <w:t xml:space="preserve">Event </w:t>
      </w:r>
      <w:r w:rsidR="008B4654">
        <w:rPr>
          <w:rFonts w:asciiTheme="minorHAnsi" w:hAnsiTheme="minorHAnsi" w:cstheme="minorHAnsi"/>
        </w:rPr>
        <w:t>von</w:t>
      </w:r>
      <w:r w:rsidR="008B4654" w:rsidRPr="00390271">
        <w:rPr>
          <w:rFonts w:asciiTheme="minorHAnsi" w:hAnsiTheme="minorHAnsi" w:cstheme="minorHAnsi"/>
        </w:rPr>
        <w:t xml:space="preserve"> </w:t>
      </w:r>
      <w:proofErr w:type="spellStart"/>
      <w:r w:rsidR="008B4654" w:rsidRPr="00390271">
        <w:rPr>
          <w:rFonts w:asciiTheme="minorHAnsi" w:hAnsiTheme="minorHAnsi" w:cstheme="minorHAnsi"/>
        </w:rPr>
        <w:t>byon</w:t>
      </w:r>
      <w:proofErr w:type="spellEnd"/>
      <w:r w:rsidR="008B4654" w:rsidRPr="00390271">
        <w:rPr>
          <w:rFonts w:asciiTheme="minorHAnsi" w:hAnsiTheme="minorHAnsi" w:cstheme="minorHAnsi"/>
        </w:rPr>
        <w:t xml:space="preserve"> </w:t>
      </w:r>
      <w:r w:rsidR="008B4654">
        <w:rPr>
          <w:rFonts w:asciiTheme="minorHAnsi" w:hAnsiTheme="minorHAnsi" w:cstheme="minorHAnsi"/>
        </w:rPr>
        <w:t xml:space="preserve">und </w:t>
      </w:r>
      <w:r w:rsidR="008B4654" w:rsidRPr="00390271">
        <w:rPr>
          <w:rFonts w:asciiTheme="minorHAnsi" w:hAnsiTheme="minorHAnsi" w:cstheme="minorHAnsi"/>
        </w:rPr>
        <w:t>das</w:t>
      </w:r>
      <w:r w:rsidR="008B4654">
        <w:rPr>
          <w:rFonts w:asciiTheme="minorHAnsi" w:hAnsiTheme="minorHAnsi" w:cstheme="minorHAnsi"/>
        </w:rPr>
        <w:t xml:space="preserve"> –</w:t>
      </w:r>
      <w:r w:rsidR="008B4654" w:rsidRPr="00390271">
        <w:rPr>
          <w:rFonts w:asciiTheme="minorHAnsi" w:hAnsiTheme="minorHAnsi" w:cstheme="minorHAnsi"/>
        </w:rPr>
        <w:t xml:space="preserve"> in diesem Rahmen schmerzlich vermisste</w:t>
      </w:r>
      <w:r w:rsidR="008B4654">
        <w:rPr>
          <w:rFonts w:asciiTheme="minorHAnsi" w:hAnsiTheme="minorHAnsi" w:cstheme="minorHAnsi"/>
        </w:rPr>
        <w:t xml:space="preserve"> –</w:t>
      </w:r>
      <w:r w:rsidR="008B4654" w:rsidRPr="00390271">
        <w:rPr>
          <w:rFonts w:asciiTheme="minorHAnsi" w:hAnsiTheme="minorHAnsi" w:cstheme="minorHAnsi"/>
        </w:rPr>
        <w:t xml:space="preserve"> </w:t>
      </w:r>
      <w:proofErr w:type="gramStart"/>
      <w:r w:rsidR="008B4654">
        <w:rPr>
          <w:rFonts w:asciiTheme="minorHAnsi" w:hAnsiTheme="minorHAnsi" w:cstheme="minorHAnsi"/>
        </w:rPr>
        <w:t>p</w:t>
      </w:r>
      <w:r w:rsidR="008B4654" w:rsidRPr="00390271">
        <w:rPr>
          <w:rFonts w:asciiTheme="minorHAnsi" w:hAnsiTheme="minorHAnsi" w:cstheme="minorHAnsi"/>
        </w:rPr>
        <w:t>ersönliche Netzwerken</w:t>
      </w:r>
      <w:proofErr w:type="gramEnd"/>
      <w:r w:rsidR="008B4654" w:rsidRPr="00390271">
        <w:rPr>
          <w:rFonts w:asciiTheme="minorHAnsi" w:hAnsiTheme="minorHAnsi" w:cstheme="minorHAnsi"/>
        </w:rPr>
        <w:t xml:space="preserve"> ist und bleibt durch keinen </w:t>
      </w:r>
      <w:proofErr w:type="spellStart"/>
      <w:r w:rsidR="008B4654" w:rsidRPr="00390271">
        <w:rPr>
          <w:rFonts w:asciiTheme="minorHAnsi" w:hAnsiTheme="minorHAnsi" w:cstheme="minorHAnsi"/>
        </w:rPr>
        <w:t>Video</w:t>
      </w:r>
      <w:r w:rsidR="008B4654">
        <w:rPr>
          <w:rFonts w:asciiTheme="minorHAnsi" w:hAnsiTheme="minorHAnsi" w:cstheme="minorHAnsi"/>
        </w:rPr>
        <w:t>c</w:t>
      </w:r>
      <w:r w:rsidR="008B4654" w:rsidRPr="00390271">
        <w:rPr>
          <w:rFonts w:asciiTheme="minorHAnsi" w:hAnsiTheme="minorHAnsi" w:cstheme="minorHAnsi"/>
        </w:rPr>
        <w:t>all</w:t>
      </w:r>
      <w:proofErr w:type="spellEnd"/>
      <w:r w:rsidR="008B4654" w:rsidRPr="00390271">
        <w:rPr>
          <w:rFonts w:asciiTheme="minorHAnsi" w:hAnsiTheme="minorHAnsi" w:cstheme="minorHAnsi"/>
        </w:rPr>
        <w:t xml:space="preserve"> zu ersetzen. Egal wie sinnvoll und nachhaltig diese Art der Kommunikation heutzutage is</w:t>
      </w:r>
      <w:r w:rsidR="008B4654">
        <w:rPr>
          <w:rFonts w:asciiTheme="minorHAnsi" w:hAnsiTheme="minorHAnsi" w:cstheme="minorHAnsi"/>
        </w:rPr>
        <w:t>t –</w:t>
      </w:r>
      <w:r w:rsidR="008B4654" w:rsidRPr="00390271">
        <w:rPr>
          <w:rFonts w:asciiTheme="minorHAnsi" w:hAnsiTheme="minorHAnsi" w:cstheme="minorHAnsi"/>
        </w:rPr>
        <w:t xml:space="preserve"> ab und an braucht es ein persönliches Zusammentreffen. Besonders in einem solch ungezwungenen und lockeren</w:t>
      </w:r>
      <w:r w:rsidR="008B4654">
        <w:rPr>
          <w:rFonts w:asciiTheme="minorHAnsi" w:hAnsiTheme="minorHAnsi" w:cstheme="minorHAnsi"/>
        </w:rPr>
        <w:t xml:space="preserve"> </w:t>
      </w:r>
      <w:r w:rsidR="008B4654" w:rsidRPr="00390271">
        <w:rPr>
          <w:rFonts w:asciiTheme="minorHAnsi" w:hAnsiTheme="minorHAnsi" w:cstheme="minorHAnsi"/>
        </w:rPr>
        <w:t xml:space="preserve">Rahmen sind die Gespräche auf </w:t>
      </w:r>
      <w:r w:rsidR="008B4654" w:rsidRPr="00390271">
        <w:rPr>
          <w:rFonts w:asciiTheme="minorHAnsi" w:hAnsiTheme="minorHAnsi" w:cstheme="minorHAnsi"/>
        </w:rPr>
        <w:lastRenderedPageBreak/>
        <w:t>einer ganz anderen Ebene einzigartig ergiebig</w:t>
      </w:r>
      <w:r w:rsidR="008B4654">
        <w:rPr>
          <w:rFonts w:asciiTheme="minorHAnsi" w:hAnsiTheme="minorHAnsi" w:cstheme="minorHAnsi"/>
        </w:rPr>
        <w:t xml:space="preserve">“, sagt </w:t>
      </w:r>
      <w:proofErr w:type="spellStart"/>
      <w:r w:rsidR="008B4654" w:rsidRPr="00390271">
        <w:rPr>
          <w:rFonts w:asciiTheme="minorHAnsi" w:hAnsiTheme="minorHAnsi" w:cstheme="minorHAnsi"/>
        </w:rPr>
        <w:t>Torden</w:t>
      </w:r>
      <w:proofErr w:type="spellEnd"/>
      <w:r w:rsidR="008B4654" w:rsidRPr="00390271">
        <w:rPr>
          <w:rFonts w:asciiTheme="minorHAnsi" w:hAnsiTheme="minorHAnsi" w:cstheme="minorHAnsi"/>
        </w:rPr>
        <w:t xml:space="preserve"> </w:t>
      </w:r>
      <w:proofErr w:type="spellStart"/>
      <w:r w:rsidR="008B4654" w:rsidRPr="00390271">
        <w:rPr>
          <w:rFonts w:asciiTheme="minorHAnsi" w:hAnsiTheme="minorHAnsi" w:cstheme="minorHAnsi"/>
        </w:rPr>
        <w:t>Kaßler</w:t>
      </w:r>
      <w:proofErr w:type="spellEnd"/>
      <w:r w:rsidR="008B4654" w:rsidRPr="00390271">
        <w:rPr>
          <w:rFonts w:asciiTheme="minorHAnsi" w:hAnsiTheme="minorHAnsi" w:cstheme="minorHAnsi"/>
        </w:rPr>
        <w:t>,</w:t>
      </w:r>
      <w:r w:rsidR="008B4654">
        <w:rPr>
          <w:rFonts w:asciiTheme="minorHAnsi" w:hAnsiTheme="minorHAnsi" w:cstheme="minorHAnsi"/>
        </w:rPr>
        <w:t xml:space="preserve"> </w:t>
      </w:r>
      <w:r w:rsidR="008B4654" w:rsidRPr="00390271">
        <w:rPr>
          <w:rFonts w:asciiTheme="minorHAnsi" w:hAnsiTheme="minorHAnsi" w:cstheme="minorHAnsi"/>
        </w:rPr>
        <w:t>Niederlassungsleiter Hannover &amp; Prokurist</w:t>
      </w:r>
      <w:r w:rsidR="008B4654">
        <w:rPr>
          <w:rFonts w:asciiTheme="minorHAnsi" w:hAnsiTheme="minorHAnsi" w:cstheme="minorHAnsi"/>
        </w:rPr>
        <w:t xml:space="preserve"> bei der </w:t>
      </w:r>
      <w:proofErr w:type="spellStart"/>
      <w:r w:rsidR="008B4654" w:rsidRPr="00390271">
        <w:rPr>
          <w:rFonts w:asciiTheme="minorHAnsi" w:hAnsiTheme="minorHAnsi" w:cstheme="minorHAnsi"/>
        </w:rPr>
        <w:t>lancon</w:t>
      </w:r>
      <w:proofErr w:type="spellEnd"/>
      <w:r w:rsidR="008B4654" w:rsidRPr="00390271">
        <w:rPr>
          <w:rFonts w:asciiTheme="minorHAnsi" w:hAnsiTheme="minorHAnsi" w:cstheme="minorHAnsi"/>
        </w:rPr>
        <w:t xml:space="preserve"> GmbH</w:t>
      </w:r>
      <w:r w:rsidR="008B4654">
        <w:rPr>
          <w:rFonts w:asciiTheme="minorHAnsi" w:hAnsiTheme="minorHAnsi" w:cstheme="minorHAnsi"/>
        </w:rPr>
        <w:t>.</w:t>
      </w:r>
      <w:r w:rsidR="00E957F5">
        <w:rPr>
          <w:rFonts w:asciiTheme="minorHAnsi" w:hAnsiTheme="minorHAnsi" w:cstheme="minorHAnsi"/>
        </w:rPr>
        <w:t xml:space="preserve"> </w:t>
      </w:r>
    </w:p>
    <w:p w14:paraId="6C0B60C6" w14:textId="77777777" w:rsidR="0051312E" w:rsidRDefault="0051312E" w:rsidP="00390271">
      <w:pPr>
        <w:spacing w:line="360" w:lineRule="atLeast"/>
        <w:jc w:val="both"/>
        <w:rPr>
          <w:rFonts w:asciiTheme="minorHAnsi" w:hAnsiTheme="minorHAnsi" w:cstheme="minorHAnsi"/>
        </w:rPr>
      </w:pPr>
    </w:p>
    <w:p w14:paraId="3AF7AAA7" w14:textId="2EB04683" w:rsidR="00390271" w:rsidRDefault="00E957F5" w:rsidP="00390271">
      <w:pPr>
        <w:spacing w:line="360" w:lineRule="atLea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Eine Besonderheit war das </w:t>
      </w:r>
      <w:r w:rsidR="00390271">
        <w:rPr>
          <w:rFonts w:asciiTheme="minorHAnsi" w:hAnsiTheme="minorHAnsi" w:cstheme="minorHAnsi"/>
        </w:rPr>
        <w:t>„</w:t>
      </w:r>
      <w:r>
        <w:rPr>
          <w:rFonts w:asciiTheme="minorHAnsi" w:hAnsiTheme="minorHAnsi" w:cstheme="minorHAnsi"/>
        </w:rPr>
        <w:t>Speed-Dating</w:t>
      </w:r>
      <w:r w:rsidR="00390271">
        <w:rPr>
          <w:rFonts w:asciiTheme="minorHAnsi" w:hAnsiTheme="minorHAnsi" w:cstheme="minorHAnsi"/>
        </w:rPr>
        <w:t>“</w:t>
      </w:r>
      <w:r>
        <w:rPr>
          <w:rFonts w:asciiTheme="minorHAnsi" w:hAnsiTheme="minorHAnsi" w:cstheme="minorHAnsi"/>
        </w:rPr>
        <w:t xml:space="preserve"> in der Li River Bar, bei de</w:t>
      </w:r>
      <w:r w:rsidR="0051312E"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</w:rPr>
        <w:t xml:space="preserve"> die Ansprechpartner</w:t>
      </w:r>
      <w:r w:rsidR="007A2848">
        <w:rPr>
          <w:rFonts w:asciiTheme="minorHAnsi" w:hAnsiTheme="minorHAnsi" w:cstheme="minorHAnsi"/>
        </w:rPr>
        <w:t>innen und Ansprechpartner</w:t>
      </w:r>
      <w:r>
        <w:rPr>
          <w:rFonts w:asciiTheme="minorHAnsi" w:hAnsiTheme="minorHAnsi" w:cstheme="minorHAnsi"/>
        </w:rPr>
        <w:t xml:space="preserve"> der Technolo</w:t>
      </w:r>
      <w:r w:rsidR="007A2848">
        <w:rPr>
          <w:rFonts w:asciiTheme="minorHAnsi" w:hAnsiTheme="minorHAnsi" w:cstheme="minorHAnsi"/>
        </w:rPr>
        <w:t>gie-Unternehmen</w:t>
      </w:r>
      <w:r>
        <w:rPr>
          <w:rFonts w:asciiTheme="minorHAnsi" w:hAnsiTheme="minorHAnsi" w:cstheme="minorHAnsi"/>
        </w:rPr>
        <w:t xml:space="preserve"> an Einzeltischen für Detailfragen der </w:t>
      </w:r>
      <w:r w:rsidR="007A2848">
        <w:rPr>
          <w:rFonts w:asciiTheme="minorHAnsi" w:hAnsiTheme="minorHAnsi" w:cstheme="minorHAnsi"/>
        </w:rPr>
        <w:t>Vertriebsmitarbeiterinnen und -mitarbeiter</w:t>
      </w:r>
      <w:r>
        <w:rPr>
          <w:rFonts w:asciiTheme="minorHAnsi" w:hAnsiTheme="minorHAnsi" w:cstheme="minorHAnsi"/>
        </w:rPr>
        <w:t xml:space="preserve"> zur Verfügung standen. </w:t>
      </w:r>
      <w:r w:rsidR="00390271">
        <w:rPr>
          <w:rFonts w:asciiTheme="minorHAnsi" w:hAnsiTheme="minorHAnsi" w:cstheme="minorHAnsi"/>
        </w:rPr>
        <w:t xml:space="preserve">„Unsere bestehenden Partner-Unternehmen sind für </w:t>
      </w:r>
      <w:proofErr w:type="spellStart"/>
      <w:r w:rsidR="00390271">
        <w:rPr>
          <w:rFonts w:asciiTheme="minorHAnsi" w:hAnsiTheme="minorHAnsi" w:cstheme="minorHAnsi"/>
        </w:rPr>
        <w:t>byon</w:t>
      </w:r>
      <w:proofErr w:type="spellEnd"/>
      <w:r w:rsidR="00390271">
        <w:rPr>
          <w:rFonts w:asciiTheme="minorHAnsi" w:hAnsiTheme="minorHAnsi" w:cstheme="minorHAnsi"/>
        </w:rPr>
        <w:t xml:space="preserve"> von großer Bedeutung. Mit unserem Event wollen wir unsere Partner miteinander vernetzen und ihnen unsere Wertschätzung entgegenbringen. In Zukunft wollen wir unser Netzwerk noch weiter ausbaue</w:t>
      </w:r>
      <w:r w:rsidR="00390271" w:rsidRPr="00390271">
        <w:rPr>
          <w:rFonts w:asciiTheme="minorHAnsi" w:hAnsiTheme="minorHAnsi" w:cstheme="minorHAnsi"/>
        </w:rPr>
        <w:t>n“, sagt Martin Wittig.</w:t>
      </w:r>
    </w:p>
    <w:p w14:paraId="2CDC6452" w14:textId="77777777" w:rsidR="00390271" w:rsidRDefault="00390271" w:rsidP="00390271">
      <w:pPr>
        <w:spacing w:line="360" w:lineRule="atLeast"/>
        <w:jc w:val="both"/>
        <w:rPr>
          <w:rFonts w:asciiTheme="minorHAnsi" w:hAnsiTheme="minorHAnsi" w:cstheme="minorHAnsi"/>
        </w:rPr>
      </w:pPr>
    </w:p>
    <w:p w14:paraId="787D6F32" w14:textId="42255139" w:rsidR="00E75CED" w:rsidRDefault="00E957F5" w:rsidP="00390271">
      <w:pPr>
        <w:spacing w:line="360" w:lineRule="atLea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Der Donnerstagabend endete mit der Dinnershow </w:t>
      </w:r>
      <w:proofErr w:type="spellStart"/>
      <w:r>
        <w:rPr>
          <w:rFonts w:asciiTheme="minorHAnsi" w:hAnsiTheme="minorHAnsi" w:cstheme="minorHAnsi"/>
        </w:rPr>
        <w:t>Fantissima</w:t>
      </w:r>
      <w:proofErr w:type="spellEnd"/>
      <w:r w:rsidR="00390271">
        <w:rPr>
          <w:rFonts w:asciiTheme="minorHAnsi" w:hAnsiTheme="minorHAnsi" w:cstheme="minorHAnsi"/>
        </w:rPr>
        <w:t xml:space="preserve">, die mit </w:t>
      </w:r>
      <w:r w:rsidR="00390271" w:rsidRPr="00390271">
        <w:rPr>
          <w:rFonts w:asciiTheme="minorHAnsi" w:hAnsiTheme="minorHAnsi" w:cstheme="minorHAnsi"/>
        </w:rPr>
        <w:t>Musik-, Tanz- und Kabarettvorstellungen</w:t>
      </w:r>
      <w:r w:rsidR="00390271">
        <w:rPr>
          <w:rFonts w:asciiTheme="minorHAnsi" w:hAnsiTheme="minorHAnsi" w:cstheme="minorHAnsi"/>
        </w:rPr>
        <w:t xml:space="preserve"> überzeugte</w:t>
      </w:r>
      <w:r w:rsidRPr="0083020A">
        <w:rPr>
          <w:rFonts w:asciiTheme="minorHAnsi" w:hAnsiTheme="minorHAnsi" w:cstheme="minorHAnsi"/>
        </w:rPr>
        <w:t>. Am Freitag folgte</w:t>
      </w:r>
      <w:r w:rsidR="00E457F6" w:rsidRPr="0083020A">
        <w:rPr>
          <w:rFonts w:asciiTheme="minorHAnsi" w:hAnsiTheme="minorHAnsi" w:cstheme="minorHAnsi"/>
        </w:rPr>
        <w:t xml:space="preserve"> ein</w:t>
      </w:r>
      <w:r w:rsidRPr="0083020A">
        <w:rPr>
          <w:rFonts w:asciiTheme="minorHAnsi" w:hAnsiTheme="minorHAnsi" w:cstheme="minorHAnsi"/>
        </w:rPr>
        <w:t xml:space="preserve"> weitere</w:t>
      </w:r>
      <w:r w:rsidR="00E457F6" w:rsidRPr="0083020A">
        <w:rPr>
          <w:rFonts w:asciiTheme="minorHAnsi" w:hAnsiTheme="minorHAnsi" w:cstheme="minorHAnsi"/>
        </w:rPr>
        <w:t>r</w:t>
      </w:r>
      <w:r w:rsidRPr="0083020A">
        <w:rPr>
          <w:rFonts w:asciiTheme="minorHAnsi" w:hAnsiTheme="minorHAnsi" w:cstheme="minorHAnsi"/>
        </w:rPr>
        <w:t xml:space="preserve"> Vortr</w:t>
      </w:r>
      <w:r w:rsidR="00E457F6" w:rsidRPr="0083020A">
        <w:rPr>
          <w:rFonts w:asciiTheme="minorHAnsi" w:hAnsiTheme="minorHAnsi" w:cstheme="minorHAnsi"/>
        </w:rPr>
        <w:t xml:space="preserve">ag von </w:t>
      </w:r>
      <w:proofErr w:type="spellStart"/>
      <w:r w:rsidR="00E457F6" w:rsidRPr="0083020A">
        <w:rPr>
          <w:rFonts w:asciiTheme="minorHAnsi" w:hAnsiTheme="minorHAnsi" w:cstheme="minorHAnsi"/>
        </w:rPr>
        <w:t>byon</w:t>
      </w:r>
      <w:proofErr w:type="spellEnd"/>
      <w:r w:rsidR="00E457F6" w:rsidRPr="0083020A">
        <w:rPr>
          <w:rFonts w:asciiTheme="minorHAnsi" w:hAnsiTheme="minorHAnsi" w:cstheme="minorHAnsi"/>
        </w:rPr>
        <w:t xml:space="preserve"> </w:t>
      </w:r>
      <w:r w:rsidR="003B2232" w:rsidRPr="0083020A">
        <w:rPr>
          <w:rFonts w:asciiTheme="minorHAnsi" w:hAnsiTheme="minorHAnsi" w:cstheme="minorHAnsi"/>
        </w:rPr>
        <w:t>und</w:t>
      </w:r>
      <w:r w:rsidR="00E457F6" w:rsidRPr="0083020A">
        <w:rPr>
          <w:rFonts w:asciiTheme="minorHAnsi" w:hAnsiTheme="minorHAnsi" w:cstheme="minorHAnsi"/>
        </w:rPr>
        <w:t xml:space="preserve"> Fortinet zur </w:t>
      </w:r>
      <w:proofErr w:type="spellStart"/>
      <w:r w:rsidR="00E457F6" w:rsidRPr="0083020A">
        <w:rPr>
          <w:rFonts w:asciiTheme="minorHAnsi" w:hAnsiTheme="minorHAnsi" w:cstheme="minorHAnsi"/>
        </w:rPr>
        <w:t>Cybersecurity</w:t>
      </w:r>
      <w:proofErr w:type="spellEnd"/>
      <w:r w:rsidR="00E457F6" w:rsidRPr="0083020A">
        <w:rPr>
          <w:rFonts w:asciiTheme="minorHAnsi" w:hAnsiTheme="minorHAnsi" w:cstheme="minorHAnsi"/>
        </w:rPr>
        <w:t>-Plattform „</w:t>
      </w:r>
      <w:r w:rsidRPr="0083020A">
        <w:rPr>
          <w:rFonts w:asciiTheme="minorHAnsi" w:hAnsiTheme="minorHAnsi" w:cstheme="minorHAnsi"/>
        </w:rPr>
        <w:t>Security Fabric</w:t>
      </w:r>
      <w:r w:rsidR="00E457F6" w:rsidRPr="0083020A">
        <w:rPr>
          <w:rFonts w:asciiTheme="minorHAnsi" w:hAnsiTheme="minorHAnsi" w:cstheme="minorHAnsi"/>
        </w:rPr>
        <w:t>“</w:t>
      </w:r>
      <w:r w:rsidRPr="0083020A">
        <w:rPr>
          <w:rFonts w:asciiTheme="minorHAnsi" w:hAnsiTheme="minorHAnsi" w:cstheme="minorHAnsi"/>
        </w:rPr>
        <w:t xml:space="preserve">. </w:t>
      </w:r>
      <w:r w:rsidR="00CC0367" w:rsidRPr="0083020A">
        <w:rPr>
          <w:rFonts w:asciiTheme="minorHAnsi" w:hAnsiTheme="minorHAnsi" w:cstheme="minorHAnsi"/>
        </w:rPr>
        <w:t>Sein</w:t>
      </w:r>
      <w:r w:rsidR="00CC0367">
        <w:rPr>
          <w:rFonts w:asciiTheme="minorHAnsi" w:hAnsiTheme="minorHAnsi" w:cstheme="minorHAnsi"/>
        </w:rPr>
        <w:t>en Ausklang fanden die Partnertage bei einem gemeinsamen Mittagessen.</w:t>
      </w:r>
      <w:r w:rsidR="008B4654">
        <w:rPr>
          <w:rFonts w:asciiTheme="minorHAnsi" w:hAnsiTheme="minorHAnsi" w:cstheme="minorHAnsi"/>
        </w:rPr>
        <w:t xml:space="preserve"> </w:t>
      </w:r>
    </w:p>
    <w:p w14:paraId="7EF57FD4" w14:textId="77777777" w:rsidR="00E75CED" w:rsidRDefault="00E75CED" w:rsidP="00390271">
      <w:pPr>
        <w:spacing w:line="360" w:lineRule="atLeast"/>
        <w:jc w:val="both"/>
        <w:rPr>
          <w:rFonts w:asciiTheme="minorHAnsi" w:hAnsiTheme="minorHAnsi" w:cstheme="minorHAnsi"/>
        </w:rPr>
      </w:pPr>
    </w:p>
    <w:p w14:paraId="6BF82A2C" w14:textId="68A9CA43" w:rsidR="008B4654" w:rsidRDefault="00390271" w:rsidP="00390271">
      <w:pPr>
        <w:spacing w:line="360" w:lineRule="atLeast"/>
        <w:jc w:val="both"/>
        <w:rPr>
          <w:rFonts w:asciiTheme="minorHAnsi" w:hAnsiTheme="minorHAnsi" w:cstheme="minorHAnsi"/>
        </w:rPr>
      </w:pPr>
      <w:r w:rsidRPr="00390271">
        <w:rPr>
          <w:rFonts w:asciiTheme="minorHAnsi" w:hAnsiTheme="minorHAnsi" w:cstheme="minorHAnsi"/>
        </w:rPr>
        <w:t>„Die gesamte Veranstaltung lud zum Networking und Erfahrungsaustausch ein.</w:t>
      </w:r>
      <w:r>
        <w:rPr>
          <w:rFonts w:asciiTheme="minorHAnsi" w:hAnsiTheme="minorHAnsi" w:cstheme="minorHAnsi"/>
        </w:rPr>
        <w:t xml:space="preserve"> </w:t>
      </w:r>
      <w:r w:rsidRPr="00390271">
        <w:rPr>
          <w:rFonts w:asciiTheme="minorHAnsi" w:hAnsiTheme="minorHAnsi" w:cstheme="minorHAnsi"/>
        </w:rPr>
        <w:t xml:space="preserve">Zusätzlich </w:t>
      </w:r>
      <w:r>
        <w:rPr>
          <w:rFonts w:asciiTheme="minorHAnsi" w:hAnsiTheme="minorHAnsi" w:cstheme="minorHAnsi"/>
        </w:rPr>
        <w:t>stellten die</w:t>
      </w:r>
      <w:r w:rsidRPr="00390271">
        <w:rPr>
          <w:rFonts w:asciiTheme="minorHAnsi" w:hAnsiTheme="minorHAnsi" w:cstheme="minorHAnsi"/>
        </w:rPr>
        <w:t xml:space="preserve"> teilnehmenden Partner interessante und notwendige Use</w:t>
      </w:r>
      <w:r w:rsidR="0051312E">
        <w:rPr>
          <w:rFonts w:asciiTheme="minorHAnsi" w:hAnsiTheme="minorHAnsi" w:cstheme="minorHAnsi"/>
        </w:rPr>
        <w:t xml:space="preserve"> C</w:t>
      </w:r>
      <w:r w:rsidRPr="00390271">
        <w:rPr>
          <w:rFonts w:asciiTheme="minorHAnsi" w:hAnsiTheme="minorHAnsi" w:cstheme="minorHAnsi"/>
        </w:rPr>
        <w:t>ases im Bereich Security</w:t>
      </w:r>
      <w:r>
        <w:rPr>
          <w:rFonts w:asciiTheme="minorHAnsi" w:hAnsiTheme="minorHAnsi" w:cstheme="minorHAnsi"/>
        </w:rPr>
        <w:t xml:space="preserve">, </w:t>
      </w:r>
      <w:r w:rsidRPr="00390271">
        <w:rPr>
          <w:rFonts w:asciiTheme="minorHAnsi" w:hAnsiTheme="minorHAnsi" w:cstheme="minorHAnsi"/>
        </w:rPr>
        <w:t>Cloud</w:t>
      </w:r>
      <w:r>
        <w:rPr>
          <w:rFonts w:asciiTheme="minorHAnsi" w:hAnsiTheme="minorHAnsi" w:cstheme="minorHAnsi"/>
        </w:rPr>
        <w:t xml:space="preserve"> und </w:t>
      </w:r>
      <w:r w:rsidRPr="00390271">
        <w:rPr>
          <w:rFonts w:asciiTheme="minorHAnsi" w:hAnsiTheme="minorHAnsi" w:cstheme="minorHAnsi"/>
        </w:rPr>
        <w:t>Sprach</w:t>
      </w:r>
      <w:r>
        <w:rPr>
          <w:rFonts w:asciiTheme="minorHAnsi" w:hAnsiTheme="minorHAnsi" w:cstheme="minorHAnsi"/>
        </w:rPr>
        <w:t>b</w:t>
      </w:r>
      <w:r w:rsidRPr="00390271">
        <w:rPr>
          <w:rFonts w:asciiTheme="minorHAnsi" w:hAnsiTheme="minorHAnsi" w:cstheme="minorHAnsi"/>
        </w:rPr>
        <w:t xml:space="preserve">ots </w:t>
      </w:r>
      <w:r>
        <w:rPr>
          <w:rFonts w:asciiTheme="minorHAnsi" w:hAnsiTheme="minorHAnsi" w:cstheme="minorHAnsi"/>
        </w:rPr>
        <w:t xml:space="preserve">vor. </w:t>
      </w:r>
      <w:r w:rsidRPr="00390271">
        <w:rPr>
          <w:rFonts w:asciiTheme="minorHAnsi" w:hAnsiTheme="minorHAnsi" w:cstheme="minorHAnsi"/>
        </w:rPr>
        <w:t>Das Ganze dann auch noch in einer sehr angenehmen Atmosphäre und mit einem klasse Rahmenprogramm</w:t>
      </w:r>
      <w:r>
        <w:rPr>
          <w:rFonts w:asciiTheme="minorHAnsi" w:hAnsiTheme="minorHAnsi" w:cstheme="minorHAnsi"/>
        </w:rPr>
        <w:t>.</w:t>
      </w:r>
      <w:r w:rsidRPr="00390271">
        <w:rPr>
          <w:rFonts w:asciiTheme="minorHAnsi" w:hAnsiTheme="minorHAnsi" w:cstheme="minorHAnsi"/>
        </w:rPr>
        <w:t xml:space="preserve"> Wir freuen uns auf weitere gemeinsame Begegnungen mit </w:t>
      </w:r>
      <w:proofErr w:type="spellStart"/>
      <w:r w:rsidRPr="00390271">
        <w:rPr>
          <w:rFonts w:asciiTheme="minorHAnsi" w:hAnsiTheme="minorHAnsi" w:cstheme="minorHAnsi"/>
        </w:rPr>
        <w:t>byon</w:t>
      </w:r>
      <w:proofErr w:type="spellEnd"/>
      <w:r w:rsidRPr="00390271">
        <w:rPr>
          <w:rFonts w:asciiTheme="minorHAnsi" w:hAnsiTheme="minorHAnsi" w:cstheme="minorHAnsi"/>
        </w:rPr>
        <w:t xml:space="preserve">, wie </w:t>
      </w:r>
      <w:r>
        <w:rPr>
          <w:rFonts w:asciiTheme="minorHAnsi" w:hAnsiTheme="minorHAnsi" w:cstheme="minorHAnsi"/>
        </w:rPr>
        <w:t>beispielsweise</w:t>
      </w:r>
      <w:r w:rsidRPr="00390271">
        <w:rPr>
          <w:rFonts w:asciiTheme="minorHAnsi" w:hAnsiTheme="minorHAnsi" w:cstheme="minorHAnsi"/>
        </w:rPr>
        <w:t xml:space="preserve"> auf der Digital</w:t>
      </w:r>
      <w:r w:rsidR="008B4654">
        <w:rPr>
          <w:rFonts w:asciiTheme="minorHAnsi" w:hAnsiTheme="minorHAnsi" w:cstheme="minorHAnsi"/>
        </w:rPr>
        <w:t xml:space="preserve"> </w:t>
      </w:r>
      <w:r w:rsidRPr="00390271">
        <w:rPr>
          <w:rFonts w:asciiTheme="minorHAnsi" w:hAnsiTheme="minorHAnsi" w:cstheme="minorHAnsi"/>
        </w:rPr>
        <w:t>X im September in Köln“</w:t>
      </w:r>
      <w:r>
        <w:rPr>
          <w:rFonts w:asciiTheme="minorHAnsi" w:hAnsiTheme="minorHAnsi" w:cstheme="minorHAnsi"/>
        </w:rPr>
        <w:t>, so</w:t>
      </w:r>
      <w:r w:rsidRPr="00390271">
        <w:rPr>
          <w:rFonts w:asciiTheme="minorHAnsi" w:hAnsiTheme="minorHAnsi" w:cstheme="minorHAnsi"/>
        </w:rPr>
        <w:t xml:space="preserve"> Jürgen May, Partner Manager</w:t>
      </w:r>
      <w:r>
        <w:rPr>
          <w:rFonts w:asciiTheme="minorHAnsi" w:hAnsiTheme="minorHAnsi" w:cstheme="minorHAnsi"/>
        </w:rPr>
        <w:t xml:space="preserve"> bei der </w:t>
      </w:r>
      <w:r w:rsidRPr="00390271">
        <w:rPr>
          <w:rFonts w:asciiTheme="minorHAnsi" w:hAnsiTheme="minorHAnsi" w:cstheme="minorHAnsi"/>
        </w:rPr>
        <w:t>BPV GmbH</w:t>
      </w:r>
      <w:r>
        <w:rPr>
          <w:rFonts w:asciiTheme="minorHAnsi" w:hAnsiTheme="minorHAnsi" w:cstheme="minorHAnsi"/>
        </w:rPr>
        <w:t>.</w:t>
      </w:r>
      <w:r w:rsidR="00E75CED">
        <w:rPr>
          <w:rFonts w:asciiTheme="minorHAnsi" w:hAnsiTheme="minorHAnsi" w:cstheme="minorHAnsi"/>
        </w:rPr>
        <w:t xml:space="preserve"> Auch Thomas Oehrin</w:t>
      </w:r>
      <w:r w:rsidR="00E75CED" w:rsidRPr="00E648AF">
        <w:rPr>
          <w:rFonts w:asciiTheme="minorHAnsi" w:hAnsiTheme="minorHAnsi" w:cstheme="minorHAnsi"/>
        </w:rPr>
        <w:t xml:space="preserve">g, </w:t>
      </w:r>
      <w:r w:rsidR="00E75CED">
        <w:rPr>
          <w:rFonts w:asciiTheme="minorHAnsi" w:hAnsiTheme="minorHAnsi" w:cstheme="minorHAnsi"/>
        </w:rPr>
        <w:t xml:space="preserve">Geschäftsführer der </w:t>
      </w:r>
      <w:proofErr w:type="spellStart"/>
      <w:r w:rsidR="00E75CED" w:rsidRPr="00E648AF">
        <w:rPr>
          <w:rFonts w:asciiTheme="minorHAnsi" w:hAnsiTheme="minorHAnsi" w:cstheme="minorHAnsi"/>
        </w:rPr>
        <w:t>FScon</w:t>
      </w:r>
      <w:proofErr w:type="spellEnd"/>
      <w:r w:rsidR="00E75CED" w:rsidRPr="00E648AF">
        <w:rPr>
          <w:rFonts w:asciiTheme="minorHAnsi" w:hAnsiTheme="minorHAnsi" w:cstheme="minorHAnsi"/>
        </w:rPr>
        <w:t xml:space="preserve"> AG</w:t>
      </w:r>
      <w:r w:rsidR="00E75CED">
        <w:rPr>
          <w:rFonts w:asciiTheme="minorHAnsi" w:hAnsiTheme="minorHAnsi" w:cstheme="minorHAnsi"/>
        </w:rPr>
        <w:t xml:space="preserve">, zieht ein durchweg positives Fazit: </w:t>
      </w:r>
      <w:r w:rsidR="00E648AF">
        <w:rPr>
          <w:rFonts w:asciiTheme="minorHAnsi" w:hAnsiTheme="minorHAnsi" w:cstheme="minorHAnsi"/>
        </w:rPr>
        <w:t xml:space="preserve">„Der </w:t>
      </w:r>
      <w:proofErr w:type="spellStart"/>
      <w:r w:rsidR="00E648AF">
        <w:rPr>
          <w:rFonts w:asciiTheme="minorHAnsi" w:hAnsiTheme="minorHAnsi" w:cstheme="minorHAnsi"/>
        </w:rPr>
        <w:t>byon</w:t>
      </w:r>
      <w:proofErr w:type="spellEnd"/>
      <w:r w:rsidR="00E648AF">
        <w:rPr>
          <w:rFonts w:asciiTheme="minorHAnsi" w:hAnsiTheme="minorHAnsi" w:cstheme="minorHAnsi"/>
        </w:rPr>
        <w:t xml:space="preserve">-Partnertag war eine absolut gelungene Veranstaltung, bei der neben fachlichem Input zum Thema SD-WAN, Netzwerksicherheit und </w:t>
      </w:r>
      <w:r w:rsidR="00E75CED">
        <w:rPr>
          <w:rFonts w:asciiTheme="minorHAnsi" w:hAnsiTheme="minorHAnsi" w:cstheme="minorHAnsi"/>
        </w:rPr>
        <w:t xml:space="preserve">dem </w:t>
      </w:r>
      <w:r w:rsidR="00E648AF">
        <w:rPr>
          <w:rFonts w:asciiTheme="minorHAnsi" w:hAnsiTheme="minorHAnsi" w:cstheme="minorHAnsi"/>
        </w:rPr>
        <w:t>Einsatz künstlicher Intelligenz vor allen Dingen das Networking mit zahlreichen Branchenkolleginnen und -kollegen im Vordergrund stand</w:t>
      </w:r>
      <w:r w:rsidR="00E75CED">
        <w:rPr>
          <w:rFonts w:asciiTheme="minorHAnsi" w:hAnsiTheme="minorHAnsi" w:cstheme="minorHAnsi"/>
        </w:rPr>
        <w:t>.“</w:t>
      </w:r>
    </w:p>
    <w:p w14:paraId="457B05FC" w14:textId="77777777" w:rsidR="00F65060" w:rsidRDefault="00F65060" w:rsidP="00390271">
      <w:pPr>
        <w:spacing w:line="360" w:lineRule="atLeast"/>
        <w:jc w:val="both"/>
        <w:rPr>
          <w:rFonts w:asciiTheme="minorHAnsi" w:hAnsiTheme="minorHAnsi" w:cstheme="minorHAnsi"/>
        </w:rPr>
      </w:pPr>
    </w:p>
    <w:p w14:paraId="18995A38" w14:textId="77777777" w:rsidR="00F65060" w:rsidRDefault="00F65060" w:rsidP="00390271">
      <w:pPr>
        <w:spacing w:line="360" w:lineRule="atLeast"/>
        <w:jc w:val="both"/>
        <w:rPr>
          <w:rFonts w:asciiTheme="minorHAnsi" w:hAnsiTheme="minorHAnsi" w:cstheme="minorHAnsi"/>
        </w:rPr>
      </w:pPr>
    </w:p>
    <w:p w14:paraId="45497EB9" w14:textId="77777777" w:rsidR="00F65060" w:rsidRDefault="00F65060" w:rsidP="00390271">
      <w:pPr>
        <w:spacing w:line="360" w:lineRule="atLeast"/>
        <w:jc w:val="both"/>
        <w:rPr>
          <w:rFonts w:asciiTheme="minorHAnsi" w:hAnsiTheme="minorHAnsi" w:cstheme="minorHAnsi"/>
        </w:rPr>
      </w:pPr>
    </w:p>
    <w:p w14:paraId="4D2908F4" w14:textId="77777777" w:rsidR="00E75CED" w:rsidRDefault="00E75CED" w:rsidP="00390271">
      <w:pPr>
        <w:spacing w:line="360" w:lineRule="atLeast"/>
        <w:jc w:val="both"/>
        <w:rPr>
          <w:rFonts w:asciiTheme="minorHAnsi" w:hAnsiTheme="minorHAnsi" w:cstheme="minorHAnsi"/>
        </w:rPr>
      </w:pPr>
    </w:p>
    <w:p w14:paraId="048295C1" w14:textId="6BD2650B" w:rsidR="00F65060" w:rsidRDefault="00F65060" w:rsidP="00390271">
      <w:pPr>
        <w:spacing w:line="360" w:lineRule="atLea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Bildunterschriften:</w:t>
      </w:r>
    </w:p>
    <w:p w14:paraId="2B0A9D8E" w14:textId="70737571" w:rsidR="00E75CED" w:rsidRDefault="00B33CCC" w:rsidP="00390271">
      <w:pPr>
        <w:spacing w:line="360" w:lineRule="atLeast"/>
        <w:jc w:val="both"/>
        <w:rPr>
          <w:rFonts w:asciiTheme="minorHAnsi" w:hAnsiTheme="minorHAnsi" w:cstheme="minorHAnsi"/>
        </w:rPr>
      </w:pPr>
      <w:r w:rsidRPr="002B3FE4">
        <w:rPr>
          <w:rFonts w:asciiTheme="minorHAnsi" w:hAnsiTheme="minorHAnsi" w:cstheme="minorHAnsi"/>
        </w:rPr>
        <w:t xml:space="preserve">1 </w:t>
      </w:r>
      <w:r w:rsidR="00F65060" w:rsidRPr="002B3FE4">
        <w:rPr>
          <w:rFonts w:asciiTheme="minorHAnsi" w:hAnsiTheme="minorHAnsi" w:cstheme="minorHAnsi"/>
        </w:rPr>
        <w:t>Partnertag</w:t>
      </w:r>
      <w:r w:rsidRPr="002B3FE4">
        <w:rPr>
          <w:rFonts w:asciiTheme="minorHAnsi" w:hAnsiTheme="minorHAnsi" w:cstheme="minorHAnsi"/>
        </w:rPr>
        <w:t xml:space="preserve"> </w:t>
      </w:r>
      <w:r w:rsidR="00F65060" w:rsidRPr="002B3FE4">
        <w:rPr>
          <w:rFonts w:asciiTheme="minorHAnsi" w:hAnsiTheme="minorHAnsi" w:cstheme="minorHAnsi"/>
        </w:rPr>
        <w:t xml:space="preserve">Speed-Dating: Robert Babic (links) mit Udo Thermer (rechts) und </w:t>
      </w:r>
      <w:r w:rsidRPr="002B3FE4">
        <w:rPr>
          <w:rFonts w:asciiTheme="minorHAnsi" w:hAnsiTheme="minorHAnsi" w:cstheme="minorHAnsi"/>
        </w:rPr>
        <w:t xml:space="preserve">Anna Höhn, Vertriebsleiterin Channel Deutschland, </w:t>
      </w:r>
      <w:proofErr w:type="spellStart"/>
      <w:r w:rsidRPr="002B3FE4">
        <w:rPr>
          <w:rFonts w:asciiTheme="minorHAnsi" w:hAnsiTheme="minorHAnsi" w:cstheme="minorHAnsi"/>
        </w:rPr>
        <w:t>Enreach</w:t>
      </w:r>
      <w:proofErr w:type="spellEnd"/>
      <w:r w:rsidRPr="002B3FE4">
        <w:rPr>
          <w:rFonts w:asciiTheme="minorHAnsi" w:hAnsiTheme="minorHAnsi" w:cstheme="minorHAnsi"/>
        </w:rPr>
        <w:t xml:space="preserve"> GmbH,</w:t>
      </w:r>
      <w:r w:rsidR="00F65060" w:rsidRPr="002B3FE4">
        <w:rPr>
          <w:rFonts w:asciiTheme="minorHAnsi" w:hAnsiTheme="minorHAnsi" w:cstheme="minorHAnsi"/>
        </w:rPr>
        <w:t xml:space="preserve"> beim Speed-Dating-Format des Partnertags.</w:t>
      </w:r>
      <w:r w:rsidR="00F65060" w:rsidRPr="002B3FE4">
        <w:rPr>
          <w:rFonts w:asciiTheme="minorHAnsi" w:hAnsiTheme="minorHAnsi" w:cstheme="minorHAnsi"/>
        </w:rPr>
        <w:br/>
      </w:r>
      <w:r w:rsidRPr="002B3FE4">
        <w:rPr>
          <w:rFonts w:asciiTheme="minorHAnsi" w:hAnsiTheme="minorHAnsi" w:cstheme="minorHAnsi"/>
        </w:rPr>
        <w:t xml:space="preserve">2 </w:t>
      </w:r>
      <w:r w:rsidR="00F65060" w:rsidRPr="002B3FE4">
        <w:rPr>
          <w:rFonts w:asciiTheme="minorHAnsi" w:hAnsiTheme="minorHAnsi" w:cstheme="minorHAnsi"/>
        </w:rPr>
        <w:t>Partnertag</w:t>
      </w:r>
      <w:r w:rsidRPr="002B3FE4">
        <w:rPr>
          <w:rFonts w:asciiTheme="minorHAnsi" w:hAnsiTheme="minorHAnsi" w:cstheme="minorHAnsi"/>
        </w:rPr>
        <w:t xml:space="preserve"> </w:t>
      </w:r>
      <w:r w:rsidR="00F65060" w:rsidRPr="002B3FE4">
        <w:rPr>
          <w:rFonts w:asciiTheme="minorHAnsi" w:hAnsiTheme="minorHAnsi" w:cstheme="minorHAnsi"/>
        </w:rPr>
        <w:t xml:space="preserve">Workshop: </w:t>
      </w:r>
      <w:r w:rsidRPr="002B3FE4">
        <w:rPr>
          <w:rFonts w:asciiTheme="minorHAnsi" w:hAnsiTheme="minorHAnsi" w:cstheme="minorHAnsi"/>
        </w:rPr>
        <w:t>Martin Wittig</w:t>
      </w:r>
      <w:r w:rsidR="00F65060" w:rsidRPr="002B3FE4">
        <w:rPr>
          <w:rFonts w:asciiTheme="minorHAnsi" w:hAnsiTheme="minorHAnsi" w:cstheme="minorHAnsi"/>
        </w:rPr>
        <w:t xml:space="preserve"> referiert beim </w:t>
      </w:r>
      <w:r w:rsidRPr="002B3FE4">
        <w:rPr>
          <w:rFonts w:asciiTheme="minorHAnsi" w:hAnsiTheme="minorHAnsi" w:cstheme="minorHAnsi"/>
        </w:rPr>
        <w:t>Partnertag-</w:t>
      </w:r>
      <w:r w:rsidR="00F65060" w:rsidRPr="002B3FE4">
        <w:rPr>
          <w:rFonts w:asciiTheme="minorHAnsi" w:hAnsiTheme="minorHAnsi" w:cstheme="minorHAnsi"/>
        </w:rPr>
        <w:t>Workshop</w:t>
      </w:r>
      <w:r w:rsidRPr="002B3FE4">
        <w:rPr>
          <w:rFonts w:asciiTheme="minorHAnsi" w:hAnsiTheme="minorHAnsi" w:cstheme="minorHAnsi"/>
        </w:rPr>
        <w:t>.</w:t>
      </w:r>
    </w:p>
    <w:p w14:paraId="6EBCAB86" w14:textId="77777777" w:rsidR="00F65060" w:rsidRDefault="00F65060" w:rsidP="00390271">
      <w:pPr>
        <w:spacing w:line="360" w:lineRule="atLeast"/>
        <w:jc w:val="both"/>
        <w:rPr>
          <w:rFonts w:asciiTheme="minorHAnsi" w:hAnsiTheme="minorHAnsi" w:cstheme="minorHAnsi"/>
        </w:rPr>
      </w:pPr>
    </w:p>
    <w:p w14:paraId="2D4D87B0" w14:textId="26BDF493" w:rsidR="00F65060" w:rsidRDefault="00F65060" w:rsidP="00390271">
      <w:pPr>
        <w:spacing w:line="360" w:lineRule="atLea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(Fotonachweis: </w:t>
      </w:r>
      <w:proofErr w:type="spellStart"/>
      <w:r>
        <w:rPr>
          <w:rFonts w:asciiTheme="minorHAnsi" w:hAnsiTheme="minorHAnsi" w:cstheme="minorHAnsi"/>
        </w:rPr>
        <w:t>byon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gmbh</w:t>
      </w:r>
      <w:proofErr w:type="spellEnd"/>
      <w:r>
        <w:rPr>
          <w:rFonts w:asciiTheme="minorHAnsi" w:hAnsiTheme="minorHAnsi" w:cstheme="minorHAnsi"/>
        </w:rPr>
        <w:t>)</w:t>
      </w:r>
    </w:p>
    <w:p w14:paraId="47EFF414" w14:textId="77777777" w:rsidR="00E75CED" w:rsidRDefault="00E75CED" w:rsidP="00390271">
      <w:pPr>
        <w:spacing w:line="360" w:lineRule="atLeast"/>
        <w:jc w:val="both"/>
        <w:rPr>
          <w:rFonts w:asciiTheme="minorHAnsi" w:hAnsiTheme="minorHAnsi" w:cstheme="minorHAnsi"/>
        </w:rPr>
      </w:pPr>
    </w:p>
    <w:p w14:paraId="75F5849C" w14:textId="77777777" w:rsidR="00E75CED" w:rsidRDefault="00E75CED" w:rsidP="00390271">
      <w:pPr>
        <w:spacing w:line="360" w:lineRule="atLeast"/>
        <w:jc w:val="both"/>
        <w:rPr>
          <w:rFonts w:asciiTheme="minorHAnsi" w:hAnsiTheme="minorHAnsi" w:cstheme="minorHAnsi"/>
        </w:rPr>
      </w:pPr>
    </w:p>
    <w:p w14:paraId="42B439FC" w14:textId="54C16BA4" w:rsidR="00620586" w:rsidRPr="00620586" w:rsidRDefault="00620586" w:rsidP="00620586">
      <w:pPr>
        <w:ind w:right="-94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620586">
        <w:rPr>
          <w:rFonts w:asciiTheme="minorHAnsi" w:hAnsiTheme="minorHAnsi" w:cstheme="minorHAnsi"/>
          <w:b/>
          <w:bCs/>
          <w:sz w:val="20"/>
          <w:szCs w:val="20"/>
        </w:rPr>
        <w:t xml:space="preserve">Über </w:t>
      </w:r>
      <w:proofErr w:type="spellStart"/>
      <w:r w:rsidRPr="00620586">
        <w:rPr>
          <w:rFonts w:asciiTheme="minorHAnsi" w:hAnsiTheme="minorHAnsi" w:cstheme="minorHAnsi"/>
          <w:b/>
          <w:bCs/>
          <w:sz w:val="20"/>
          <w:szCs w:val="20"/>
        </w:rPr>
        <w:t>byon</w:t>
      </w:r>
      <w:proofErr w:type="spellEnd"/>
      <w:r w:rsidRPr="00620586"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</w:p>
    <w:p w14:paraId="3EFD3F6D" w14:textId="41E98B23" w:rsidR="00BE39E8" w:rsidRDefault="00F65060" w:rsidP="00285B58">
      <w:pPr>
        <w:ind w:right="-94"/>
        <w:jc w:val="both"/>
        <w:rPr>
          <w:rFonts w:asciiTheme="minorHAnsi" w:hAnsiTheme="minorHAnsi" w:cstheme="minorHAnsi"/>
          <w:sz w:val="20"/>
          <w:szCs w:val="20"/>
        </w:rPr>
      </w:pPr>
      <w:r w:rsidRPr="00F65060">
        <w:rPr>
          <w:rFonts w:asciiTheme="minorHAnsi" w:hAnsiTheme="minorHAnsi" w:cstheme="minorHAnsi"/>
          <w:sz w:val="20"/>
          <w:szCs w:val="20"/>
        </w:rPr>
        <w:t xml:space="preserve">Als eigenständige Gesellschaft der Unternehmensgruppe 360 ITC unterstützt die </w:t>
      </w:r>
      <w:proofErr w:type="spellStart"/>
      <w:r w:rsidRPr="00F65060">
        <w:rPr>
          <w:rFonts w:asciiTheme="minorHAnsi" w:hAnsiTheme="minorHAnsi" w:cstheme="minorHAnsi"/>
          <w:sz w:val="20"/>
          <w:szCs w:val="20"/>
        </w:rPr>
        <w:t>byon</w:t>
      </w:r>
      <w:proofErr w:type="spellEnd"/>
      <w:r w:rsidRPr="00F6506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F65060">
        <w:rPr>
          <w:rFonts w:asciiTheme="minorHAnsi" w:hAnsiTheme="minorHAnsi" w:cstheme="minorHAnsi"/>
          <w:sz w:val="20"/>
          <w:szCs w:val="20"/>
        </w:rPr>
        <w:t>gmbh</w:t>
      </w:r>
      <w:proofErr w:type="spellEnd"/>
      <w:r w:rsidRPr="00F65060">
        <w:rPr>
          <w:rFonts w:asciiTheme="minorHAnsi" w:hAnsiTheme="minorHAnsi" w:cstheme="minorHAnsi"/>
          <w:sz w:val="20"/>
          <w:szCs w:val="20"/>
        </w:rPr>
        <w:t xml:space="preserve"> mit Sitz in Frankfurt am Main ihre Kunden bei der Digitalisierung ihrer Kommunikationsprozesse. </w:t>
      </w:r>
      <w:proofErr w:type="spellStart"/>
      <w:r w:rsidRPr="00F65060">
        <w:rPr>
          <w:rFonts w:asciiTheme="minorHAnsi" w:hAnsiTheme="minorHAnsi" w:cstheme="minorHAnsi"/>
          <w:sz w:val="20"/>
          <w:szCs w:val="20"/>
        </w:rPr>
        <w:t>byon</w:t>
      </w:r>
      <w:proofErr w:type="spellEnd"/>
      <w:r w:rsidRPr="00F65060">
        <w:rPr>
          <w:rFonts w:asciiTheme="minorHAnsi" w:hAnsiTheme="minorHAnsi" w:cstheme="minorHAnsi"/>
          <w:sz w:val="20"/>
          <w:szCs w:val="20"/>
        </w:rPr>
        <w:t xml:space="preserve"> bietet als Hersteller, Reseller und Cloud-Anbieter Individuallösungen in den Bereichen Telefonie, Datenanbindungen inklusive Standortvernetzungen sowie Unified Communications &amp; </w:t>
      </w:r>
      <w:proofErr w:type="spellStart"/>
      <w:r w:rsidRPr="00F65060">
        <w:rPr>
          <w:rFonts w:asciiTheme="minorHAnsi" w:hAnsiTheme="minorHAnsi" w:cstheme="minorHAnsi"/>
          <w:sz w:val="20"/>
          <w:szCs w:val="20"/>
        </w:rPr>
        <w:t>Collaborations</w:t>
      </w:r>
      <w:proofErr w:type="spellEnd"/>
      <w:r w:rsidRPr="00F65060">
        <w:rPr>
          <w:rFonts w:asciiTheme="minorHAnsi" w:hAnsiTheme="minorHAnsi" w:cstheme="minorHAnsi"/>
          <w:sz w:val="20"/>
          <w:szCs w:val="20"/>
        </w:rPr>
        <w:t xml:space="preserve"> (UCC). Die virtuelle, flexibel skalierbare UCC-Lösung </w:t>
      </w:r>
      <w:proofErr w:type="spellStart"/>
      <w:r w:rsidRPr="00F65060">
        <w:rPr>
          <w:rFonts w:asciiTheme="minorHAnsi" w:hAnsiTheme="minorHAnsi" w:cstheme="minorHAnsi"/>
          <w:sz w:val="20"/>
          <w:szCs w:val="20"/>
        </w:rPr>
        <w:t>byon</w:t>
      </w:r>
      <w:proofErr w:type="spellEnd"/>
      <w:r w:rsidRPr="00F6506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F65060">
        <w:rPr>
          <w:rFonts w:asciiTheme="minorHAnsi" w:hAnsiTheme="minorHAnsi" w:cstheme="minorHAnsi"/>
          <w:sz w:val="20"/>
          <w:szCs w:val="20"/>
        </w:rPr>
        <w:t>vTK</w:t>
      </w:r>
      <w:proofErr w:type="spellEnd"/>
      <w:r w:rsidRPr="00F65060">
        <w:rPr>
          <w:rFonts w:asciiTheme="minorHAnsi" w:hAnsiTheme="minorHAnsi" w:cstheme="minorHAnsi"/>
          <w:sz w:val="20"/>
          <w:szCs w:val="20"/>
        </w:rPr>
        <w:t xml:space="preserve"> inklusive Selfmanagement-Tool sowie das voll integrierbare Contact Center </w:t>
      </w:r>
      <w:proofErr w:type="spellStart"/>
      <w:r w:rsidRPr="00F65060">
        <w:rPr>
          <w:rFonts w:asciiTheme="minorHAnsi" w:hAnsiTheme="minorHAnsi" w:cstheme="minorHAnsi"/>
          <w:sz w:val="20"/>
          <w:szCs w:val="20"/>
        </w:rPr>
        <w:t>byon</w:t>
      </w:r>
      <w:proofErr w:type="spellEnd"/>
      <w:r w:rsidRPr="00F6506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F65060">
        <w:rPr>
          <w:rFonts w:asciiTheme="minorHAnsi" w:hAnsiTheme="minorHAnsi" w:cstheme="minorHAnsi"/>
          <w:sz w:val="20"/>
          <w:szCs w:val="20"/>
        </w:rPr>
        <w:t>vACD</w:t>
      </w:r>
      <w:proofErr w:type="spellEnd"/>
      <w:r w:rsidRPr="00F65060">
        <w:rPr>
          <w:rFonts w:asciiTheme="minorHAnsi" w:hAnsiTheme="minorHAnsi" w:cstheme="minorHAnsi"/>
          <w:sz w:val="20"/>
          <w:szCs w:val="20"/>
        </w:rPr>
        <w:t xml:space="preserve"> ermöglichen eine schrittweise Migration. Darüber hinaus profitieren die Kunden von </w:t>
      </w:r>
      <w:proofErr w:type="spellStart"/>
      <w:r w:rsidRPr="00F65060">
        <w:rPr>
          <w:rFonts w:asciiTheme="minorHAnsi" w:hAnsiTheme="minorHAnsi" w:cstheme="minorHAnsi"/>
          <w:sz w:val="20"/>
          <w:szCs w:val="20"/>
        </w:rPr>
        <w:t>byon</w:t>
      </w:r>
      <w:proofErr w:type="spellEnd"/>
      <w:r w:rsidRPr="00F65060">
        <w:rPr>
          <w:rFonts w:asciiTheme="minorHAnsi" w:hAnsiTheme="minorHAnsi" w:cstheme="minorHAnsi"/>
          <w:sz w:val="20"/>
          <w:szCs w:val="20"/>
        </w:rPr>
        <w:t xml:space="preserve"> als </w:t>
      </w:r>
      <w:proofErr w:type="spellStart"/>
      <w:r w:rsidRPr="00F65060">
        <w:rPr>
          <w:rFonts w:asciiTheme="minorHAnsi" w:hAnsiTheme="minorHAnsi" w:cstheme="minorHAnsi"/>
          <w:sz w:val="20"/>
          <w:szCs w:val="20"/>
        </w:rPr>
        <w:t>Managed</w:t>
      </w:r>
      <w:proofErr w:type="spellEnd"/>
      <w:r w:rsidRPr="00F65060">
        <w:rPr>
          <w:rFonts w:asciiTheme="minorHAnsi" w:hAnsiTheme="minorHAnsi" w:cstheme="minorHAnsi"/>
          <w:sz w:val="20"/>
          <w:szCs w:val="20"/>
        </w:rPr>
        <w:t>-Service-Provider in den Bereichen Datenanbindung und Security.</w:t>
      </w:r>
    </w:p>
    <w:p w14:paraId="7E9E72A5" w14:textId="77777777" w:rsidR="00F65060" w:rsidRDefault="00F65060" w:rsidP="00285B58">
      <w:pPr>
        <w:ind w:right="-94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DF85341" w14:textId="0627C6AB" w:rsidR="00285B58" w:rsidRPr="00051D01" w:rsidRDefault="00285B58" w:rsidP="00285B58">
      <w:pPr>
        <w:ind w:right="-94"/>
        <w:jc w:val="both"/>
        <w:rPr>
          <w:rFonts w:asciiTheme="minorHAnsi" w:hAnsiTheme="minorHAnsi" w:cstheme="minorHAnsi"/>
          <w:sz w:val="20"/>
          <w:szCs w:val="20"/>
        </w:rPr>
      </w:pPr>
      <w:r w:rsidRPr="0064323F">
        <w:rPr>
          <w:rFonts w:asciiTheme="minorHAnsi" w:hAnsiTheme="minorHAnsi" w:cstheme="minorHAnsi"/>
          <w:b/>
          <w:sz w:val="20"/>
          <w:szCs w:val="20"/>
        </w:rPr>
        <w:t>Weitere Informationen:</w:t>
      </w:r>
    </w:p>
    <w:p w14:paraId="6A9EDA19" w14:textId="77777777" w:rsidR="00285B58" w:rsidRPr="008A5B97" w:rsidRDefault="00285B58" w:rsidP="00285B58">
      <w:pPr>
        <w:tabs>
          <w:tab w:val="left" w:pos="1575"/>
        </w:tabs>
        <w:spacing w:line="0" w:lineRule="atLeast"/>
        <w:ind w:right="1690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8A5B97">
        <w:rPr>
          <w:rFonts w:asciiTheme="minorHAnsi" w:hAnsiTheme="minorHAnsi" w:cstheme="minorHAnsi"/>
          <w:sz w:val="20"/>
          <w:szCs w:val="20"/>
        </w:rPr>
        <w:t>byon</w:t>
      </w:r>
      <w:proofErr w:type="spellEnd"/>
      <w:r w:rsidRPr="008A5B97">
        <w:rPr>
          <w:rFonts w:asciiTheme="minorHAnsi" w:hAnsiTheme="minorHAnsi" w:cstheme="minorHAnsi"/>
          <w:sz w:val="20"/>
          <w:szCs w:val="20"/>
        </w:rPr>
        <w:t xml:space="preserve"> GmbH</w:t>
      </w:r>
      <w:r w:rsidRPr="008A5B97">
        <w:rPr>
          <w:rFonts w:asciiTheme="minorHAnsi" w:hAnsiTheme="minorHAnsi" w:cstheme="minorHAnsi"/>
          <w:sz w:val="20"/>
          <w:szCs w:val="20"/>
        </w:rPr>
        <w:tab/>
      </w:r>
    </w:p>
    <w:p w14:paraId="6B21EA17" w14:textId="77777777" w:rsidR="00285B58" w:rsidRPr="008A5B97" w:rsidRDefault="00285B58" w:rsidP="00285B58">
      <w:pPr>
        <w:spacing w:line="0" w:lineRule="atLeast"/>
        <w:ind w:right="1690"/>
        <w:jc w:val="both"/>
        <w:rPr>
          <w:rFonts w:asciiTheme="minorHAnsi" w:hAnsiTheme="minorHAnsi" w:cstheme="minorHAnsi"/>
          <w:sz w:val="20"/>
          <w:szCs w:val="20"/>
        </w:rPr>
      </w:pPr>
      <w:r w:rsidRPr="008A5B97">
        <w:rPr>
          <w:rFonts w:asciiTheme="minorHAnsi" w:hAnsiTheme="minorHAnsi" w:cstheme="minorHAnsi"/>
          <w:sz w:val="20"/>
          <w:szCs w:val="20"/>
        </w:rPr>
        <w:t>Solmsstraße 71 | 60486 Frankfurt</w:t>
      </w:r>
    </w:p>
    <w:p w14:paraId="0F1E5B9C" w14:textId="77777777" w:rsidR="00285B58" w:rsidRPr="008A5B97" w:rsidRDefault="00285B58" w:rsidP="00620586">
      <w:pPr>
        <w:spacing w:line="0" w:lineRule="atLeast"/>
        <w:jc w:val="both"/>
        <w:rPr>
          <w:rFonts w:asciiTheme="minorHAnsi" w:hAnsiTheme="minorHAnsi" w:cstheme="minorHAnsi"/>
          <w:sz w:val="20"/>
          <w:szCs w:val="20"/>
        </w:rPr>
      </w:pPr>
      <w:r w:rsidRPr="008A5B97">
        <w:rPr>
          <w:rFonts w:asciiTheme="minorHAnsi" w:hAnsiTheme="minorHAnsi" w:cstheme="minorHAnsi"/>
          <w:sz w:val="20"/>
          <w:szCs w:val="20"/>
        </w:rPr>
        <w:t>Tel.: 069 710 486 999 | Fax: 069 710 486 900</w:t>
      </w:r>
    </w:p>
    <w:p w14:paraId="1AAD2ED7" w14:textId="2CBE95E6" w:rsidR="00285B58" w:rsidRDefault="00285B58" w:rsidP="00285B58">
      <w:pPr>
        <w:spacing w:line="0" w:lineRule="atLeast"/>
        <w:ind w:right="1690"/>
        <w:jc w:val="both"/>
        <w:rPr>
          <w:rFonts w:asciiTheme="minorHAnsi" w:hAnsiTheme="minorHAnsi" w:cstheme="minorHAnsi"/>
          <w:sz w:val="20"/>
          <w:szCs w:val="20"/>
        </w:rPr>
      </w:pPr>
      <w:r w:rsidRPr="008A5B97">
        <w:rPr>
          <w:rFonts w:asciiTheme="minorHAnsi" w:hAnsiTheme="minorHAnsi" w:cstheme="minorHAnsi"/>
          <w:sz w:val="20"/>
          <w:szCs w:val="20"/>
        </w:rPr>
        <w:t xml:space="preserve">E-Mail: </w:t>
      </w:r>
      <w:hyperlink r:id="rId8" w:history="1">
        <w:r w:rsidRPr="008A5B97">
          <w:rPr>
            <w:rStyle w:val="Hyperlink"/>
            <w:rFonts w:asciiTheme="minorHAnsi" w:hAnsiTheme="minorHAnsi" w:cstheme="minorHAnsi"/>
            <w:sz w:val="20"/>
            <w:szCs w:val="20"/>
          </w:rPr>
          <w:t>presse@byon.de</w:t>
        </w:r>
      </w:hyperlink>
      <w:r w:rsidRPr="008A5B97">
        <w:rPr>
          <w:rFonts w:asciiTheme="minorHAnsi" w:hAnsiTheme="minorHAnsi" w:cstheme="minorHAnsi"/>
          <w:sz w:val="20"/>
          <w:szCs w:val="20"/>
        </w:rPr>
        <w:t xml:space="preserve"> | Internet: </w:t>
      </w:r>
      <w:hyperlink r:id="rId9" w:history="1">
        <w:r w:rsidRPr="008A5B97">
          <w:rPr>
            <w:rStyle w:val="Hyperlink"/>
            <w:rFonts w:asciiTheme="minorHAnsi" w:hAnsiTheme="minorHAnsi" w:cstheme="minorHAnsi"/>
            <w:sz w:val="20"/>
            <w:szCs w:val="20"/>
          </w:rPr>
          <w:t>www.byon.de</w:t>
        </w:r>
      </w:hyperlink>
    </w:p>
    <w:p w14:paraId="2689741E" w14:textId="72C8314D" w:rsidR="00620586" w:rsidRDefault="00620586" w:rsidP="00620586">
      <w:pPr>
        <w:spacing w:line="0" w:lineRule="atLeast"/>
        <w:jc w:val="both"/>
        <w:rPr>
          <w:rFonts w:asciiTheme="minorHAnsi" w:hAnsiTheme="minorHAnsi" w:cstheme="minorHAnsi"/>
          <w:sz w:val="20"/>
          <w:szCs w:val="20"/>
        </w:rPr>
      </w:pPr>
      <w:bookmarkStart w:id="0" w:name="_Hlk119579859"/>
      <w:r>
        <w:rPr>
          <w:rFonts w:asciiTheme="minorHAnsi" w:hAnsiTheme="minorHAnsi" w:cstheme="minorHAnsi"/>
          <w:sz w:val="20"/>
          <w:szCs w:val="20"/>
        </w:rPr>
        <w:t xml:space="preserve">Sitz und Registergericht: </w:t>
      </w:r>
      <w:r w:rsidRPr="008A5B97">
        <w:rPr>
          <w:rFonts w:asciiTheme="minorHAnsi" w:hAnsiTheme="minorHAnsi" w:cstheme="minorHAnsi"/>
          <w:sz w:val="20"/>
          <w:szCs w:val="20"/>
        </w:rPr>
        <w:t>Amtsgericht Frankfurt</w:t>
      </w:r>
      <w:r>
        <w:rPr>
          <w:rFonts w:asciiTheme="minorHAnsi" w:hAnsiTheme="minorHAnsi" w:cstheme="minorHAnsi"/>
          <w:sz w:val="20"/>
          <w:szCs w:val="20"/>
        </w:rPr>
        <w:t>/Main HRB 76364</w:t>
      </w:r>
    </w:p>
    <w:p w14:paraId="67B800BB" w14:textId="51CDB77D" w:rsidR="00620586" w:rsidRPr="008A5B97" w:rsidRDefault="00620586" w:rsidP="00620586">
      <w:pPr>
        <w:spacing w:line="0" w:lineRule="atLeas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Geschäftsführer: </w:t>
      </w:r>
      <w:r w:rsidRPr="008A5B97">
        <w:rPr>
          <w:rFonts w:asciiTheme="minorHAnsi" w:hAnsiTheme="minorHAnsi" w:cstheme="minorHAnsi"/>
          <w:sz w:val="20"/>
          <w:szCs w:val="20"/>
        </w:rPr>
        <w:t>Markus Michael, Tiemo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Slodowy</w:t>
      </w:r>
      <w:proofErr w:type="spellEnd"/>
      <w:r>
        <w:rPr>
          <w:rFonts w:asciiTheme="minorHAnsi" w:hAnsiTheme="minorHAnsi" w:cstheme="minorHAnsi"/>
          <w:sz w:val="20"/>
          <w:szCs w:val="20"/>
        </w:rPr>
        <w:t>, Udo Thermer</w:t>
      </w:r>
    </w:p>
    <w:bookmarkEnd w:id="0"/>
    <w:p w14:paraId="6CED20E0" w14:textId="77777777" w:rsidR="00C60837" w:rsidRDefault="00C60837" w:rsidP="00285B58">
      <w:pPr>
        <w:tabs>
          <w:tab w:val="left" w:pos="1545"/>
        </w:tabs>
        <w:ind w:right="-94"/>
        <w:jc w:val="both"/>
        <w:rPr>
          <w:rFonts w:asciiTheme="minorHAnsi" w:hAnsiTheme="minorHAnsi" w:cstheme="minorHAnsi"/>
          <w:sz w:val="20"/>
          <w:szCs w:val="20"/>
        </w:rPr>
      </w:pPr>
    </w:p>
    <w:p w14:paraId="44FABAA7" w14:textId="2CC482F0" w:rsidR="00285B58" w:rsidRPr="0064323F" w:rsidRDefault="00285B58" w:rsidP="00285B58">
      <w:pPr>
        <w:tabs>
          <w:tab w:val="left" w:pos="1545"/>
        </w:tabs>
        <w:ind w:right="-94"/>
        <w:jc w:val="both"/>
        <w:rPr>
          <w:rFonts w:asciiTheme="minorHAnsi" w:hAnsiTheme="minorHAnsi" w:cstheme="minorHAnsi"/>
          <w:sz w:val="20"/>
          <w:szCs w:val="20"/>
        </w:rPr>
      </w:pPr>
      <w:r w:rsidRPr="0064323F">
        <w:rPr>
          <w:rFonts w:asciiTheme="minorHAnsi" w:hAnsiTheme="minorHAnsi" w:cstheme="minorHAnsi"/>
          <w:sz w:val="20"/>
          <w:szCs w:val="20"/>
        </w:rPr>
        <w:t xml:space="preserve">PR-Agentur: Fauth Gundlach &amp; Hübl GmbH | </w:t>
      </w:r>
      <w:r w:rsidR="00394361">
        <w:rPr>
          <w:rFonts w:asciiTheme="minorHAnsi" w:hAnsiTheme="minorHAnsi" w:cstheme="minorHAnsi"/>
          <w:sz w:val="20"/>
          <w:szCs w:val="20"/>
        </w:rPr>
        <w:t>Luise Hiller</w:t>
      </w:r>
    </w:p>
    <w:p w14:paraId="61D77AF9" w14:textId="77777777" w:rsidR="00285B58" w:rsidRPr="0064323F" w:rsidRDefault="00285B58" w:rsidP="00285B58">
      <w:pPr>
        <w:ind w:right="-94"/>
        <w:jc w:val="both"/>
        <w:rPr>
          <w:rFonts w:asciiTheme="minorHAnsi" w:hAnsiTheme="minorHAnsi" w:cstheme="minorHAnsi"/>
          <w:sz w:val="20"/>
          <w:szCs w:val="20"/>
        </w:rPr>
      </w:pPr>
      <w:r w:rsidRPr="0064323F">
        <w:rPr>
          <w:rFonts w:asciiTheme="minorHAnsi" w:hAnsiTheme="minorHAnsi" w:cstheme="minorHAnsi"/>
          <w:sz w:val="20"/>
          <w:szCs w:val="20"/>
        </w:rPr>
        <w:t>Kellerstraße 1 | 65183 Wiesbaden</w:t>
      </w:r>
    </w:p>
    <w:p w14:paraId="229593C0" w14:textId="77777777" w:rsidR="00285B58" w:rsidRPr="0064323F" w:rsidRDefault="00285B58" w:rsidP="00285B58">
      <w:pPr>
        <w:ind w:right="-94"/>
        <w:jc w:val="both"/>
        <w:rPr>
          <w:rFonts w:asciiTheme="minorHAnsi" w:hAnsiTheme="minorHAnsi" w:cstheme="minorHAnsi"/>
          <w:sz w:val="20"/>
          <w:szCs w:val="20"/>
        </w:rPr>
      </w:pPr>
      <w:r w:rsidRPr="0064323F">
        <w:rPr>
          <w:rFonts w:asciiTheme="minorHAnsi" w:hAnsiTheme="minorHAnsi" w:cstheme="minorHAnsi"/>
          <w:sz w:val="20"/>
          <w:szCs w:val="20"/>
        </w:rPr>
        <w:t>Tel.: 0611 – 17 21 42 00 | Fax: 0611 – 17 21 42 99</w:t>
      </w:r>
    </w:p>
    <w:p w14:paraId="5F51F8CD" w14:textId="19EDEF08" w:rsidR="00285B58" w:rsidRPr="0064323F" w:rsidRDefault="00285B58" w:rsidP="00285B58">
      <w:pPr>
        <w:ind w:right="-94"/>
        <w:jc w:val="both"/>
        <w:rPr>
          <w:rFonts w:asciiTheme="minorHAnsi" w:hAnsiTheme="minorHAnsi" w:cstheme="minorHAnsi"/>
          <w:sz w:val="20"/>
          <w:szCs w:val="20"/>
        </w:rPr>
      </w:pPr>
      <w:r w:rsidRPr="0064323F">
        <w:rPr>
          <w:rFonts w:asciiTheme="minorHAnsi" w:hAnsiTheme="minorHAnsi" w:cstheme="minorHAnsi"/>
          <w:sz w:val="20"/>
          <w:szCs w:val="20"/>
        </w:rPr>
        <w:t>E-Mail: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394361">
        <w:rPr>
          <w:rFonts w:asciiTheme="minorHAnsi" w:hAnsiTheme="minorHAnsi" w:cstheme="minorHAnsi"/>
          <w:sz w:val="20"/>
          <w:szCs w:val="20"/>
        </w:rPr>
        <w:t>hiller</w:t>
      </w:r>
      <w:r>
        <w:rPr>
          <w:rFonts w:asciiTheme="minorHAnsi" w:hAnsiTheme="minorHAnsi" w:cstheme="minorHAnsi"/>
          <w:sz w:val="20"/>
          <w:szCs w:val="20"/>
        </w:rPr>
        <w:t>@fgundh.de</w:t>
      </w:r>
      <w:r w:rsidRPr="0064323F">
        <w:rPr>
          <w:rFonts w:asciiTheme="minorHAnsi" w:hAnsiTheme="minorHAnsi" w:cstheme="minorHAnsi"/>
          <w:sz w:val="20"/>
          <w:szCs w:val="20"/>
        </w:rPr>
        <w:t xml:space="preserve"> | Internet: </w:t>
      </w:r>
      <w:hyperlink r:id="rId10" w:history="1">
        <w:r w:rsidRPr="0064323F">
          <w:rPr>
            <w:rStyle w:val="Hyperlink"/>
            <w:rFonts w:asciiTheme="minorHAnsi" w:hAnsiTheme="minorHAnsi" w:cstheme="minorHAnsi"/>
            <w:sz w:val="20"/>
            <w:szCs w:val="20"/>
          </w:rPr>
          <w:t>www.fauth-gundlach-huebl.de</w:t>
        </w:r>
      </w:hyperlink>
    </w:p>
    <w:p w14:paraId="66C2B852" w14:textId="77777777" w:rsidR="006D4673" w:rsidRDefault="006D4673"/>
    <w:sectPr w:rsidR="006D4673" w:rsidSect="004A334D">
      <w:headerReference w:type="default" r:id="rId11"/>
      <w:footerReference w:type="default" r:id="rId12"/>
      <w:pgSz w:w="11906" w:h="16838" w:code="9"/>
      <w:pgMar w:top="1418" w:right="368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3B0AA" w14:textId="77777777" w:rsidR="00076EC4" w:rsidRDefault="00076EC4">
      <w:r>
        <w:separator/>
      </w:r>
    </w:p>
  </w:endnote>
  <w:endnote w:type="continuationSeparator" w:id="0">
    <w:p w14:paraId="732EA226" w14:textId="77777777" w:rsidR="00076EC4" w:rsidRDefault="00076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252C2" w14:textId="474C6B36" w:rsidR="00D00738" w:rsidRPr="0064323F" w:rsidRDefault="00D00738">
    <w:pPr>
      <w:rPr>
        <w:rFonts w:asciiTheme="minorHAnsi" w:hAnsiTheme="minorHAnsi" w:cstheme="minorHAnsi"/>
        <w:sz w:val="20"/>
        <w:szCs w:val="20"/>
      </w:rPr>
    </w:pPr>
    <w:proofErr w:type="spellStart"/>
    <w:r w:rsidRPr="0064323F">
      <w:rPr>
        <w:rFonts w:asciiTheme="minorHAnsi" w:hAnsiTheme="minorHAnsi" w:cstheme="minorHAnsi"/>
        <w:sz w:val="20"/>
        <w:szCs w:val="20"/>
      </w:rPr>
      <w:t>byon</w:t>
    </w:r>
    <w:proofErr w:type="spellEnd"/>
    <w:r w:rsidRPr="0064323F">
      <w:rPr>
        <w:rFonts w:asciiTheme="minorHAnsi" w:hAnsiTheme="minorHAnsi" w:cstheme="minorHAnsi"/>
        <w:sz w:val="20"/>
        <w:szCs w:val="20"/>
      </w:rPr>
      <w:t xml:space="preserve"> GmbH PM 202</w:t>
    </w:r>
    <w:r w:rsidR="00BE39E8">
      <w:rPr>
        <w:rFonts w:asciiTheme="minorHAnsi" w:hAnsiTheme="minorHAnsi" w:cstheme="minorHAnsi"/>
        <w:sz w:val="20"/>
        <w:szCs w:val="20"/>
      </w:rPr>
      <w:t>3</w:t>
    </w:r>
    <w:r w:rsidRPr="0064323F">
      <w:rPr>
        <w:rFonts w:asciiTheme="minorHAnsi" w:hAnsiTheme="minorHAnsi" w:cstheme="minorHAnsi"/>
        <w:sz w:val="20"/>
        <w:szCs w:val="20"/>
      </w:rPr>
      <w:tab/>
    </w:r>
    <w:r w:rsidRPr="0064323F">
      <w:rPr>
        <w:rFonts w:asciiTheme="minorHAnsi" w:hAnsiTheme="minorHAnsi" w:cstheme="minorHAnsi"/>
        <w:sz w:val="20"/>
        <w:szCs w:val="20"/>
      </w:rPr>
      <w:tab/>
    </w:r>
    <w:r w:rsidRPr="0064323F">
      <w:rPr>
        <w:rFonts w:asciiTheme="minorHAnsi" w:hAnsiTheme="minorHAnsi" w:cstheme="minorHAnsi"/>
        <w:sz w:val="20"/>
        <w:szCs w:val="20"/>
      </w:rPr>
      <w:tab/>
    </w:r>
    <w:r w:rsidRPr="0064323F">
      <w:rPr>
        <w:rFonts w:asciiTheme="minorHAnsi" w:hAnsiTheme="minorHAnsi" w:cstheme="minorHAnsi"/>
        <w:sz w:val="20"/>
        <w:szCs w:val="20"/>
      </w:rPr>
      <w:tab/>
    </w:r>
    <w:r w:rsidR="009C2C12">
      <w:rPr>
        <w:rFonts w:asciiTheme="minorHAnsi" w:hAnsiTheme="minorHAnsi" w:cstheme="minorHAnsi"/>
        <w:sz w:val="20"/>
        <w:szCs w:val="20"/>
      </w:rPr>
      <w:tab/>
    </w:r>
    <w:r w:rsidR="009C2C12">
      <w:rPr>
        <w:rFonts w:asciiTheme="minorHAnsi" w:hAnsiTheme="minorHAnsi" w:cstheme="minorHAnsi"/>
        <w:sz w:val="20"/>
        <w:szCs w:val="20"/>
      </w:rPr>
      <w:tab/>
    </w:r>
    <w:r w:rsidRPr="0064323F">
      <w:rPr>
        <w:rFonts w:asciiTheme="minorHAnsi" w:hAnsiTheme="minorHAnsi" w:cstheme="minorHAnsi"/>
        <w:sz w:val="20"/>
        <w:szCs w:val="20"/>
      </w:rPr>
      <w:t xml:space="preserve">Seite </w:t>
    </w:r>
    <w:r w:rsidRPr="0064323F">
      <w:rPr>
        <w:rFonts w:asciiTheme="minorHAnsi" w:hAnsiTheme="minorHAnsi" w:cstheme="minorHAnsi"/>
        <w:sz w:val="20"/>
        <w:szCs w:val="20"/>
      </w:rPr>
      <w:fldChar w:fldCharType="begin"/>
    </w:r>
    <w:r w:rsidRPr="0064323F">
      <w:rPr>
        <w:rFonts w:asciiTheme="minorHAnsi" w:hAnsiTheme="minorHAnsi" w:cstheme="minorHAnsi"/>
        <w:sz w:val="20"/>
        <w:szCs w:val="20"/>
      </w:rPr>
      <w:instrText xml:space="preserve"> PAGE </w:instrText>
    </w:r>
    <w:r w:rsidRPr="0064323F">
      <w:rPr>
        <w:rFonts w:asciiTheme="minorHAnsi" w:hAnsiTheme="minorHAnsi" w:cstheme="minorHAnsi"/>
        <w:sz w:val="20"/>
        <w:szCs w:val="20"/>
      </w:rPr>
      <w:fldChar w:fldCharType="separate"/>
    </w:r>
    <w:r w:rsidR="00083BE4">
      <w:rPr>
        <w:rFonts w:asciiTheme="minorHAnsi" w:hAnsiTheme="minorHAnsi" w:cstheme="minorHAnsi"/>
        <w:noProof/>
        <w:sz w:val="20"/>
        <w:szCs w:val="20"/>
      </w:rPr>
      <w:t>2</w:t>
    </w:r>
    <w:r w:rsidRPr="0064323F">
      <w:rPr>
        <w:rFonts w:asciiTheme="minorHAnsi" w:hAnsiTheme="minorHAnsi" w:cstheme="minorHAnsi"/>
        <w:sz w:val="20"/>
        <w:szCs w:val="20"/>
      </w:rPr>
      <w:fldChar w:fldCharType="end"/>
    </w:r>
    <w:r w:rsidRPr="0064323F">
      <w:rPr>
        <w:rFonts w:asciiTheme="minorHAnsi" w:hAnsiTheme="minorHAnsi" w:cstheme="minorHAnsi"/>
        <w:sz w:val="20"/>
        <w:szCs w:val="20"/>
      </w:rPr>
      <w:t xml:space="preserve"> von </w:t>
    </w:r>
    <w:r w:rsidRPr="0064323F">
      <w:rPr>
        <w:rFonts w:asciiTheme="minorHAnsi" w:hAnsiTheme="minorHAnsi" w:cstheme="minorHAnsi"/>
        <w:sz w:val="20"/>
        <w:szCs w:val="20"/>
      </w:rPr>
      <w:fldChar w:fldCharType="begin"/>
    </w:r>
    <w:r w:rsidRPr="0064323F">
      <w:rPr>
        <w:rFonts w:asciiTheme="minorHAnsi" w:hAnsiTheme="minorHAnsi" w:cstheme="minorHAnsi"/>
        <w:sz w:val="20"/>
        <w:szCs w:val="20"/>
      </w:rPr>
      <w:instrText xml:space="preserve"> NUMPAGES  </w:instrText>
    </w:r>
    <w:r w:rsidRPr="0064323F">
      <w:rPr>
        <w:rFonts w:asciiTheme="minorHAnsi" w:hAnsiTheme="minorHAnsi" w:cstheme="minorHAnsi"/>
        <w:sz w:val="20"/>
        <w:szCs w:val="20"/>
      </w:rPr>
      <w:fldChar w:fldCharType="separate"/>
    </w:r>
    <w:r w:rsidR="00083BE4">
      <w:rPr>
        <w:rFonts w:asciiTheme="minorHAnsi" w:hAnsiTheme="minorHAnsi" w:cstheme="minorHAnsi"/>
        <w:noProof/>
        <w:sz w:val="20"/>
        <w:szCs w:val="20"/>
      </w:rPr>
      <w:t>2</w:t>
    </w:r>
    <w:r w:rsidRPr="0064323F">
      <w:rPr>
        <w:rFonts w:asciiTheme="minorHAnsi" w:hAnsiTheme="minorHAnsi" w:cstheme="minorHAnsi"/>
        <w:sz w:val="20"/>
        <w:szCs w:val="20"/>
      </w:rPr>
      <w:fldChar w:fldCharType="end"/>
    </w:r>
  </w:p>
  <w:p w14:paraId="2FFDBFC2" w14:textId="77777777" w:rsidR="00D00738" w:rsidRPr="0064323F" w:rsidRDefault="00D00738">
    <w:pPr>
      <w:pStyle w:val="Fuzeile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50187" w14:textId="77777777" w:rsidR="00076EC4" w:rsidRDefault="00076EC4">
      <w:r>
        <w:separator/>
      </w:r>
    </w:p>
  </w:footnote>
  <w:footnote w:type="continuationSeparator" w:id="0">
    <w:p w14:paraId="4E49F293" w14:textId="77777777" w:rsidR="00076EC4" w:rsidRDefault="00076E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E7C3A" w14:textId="456661FE" w:rsidR="00D00738" w:rsidRDefault="00FA71EE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2C89A0" wp14:editId="19E6C256">
          <wp:simplePos x="0" y="0"/>
          <wp:positionH relativeFrom="column">
            <wp:posOffset>4466701</wp:posOffset>
          </wp:positionH>
          <wp:positionV relativeFrom="paragraph">
            <wp:posOffset>-235502</wp:posOffset>
          </wp:positionV>
          <wp:extent cx="2075815" cy="1106170"/>
          <wp:effectExtent l="0" t="0" r="635" b="0"/>
          <wp:wrapSquare wrapText="bothSides"/>
          <wp:docPr id="6" name="Bild 4" descr="byon-logo-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yon-logo-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5815" cy="1106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7F9">
      <w:tab/>
    </w:r>
    <w:r w:rsidR="00C477F9">
      <w:tab/>
    </w:r>
  </w:p>
  <w:p w14:paraId="7C408FCA" w14:textId="320A04C9" w:rsidR="00D00738" w:rsidRDefault="00D00738">
    <w:pPr>
      <w:pStyle w:val="Kopfzeile"/>
    </w:pPr>
  </w:p>
  <w:p w14:paraId="532F8E2C" w14:textId="77777777" w:rsidR="009F1BFB" w:rsidRDefault="009F1BFB">
    <w:pPr>
      <w:pStyle w:val="Kopfzeile"/>
    </w:pPr>
  </w:p>
  <w:p w14:paraId="53D9269A" w14:textId="2CBF471D" w:rsidR="00D00738" w:rsidRDefault="00D00738">
    <w:pPr>
      <w:pStyle w:val="Kopfzeile"/>
    </w:pPr>
  </w:p>
  <w:p w14:paraId="4117FD39" w14:textId="77777777" w:rsidR="00FA71EE" w:rsidRDefault="00FA71E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10DF1"/>
    <w:multiLevelType w:val="hybridMultilevel"/>
    <w:tmpl w:val="213C80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200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B58"/>
    <w:rsid w:val="00002A02"/>
    <w:rsid w:val="00004093"/>
    <w:rsid w:val="00027B3D"/>
    <w:rsid w:val="00033D93"/>
    <w:rsid w:val="00034608"/>
    <w:rsid w:val="00035FBB"/>
    <w:rsid w:val="000363B7"/>
    <w:rsid w:val="00051D01"/>
    <w:rsid w:val="00076EC4"/>
    <w:rsid w:val="00083BE4"/>
    <w:rsid w:val="000B1747"/>
    <w:rsid w:val="000B33D7"/>
    <w:rsid w:val="000D0AC2"/>
    <w:rsid w:val="00102DA6"/>
    <w:rsid w:val="0011645F"/>
    <w:rsid w:val="001349EC"/>
    <w:rsid w:val="00173B46"/>
    <w:rsid w:val="00174B51"/>
    <w:rsid w:val="0017690E"/>
    <w:rsid w:val="001A7E19"/>
    <w:rsid w:val="001B5D56"/>
    <w:rsid w:val="001B647A"/>
    <w:rsid w:val="001F706E"/>
    <w:rsid w:val="001F774E"/>
    <w:rsid w:val="00204716"/>
    <w:rsid w:val="00210987"/>
    <w:rsid w:val="002240B7"/>
    <w:rsid w:val="00245855"/>
    <w:rsid w:val="00251C60"/>
    <w:rsid w:val="00253246"/>
    <w:rsid w:val="00262E45"/>
    <w:rsid w:val="00263534"/>
    <w:rsid w:val="0026523F"/>
    <w:rsid w:val="00275401"/>
    <w:rsid w:val="0028016E"/>
    <w:rsid w:val="00285B58"/>
    <w:rsid w:val="00287313"/>
    <w:rsid w:val="00291501"/>
    <w:rsid w:val="00295572"/>
    <w:rsid w:val="0029745A"/>
    <w:rsid w:val="002A1262"/>
    <w:rsid w:val="002B22B7"/>
    <w:rsid w:val="002B2963"/>
    <w:rsid w:val="002B3FE4"/>
    <w:rsid w:val="002D021C"/>
    <w:rsid w:val="002D42F4"/>
    <w:rsid w:val="002E3735"/>
    <w:rsid w:val="002F579F"/>
    <w:rsid w:val="00306A58"/>
    <w:rsid w:val="00312D4D"/>
    <w:rsid w:val="003154FA"/>
    <w:rsid w:val="003247EA"/>
    <w:rsid w:val="003364F1"/>
    <w:rsid w:val="003576F9"/>
    <w:rsid w:val="003655A1"/>
    <w:rsid w:val="00367B70"/>
    <w:rsid w:val="00384E18"/>
    <w:rsid w:val="00390271"/>
    <w:rsid w:val="0039079B"/>
    <w:rsid w:val="00394361"/>
    <w:rsid w:val="003B2232"/>
    <w:rsid w:val="003C7B05"/>
    <w:rsid w:val="003D1D89"/>
    <w:rsid w:val="003D2FC4"/>
    <w:rsid w:val="003F135A"/>
    <w:rsid w:val="003F44A2"/>
    <w:rsid w:val="003F7A43"/>
    <w:rsid w:val="004105B8"/>
    <w:rsid w:val="00421205"/>
    <w:rsid w:val="004506AE"/>
    <w:rsid w:val="004573D3"/>
    <w:rsid w:val="004820BF"/>
    <w:rsid w:val="00496460"/>
    <w:rsid w:val="004A334D"/>
    <w:rsid w:val="004A7886"/>
    <w:rsid w:val="004B5010"/>
    <w:rsid w:val="004B516F"/>
    <w:rsid w:val="004E21DB"/>
    <w:rsid w:val="004E3E6B"/>
    <w:rsid w:val="0051312E"/>
    <w:rsid w:val="00545E2F"/>
    <w:rsid w:val="00563990"/>
    <w:rsid w:val="00566E35"/>
    <w:rsid w:val="00582E7F"/>
    <w:rsid w:val="005C135F"/>
    <w:rsid w:val="005C6633"/>
    <w:rsid w:val="005F2C98"/>
    <w:rsid w:val="006079EF"/>
    <w:rsid w:val="006121E7"/>
    <w:rsid w:val="00617CBC"/>
    <w:rsid w:val="00620586"/>
    <w:rsid w:val="00662B93"/>
    <w:rsid w:val="00666309"/>
    <w:rsid w:val="006702CB"/>
    <w:rsid w:val="00674F0A"/>
    <w:rsid w:val="00676E5F"/>
    <w:rsid w:val="00686120"/>
    <w:rsid w:val="00693FEB"/>
    <w:rsid w:val="006A4204"/>
    <w:rsid w:val="006A53CB"/>
    <w:rsid w:val="006A7BF1"/>
    <w:rsid w:val="006D4673"/>
    <w:rsid w:val="006F1228"/>
    <w:rsid w:val="006F17A3"/>
    <w:rsid w:val="00703A8C"/>
    <w:rsid w:val="0071258D"/>
    <w:rsid w:val="00721353"/>
    <w:rsid w:val="00730181"/>
    <w:rsid w:val="0073422D"/>
    <w:rsid w:val="00752072"/>
    <w:rsid w:val="00754F3A"/>
    <w:rsid w:val="00764551"/>
    <w:rsid w:val="00770FBF"/>
    <w:rsid w:val="00773C6B"/>
    <w:rsid w:val="00774826"/>
    <w:rsid w:val="007865DC"/>
    <w:rsid w:val="007A2848"/>
    <w:rsid w:val="007B38E3"/>
    <w:rsid w:val="007B6214"/>
    <w:rsid w:val="007E3D27"/>
    <w:rsid w:val="007F5980"/>
    <w:rsid w:val="00801ECE"/>
    <w:rsid w:val="00826C03"/>
    <w:rsid w:val="0083020A"/>
    <w:rsid w:val="00856659"/>
    <w:rsid w:val="008610F6"/>
    <w:rsid w:val="0087088D"/>
    <w:rsid w:val="008802AC"/>
    <w:rsid w:val="008A1A78"/>
    <w:rsid w:val="008A5B97"/>
    <w:rsid w:val="008B4654"/>
    <w:rsid w:val="009C2C12"/>
    <w:rsid w:val="009F1BFB"/>
    <w:rsid w:val="009F303A"/>
    <w:rsid w:val="00A1151E"/>
    <w:rsid w:val="00A2472C"/>
    <w:rsid w:val="00A25A8D"/>
    <w:rsid w:val="00A27C33"/>
    <w:rsid w:val="00A47493"/>
    <w:rsid w:val="00A60821"/>
    <w:rsid w:val="00A80BF6"/>
    <w:rsid w:val="00A83659"/>
    <w:rsid w:val="00A836BB"/>
    <w:rsid w:val="00AA7511"/>
    <w:rsid w:val="00AB6133"/>
    <w:rsid w:val="00AD4372"/>
    <w:rsid w:val="00AE527E"/>
    <w:rsid w:val="00B1234F"/>
    <w:rsid w:val="00B24639"/>
    <w:rsid w:val="00B33CCC"/>
    <w:rsid w:val="00B45C5F"/>
    <w:rsid w:val="00B51C68"/>
    <w:rsid w:val="00B73855"/>
    <w:rsid w:val="00B913B7"/>
    <w:rsid w:val="00B93F97"/>
    <w:rsid w:val="00BA4870"/>
    <w:rsid w:val="00BA589F"/>
    <w:rsid w:val="00BD35AD"/>
    <w:rsid w:val="00BD46DD"/>
    <w:rsid w:val="00BE1844"/>
    <w:rsid w:val="00BE39E8"/>
    <w:rsid w:val="00BE3E6F"/>
    <w:rsid w:val="00C06B7A"/>
    <w:rsid w:val="00C16159"/>
    <w:rsid w:val="00C2527D"/>
    <w:rsid w:val="00C40A2A"/>
    <w:rsid w:val="00C477F9"/>
    <w:rsid w:val="00C53175"/>
    <w:rsid w:val="00C56256"/>
    <w:rsid w:val="00C5636E"/>
    <w:rsid w:val="00C60837"/>
    <w:rsid w:val="00C609F1"/>
    <w:rsid w:val="00C71FA0"/>
    <w:rsid w:val="00C7267E"/>
    <w:rsid w:val="00C81549"/>
    <w:rsid w:val="00C91AEC"/>
    <w:rsid w:val="00C92770"/>
    <w:rsid w:val="00CC0367"/>
    <w:rsid w:val="00CD6434"/>
    <w:rsid w:val="00CE1094"/>
    <w:rsid w:val="00D00738"/>
    <w:rsid w:val="00D014B1"/>
    <w:rsid w:val="00D01B58"/>
    <w:rsid w:val="00D047AE"/>
    <w:rsid w:val="00D279FA"/>
    <w:rsid w:val="00D87301"/>
    <w:rsid w:val="00DA79C3"/>
    <w:rsid w:val="00DC31F0"/>
    <w:rsid w:val="00DE2699"/>
    <w:rsid w:val="00DE4BF0"/>
    <w:rsid w:val="00DF1D0C"/>
    <w:rsid w:val="00DF3CDA"/>
    <w:rsid w:val="00E033C5"/>
    <w:rsid w:val="00E12390"/>
    <w:rsid w:val="00E22290"/>
    <w:rsid w:val="00E253B9"/>
    <w:rsid w:val="00E457F6"/>
    <w:rsid w:val="00E501CA"/>
    <w:rsid w:val="00E648AF"/>
    <w:rsid w:val="00E7488A"/>
    <w:rsid w:val="00E74B60"/>
    <w:rsid w:val="00E75CED"/>
    <w:rsid w:val="00E849D2"/>
    <w:rsid w:val="00E956D7"/>
    <w:rsid w:val="00E957F5"/>
    <w:rsid w:val="00EA527D"/>
    <w:rsid w:val="00EB4615"/>
    <w:rsid w:val="00EC4F1B"/>
    <w:rsid w:val="00EC595C"/>
    <w:rsid w:val="00F1703A"/>
    <w:rsid w:val="00F23710"/>
    <w:rsid w:val="00F441F2"/>
    <w:rsid w:val="00F45ACC"/>
    <w:rsid w:val="00F65060"/>
    <w:rsid w:val="00FA445B"/>
    <w:rsid w:val="00FA71EE"/>
    <w:rsid w:val="00FB0ACB"/>
    <w:rsid w:val="00FF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0DFE4"/>
  <w15:docId w15:val="{E2EC29AF-4CDB-4C0F-B963-DB72C4E18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5B58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285B58"/>
    <w:rPr>
      <w:color w:val="0000FF"/>
      <w:u w:val="single"/>
    </w:rPr>
  </w:style>
  <w:style w:type="paragraph" w:styleId="Kopfzeile">
    <w:name w:val="header"/>
    <w:basedOn w:val="Standard"/>
    <w:link w:val="KopfzeileZchn"/>
    <w:rsid w:val="00285B5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85B58"/>
    <w:rPr>
      <w:rFonts w:ascii="Arial" w:eastAsia="Times New Roman" w:hAnsi="Arial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285B5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85B58"/>
    <w:rPr>
      <w:rFonts w:ascii="Arial" w:eastAsia="Times New Roman" w:hAnsi="Arial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4E1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4E18"/>
    <w:rPr>
      <w:rFonts w:ascii="Segoe UI" w:eastAsia="Times New Roman" w:hAnsi="Segoe UI" w:cs="Segoe UI"/>
      <w:sz w:val="18"/>
      <w:szCs w:val="18"/>
      <w:lang w:eastAsia="de-DE"/>
    </w:rPr>
  </w:style>
  <w:style w:type="character" w:styleId="Kommentarzeichen">
    <w:name w:val="annotation reference"/>
    <w:uiPriority w:val="99"/>
    <w:semiHidden/>
    <w:unhideWhenUsed/>
    <w:rsid w:val="00384E1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84E18"/>
    <w:rPr>
      <w:sz w:val="20"/>
      <w:szCs w:val="20"/>
      <w:lang w:val="x-none" w:eastAsia="x-non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84E1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B2963"/>
    <w:rPr>
      <w:b/>
      <w:bCs/>
      <w:lang w:val="de-DE"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B2963"/>
    <w:rPr>
      <w:rFonts w:ascii="Arial" w:eastAsia="Times New Roman" w:hAnsi="Arial" w:cs="Times New Roman"/>
      <w:b/>
      <w:bCs/>
      <w:sz w:val="20"/>
      <w:szCs w:val="20"/>
      <w:lang w:val="x-non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51C6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62E45"/>
    <w:pPr>
      <w:ind w:left="720"/>
      <w:contextualSpacing/>
    </w:pPr>
  </w:style>
  <w:style w:type="paragraph" w:styleId="berarbeitung">
    <w:name w:val="Revision"/>
    <w:hidden/>
    <w:uiPriority w:val="99"/>
    <w:semiHidden/>
    <w:rsid w:val="00801ECE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7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@byon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auth-gundlach-huebl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yon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01684-30F5-4017-86CB-50658C4D0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726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consense</Company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Stefanie Reichmann;byon@fgundh.de</dc:creator>
  <cp:lastModifiedBy>Luise Hiller</cp:lastModifiedBy>
  <cp:revision>6</cp:revision>
  <cp:lastPrinted>2023-05-26T07:54:00Z</cp:lastPrinted>
  <dcterms:created xsi:type="dcterms:W3CDTF">2023-05-25T15:28:00Z</dcterms:created>
  <dcterms:modified xsi:type="dcterms:W3CDTF">2023-05-26T07:55:00Z</dcterms:modified>
</cp:coreProperties>
</file>