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77777777" w:rsidR="008F08A1" w:rsidRDefault="008F08A1">
      <w:pPr>
        <w:ind w:right="1134"/>
        <w:jc w:val="both"/>
        <w:rPr>
          <w:rFonts w:ascii="Arial" w:hAnsi="Arial" w:cs="Arial"/>
          <w:sz w:val="10"/>
          <w:szCs w:val="10"/>
        </w:rPr>
      </w:pPr>
    </w:p>
    <w:p w14:paraId="3A70AE05" w14:textId="77777777" w:rsidR="003C2741" w:rsidRDefault="001E7868">
      <w:pPr>
        <w:ind w:right="1134"/>
        <w:jc w:val="both"/>
        <w:rPr>
          <w:rFonts w:ascii="Arial" w:hAnsi="Arial" w:cs="Arial"/>
          <w:sz w:val="10"/>
          <w:szCs w:val="10"/>
        </w:rPr>
      </w:pPr>
      <w:r>
        <w:rPr>
          <w:rFonts w:ascii="Arial" w:hAnsi="Arial" w:cs="Arial"/>
          <w:sz w:val="10"/>
          <w:szCs w:val="10"/>
        </w:rPr>
        <w:tab/>
      </w:r>
    </w:p>
    <w:p w14:paraId="0FD0DB33" w14:textId="77777777" w:rsidR="006A68BE" w:rsidRDefault="006A68BE">
      <w:pPr>
        <w:ind w:right="1134"/>
        <w:jc w:val="both"/>
        <w:rPr>
          <w:rFonts w:ascii="Arial" w:hAnsi="Arial" w:cs="Arial"/>
          <w:sz w:val="10"/>
          <w:szCs w:val="10"/>
        </w:rPr>
      </w:pPr>
    </w:p>
    <w:p w14:paraId="5A75DDC9" w14:textId="77777777" w:rsidR="00EA052C" w:rsidRPr="002C377B" w:rsidRDefault="00EA052C">
      <w:pPr>
        <w:ind w:right="1134"/>
        <w:jc w:val="both"/>
        <w:rPr>
          <w:rFonts w:ascii="Arial" w:hAnsi="Arial" w:cs="Arial"/>
          <w:sz w:val="10"/>
          <w:szCs w:val="10"/>
        </w:rPr>
      </w:pPr>
    </w:p>
    <w:p w14:paraId="76CA52F0" w14:textId="77777777"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cs="Arial"/>
                                <w:sz w:val="17"/>
                                <w:szCs w:val="17"/>
                              </w:rPr>
                              <w:t>Messe- und Kongress-GmbH</w:t>
                            </w:r>
                          </w:p>
                          <w:p w14:paraId="78C16EAD" w14:textId="77777777" w:rsidR="00C629B3" w:rsidRDefault="00C629B3" w:rsidP="00E76C86">
                            <w:pPr>
                              <w:rPr>
                                <w:rFonts w:ascii="Arial" w:hAnsi="Arial" w:cs="Arial"/>
                                <w:sz w:val="17"/>
                                <w:szCs w:val="17"/>
                              </w:rPr>
                            </w:pPr>
                            <w:r>
                              <w:rPr>
                                <w:rFonts w:ascii="Arial" w:hAnsi="Arial" w:cs="Arial"/>
                                <w:sz w:val="17"/>
                                <w:szCs w:val="17"/>
                              </w:rPr>
                              <w:t>Joseph-Dollinger-Bogen 7</w:t>
                            </w:r>
                          </w:p>
                          <w:p w14:paraId="2FBFDA5C" w14:textId="77777777" w:rsidR="00C629B3" w:rsidRDefault="00C629B3" w:rsidP="00E76C86">
                            <w:pPr>
                              <w:rPr>
                                <w:rFonts w:ascii="Arial" w:hAnsi="Arial" w:cs="Arial"/>
                                <w:sz w:val="17"/>
                                <w:szCs w:val="17"/>
                              </w:rPr>
                            </w:pPr>
                            <w:r>
                              <w:rPr>
                                <w:rFonts w:ascii="Arial" w:hAnsi="Arial" w:cs="Arial"/>
                                <w:sz w:val="17"/>
                                <w:szCs w:val="17"/>
                              </w:rPr>
                              <w:t>D - 80807 München</w:t>
                            </w:r>
                          </w:p>
                          <w:p w14:paraId="6E28CA78" w14:textId="77777777" w:rsidR="00C629B3" w:rsidRDefault="00C629B3" w:rsidP="00E76C86">
                            <w:pPr>
                              <w:rPr>
                                <w:rFonts w:ascii="Arial" w:hAnsi="Arial" w:cs="Arial"/>
                                <w:sz w:val="17"/>
                                <w:szCs w:val="17"/>
                              </w:rPr>
                            </w:pPr>
                            <w:r>
                              <w:rPr>
                                <w:rFonts w:ascii="Arial" w:hAnsi="Arial" w:cs="Arial"/>
                                <w:sz w:val="17"/>
                                <w:szCs w:val="17"/>
                              </w:rPr>
                              <w:t>Tel.: +49 (0)89 32391-259</w:t>
                            </w:r>
                          </w:p>
                          <w:p w14:paraId="2DEC4FA3" w14:textId="77777777" w:rsidR="00C629B3" w:rsidRDefault="00C629B3" w:rsidP="00E76C86">
                            <w:pPr>
                              <w:rPr>
                                <w:rFonts w:ascii="Arial" w:hAnsi="Arial" w:cs="Arial"/>
                                <w:sz w:val="17"/>
                                <w:szCs w:val="17"/>
                              </w:rPr>
                            </w:pPr>
                            <w:r>
                              <w:rPr>
                                <w:rFonts w:ascii="Arial" w:hAnsi="Arial" w:cs="Arial"/>
                                <w:sz w:val="17"/>
                                <w:szCs w:val="17"/>
                              </w:rPr>
                              <w:t>Fax: +49 (0)89 32391-246</w:t>
                            </w:r>
                          </w:p>
                          <w:p w14:paraId="5DB7E55F" w14:textId="77777777" w:rsidR="00C629B3" w:rsidRDefault="00C629B3" w:rsidP="00E76C86">
                            <w:pPr>
                              <w:rPr>
                                <w:rFonts w:ascii="Arial" w:hAnsi="Arial" w:cs="Arial"/>
                                <w:sz w:val="17"/>
                                <w:szCs w:val="17"/>
                              </w:rPr>
                            </w:pPr>
                            <w:r>
                              <w:rPr>
                                <w:rFonts w:ascii="Arial" w:hAnsi="Arial" w:cs="Arial"/>
                                <w:sz w:val="17"/>
                                <w:szCs w:val="17"/>
                              </w:rPr>
                              <w:t>www.euroexpo.de</w:t>
                            </w:r>
                          </w:p>
                          <w:p w14:paraId="72E76073" w14:textId="77777777" w:rsidR="00C629B3" w:rsidRDefault="00C629B3" w:rsidP="00E76C86">
                            <w:pPr>
                              <w:rPr>
                                <w:rFonts w:ascii="Arial" w:hAnsi="Arial" w:cs="Arial"/>
                                <w:sz w:val="17"/>
                                <w:szCs w:val="17"/>
                              </w:rPr>
                            </w:pPr>
                            <w:r>
                              <w:rPr>
                                <w:rFonts w:ascii="Arial" w:hAnsi="Arial" w:cs="Arial"/>
                                <w:sz w:val="17"/>
                                <w:szCs w:val="17"/>
                              </w:rPr>
                              <w:t>www.logimat-messe.de</w:t>
                            </w:r>
                          </w:p>
                          <w:p w14:paraId="316C0E0B"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cs="Arial"/>
                          <w:sz w:val="17"/>
                          <w:szCs w:val="17"/>
                        </w:rPr>
                        <w:t>Messe- und Kongress-GmbH</w:t>
                      </w:r>
                    </w:p>
                    <w:p w14:paraId="78C16EAD" w14:textId="77777777" w:rsidR="00C629B3" w:rsidRDefault="00C629B3" w:rsidP="00E76C86">
                      <w:pPr>
                        <w:rPr>
                          <w:rFonts w:ascii="Arial" w:hAnsi="Arial" w:cs="Arial"/>
                          <w:sz w:val="17"/>
                          <w:szCs w:val="17"/>
                        </w:rPr>
                      </w:pPr>
                      <w:r>
                        <w:rPr>
                          <w:rFonts w:ascii="Arial" w:hAnsi="Arial" w:cs="Arial"/>
                          <w:sz w:val="17"/>
                          <w:szCs w:val="17"/>
                        </w:rPr>
                        <w:t>Joseph-Dollinger-Bogen 7</w:t>
                      </w:r>
                    </w:p>
                    <w:p w14:paraId="2FBFDA5C" w14:textId="77777777" w:rsidR="00C629B3" w:rsidRDefault="00C629B3" w:rsidP="00E76C86">
                      <w:pPr>
                        <w:rPr>
                          <w:rFonts w:ascii="Arial" w:hAnsi="Arial" w:cs="Arial"/>
                          <w:sz w:val="17"/>
                          <w:szCs w:val="17"/>
                        </w:rPr>
                      </w:pPr>
                      <w:r>
                        <w:rPr>
                          <w:rFonts w:ascii="Arial" w:hAnsi="Arial" w:cs="Arial"/>
                          <w:sz w:val="17"/>
                          <w:szCs w:val="17"/>
                        </w:rPr>
                        <w:t>D - 80807 München</w:t>
                      </w:r>
                    </w:p>
                    <w:p w14:paraId="6E28CA78" w14:textId="77777777" w:rsidR="00C629B3" w:rsidRDefault="00C629B3" w:rsidP="00E76C86">
                      <w:pPr>
                        <w:rPr>
                          <w:rFonts w:ascii="Arial" w:hAnsi="Arial" w:cs="Arial"/>
                          <w:sz w:val="17"/>
                          <w:szCs w:val="17"/>
                        </w:rPr>
                      </w:pPr>
                      <w:r>
                        <w:rPr>
                          <w:rFonts w:ascii="Arial" w:hAnsi="Arial" w:cs="Arial"/>
                          <w:sz w:val="17"/>
                          <w:szCs w:val="17"/>
                        </w:rPr>
                        <w:t>Tel.: +49 (0)89 32391-259</w:t>
                      </w:r>
                    </w:p>
                    <w:p w14:paraId="2DEC4FA3" w14:textId="77777777" w:rsidR="00C629B3" w:rsidRDefault="00C629B3" w:rsidP="00E76C86">
                      <w:pPr>
                        <w:rPr>
                          <w:rFonts w:ascii="Arial" w:hAnsi="Arial" w:cs="Arial"/>
                          <w:sz w:val="17"/>
                          <w:szCs w:val="17"/>
                        </w:rPr>
                      </w:pPr>
                      <w:r>
                        <w:rPr>
                          <w:rFonts w:ascii="Arial" w:hAnsi="Arial" w:cs="Arial"/>
                          <w:sz w:val="17"/>
                          <w:szCs w:val="17"/>
                        </w:rPr>
                        <w:t>Fax: +49 (0)89 32391-246</w:t>
                      </w:r>
                    </w:p>
                    <w:p w14:paraId="5DB7E55F" w14:textId="77777777" w:rsidR="00C629B3" w:rsidRDefault="00C629B3" w:rsidP="00E76C86">
                      <w:pPr>
                        <w:rPr>
                          <w:rFonts w:ascii="Arial" w:hAnsi="Arial" w:cs="Arial"/>
                          <w:sz w:val="17"/>
                          <w:szCs w:val="17"/>
                        </w:rPr>
                      </w:pPr>
                      <w:r>
                        <w:rPr>
                          <w:rFonts w:ascii="Arial" w:hAnsi="Arial" w:cs="Arial"/>
                          <w:sz w:val="17"/>
                          <w:szCs w:val="17"/>
                        </w:rPr>
                        <w:t>www.euroexpo.de</w:t>
                      </w:r>
                    </w:p>
                    <w:p w14:paraId="72E76073" w14:textId="77777777" w:rsidR="00C629B3" w:rsidRDefault="00C629B3" w:rsidP="00E76C86">
                      <w:pPr>
                        <w:rPr>
                          <w:rFonts w:ascii="Arial" w:hAnsi="Arial" w:cs="Arial"/>
                          <w:sz w:val="17"/>
                          <w:szCs w:val="17"/>
                        </w:rPr>
                      </w:pPr>
                      <w:r>
                        <w:rPr>
                          <w:rFonts w:ascii="Arial" w:hAnsi="Arial" w:cs="Arial"/>
                          <w:sz w:val="17"/>
                          <w:szCs w:val="17"/>
                        </w:rPr>
                        <w:t>www.logimat-messe.de</w:t>
                      </w:r>
                    </w:p>
                    <w:p w14:paraId="316C0E0B" w14:textId="77777777" w:rsidR="00C629B3" w:rsidRDefault="00C629B3">
                      <w:pPr>
                        <w:rPr>
                          <w:rFonts w:ascii="Arial" w:hAnsi="Arial" w:cs="Arial"/>
                          <w:sz w:val="17"/>
                          <w:szCs w:val="17"/>
                        </w:rPr>
                      </w:pPr>
                    </w:p>
                  </w:txbxContent>
                </v:textbox>
              </v:shape>
            </w:pict>
          </mc:Fallback>
        </mc:AlternateContent>
      </w:r>
    </w:p>
    <w:p w14:paraId="4ADCC91B" w14:textId="531F8BA4" w:rsidR="0098683D" w:rsidRPr="002C377B" w:rsidRDefault="00165C8F" w:rsidP="0098683D">
      <w:pPr>
        <w:ind w:right="1134"/>
        <w:jc w:val="both"/>
        <w:rPr>
          <w:rFonts w:ascii="Arial" w:hAnsi="Arial" w:cs="Arial"/>
          <w:sz w:val="10"/>
          <w:szCs w:val="10"/>
        </w:rPr>
      </w:pPr>
      <w:r>
        <w:rPr>
          <w:rFonts w:ascii="Arial" w:hAnsi="Arial" w:cs="Arial"/>
          <w:noProof/>
          <w:sz w:val="10"/>
          <w:szCs w:val="10"/>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2C377B" w:rsidRDefault="0098683D" w:rsidP="0098683D">
      <w:pPr>
        <w:ind w:right="1134"/>
        <w:jc w:val="both"/>
        <w:rPr>
          <w:rFonts w:ascii="Arial" w:hAnsi="Arial" w:cs="Arial"/>
          <w:sz w:val="10"/>
          <w:szCs w:val="10"/>
        </w:rPr>
      </w:pPr>
    </w:p>
    <w:p w14:paraId="33E592DF" w14:textId="185BD7DB" w:rsidR="009E6076" w:rsidRPr="00F06B29" w:rsidRDefault="0098683D" w:rsidP="0098683D">
      <w:pPr>
        <w:rPr>
          <w:rFonts w:ascii="Arial" w:hAnsi="Arial" w:cs="Arial"/>
          <w:b/>
          <w:bCs/>
          <w:sz w:val="22"/>
          <w:szCs w:val="22"/>
        </w:rPr>
      </w:pPr>
      <w:r w:rsidRPr="00F06B29">
        <w:rPr>
          <w:rFonts w:ascii="Arial" w:hAnsi="Arial" w:cs="Arial"/>
          <w:b/>
          <w:bCs/>
          <w:sz w:val="22"/>
          <w:szCs w:val="22"/>
        </w:rPr>
        <w:t>Internationale Fachmesse für Intralogistik-</w:t>
      </w:r>
      <w:r w:rsidRPr="00F06B29">
        <w:rPr>
          <w:rFonts w:ascii="Arial" w:hAnsi="Arial" w:cs="Arial"/>
          <w:b/>
          <w:bCs/>
          <w:sz w:val="22"/>
          <w:szCs w:val="22"/>
        </w:rPr>
        <w:br/>
        <w:t>Lösungen und Prozessmanagement</w:t>
      </w:r>
      <w:r w:rsidRPr="00F06B29">
        <w:rPr>
          <w:rFonts w:ascii="Arial" w:hAnsi="Arial" w:cs="Arial"/>
          <w:b/>
          <w:bCs/>
          <w:sz w:val="22"/>
          <w:szCs w:val="22"/>
        </w:rPr>
        <w:br/>
      </w:r>
      <w:r w:rsidR="00BF2C1C">
        <w:rPr>
          <w:rFonts w:ascii="Arial" w:hAnsi="Arial" w:cs="Arial"/>
          <w:b/>
          <w:bCs/>
          <w:sz w:val="22"/>
          <w:szCs w:val="22"/>
        </w:rPr>
        <w:t>8</w:t>
      </w:r>
      <w:r w:rsidR="00422AA3" w:rsidRPr="00F06B29">
        <w:rPr>
          <w:rFonts w:ascii="Arial" w:hAnsi="Arial" w:cs="Arial"/>
          <w:b/>
          <w:bCs/>
          <w:sz w:val="22"/>
          <w:szCs w:val="22"/>
        </w:rPr>
        <w:t xml:space="preserve">. bis </w:t>
      </w:r>
      <w:r w:rsidR="00BF2C1C">
        <w:rPr>
          <w:rFonts w:ascii="Arial" w:hAnsi="Arial" w:cs="Arial"/>
          <w:b/>
          <w:bCs/>
          <w:sz w:val="22"/>
          <w:szCs w:val="22"/>
        </w:rPr>
        <w:t>10</w:t>
      </w:r>
      <w:r w:rsidR="00422AA3" w:rsidRPr="00F06B29">
        <w:rPr>
          <w:rFonts w:ascii="Arial" w:hAnsi="Arial" w:cs="Arial"/>
          <w:b/>
          <w:bCs/>
          <w:sz w:val="22"/>
          <w:szCs w:val="22"/>
        </w:rPr>
        <w:t xml:space="preserve">. </w:t>
      </w:r>
      <w:r w:rsidR="00BF2C1C">
        <w:rPr>
          <w:rFonts w:ascii="Arial" w:hAnsi="Arial" w:cs="Arial"/>
          <w:b/>
          <w:bCs/>
          <w:sz w:val="22"/>
          <w:szCs w:val="22"/>
        </w:rPr>
        <w:t>März 2022</w:t>
      </w:r>
      <w:r w:rsidR="00422AA3" w:rsidRPr="00F06B29">
        <w:rPr>
          <w:rFonts w:ascii="Arial" w:hAnsi="Arial" w:cs="Arial"/>
          <w:b/>
          <w:bCs/>
          <w:sz w:val="22"/>
          <w:szCs w:val="22"/>
        </w:rPr>
        <w:t>, Messe Stuttgart</w:t>
      </w:r>
    </w:p>
    <w:p w14:paraId="09403B39" w14:textId="56437E7A" w:rsidR="00010433" w:rsidRPr="00F06B29" w:rsidRDefault="00010433" w:rsidP="008C6567">
      <w:pPr>
        <w:tabs>
          <w:tab w:val="left" w:pos="4860"/>
          <w:tab w:val="left" w:pos="5220"/>
          <w:tab w:val="left" w:pos="5940"/>
        </w:tabs>
        <w:rPr>
          <w:rFonts w:ascii="Arial" w:hAnsi="Arial" w:cs="Arial"/>
          <w:sz w:val="22"/>
          <w:szCs w:val="22"/>
        </w:rPr>
      </w:pPr>
    </w:p>
    <w:p w14:paraId="002CB4C1" w14:textId="77777777" w:rsidR="004E386B" w:rsidRPr="00F06B29" w:rsidRDefault="004E386B" w:rsidP="00DD0759"/>
    <w:p w14:paraId="4E1F08AF" w14:textId="77777777" w:rsidR="00412130" w:rsidRPr="00F06B29" w:rsidRDefault="00412130" w:rsidP="00B23A01">
      <w:pPr>
        <w:tabs>
          <w:tab w:val="left" w:pos="5103"/>
        </w:tabs>
        <w:rPr>
          <w:rFonts w:ascii="Arial" w:hAnsi="Arial" w:cs="Arial"/>
          <w:sz w:val="22"/>
          <w:szCs w:val="22"/>
        </w:rPr>
      </w:pPr>
    </w:p>
    <w:p w14:paraId="179D00BD" w14:textId="5F8A51F7" w:rsidR="00E15C99" w:rsidRPr="0001056D" w:rsidRDefault="00E15C99" w:rsidP="00E15C99">
      <w:pPr>
        <w:tabs>
          <w:tab w:val="left" w:pos="5103"/>
        </w:tabs>
        <w:jc w:val="center"/>
        <w:rPr>
          <w:rFonts w:ascii="Arial" w:hAnsi="Arial" w:cs="Arial"/>
          <w:sz w:val="22"/>
          <w:szCs w:val="22"/>
        </w:rPr>
      </w:pPr>
      <w:r w:rsidRPr="00F06B29">
        <w:rPr>
          <w:rFonts w:ascii="Arial" w:hAnsi="Arial" w:cs="Arial"/>
          <w:sz w:val="22"/>
          <w:szCs w:val="22"/>
        </w:rPr>
        <w:tab/>
      </w:r>
      <w:r w:rsidRPr="0001056D">
        <w:rPr>
          <w:rFonts w:ascii="Arial" w:hAnsi="Arial" w:cs="Arial"/>
          <w:sz w:val="22"/>
          <w:szCs w:val="22"/>
        </w:rPr>
        <w:t>München</w:t>
      </w:r>
      <w:r w:rsidR="00422AA3" w:rsidRPr="00E15BFD">
        <w:rPr>
          <w:rFonts w:ascii="Arial" w:hAnsi="Arial" w:cs="Arial"/>
          <w:sz w:val="22"/>
          <w:szCs w:val="22"/>
        </w:rPr>
        <w:t xml:space="preserve">, </w:t>
      </w:r>
      <w:r w:rsidR="002179B1">
        <w:rPr>
          <w:rFonts w:ascii="Arial" w:hAnsi="Arial" w:cs="Arial"/>
          <w:sz w:val="22"/>
          <w:szCs w:val="22"/>
        </w:rPr>
        <w:t>26.01.2021</w:t>
      </w:r>
    </w:p>
    <w:p w14:paraId="6BDB7557" w14:textId="492134C7" w:rsidR="008437F2" w:rsidRDefault="008437F2" w:rsidP="008437F2">
      <w:pPr>
        <w:tabs>
          <w:tab w:val="left" w:pos="5103"/>
        </w:tabs>
        <w:rPr>
          <w:rFonts w:ascii="Arial" w:hAnsi="Arial" w:cs="Arial"/>
          <w:sz w:val="22"/>
          <w:szCs w:val="22"/>
        </w:rPr>
      </w:pPr>
    </w:p>
    <w:p w14:paraId="19F27FE0" w14:textId="77777777" w:rsidR="008C6567" w:rsidRPr="000C00A6" w:rsidRDefault="008C6567" w:rsidP="008437F2">
      <w:pPr>
        <w:tabs>
          <w:tab w:val="left" w:pos="5103"/>
        </w:tabs>
        <w:rPr>
          <w:rFonts w:ascii="Arial" w:hAnsi="Arial" w:cs="Arial"/>
          <w:sz w:val="22"/>
          <w:szCs w:val="22"/>
        </w:rPr>
      </w:pPr>
    </w:p>
    <w:p w14:paraId="5D3171B5" w14:textId="77777777" w:rsidR="008437F2" w:rsidRPr="000C00A6" w:rsidRDefault="008437F2" w:rsidP="008437F2">
      <w:pPr>
        <w:pStyle w:val="berschrift1"/>
        <w:jc w:val="both"/>
        <w:rPr>
          <w:rFonts w:cs="Arial"/>
          <w:sz w:val="22"/>
          <w:szCs w:val="22"/>
        </w:rPr>
      </w:pPr>
      <w:r w:rsidRPr="000C00A6">
        <w:rPr>
          <w:rFonts w:cs="Arial"/>
          <w:sz w:val="48"/>
          <w:szCs w:val="22"/>
        </w:rPr>
        <w:t>Presseinformation</w:t>
      </w:r>
    </w:p>
    <w:p w14:paraId="4CE40432" w14:textId="77777777" w:rsidR="008437F2" w:rsidRDefault="008437F2" w:rsidP="008437F2"/>
    <w:p w14:paraId="4341286A" w14:textId="26BBABD8" w:rsidR="00DD7FBD" w:rsidRPr="008B5BD7" w:rsidRDefault="00DD7FBD" w:rsidP="00DD7FBD">
      <w:pPr>
        <w:rPr>
          <w:rFonts w:ascii="Arial" w:hAnsi="Arial" w:cs="Arial"/>
          <w:b/>
          <w:sz w:val="28"/>
          <w:szCs w:val="28"/>
        </w:rPr>
      </w:pPr>
      <w:r w:rsidRPr="008B5BD7">
        <w:rPr>
          <w:rFonts w:ascii="Arial" w:hAnsi="Arial" w:cs="Arial"/>
          <w:b/>
          <w:sz w:val="28"/>
          <w:szCs w:val="28"/>
        </w:rPr>
        <w:t>Die LogiMAT 2021 in Stuttgart findet nicht statt. Termin auf März 2022 verschoben</w:t>
      </w:r>
    </w:p>
    <w:p w14:paraId="22EC5858" w14:textId="6F425FCA" w:rsidR="00E70D45" w:rsidRPr="002C41D6" w:rsidRDefault="00E70D45" w:rsidP="00F06B29">
      <w:pPr>
        <w:rPr>
          <w:rFonts w:ascii="Arial" w:hAnsi="Arial" w:cs="Arial"/>
          <w:sz w:val="22"/>
          <w:szCs w:val="22"/>
        </w:rPr>
      </w:pPr>
    </w:p>
    <w:p w14:paraId="58E8DFF9" w14:textId="4C03568F" w:rsidR="00BF2C1C" w:rsidRPr="00150DE0" w:rsidRDefault="00BF2C1C" w:rsidP="00DD7FBD">
      <w:pPr>
        <w:jc w:val="both"/>
        <w:rPr>
          <w:rFonts w:ascii="Arial" w:hAnsi="Arial" w:cs="Arial"/>
          <w:b/>
        </w:rPr>
      </w:pPr>
      <w:r w:rsidRPr="00150DE0">
        <w:rPr>
          <w:rFonts w:ascii="Arial" w:hAnsi="Arial" w:cs="Arial"/>
          <w:b/>
        </w:rPr>
        <w:t xml:space="preserve">München, 26. Januar 2021 – Die vom 22. bis 24. Juni 2021 in Stuttgart geplante LogiMAT – Internationale Fachmesse für Intralogistik-Lösungen und Prozessmanagement muss aufgrund der anhaltenden schwierigen Corona-Lage verschoben werden. Um den Ausstellern Planungssicherheit zu gewähren, hat der Veranstalter, </w:t>
      </w:r>
      <w:r w:rsidR="00974F37" w:rsidRPr="00150DE0">
        <w:rPr>
          <w:rFonts w:ascii="Arial" w:hAnsi="Arial" w:cs="Arial"/>
          <w:b/>
        </w:rPr>
        <w:t xml:space="preserve">die </w:t>
      </w:r>
      <w:r w:rsidRPr="00150DE0">
        <w:rPr>
          <w:rFonts w:ascii="Arial" w:hAnsi="Arial" w:cs="Arial"/>
          <w:b/>
        </w:rPr>
        <w:t>EUROEXPO Messe- und Kongress-GmbH, entschieden</w:t>
      </w:r>
      <w:r w:rsidR="00165C8F" w:rsidRPr="00150DE0">
        <w:rPr>
          <w:rFonts w:ascii="Arial" w:hAnsi="Arial" w:cs="Arial"/>
          <w:b/>
        </w:rPr>
        <w:t>,</w:t>
      </w:r>
      <w:r w:rsidRPr="00150DE0">
        <w:rPr>
          <w:rFonts w:ascii="Arial" w:hAnsi="Arial" w:cs="Arial"/>
          <w:b/>
        </w:rPr>
        <w:t xml:space="preserve"> die anstehende Messe auf den Termin vom 8. bis 10. März 2022 zu verlegen. Der Veranstalter arbeitet an einem digitalen Konzept, damit sich Besucher und Aussteller auch in 2021 virtuell treffen können.</w:t>
      </w:r>
    </w:p>
    <w:p w14:paraId="11A56E45" w14:textId="77777777" w:rsidR="00BF2C1C" w:rsidRPr="004C6C85" w:rsidRDefault="00BF2C1C" w:rsidP="00DD7FBD">
      <w:pPr>
        <w:jc w:val="both"/>
        <w:rPr>
          <w:rFonts w:ascii="Arial" w:hAnsi="Arial" w:cs="Arial"/>
          <w:b/>
          <w:sz w:val="22"/>
          <w:szCs w:val="22"/>
        </w:rPr>
      </w:pPr>
    </w:p>
    <w:p w14:paraId="78E54A37" w14:textId="4FD9BDAB" w:rsidR="00BF2C1C" w:rsidRDefault="00BF2C1C" w:rsidP="00DD7FBD">
      <w:pPr>
        <w:jc w:val="both"/>
        <w:rPr>
          <w:rFonts w:ascii="Arial" w:hAnsi="Arial" w:cs="Arial"/>
          <w:sz w:val="22"/>
          <w:szCs w:val="22"/>
        </w:rPr>
      </w:pPr>
      <w:r w:rsidRPr="004C6C85">
        <w:rPr>
          <w:rFonts w:ascii="Arial" w:hAnsi="Arial" w:cs="Arial"/>
          <w:sz w:val="22"/>
          <w:szCs w:val="22"/>
        </w:rPr>
        <w:t xml:space="preserve">Die LogiMAT – Internationale Fachmesse für Intralogistik-Lösungen und Prozessmanagement wird aufgrund der anhaltenden schwierigen Corona-Situation nicht wie vorgesehen von 22. bis 24. Juni 2021 stattfinden. Der </w:t>
      </w:r>
      <w:r w:rsidRPr="00A770AB">
        <w:rPr>
          <w:rFonts w:ascii="Arial" w:hAnsi="Arial" w:cs="Arial"/>
          <w:sz w:val="22"/>
          <w:szCs w:val="22"/>
        </w:rPr>
        <w:t>Veranstalter,</w:t>
      </w:r>
      <w:r w:rsidR="00974F37" w:rsidRPr="00A770AB">
        <w:rPr>
          <w:rFonts w:ascii="Arial" w:hAnsi="Arial" w:cs="Arial"/>
          <w:sz w:val="22"/>
          <w:szCs w:val="22"/>
        </w:rPr>
        <w:t xml:space="preserve"> die</w:t>
      </w:r>
      <w:r w:rsidRPr="00A770AB">
        <w:rPr>
          <w:rFonts w:ascii="Arial" w:hAnsi="Arial" w:cs="Arial"/>
          <w:sz w:val="22"/>
          <w:szCs w:val="22"/>
        </w:rPr>
        <w:t xml:space="preserve"> EUROEXPO</w:t>
      </w:r>
      <w:r w:rsidRPr="004C6C85">
        <w:rPr>
          <w:rFonts w:ascii="Arial" w:hAnsi="Arial" w:cs="Arial"/>
          <w:sz w:val="22"/>
          <w:szCs w:val="22"/>
        </w:rPr>
        <w:t xml:space="preserve"> Messe- und Kongress-GmbH, sieht sich aufgrund der aktuellen Infektionszahlen und der unübersichtlichen Impfsituation, sowie der damit verbundenen Bewegungseinschränkungen dazu gezwungen</w:t>
      </w:r>
      <w:r w:rsidR="00230F19">
        <w:rPr>
          <w:rFonts w:ascii="Arial" w:hAnsi="Arial" w:cs="Arial"/>
          <w:sz w:val="22"/>
          <w:szCs w:val="22"/>
        </w:rPr>
        <w:t>,</w:t>
      </w:r>
      <w:r w:rsidRPr="004C6C85">
        <w:rPr>
          <w:rFonts w:ascii="Arial" w:hAnsi="Arial" w:cs="Arial"/>
          <w:sz w:val="22"/>
          <w:szCs w:val="22"/>
        </w:rPr>
        <w:t xml:space="preserve"> die LogiMAT auf den Termin vom 8.bis 10. März 2022 zu verschieben.</w:t>
      </w:r>
    </w:p>
    <w:p w14:paraId="35C14015" w14:textId="77777777" w:rsidR="002C41D6" w:rsidRPr="004C6C85" w:rsidRDefault="002C41D6" w:rsidP="00DD7FBD">
      <w:pPr>
        <w:jc w:val="both"/>
        <w:rPr>
          <w:rFonts w:ascii="Arial" w:hAnsi="Arial" w:cs="Arial"/>
          <w:sz w:val="22"/>
          <w:szCs w:val="22"/>
        </w:rPr>
      </w:pPr>
    </w:p>
    <w:p w14:paraId="0F5D1C5D" w14:textId="35F04CF5" w:rsidR="00BF2C1C" w:rsidRDefault="00BF2C1C" w:rsidP="00DD7FBD">
      <w:pPr>
        <w:jc w:val="both"/>
        <w:rPr>
          <w:rFonts w:ascii="Arial" w:hAnsi="Arial" w:cs="Arial"/>
          <w:sz w:val="22"/>
          <w:szCs w:val="22"/>
        </w:rPr>
      </w:pPr>
      <w:r w:rsidRPr="004C6C85">
        <w:rPr>
          <w:rFonts w:ascii="Arial" w:hAnsi="Arial" w:cs="Arial"/>
          <w:sz w:val="22"/>
          <w:szCs w:val="22"/>
        </w:rPr>
        <w:t>„Ein Ende der Reisebeschränkungen, so wie sie heute bestehen, ist aufgrund der Impfsituation und den Mutationen nicht absehbar. Wir müssen darauf rechtzeitig reagieren. Unsere Aussteller brauchen Planungssicherheit, die zum jetzigem Zeitpunkt nicht gegeben ist.“ erklärt Michael Ruchty, Messeleiter der LogiMAT, Stuttgart. „Ob die Präsenzveranstaltung im Juni in vollem Umfang stattfinde</w:t>
      </w:r>
      <w:r w:rsidRPr="00A770AB">
        <w:rPr>
          <w:rFonts w:ascii="Arial" w:hAnsi="Arial" w:cs="Arial"/>
          <w:sz w:val="22"/>
          <w:szCs w:val="22"/>
        </w:rPr>
        <w:t>n könnte</w:t>
      </w:r>
      <w:r w:rsidR="00A770AB" w:rsidRPr="00A770AB">
        <w:rPr>
          <w:rFonts w:ascii="Arial" w:hAnsi="Arial" w:cs="Arial"/>
          <w:sz w:val="22"/>
          <w:szCs w:val="22"/>
        </w:rPr>
        <w:t xml:space="preserve"> </w:t>
      </w:r>
      <w:r w:rsidRPr="00A770AB">
        <w:rPr>
          <w:rFonts w:ascii="Arial" w:hAnsi="Arial" w:cs="Arial"/>
          <w:sz w:val="22"/>
          <w:szCs w:val="22"/>
        </w:rPr>
        <w:t>ist</w:t>
      </w:r>
      <w:r w:rsidRPr="004C6C85">
        <w:rPr>
          <w:rFonts w:ascii="Arial" w:hAnsi="Arial" w:cs="Arial"/>
          <w:sz w:val="22"/>
          <w:szCs w:val="22"/>
        </w:rPr>
        <w:t xml:space="preserve"> aus heutiger Sicht unklar. Die Aussteller wünschen sich eine Präsenzveranstaltung aber, wenn wir am Ende auf die wichtigen internationalen Teilnehmer verzichten müssen, ist das nicht im Sinne aller Beteiligten. Wir müssen alles daransetzen, dass die berechtigten Erwartungen der Aussteller und Besucher vor Ort erfüllt werden. Eine erneute Verschiebung um 2 bis 3 Monate wäre weder sinnvoll noch planbar. Wir haben uns letzten Endes auch für den März-Termin in 2022 entschieden, um wie von vielen Ausstellern ausdrücklich gewünscht, wieder im LogiMAT-üblichen Rhythmus in das erste Quartal zu kommen“.</w:t>
      </w:r>
    </w:p>
    <w:p w14:paraId="667BB2F0" w14:textId="77777777" w:rsidR="002C41D6" w:rsidRPr="004C6C85" w:rsidRDefault="002C41D6" w:rsidP="00DD7FBD">
      <w:pPr>
        <w:jc w:val="both"/>
        <w:rPr>
          <w:rFonts w:ascii="Arial" w:hAnsi="Arial" w:cs="Arial"/>
          <w:sz w:val="22"/>
          <w:szCs w:val="22"/>
        </w:rPr>
      </w:pPr>
    </w:p>
    <w:p w14:paraId="0215E359" w14:textId="56618131" w:rsidR="00BF2C1C" w:rsidRDefault="00BF2C1C" w:rsidP="00DD7FBD">
      <w:pPr>
        <w:jc w:val="both"/>
        <w:rPr>
          <w:rFonts w:ascii="Arial" w:hAnsi="Arial" w:cs="Arial"/>
          <w:sz w:val="22"/>
          <w:szCs w:val="22"/>
        </w:rPr>
      </w:pPr>
      <w:r w:rsidRPr="004C6C85">
        <w:rPr>
          <w:rFonts w:ascii="Arial" w:hAnsi="Arial" w:cs="Arial"/>
          <w:sz w:val="22"/>
          <w:szCs w:val="22"/>
        </w:rPr>
        <w:lastRenderedPageBreak/>
        <w:t>Der Veranstalter arbeitet derzeit an einer digitalen Kommunikations- und Informations</w:t>
      </w:r>
      <w:r w:rsidR="002C41D6">
        <w:rPr>
          <w:rFonts w:ascii="Arial" w:hAnsi="Arial" w:cs="Arial"/>
          <w:sz w:val="22"/>
          <w:szCs w:val="22"/>
        </w:rPr>
        <w:t>-</w:t>
      </w:r>
      <w:proofErr w:type="spellStart"/>
      <w:r w:rsidRPr="004C6C85">
        <w:rPr>
          <w:rFonts w:ascii="Arial" w:hAnsi="Arial" w:cs="Arial"/>
          <w:sz w:val="22"/>
          <w:szCs w:val="22"/>
        </w:rPr>
        <w:t>plattform</w:t>
      </w:r>
      <w:proofErr w:type="spellEnd"/>
      <w:r w:rsidRPr="004C6C85">
        <w:rPr>
          <w:rFonts w:ascii="Arial" w:hAnsi="Arial" w:cs="Arial"/>
          <w:sz w:val="22"/>
          <w:szCs w:val="22"/>
        </w:rPr>
        <w:t>, um auch für 2021 eine Möglichkeit zu schaffen, Aussteller und Besucher digital zu vernetzen.</w:t>
      </w:r>
    </w:p>
    <w:p w14:paraId="78C40320" w14:textId="3D306FE8" w:rsidR="000B784A" w:rsidRPr="004C6C85" w:rsidRDefault="000B784A" w:rsidP="00DD7FBD">
      <w:pPr>
        <w:jc w:val="both"/>
        <w:rPr>
          <w:rFonts w:ascii="Arial" w:hAnsi="Arial" w:cs="Arial"/>
          <w:sz w:val="22"/>
          <w:szCs w:val="22"/>
        </w:rPr>
      </w:pPr>
    </w:p>
    <w:p w14:paraId="1CBF6C5B" w14:textId="30719C1B" w:rsidR="00BF2C1C" w:rsidRPr="004C6C85" w:rsidRDefault="00BF2C1C" w:rsidP="00DD7FBD">
      <w:pPr>
        <w:jc w:val="both"/>
        <w:rPr>
          <w:rFonts w:ascii="Arial" w:hAnsi="Arial" w:cs="Arial"/>
          <w:sz w:val="22"/>
          <w:szCs w:val="22"/>
        </w:rPr>
      </w:pPr>
      <w:r w:rsidRPr="004C6C85">
        <w:rPr>
          <w:rFonts w:ascii="Arial" w:hAnsi="Arial" w:cs="Arial"/>
          <w:sz w:val="22"/>
          <w:szCs w:val="22"/>
        </w:rPr>
        <w:t xml:space="preserve">„Neben spannenden und hochkarätigen Vorträgen sowie einer Möglichkeit für unsere Aussteller </w:t>
      </w:r>
      <w:r w:rsidRPr="00974F37">
        <w:rPr>
          <w:rFonts w:ascii="Arial" w:hAnsi="Arial" w:cs="Arial"/>
          <w:sz w:val="22"/>
          <w:szCs w:val="22"/>
        </w:rPr>
        <w:t>deren</w:t>
      </w:r>
      <w:r w:rsidRPr="004C6C85">
        <w:rPr>
          <w:rFonts w:ascii="Arial" w:hAnsi="Arial" w:cs="Arial"/>
          <w:sz w:val="22"/>
          <w:szCs w:val="22"/>
        </w:rPr>
        <w:t xml:space="preserve"> Produkte und </w:t>
      </w:r>
      <w:r w:rsidRPr="00A770AB">
        <w:rPr>
          <w:rFonts w:ascii="Arial" w:hAnsi="Arial" w:cs="Arial"/>
          <w:sz w:val="22"/>
          <w:szCs w:val="22"/>
        </w:rPr>
        <w:t>Lösungen zu präsentieren steht ein intelligentes</w:t>
      </w:r>
      <w:r w:rsidRPr="004C6C85">
        <w:rPr>
          <w:rFonts w:ascii="Arial" w:hAnsi="Arial" w:cs="Arial"/>
          <w:sz w:val="22"/>
          <w:szCs w:val="22"/>
        </w:rPr>
        <w:t xml:space="preserve"> </w:t>
      </w:r>
      <w:proofErr w:type="spellStart"/>
      <w:r w:rsidRPr="004C6C85">
        <w:rPr>
          <w:rFonts w:ascii="Arial" w:hAnsi="Arial" w:cs="Arial"/>
          <w:sz w:val="22"/>
          <w:szCs w:val="22"/>
        </w:rPr>
        <w:t>Matchmaking</w:t>
      </w:r>
      <w:proofErr w:type="spellEnd"/>
      <w:r w:rsidRPr="004C6C85">
        <w:rPr>
          <w:rFonts w:ascii="Arial" w:hAnsi="Arial" w:cs="Arial"/>
          <w:sz w:val="22"/>
          <w:szCs w:val="22"/>
        </w:rPr>
        <w:t xml:space="preserve"> im Vordergrund“, erläutert Peter Kazander, Geschäftsführer der EUROEXPO Messe- und Kongress-GmbH. Der Veranstalter will mit der digitalen Lösung die Lücke bis zur nächsten Präsenzmesse im März 2022 schließen und seiner primären Aufgabe, das Zusammenbringen von Ausstellern und Besuchern, zeitgemäß gerecht werden.</w:t>
      </w:r>
    </w:p>
    <w:p w14:paraId="101FF454" w14:textId="77777777" w:rsidR="004C6C85" w:rsidRPr="004C6C85" w:rsidRDefault="004C6C85" w:rsidP="00DD7FBD">
      <w:pPr>
        <w:jc w:val="both"/>
        <w:rPr>
          <w:rFonts w:ascii="Arial" w:hAnsi="Arial" w:cs="Arial"/>
          <w:sz w:val="22"/>
          <w:szCs w:val="22"/>
        </w:rPr>
      </w:pPr>
    </w:p>
    <w:p w14:paraId="76AC9A2D" w14:textId="77777777" w:rsidR="00BF2C1C" w:rsidRPr="004C6C85" w:rsidRDefault="00BF2C1C" w:rsidP="00DD7FBD">
      <w:pPr>
        <w:jc w:val="both"/>
        <w:rPr>
          <w:rFonts w:ascii="Arial" w:hAnsi="Arial" w:cs="Arial"/>
          <w:sz w:val="22"/>
          <w:szCs w:val="22"/>
        </w:rPr>
      </w:pPr>
      <w:r w:rsidRPr="004C6C85">
        <w:rPr>
          <w:rFonts w:ascii="Arial" w:hAnsi="Arial" w:cs="Arial"/>
          <w:sz w:val="22"/>
          <w:szCs w:val="22"/>
        </w:rPr>
        <w:t>Die nächste LogiMAT findet vom 8. bis 10. März 2022 in Stuttgart statt.</w:t>
      </w:r>
    </w:p>
    <w:p w14:paraId="60FF4676" w14:textId="5CAD7C2A" w:rsidR="00F06B29" w:rsidRPr="004C6C85" w:rsidRDefault="00F06B29" w:rsidP="00F06B29">
      <w:pPr>
        <w:pStyle w:val="berschrift1"/>
        <w:rPr>
          <w:rFonts w:cs="Arial"/>
          <w:b w:val="0"/>
          <w:sz w:val="22"/>
          <w:szCs w:val="22"/>
        </w:rPr>
      </w:pPr>
    </w:p>
    <w:p w14:paraId="2622B3CC" w14:textId="77777777" w:rsidR="0001056D" w:rsidRPr="004C6C85" w:rsidRDefault="0001056D" w:rsidP="0001056D">
      <w:pPr>
        <w:pStyle w:val="Textkrper"/>
        <w:jc w:val="both"/>
        <w:rPr>
          <w:b w:val="0"/>
          <w:bCs w:val="0"/>
          <w:sz w:val="22"/>
          <w:szCs w:val="22"/>
        </w:rPr>
      </w:pPr>
      <w:r w:rsidRPr="004C6C85">
        <w:rPr>
          <w:b w:val="0"/>
          <w:bCs w:val="0"/>
          <w:sz w:val="22"/>
          <w:szCs w:val="22"/>
        </w:rPr>
        <w:t>Veranstalter: EUROEXPO Messe- und Kongress-GmbH</w:t>
      </w:r>
    </w:p>
    <w:p w14:paraId="1C586816" w14:textId="77777777" w:rsidR="0001056D" w:rsidRPr="004C6C85" w:rsidRDefault="0001056D" w:rsidP="0001056D">
      <w:pPr>
        <w:pStyle w:val="Textkrper"/>
        <w:jc w:val="both"/>
        <w:rPr>
          <w:b w:val="0"/>
          <w:bCs w:val="0"/>
          <w:sz w:val="22"/>
          <w:szCs w:val="22"/>
        </w:rPr>
      </w:pPr>
      <w:r w:rsidRPr="004C6C85">
        <w:rPr>
          <w:b w:val="0"/>
          <w:bCs w:val="0"/>
          <w:sz w:val="22"/>
          <w:szCs w:val="22"/>
        </w:rPr>
        <w:t xml:space="preserve">Joseph-Dollinger-Bogen 7, 80807 München, Tel.: +49 (0)89 32391-259 </w:t>
      </w:r>
    </w:p>
    <w:p w14:paraId="069DD8B5" w14:textId="563B3CDA" w:rsidR="0001056D" w:rsidRPr="00A770AB" w:rsidRDefault="0001056D" w:rsidP="0001056D">
      <w:pPr>
        <w:pStyle w:val="Textkrper"/>
        <w:rPr>
          <w:b w:val="0"/>
          <w:sz w:val="22"/>
          <w:szCs w:val="22"/>
        </w:rPr>
      </w:pPr>
      <w:r w:rsidRPr="00A770AB">
        <w:rPr>
          <w:b w:val="0"/>
          <w:bCs w:val="0"/>
          <w:sz w:val="22"/>
          <w:szCs w:val="22"/>
        </w:rPr>
        <w:t xml:space="preserve">Fax: +49 (0)89 32391-246; </w:t>
      </w:r>
      <w:hyperlink r:id="rId10" w:history="1">
        <w:r w:rsidRPr="00A770AB">
          <w:rPr>
            <w:rStyle w:val="Hyperlink"/>
            <w:b w:val="0"/>
            <w:bCs w:val="0"/>
            <w:color w:val="auto"/>
            <w:sz w:val="22"/>
            <w:szCs w:val="22"/>
          </w:rPr>
          <w:t>www.logimat-messe.de</w:t>
        </w:r>
      </w:hyperlink>
    </w:p>
    <w:p w14:paraId="69360CD1" w14:textId="77777777" w:rsidR="008C6567" w:rsidRDefault="008C6567" w:rsidP="0001056D">
      <w:pPr>
        <w:rPr>
          <w:rFonts w:ascii="Arial" w:hAnsi="Arial" w:cs="Arial"/>
          <w:sz w:val="22"/>
          <w:szCs w:val="22"/>
        </w:rPr>
      </w:pPr>
    </w:p>
    <w:p w14:paraId="708F3A85" w14:textId="2E7F6AEF" w:rsidR="0001056D" w:rsidRPr="004C6C85" w:rsidRDefault="0001056D" w:rsidP="0001056D">
      <w:pPr>
        <w:rPr>
          <w:rFonts w:ascii="Arial" w:hAnsi="Arial" w:cs="Arial"/>
          <w:sz w:val="22"/>
          <w:szCs w:val="22"/>
        </w:rPr>
      </w:pPr>
      <w:bookmarkStart w:id="0" w:name="_GoBack"/>
      <w:bookmarkEnd w:id="0"/>
      <w:r w:rsidRPr="004C6C85">
        <w:rPr>
          <w:rFonts w:ascii="Arial" w:hAnsi="Arial" w:cs="Arial"/>
          <w:sz w:val="22"/>
          <w:szCs w:val="22"/>
        </w:rPr>
        <w:t>2.</w:t>
      </w:r>
      <w:r w:rsidR="004C6C85" w:rsidRPr="004C6C85">
        <w:rPr>
          <w:rFonts w:ascii="Arial" w:hAnsi="Arial" w:cs="Arial"/>
          <w:sz w:val="22"/>
          <w:szCs w:val="22"/>
        </w:rPr>
        <w:t>868</w:t>
      </w:r>
      <w:r w:rsidRPr="004C6C85">
        <w:rPr>
          <w:rFonts w:ascii="Arial" w:hAnsi="Arial" w:cs="Arial"/>
          <w:sz w:val="22"/>
          <w:szCs w:val="22"/>
        </w:rPr>
        <w:t xml:space="preserve"> Anschläge inklusive Leerzeichen</w:t>
      </w:r>
    </w:p>
    <w:p w14:paraId="41C4E4F2" w14:textId="77777777" w:rsidR="0001056D" w:rsidRPr="00E15BFD" w:rsidRDefault="0001056D" w:rsidP="0001056D">
      <w:pPr>
        <w:rPr>
          <w:rFonts w:ascii="Arial" w:hAnsi="Arial" w:cs="Arial"/>
          <w:sz w:val="22"/>
          <w:szCs w:val="22"/>
        </w:rPr>
      </w:pPr>
    </w:p>
    <w:p w14:paraId="398FEFA8" w14:textId="35A36ECD" w:rsidR="0001056D" w:rsidRPr="0001056D" w:rsidRDefault="0001056D" w:rsidP="0001056D">
      <w:pPr>
        <w:spacing w:before="120"/>
        <w:rPr>
          <w:rFonts w:ascii="Arial" w:hAnsi="Arial" w:cs="Arial"/>
          <w:i/>
          <w:sz w:val="22"/>
          <w:szCs w:val="22"/>
        </w:rPr>
      </w:pPr>
      <w:r w:rsidRPr="00E15BFD">
        <w:rPr>
          <w:rFonts w:ascii="Arial" w:hAnsi="Arial" w:cs="Arial"/>
          <w:i/>
          <w:sz w:val="22"/>
          <w:szCs w:val="22"/>
        </w:rPr>
        <w:t xml:space="preserve">München, den </w:t>
      </w:r>
      <w:r w:rsidR="004C6C85">
        <w:rPr>
          <w:rFonts w:ascii="Arial" w:hAnsi="Arial" w:cs="Arial"/>
          <w:i/>
          <w:sz w:val="22"/>
          <w:szCs w:val="22"/>
        </w:rPr>
        <w:t>26.01.2021</w:t>
      </w:r>
      <w:r w:rsidRPr="00E15BFD">
        <w:rPr>
          <w:rFonts w:ascii="Arial" w:hAnsi="Arial" w:cs="Arial"/>
          <w:i/>
          <w:sz w:val="22"/>
          <w:szCs w:val="22"/>
        </w:rPr>
        <w:t xml:space="preserve"> Abdruck honorarfrei, Belegexemplar erbeten an EUROEXPO Messe- und Kongress-GmbH, Presse- und Öffentlichkeitsarbeit, 80912 München</w:t>
      </w:r>
    </w:p>
    <w:p w14:paraId="068136DF" w14:textId="77777777" w:rsidR="0001056D" w:rsidRPr="0001056D" w:rsidRDefault="0001056D" w:rsidP="0001056D"/>
    <w:sectPr w:rsidR="0001056D" w:rsidRPr="0001056D" w:rsidSect="009546A7">
      <w:footerReference w:type="first" r:id="rId11"/>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31BE" w14:textId="77777777" w:rsidR="0024300A" w:rsidRDefault="0024300A" w:rsidP="00010433">
      <w:pPr>
        <w:pStyle w:val="berschrift1"/>
      </w:pPr>
      <w:r>
        <w:separator/>
      </w:r>
    </w:p>
  </w:endnote>
  <w:endnote w:type="continuationSeparator" w:id="0">
    <w:p w14:paraId="66BF50D9" w14:textId="77777777" w:rsidR="0024300A" w:rsidRDefault="0024300A"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A3C2" w14:textId="33BAB258" w:rsidR="000B784A" w:rsidRDefault="000B784A" w:rsidP="000B784A">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8C6567">
      <w:rPr>
        <w:rStyle w:val="inhaltueber"/>
        <w:rFonts w:ascii="Arial" w:hAnsi="Arial" w:cs="Arial"/>
        <w:noProof/>
        <w:sz w:val="16"/>
        <w:szCs w:val="16"/>
      </w:rPr>
      <w:t>1</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8C6567">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zur LogiMAT </w:t>
    </w:r>
  </w:p>
  <w:p w14:paraId="6C9CC111" w14:textId="77777777" w:rsidR="000B784A" w:rsidRDefault="000B78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615B" w14:textId="77777777" w:rsidR="0024300A" w:rsidRDefault="0024300A" w:rsidP="00010433">
      <w:pPr>
        <w:pStyle w:val="berschrift1"/>
      </w:pPr>
      <w:r>
        <w:separator/>
      </w:r>
    </w:p>
  </w:footnote>
  <w:footnote w:type="continuationSeparator" w:id="0">
    <w:p w14:paraId="55730E35" w14:textId="77777777" w:rsidR="0024300A" w:rsidRDefault="0024300A" w:rsidP="00010433">
      <w:pPr>
        <w:pStyle w:val="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5"/>
  </w:num>
  <w:num w:numId="6">
    <w:abstractNumId w:val="1"/>
  </w:num>
  <w:num w:numId="7">
    <w:abstractNumId w:val="4"/>
  </w:num>
  <w:num w:numId="8">
    <w:abstractNumId w:val="13"/>
  </w:num>
  <w:num w:numId="9">
    <w:abstractNumId w:val="6"/>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C77"/>
    <w:rsid w:val="000178F0"/>
    <w:rsid w:val="00017CFE"/>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0FD6"/>
    <w:rsid w:val="00051087"/>
    <w:rsid w:val="000511A1"/>
    <w:rsid w:val="00054079"/>
    <w:rsid w:val="00054903"/>
    <w:rsid w:val="00054F3E"/>
    <w:rsid w:val="000566FA"/>
    <w:rsid w:val="00057D18"/>
    <w:rsid w:val="0006221E"/>
    <w:rsid w:val="00062EAB"/>
    <w:rsid w:val="000660A2"/>
    <w:rsid w:val="000661F2"/>
    <w:rsid w:val="00066A68"/>
    <w:rsid w:val="0007210E"/>
    <w:rsid w:val="00072567"/>
    <w:rsid w:val="00074541"/>
    <w:rsid w:val="00076A77"/>
    <w:rsid w:val="000778C5"/>
    <w:rsid w:val="00080286"/>
    <w:rsid w:val="00080667"/>
    <w:rsid w:val="00080A7C"/>
    <w:rsid w:val="00080D2E"/>
    <w:rsid w:val="00083E61"/>
    <w:rsid w:val="0008607D"/>
    <w:rsid w:val="000902B2"/>
    <w:rsid w:val="0009072F"/>
    <w:rsid w:val="00090D42"/>
    <w:rsid w:val="00091D83"/>
    <w:rsid w:val="000923D6"/>
    <w:rsid w:val="000925D7"/>
    <w:rsid w:val="00094310"/>
    <w:rsid w:val="0009469B"/>
    <w:rsid w:val="0009521E"/>
    <w:rsid w:val="00095739"/>
    <w:rsid w:val="000966AA"/>
    <w:rsid w:val="00097299"/>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8DC"/>
    <w:rsid w:val="000B6DB3"/>
    <w:rsid w:val="000B784A"/>
    <w:rsid w:val="000B7A42"/>
    <w:rsid w:val="000C31BF"/>
    <w:rsid w:val="000C6F7A"/>
    <w:rsid w:val="000C7EF7"/>
    <w:rsid w:val="000D1210"/>
    <w:rsid w:val="000D4823"/>
    <w:rsid w:val="000D620F"/>
    <w:rsid w:val="000E3777"/>
    <w:rsid w:val="000E4054"/>
    <w:rsid w:val="000E419F"/>
    <w:rsid w:val="000E54D5"/>
    <w:rsid w:val="000E6013"/>
    <w:rsid w:val="000E69E3"/>
    <w:rsid w:val="000F1674"/>
    <w:rsid w:val="000F4611"/>
    <w:rsid w:val="000F5A38"/>
    <w:rsid w:val="000F7278"/>
    <w:rsid w:val="000F7365"/>
    <w:rsid w:val="001002AF"/>
    <w:rsid w:val="001012ED"/>
    <w:rsid w:val="00101A37"/>
    <w:rsid w:val="0010373C"/>
    <w:rsid w:val="00103B2B"/>
    <w:rsid w:val="001066F0"/>
    <w:rsid w:val="00107E04"/>
    <w:rsid w:val="0011117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517F"/>
    <w:rsid w:val="0013643B"/>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771F"/>
    <w:rsid w:val="00150DE0"/>
    <w:rsid w:val="001513F2"/>
    <w:rsid w:val="00151F5A"/>
    <w:rsid w:val="00153D55"/>
    <w:rsid w:val="0015483D"/>
    <w:rsid w:val="00154A0C"/>
    <w:rsid w:val="0015690F"/>
    <w:rsid w:val="0015703D"/>
    <w:rsid w:val="00160994"/>
    <w:rsid w:val="00160B12"/>
    <w:rsid w:val="00160B20"/>
    <w:rsid w:val="001644C7"/>
    <w:rsid w:val="00165C8F"/>
    <w:rsid w:val="00167D80"/>
    <w:rsid w:val="001701F6"/>
    <w:rsid w:val="00172AD9"/>
    <w:rsid w:val="001746B5"/>
    <w:rsid w:val="00176E90"/>
    <w:rsid w:val="00176F32"/>
    <w:rsid w:val="00180060"/>
    <w:rsid w:val="001818F0"/>
    <w:rsid w:val="00186248"/>
    <w:rsid w:val="00186B55"/>
    <w:rsid w:val="001912FE"/>
    <w:rsid w:val="00191AA1"/>
    <w:rsid w:val="00192776"/>
    <w:rsid w:val="001940C9"/>
    <w:rsid w:val="0019492C"/>
    <w:rsid w:val="001975E1"/>
    <w:rsid w:val="001976BE"/>
    <w:rsid w:val="00197C7C"/>
    <w:rsid w:val="001A068E"/>
    <w:rsid w:val="001A24DD"/>
    <w:rsid w:val="001A2736"/>
    <w:rsid w:val="001A44E4"/>
    <w:rsid w:val="001B0348"/>
    <w:rsid w:val="001B38A7"/>
    <w:rsid w:val="001B5652"/>
    <w:rsid w:val="001B5DC5"/>
    <w:rsid w:val="001B6082"/>
    <w:rsid w:val="001B6F1A"/>
    <w:rsid w:val="001C14F2"/>
    <w:rsid w:val="001C2E0F"/>
    <w:rsid w:val="001C43D3"/>
    <w:rsid w:val="001C5B62"/>
    <w:rsid w:val="001C6001"/>
    <w:rsid w:val="001C746A"/>
    <w:rsid w:val="001D10C7"/>
    <w:rsid w:val="001D2B18"/>
    <w:rsid w:val="001D3150"/>
    <w:rsid w:val="001D4734"/>
    <w:rsid w:val="001D4E14"/>
    <w:rsid w:val="001E2366"/>
    <w:rsid w:val="001E2807"/>
    <w:rsid w:val="001E2EE5"/>
    <w:rsid w:val="001E39A5"/>
    <w:rsid w:val="001E504D"/>
    <w:rsid w:val="001E5E8A"/>
    <w:rsid w:val="001E5F09"/>
    <w:rsid w:val="001E7868"/>
    <w:rsid w:val="001F1C9D"/>
    <w:rsid w:val="001F3C14"/>
    <w:rsid w:val="001F4AA4"/>
    <w:rsid w:val="001F5B1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249C"/>
    <w:rsid w:val="00212C5D"/>
    <w:rsid w:val="0021379C"/>
    <w:rsid w:val="00213E60"/>
    <w:rsid w:val="00214DD9"/>
    <w:rsid w:val="0021730A"/>
    <w:rsid w:val="002175C5"/>
    <w:rsid w:val="002179B1"/>
    <w:rsid w:val="00220AB7"/>
    <w:rsid w:val="00220B8C"/>
    <w:rsid w:val="00221237"/>
    <w:rsid w:val="00224974"/>
    <w:rsid w:val="00225389"/>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52784"/>
    <w:rsid w:val="002529CB"/>
    <w:rsid w:val="00253A38"/>
    <w:rsid w:val="00253E4A"/>
    <w:rsid w:val="002562F2"/>
    <w:rsid w:val="0025684C"/>
    <w:rsid w:val="0025745E"/>
    <w:rsid w:val="0026117B"/>
    <w:rsid w:val="00263316"/>
    <w:rsid w:val="00264A76"/>
    <w:rsid w:val="00265860"/>
    <w:rsid w:val="00265DFE"/>
    <w:rsid w:val="002662F6"/>
    <w:rsid w:val="00266F88"/>
    <w:rsid w:val="00267601"/>
    <w:rsid w:val="00273B35"/>
    <w:rsid w:val="00274B5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6439"/>
    <w:rsid w:val="002B793E"/>
    <w:rsid w:val="002C2A44"/>
    <w:rsid w:val="002C377B"/>
    <w:rsid w:val="002C37DA"/>
    <w:rsid w:val="002C41D6"/>
    <w:rsid w:val="002C4FC3"/>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7F1"/>
    <w:rsid w:val="003254F6"/>
    <w:rsid w:val="00325FFE"/>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575BA"/>
    <w:rsid w:val="00361133"/>
    <w:rsid w:val="003632A4"/>
    <w:rsid w:val="00363EEE"/>
    <w:rsid w:val="00364A63"/>
    <w:rsid w:val="00366F60"/>
    <w:rsid w:val="00367D9C"/>
    <w:rsid w:val="00370519"/>
    <w:rsid w:val="003709C0"/>
    <w:rsid w:val="003716A8"/>
    <w:rsid w:val="00372363"/>
    <w:rsid w:val="00373DCC"/>
    <w:rsid w:val="0037475C"/>
    <w:rsid w:val="0037613C"/>
    <w:rsid w:val="003774B4"/>
    <w:rsid w:val="003775BC"/>
    <w:rsid w:val="00377622"/>
    <w:rsid w:val="00377D11"/>
    <w:rsid w:val="0038057F"/>
    <w:rsid w:val="00380A17"/>
    <w:rsid w:val="00380E32"/>
    <w:rsid w:val="00381381"/>
    <w:rsid w:val="00383D6B"/>
    <w:rsid w:val="00386D8D"/>
    <w:rsid w:val="00392F44"/>
    <w:rsid w:val="00393CDC"/>
    <w:rsid w:val="003940B1"/>
    <w:rsid w:val="003949B1"/>
    <w:rsid w:val="003A10AF"/>
    <w:rsid w:val="003A22F9"/>
    <w:rsid w:val="003A426F"/>
    <w:rsid w:val="003A4564"/>
    <w:rsid w:val="003A669F"/>
    <w:rsid w:val="003A6A81"/>
    <w:rsid w:val="003B160B"/>
    <w:rsid w:val="003B222E"/>
    <w:rsid w:val="003B382D"/>
    <w:rsid w:val="003B44B1"/>
    <w:rsid w:val="003B5542"/>
    <w:rsid w:val="003C12F8"/>
    <w:rsid w:val="003C15D2"/>
    <w:rsid w:val="003C1B6C"/>
    <w:rsid w:val="003C1ECD"/>
    <w:rsid w:val="003C24FC"/>
    <w:rsid w:val="003C2741"/>
    <w:rsid w:val="003C4382"/>
    <w:rsid w:val="003C4D44"/>
    <w:rsid w:val="003C5F45"/>
    <w:rsid w:val="003C718E"/>
    <w:rsid w:val="003C7D83"/>
    <w:rsid w:val="003D000A"/>
    <w:rsid w:val="003D0935"/>
    <w:rsid w:val="003D149E"/>
    <w:rsid w:val="003D2030"/>
    <w:rsid w:val="003D213D"/>
    <w:rsid w:val="003D30DA"/>
    <w:rsid w:val="003D32CA"/>
    <w:rsid w:val="003D3B66"/>
    <w:rsid w:val="003E04F6"/>
    <w:rsid w:val="003E0556"/>
    <w:rsid w:val="003E0640"/>
    <w:rsid w:val="003E1075"/>
    <w:rsid w:val="003E3156"/>
    <w:rsid w:val="003E4010"/>
    <w:rsid w:val="003E4746"/>
    <w:rsid w:val="003E474D"/>
    <w:rsid w:val="003E4824"/>
    <w:rsid w:val="003E5A64"/>
    <w:rsid w:val="003E6A42"/>
    <w:rsid w:val="003F09EF"/>
    <w:rsid w:val="003F115D"/>
    <w:rsid w:val="003F58E2"/>
    <w:rsid w:val="003F5A07"/>
    <w:rsid w:val="003F5A9A"/>
    <w:rsid w:val="003F7173"/>
    <w:rsid w:val="003F747F"/>
    <w:rsid w:val="00401033"/>
    <w:rsid w:val="00402762"/>
    <w:rsid w:val="00406F22"/>
    <w:rsid w:val="004103CC"/>
    <w:rsid w:val="00411959"/>
    <w:rsid w:val="00412130"/>
    <w:rsid w:val="004133F7"/>
    <w:rsid w:val="00413490"/>
    <w:rsid w:val="00413FD2"/>
    <w:rsid w:val="00414E2B"/>
    <w:rsid w:val="00416069"/>
    <w:rsid w:val="00421362"/>
    <w:rsid w:val="004228C6"/>
    <w:rsid w:val="00422AA3"/>
    <w:rsid w:val="00422EE4"/>
    <w:rsid w:val="00423D9C"/>
    <w:rsid w:val="00424E1D"/>
    <w:rsid w:val="00424FF8"/>
    <w:rsid w:val="004271BA"/>
    <w:rsid w:val="00430C21"/>
    <w:rsid w:val="00432D50"/>
    <w:rsid w:val="004348FF"/>
    <w:rsid w:val="00434EE6"/>
    <w:rsid w:val="00434F99"/>
    <w:rsid w:val="00435519"/>
    <w:rsid w:val="0043643C"/>
    <w:rsid w:val="00441786"/>
    <w:rsid w:val="00443443"/>
    <w:rsid w:val="00445AAE"/>
    <w:rsid w:val="00446AC4"/>
    <w:rsid w:val="00446E1F"/>
    <w:rsid w:val="00451192"/>
    <w:rsid w:val="004511C9"/>
    <w:rsid w:val="0045397C"/>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B0F"/>
    <w:rsid w:val="00476EC1"/>
    <w:rsid w:val="00476F9D"/>
    <w:rsid w:val="00477DCC"/>
    <w:rsid w:val="00480B44"/>
    <w:rsid w:val="00482894"/>
    <w:rsid w:val="004844BD"/>
    <w:rsid w:val="004847BF"/>
    <w:rsid w:val="00484852"/>
    <w:rsid w:val="00485238"/>
    <w:rsid w:val="00485CCB"/>
    <w:rsid w:val="00487115"/>
    <w:rsid w:val="00491425"/>
    <w:rsid w:val="00492365"/>
    <w:rsid w:val="00493DF2"/>
    <w:rsid w:val="00495FD0"/>
    <w:rsid w:val="004A2864"/>
    <w:rsid w:val="004A288D"/>
    <w:rsid w:val="004A3070"/>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6E65"/>
    <w:rsid w:val="004B7119"/>
    <w:rsid w:val="004B7178"/>
    <w:rsid w:val="004C12C2"/>
    <w:rsid w:val="004C1A4F"/>
    <w:rsid w:val="004C3478"/>
    <w:rsid w:val="004C34A9"/>
    <w:rsid w:val="004C65AE"/>
    <w:rsid w:val="004C6C85"/>
    <w:rsid w:val="004C6DBB"/>
    <w:rsid w:val="004C7346"/>
    <w:rsid w:val="004C785A"/>
    <w:rsid w:val="004D0605"/>
    <w:rsid w:val="004D148A"/>
    <w:rsid w:val="004D1622"/>
    <w:rsid w:val="004D166D"/>
    <w:rsid w:val="004D43AB"/>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785C"/>
    <w:rsid w:val="00502CED"/>
    <w:rsid w:val="00503216"/>
    <w:rsid w:val="005040CE"/>
    <w:rsid w:val="00506694"/>
    <w:rsid w:val="00506A2A"/>
    <w:rsid w:val="00506C8C"/>
    <w:rsid w:val="00507461"/>
    <w:rsid w:val="005075E4"/>
    <w:rsid w:val="00514FB1"/>
    <w:rsid w:val="00516861"/>
    <w:rsid w:val="00516983"/>
    <w:rsid w:val="00517290"/>
    <w:rsid w:val="00520EBC"/>
    <w:rsid w:val="00522980"/>
    <w:rsid w:val="00523A1E"/>
    <w:rsid w:val="00523F51"/>
    <w:rsid w:val="00524F48"/>
    <w:rsid w:val="00525343"/>
    <w:rsid w:val="00525E3E"/>
    <w:rsid w:val="005300BC"/>
    <w:rsid w:val="00530E25"/>
    <w:rsid w:val="00531B1D"/>
    <w:rsid w:val="00534995"/>
    <w:rsid w:val="00534FAE"/>
    <w:rsid w:val="005352C1"/>
    <w:rsid w:val="0053548A"/>
    <w:rsid w:val="00537837"/>
    <w:rsid w:val="00540687"/>
    <w:rsid w:val="00540F3A"/>
    <w:rsid w:val="00542329"/>
    <w:rsid w:val="00543EAE"/>
    <w:rsid w:val="005446D3"/>
    <w:rsid w:val="0054592F"/>
    <w:rsid w:val="00545C04"/>
    <w:rsid w:val="00546204"/>
    <w:rsid w:val="00547690"/>
    <w:rsid w:val="0055050E"/>
    <w:rsid w:val="00551427"/>
    <w:rsid w:val="00553BDC"/>
    <w:rsid w:val="00554CAD"/>
    <w:rsid w:val="00556BD7"/>
    <w:rsid w:val="005602F5"/>
    <w:rsid w:val="00560586"/>
    <w:rsid w:val="00565C4E"/>
    <w:rsid w:val="00570290"/>
    <w:rsid w:val="0057085F"/>
    <w:rsid w:val="005711DB"/>
    <w:rsid w:val="00573662"/>
    <w:rsid w:val="00573F46"/>
    <w:rsid w:val="005745A2"/>
    <w:rsid w:val="00575C34"/>
    <w:rsid w:val="00576780"/>
    <w:rsid w:val="00577067"/>
    <w:rsid w:val="0057760E"/>
    <w:rsid w:val="005778B3"/>
    <w:rsid w:val="00580276"/>
    <w:rsid w:val="00580B32"/>
    <w:rsid w:val="00580C4D"/>
    <w:rsid w:val="005811FC"/>
    <w:rsid w:val="00582961"/>
    <w:rsid w:val="00583E1A"/>
    <w:rsid w:val="005845E7"/>
    <w:rsid w:val="00585D83"/>
    <w:rsid w:val="00587504"/>
    <w:rsid w:val="005901FC"/>
    <w:rsid w:val="00591C10"/>
    <w:rsid w:val="00592142"/>
    <w:rsid w:val="0059220F"/>
    <w:rsid w:val="00592BF5"/>
    <w:rsid w:val="00592FF9"/>
    <w:rsid w:val="00593EDC"/>
    <w:rsid w:val="0059461E"/>
    <w:rsid w:val="00595C76"/>
    <w:rsid w:val="00596A49"/>
    <w:rsid w:val="005971E1"/>
    <w:rsid w:val="0059768A"/>
    <w:rsid w:val="005A046D"/>
    <w:rsid w:val="005A0D40"/>
    <w:rsid w:val="005A12B1"/>
    <w:rsid w:val="005A199B"/>
    <w:rsid w:val="005A1BFB"/>
    <w:rsid w:val="005A221E"/>
    <w:rsid w:val="005A382E"/>
    <w:rsid w:val="005A677A"/>
    <w:rsid w:val="005A67AA"/>
    <w:rsid w:val="005A7F84"/>
    <w:rsid w:val="005B14CD"/>
    <w:rsid w:val="005B45D0"/>
    <w:rsid w:val="005B7130"/>
    <w:rsid w:val="005C0F78"/>
    <w:rsid w:val="005C5156"/>
    <w:rsid w:val="005C60F4"/>
    <w:rsid w:val="005C7298"/>
    <w:rsid w:val="005C748A"/>
    <w:rsid w:val="005C7FCE"/>
    <w:rsid w:val="005D051C"/>
    <w:rsid w:val="005D309D"/>
    <w:rsid w:val="005D3AF4"/>
    <w:rsid w:val="005D49A3"/>
    <w:rsid w:val="005D6BD2"/>
    <w:rsid w:val="005D6FC1"/>
    <w:rsid w:val="005E22C9"/>
    <w:rsid w:val="005E395A"/>
    <w:rsid w:val="005E3C76"/>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5F6"/>
    <w:rsid w:val="00603B56"/>
    <w:rsid w:val="00605FB4"/>
    <w:rsid w:val="00606A80"/>
    <w:rsid w:val="00607815"/>
    <w:rsid w:val="00610141"/>
    <w:rsid w:val="00611451"/>
    <w:rsid w:val="0061338F"/>
    <w:rsid w:val="006133CB"/>
    <w:rsid w:val="00613AE4"/>
    <w:rsid w:val="00613E73"/>
    <w:rsid w:val="00614696"/>
    <w:rsid w:val="00614E75"/>
    <w:rsid w:val="006152A0"/>
    <w:rsid w:val="0061671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4003E"/>
    <w:rsid w:val="00640FD7"/>
    <w:rsid w:val="00641998"/>
    <w:rsid w:val="00642352"/>
    <w:rsid w:val="00642E95"/>
    <w:rsid w:val="006442B0"/>
    <w:rsid w:val="00644398"/>
    <w:rsid w:val="0064466C"/>
    <w:rsid w:val="0065037A"/>
    <w:rsid w:val="006507DB"/>
    <w:rsid w:val="006515E6"/>
    <w:rsid w:val="00651C23"/>
    <w:rsid w:val="00651DED"/>
    <w:rsid w:val="0065278B"/>
    <w:rsid w:val="006538FD"/>
    <w:rsid w:val="006559AD"/>
    <w:rsid w:val="006559DF"/>
    <w:rsid w:val="00655B3A"/>
    <w:rsid w:val="00656600"/>
    <w:rsid w:val="00657479"/>
    <w:rsid w:val="00657C89"/>
    <w:rsid w:val="00657F17"/>
    <w:rsid w:val="00663F77"/>
    <w:rsid w:val="006640BB"/>
    <w:rsid w:val="006704CE"/>
    <w:rsid w:val="00672362"/>
    <w:rsid w:val="00675444"/>
    <w:rsid w:val="0068070C"/>
    <w:rsid w:val="00680B89"/>
    <w:rsid w:val="00681AC0"/>
    <w:rsid w:val="0068217B"/>
    <w:rsid w:val="006838DF"/>
    <w:rsid w:val="006843E5"/>
    <w:rsid w:val="00685B72"/>
    <w:rsid w:val="0068700D"/>
    <w:rsid w:val="00687466"/>
    <w:rsid w:val="00687C71"/>
    <w:rsid w:val="00690852"/>
    <w:rsid w:val="00692751"/>
    <w:rsid w:val="006934E4"/>
    <w:rsid w:val="006944EC"/>
    <w:rsid w:val="00695383"/>
    <w:rsid w:val="006955CE"/>
    <w:rsid w:val="00695DEA"/>
    <w:rsid w:val="00697847"/>
    <w:rsid w:val="0069793F"/>
    <w:rsid w:val="006A0020"/>
    <w:rsid w:val="006A1CFF"/>
    <w:rsid w:val="006A2C61"/>
    <w:rsid w:val="006A68BE"/>
    <w:rsid w:val="006B03CD"/>
    <w:rsid w:val="006B3344"/>
    <w:rsid w:val="006B4598"/>
    <w:rsid w:val="006B5947"/>
    <w:rsid w:val="006B606A"/>
    <w:rsid w:val="006B65AA"/>
    <w:rsid w:val="006B71CF"/>
    <w:rsid w:val="006B7787"/>
    <w:rsid w:val="006C2B38"/>
    <w:rsid w:val="006C2E4E"/>
    <w:rsid w:val="006C3584"/>
    <w:rsid w:val="006C4731"/>
    <w:rsid w:val="006C5363"/>
    <w:rsid w:val="006C7681"/>
    <w:rsid w:val="006C7D84"/>
    <w:rsid w:val="006D06CD"/>
    <w:rsid w:val="006D1F15"/>
    <w:rsid w:val="006D41C6"/>
    <w:rsid w:val="006D7166"/>
    <w:rsid w:val="006E02B7"/>
    <w:rsid w:val="006E1CFF"/>
    <w:rsid w:val="006E3F22"/>
    <w:rsid w:val="006E659B"/>
    <w:rsid w:val="006E6CC3"/>
    <w:rsid w:val="006E7D6F"/>
    <w:rsid w:val="006F0007"/>
    <w:rsid w:val="006F0D3E"/>
    <w:rsid w:val="006F1B55"/>
    <w:rsid w:val="006F1C49"/>
    <w:rsid w:val="006F2568"/>
    <w:rsid w:val="006F3238"/>
    <w:rsid w:val="0070015E"/>
    <w:rsid w:val="00701D8B"/>
    <w:rsid w:val="0070216B"/>
    <w:rsid w:val="00704309"/>
    <w:rsid w:val="0070509B"/>
    <w:rsid w:val="0070709D"/>
    <w:rsid w:val="0070744A"/>
    <w:rsid w:val="007075D7"/>
    <w:rsid w:val="0070771B"/>
    <w:rsid w:val="0071146F"/>
    <w:rsid w:val="00711B71"/>
    <w:rsid w:val="00712A22"/>
    <w:rsid w:val="0071596A"/>
    <w:rsid w:val="00716CE6"/>
    <w:rsid w:val="007212C4"/>
    <w:rsid w:val="0072190E"/>
    <w:rsid w:val="0072295C"/>
    <w:rsid w:val="00723441"/>
    <w:rsid w:val="00723FC6"/>
    <w:rsid w:val="007264B2"/>
    <w:rsid w:val="00726AE6"/>
    <w:rsid w:val="00726E60"/>
    <w:rsid w:val="00727A5D"/>
    <w:rsid w:val="00731557"/>
    <w:rsid w:val="00734D0D"/>
    <w:rsid w:val="0073737A"/>
    <w:rsid w:val="0074087A"/>
    <w:rsid w:val="00740B34"/>
    <w:rsid w:val="00742A42"/>
    <w:rsid w:val="007446A0"/>
    <w:rsid w:val="0074593F"/>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70CE6"/>
    <w:rsid w:val="007721DB"/>
    <w:rsid w:val="007724CA"/>
    <w:rsid w:val="007734D3"/>
    <w:rsid w:val="0077352B"/>
    <w:rsid w:val="00773B9E"/>
    <w:rsid w:val="007767C5"/>
    <w:rsid w:val="00777112"/>
    <w:rsid w:val="00781556"/>
    <w:rsid w:val="00781C25"/>
    <w:rsid w:val="00782258"/>
    <w:rsid w:val="00782281"/>
    <w:rsid w:val="00782BF6"/>
    <w:rsid w:val="0078304D"/>
    <w:rsid w:val="00783B94"/>
    <w:rsid w:val="007842E0"/>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51F1"/>
    <w:rsid w:val="00817838"/>
    <w:rsid w:val="00820DCD"/>
    <w:rsid w:val="00821C7F"/>
    <w:rsid w:val="0082347E"/>
    <w:rsid w:val="00824375"/>
    <w:rsid w:val="00824C20"/>
    <w:rsid w:val="00825907"/>
    <w:rsid w:val="00826EA1"/>
    <w:rsid w:val="00827621"/>
    <w:rsid w:val="00830027"/>
    <w:rsid w:val="00830076"/>
    <w:rsid w:val="0083163F"/>
    <w:rsid w:val="00832CCC"/>
    <w:rsid w:val="00833FEC"/>
    <w:rsid w:val="00834F5A"/>
    <w:rsid w:val="008352EF"/>
    <w:rsid w:val="00835506"/>
    <w:rsid w:val="00836A07"/>
    <w:rsid w:val="00840F4D"/>
    <w:rsid w:val="00842380"/>
    <w:rsid w:val="008428C5"/>
    <w:rsid w:val="008437F2"/>
    <w:rsid w:val="00843981"/>
    <w:rsid w:val="008457F7"/>
    <w:rsid w:val="00845CBD"/>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3802"/>
    <w:rsid w:val="0087454A"/>
    <w:rsid w:val="00876A6E"/>
    <w:rsid w:val="008770F4"/>
    <w:rsid w:val="008778A2"/>
    <w:rsid w:val="00877A07"/>
    <w:rsid w:val="0088077E"/>
    <w:rsid w:val="00880841"/>
    <w:rsid w:val="00881154"/>
    <w:rsid w:val="0088185C"/>
    <w:rsid w:val="00881C0E"/>
    <w:rsid w:val="00882A57"/>
    <w:rsid w:val="008835B9"/>
    <w:rsid w:val="00883EE0"/>
    <w:rsid w:val="008846D6"/>
    <w:rsid w:val="00890B74"/>
    <w:rsid w:val="00891260"/>
    <w:rsid w:val="00891ADD"/>
    <w:rsid w:val="00891C15"/>
    <w:rsid w:val="008944E8"/>
    <w:rsid w:val="008949E3"/>
    <w:rsid w:val="00895030"/>
    <w:rsid w:val="00896663"/>
    <w:rsid w:val="00896949"/>
    <w:rsid w:val="00897910"/>
    <w:rsid w:val="008A021D"/>
    <w:rsid w:val="008A14F2"/>
    <w:rsid w:val="008A182B"/>
    <w:rsid w:val="008A2A9D"/>
    <w:rsid w:val="008A3D6A"/>
    <w:rsid w:val="008A7A14"/>
    <w:rsid w:val="008A7B98"/>
    <w:rsid w:val="008B0C02"/>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512F"/>
    <w:rsid w:val="008C649D"/>
    <w:rsid w:val="008C6567"/>
    <w:rsid w:val="008C6FDC"/>
    <w:rsid w:val="008C7EB3"/>
    <w:rsid w:val="008D0BC5"/>
    <w:rsid w:val="008D1FA6"/>
    <w:rsid w:val="008D32C1"/>
    <w:rsid w:val="008D3AB9"/>
    <w:rsid w:val="008D63DA"/>
    <w:rsid w:val="008D6C66"/>
    <w:rsid w:val="008D6EC8"/>
    <w:rsid w:val="008D77E1"/>
    <w:rsid w:val="008E1ED8"/>
    <w:rsid w:val="008E248C"/>
    <w:rsid w:val="008E298E"/>
    <w:rsid w:val="008E42B5"/>
    <w:rsid w:val="008E539C"/>
    <w:rsid w:val="008E5A3C"/>
    <w:rsid w:val="008E7B01"/>
    <w:rsid w:val="008F08A1"/>
    <w:rsid w:val="008F0E37"/>
    <w:rsid w:val="008F27FF"/>
    <w:rsid w:val="008F3425"/>
    <w:rsid w:val="008F6090"/>
    <w:rsid w:val="008F7824"/>
    <w:rsid w:val="008F79AB"/>
    <w:rsid w:val="008F7FB0"/>
    <w:rsid w:val="00900B35"/>
    <w:rsid w:val="00901BA9"/>
    <w:rsid w:val="00902CAE"/>
    <w:rsid w:val="009033C5"/>
    <w:rsid w:val="0090590A"/>
    <w:rsid w:val="009061BD"/>
    <w:rsid w:val="00906BD2"/>
    <w:rsid w:val="009076E0"/>
    <w:rsid w:val="00907A86"/>
    <w:rsid w:val="00910CC2"/>
    <w:rsid w:val="009117DF"/>
    <w:rsid w:val="0091208A"/>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73FED"/>
    <w:rsid w:val="00974F37"/>
    <w:rsid w:val="0098283B"/>
    <w:rsid w:val="009828A3"/>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5E84"/>
    <w:rsid w:val="009A7EA7"/>
    <w:rsid w:val="009B0985"/>
    <w:rsid w:val="009B0CA1"/>
    <w:rsid w:val="009B0DA5"/>
    <w:rsid w:val="009B334E"/>
    <w:rsid w:val="009B4E55"/>
    <w:rsid w:val="009B70C7"/>
    <w:rsid w:val="009C23A6"/>
    <w:rsid w:val="009C4B28"/>
    <w:rsid w:val="009C4E2A"/>
    <w:rsid w:val="009C5C1A"/>
    <w:rsid w:val="009C5C7D"/>
    <w:rsid w:val="009C5E1A"/>
    <w:rsid w:val="009D0B8E"/>
    <w:rsid w:val="009D3201"/>
    <w:rsid w:val="009D52F8"/>
    <w:rsid w:val="009D5CE9"/>
    <w:rsid w:val="009D5E02"/>
    <w:rsid w:val="009D5E70"/>
    <w:rsid w:val="009D6788"/>
    <w:rsid w:val="009D68F6"/>
    <w:rsid w:val="009E3EBF"/>
    <w:rsid w:val="009E47FF"/>
    <w:rsid w:val="009E5618"/>
    <w:rsid w:val="009E6043"/>
    <w:rsid w:val="009E6076"/>
    <w:rsid w:val="009E7967"/>
    <w:rsid w:val="009F0119"/>
    <w:rsid w:val="009F0B4D"/>
    <w:rsid w:val="009F161A"/>
    <w:rsid w:val="009F40CC"/>
    <w:rsid w:val="009F4C08"/>
    <w:rsid w:val="009F5059"/>
    <w:rsid w:val="009F69F2"/>
    <w:rsid w:val="00A000E6"/>
    <w:rsid w:val="00A00BC9"/>
    <w:rsid w:val="00A01B66"/>
    <w:rsid w:val="00A0203B"/>
    <w:rsid w:val="00A02199"/>
    <w:rsid w:val="00A03C5E"/>
    <w:rsid w:val="00A051B5"/>
    <w:rsid w:val="00A0610F"/>
    <w:rsid w:val="00A105FD"/>
    <w:rsid w:val="00A1093B"/>
    <w:rsid w:val="00A10C9C"/>
    <w:rsid w:val="00A1151A"/>
    <w:rsid w:val="00A1325B"/>
    <w:rsid w:val="00A15022"/>
    <w:rsid w:val="00A1689B"/>
    <w:rsid w:val="00A16E9F"/>
    <w:rsid w:val="00A17AE3"/>
    <w:rsid w:val="00A17F62"/>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50A6D"/>
    <w:rsid w:val="00A51B74"/>
    <w:rsid w:val="00A524D4"/>
    <w:rsid w:val="00A5295D"/>
    <w:rsid w:val="00A52BFA"/>
    <w:rsid w:val="00A53FC2"/>
    <w:rsid w:val="00A545E1"/>
    <w:rsid w:val="00A55733"/>
    <w:rsid w:val="00A5616A"/>
    <w:rsid w:val="00A566BF"/>
    <w:rsid w:val="00A602EE"/>
    <w:rsid w:val="00A6044B"/>
    <w:rsid w:val="00A60C2F"/>
    <w:rsid w:val="00A60F9D"/>
    <w:rsid w:val="00A60FCE"/>
    <w:rsid w:val="00A627DC"/>
    <w:rsid w:val="00A64A86"/>
    <w:rsid w:val="00A6529F"/>
    <w:rsid w:val="00A65FD6"/>
    <w:rsid w:val="00A66B7D"/>
    <w:rsid w:val="00A66EFD"/>
    <w:rsid w:val="00A6731E"/>
    <w:rsid w:val="00A67E0F"/>
    <w:rsid w:val="00A706E9"/>
    <w:rsid w:val="00A7181A"/>
    <w:rsid w:val="00A71AAA"/>
    <w:rsid w:val="00A770AB"/>
    <w:rsid w:val="00A77554"/>
    <w:rsid w:val="00A800AD"/>
    <w:rsid w:val="00A81F85"/>
    <w:rsid w:val="00A82925"/>
    <w:rsid w:val="00A83E5E"/>
    <w:rsid w:val="00A86722"/>
    <w:rsid w:val="00A87C08"/>
    <w:rsid w:val="00A90604"/>
    <w:rsid w:val="00A90DD1"/>
    <w:rsid w:val="00A91EB0"/>
    <w:rsid w:val="00A92D29"/>
    <w:rsid w:val="00A92F61"/>
    <w:rsid w:val="00A93DE0"/>
    <w:rsid w:val="00A94E45"/>
    <w:rsid w:val="00A96D6F"/>
    <w:rsid w:val="00A96F69"/>
    <w:rsid w:val="00AA0B05"/>
    <w:rsid w:val="00AA0BC6"/>
    <w:rsid w:val="00AA3507"/>
    <w:rsid w:val="00AA4958"/>
    <w:rsid w:val="00AA6A58"/>
    <w:rsid w:val="00AA71A0"/>
    <w:rsid w:val="00AB520B"/>
    <w:rsid w:val="00AB5B48"/>
    <w:rsid w:val="00AB74F7"/>
    <w:rsid w:val="00AB7DBC"/>
    <w:rsid w:val="00AC128D"/>
    <w:rsid w:val="00AC3A63"/>
    <w:rsid w:val="00AC3ECC"/>
    <w:rsid w:val="00AC4E81"/>
    <w:rsid w:val="00AC5A51"/>
    <w:rsid w:val="00AC6617"/>
    <w:rsid w:val="00AC7F1C"/>
    <w:rsid w:val="00AD080F"/>
    <w:rsid w:val="00AD1EE0"/>
    <w:rsid w:val="00AD6A1D"/>
    <w:rsid w:val="00AD7E9C"/>
    <w:rsid w:val="00AE1EB2"/>
    <w:rsid w:val="00AE20B8"/>
    <w:rsid w:val="00AE2A6F"/>
    <w:rsid w:val="00AE2FAD"/>
    <w:rsid w:val="00AE33D0"/>
    <w:rsid w:val="00AE3AA0"/>
    <w:rsid w:val="00AE6640"/>
    <w:rsid w:val="00AE7617"/>
    <w:rsid w:val="00AE776A"/>
    <w:rsid w:val="00AF0953"/>
    <w:rsid w:val="00AF0BCD"/>
    <w:rsid w:val="00AF1544"/>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31CA"/>
    <w:rsid w:val="00B13B8D"/>
    <w:rsid w:val="00B13C4B"/>
    <w:rsid w:val="00B16A1E"/>
    <w:rsid w:val="00B2069C"/>
    <w:rsid w:val="00B206E4"/>
    <w:rsid w:val="00B20961"/>
    <w:rsid w:val="00B218E3"/>
    <w:rsid w:val="00B23034"/>
    <w:rsid w:val="00B23A01"/>
    <w:rsid w:val="00B2413E"/>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68E0"/>
    <w:rsid w:val="00B5696C"/>
    <w:rsid w:val="00B570DA"/>
    <w:rsid w:val="00B6047B"/>
    <w:rsid w:val="00B604FA"/>
    <w:rsid w:val="00B61664"/>
    <w:rsid w:val="00B62B96"/>
    <w:rsid w:val="00B6368D"/>
    <w:rsid w:val="00B71602"/>
    <w:rsid w:val="00B71B78"/>
    <w:rsid w:val="00B73795"/>
    <w:rsid w:val="00B73D3F"/>
    <w:rsid w:val="00B742A0"/>
    <w:rsid w:val="00B752A2"/>
    <w:rsid w:val="00B75326"/>
    <w:rsid w:val="00B759E3"/>
    <w:rsid w:val="00B75E32"/>
    <w:rsid w:val="00B802EF"/>
    <w:rsid w:val="00B80DEB"/>
    <w:rsid w:val="00B80FFA"/>
    <w:rsid w:val="00B81A26"/>
    <w:rsid w:val="00B82E43"/>
    <w:rsid w:val="00B8403E"/>
    <w:rsid w:val="00B84066"/>
    <w:rsid w:val="00B849E1"/>
    <w:rsid w:val="00B85B0F"/>
    <w:rsid w:val="00B90666"/>
    <w:rsid w:val="00B90B5E"/>
    <w:rsid w:val="00B90CC9"/>
    <w:rsid w:val="00B911A3"/>
    <w:rsid w:val="00B92034"/>
    <w:rsid w:val="00B9313F"/>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203C"/>
    <w:rsid w:val="00BB30B3"/>
    <w:rsid w:val="00BC0087"/>
    <w:rsid w:val="00BC53E5"/>
    <w:rsid w:val="00BC5A22"/>
    <w:rsid w:val="00BC730D"/>
    <w:rsid w:val="00BD5C90"/>
    <w:rsid w:val="00BD66E6"/>
    <w:rsid w:val="00BD6B89"/>
    <w:rsid w:val="00BD6F50"/>
    <w:rsid w:val="00BE208A"/>
    <w:rsid w:val="00BE3889"/>
    <w:rsid w:val="00BE39CF"/>
    <w:rsid w:val="00BE419C"/>
    <w:rsid w:val="00BE4292"/>
    <w:rsid w:val="00BE628B"/>
    <w:rsid w:val="00BE6939"/>
    <w:rsid w:val="00BE7597"/>
    <w:rsid w:val="00BE7898"/>
    <w:rsid w:val="00BE7F47"/>
    <w:rsid w:val="00BF07F8"/>
    <w:rsid w:val="00BF0C8A"/>
    <w:rsid w:val="00BF1A2E"/>
    <w:rsid w:val="00BF21A9"/>
    <w:rsid w:val="00BF271A"/>
    <w:rsid w:val="00BF2C1C"/>
    <w:rsid w:val="00C004DA"/>
    <w:rsid w:val="00C02163"/>
    <w:rsid w:val="00C031DA"/>
    <w:rsid w:val="00C039F2"/>
    <w:rsid w:val="00C077D3"/>
    <w:rsid w:val="00C07ABC"/>
    <w:rsid w:val="00C07CB9"/>
    <w:rsid w:val="00C124D3"/>
    <w:rsid w:val="00C124E1"/>
    <w:rsid w:val="00C137F7"/>
    <w:rsid w:val="00C1408C"/>
    <w:rsid w:val="00C14B12"/>
    <w:rsid w:val="00C15981"/>
    <w:rsid w:val="00C15EF8"/>
    <w:rsid w:val="00C17263"/>
    <w:rsid w:val="00C17E07"/>
    <w:rsid w:val="00C21413"/>
    <w:rsid w:val="00C2158A"/>
    <w:rsid w:val="00C2273F"/>
    <w:rsid w:val="00C25208"/>
    <w:rsid w:val="00C25BAC"/>
    <w:rsid w:val="00C25CA9"/>
    <w:rsid w:val="00C2732C"/>
    <w:rsid w:val="00C27BC3"/>
    <w:rsid w:val="00C30828"/>
    <w:rsid w:val="00C31A1C"/>
    <w:rsid w:val="00C31D39"/>
    <w:rsid w:val="00C332A1"/>
    <w:rsid w:val="00C34C51"/>
    <w:rsid w:val="00C34C8A"/>
    <w:rsid w:val="00C34D0B"/>
    <w:rsid w:val="00C3572C"/>
    <w:rsid w:val="00C36821"/>
    <w:rsid w:val="00C41AA3"/>
    <w:rsid w:val="00C42334"/>
    <w:rsid w:val="00C428D6"/>
    <w:rsid w:val="00C4391D"/>
    <w:rsid w:val="00C44C9C"/>
    <w:rsid w:val="00C458DC"/>
    <w:rsid w:val="00C46920"/>
    <w:rsid w:val="00C5018D"/>
    <w:rsid w:val="00C51088"/>
    <w:rsid w:val="00C5183C"/>
    <w:rsid w:val="00C519A2"/>
    <w:rsid w:val="00C51E94"/>
    <w:rsid w:val="00C52950"/>
    <w:rsid w:val="00C53955"/>
    <w:rsid w:val="00C54F7F"/>
    <w:rsid w:val="00C5669E"/>
    <w:rsid w:val="00C573B4"/>
    <w:rsid w:val="00C57FD4"/>
    <w:rsid w:val="00C60791"/>
    <w:rsid w:val="00C611D1"/>
    <w:rsid w:val="00C625A3"/>
    <w:rsid w:val="00C629B3"/>
    <w:rsid w:val="00C653A1"/>
    <w:rsid w:val="00C653E6"/>
    <w:rsid w:val="00C70835"/>
    <w:rsid w:val="00C72B48"/>
    <w:rsid w:val="00C73B39"/>
    <w:rsid w:val="00C74B6D"/>
    <w:rsid w:val="00C75126"/>
    <w:rsid w:val="00C763AF"/>
    <w:rsid w:val="00C773BB"/>
    <w:rsid w:val="00C80F36"/>
    <w:rsid w:val="00C813C9"/>
    <w:rsid w:val="00C824DC"/>
    <w:rsid w:val="00C8434D"/>
    <w:rsid w:val="00C84781"/>
    <w:rsid w:val="00C856D1"/>
    <w:rsid w:val="00C85F65"/>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7284"/>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BD9"/>
    <w:rsid w:val="00D40504"/>
    <w:rsid w:val="00D40669"/>
    <w:rsid w:val="00D40777"/>
    <w:rsid w:val="00D40BE0"/>
    <w:rsid w:val="00D40EF2"/>
    <w:rsid w:val="00D41F15"/>
    <w:rsid w:val="00D43E22"/>
    <w:rsid w:val="00D45E3D"/>
    <w:rsid w:val="00D46EAC"/>
    <w:rsid w:val="00D540A6"/>
    <w:rsid w:val="00D56D88"/>
    <w:rsid w:val="00D56E60"/>
    <w:rsid w:val="00D57734"/>
    <w:rsid w:val="00D57A31"/>
    <w:rsid w:val="00D606A8"/>
    <w:rsid w:val="00D61BD6"/>
    <w:rsid w:val="00D63E5A"/>
    <w:rsid w:val="00D645D5"/>
    <w:rsid w:val="00D66191"/>
    <w:rsid w:val="00D70712"/>
    <w:rsid w:val="00D7181E"/>
    <w:rsid w:val="00D7391C"/>
    <w:rsid w:val="00D73A0E"/>
    <w:rsid w:val="00D76ABC"/>
    <w:rsid w:val="00D76F53"/>
    <w:rsid w:val="00D77D1E"/>
    <w:rsid w:val="00D81065"/>
    <w:rsid w:val="00D82448"/>
    <w:rsid w:val="00D826B8"/>
    <w:rsid w:val="00D84CA1"/>
    <w:rsid w:val="00D87DEC"/>
    <w:rsid w:val="00D909DB"/>
    <w:rsid w:val="00D9167D"/>
    <w:rsid w:val="00D9228E"/>
    <w:rsid w:val="00D9245A"/>
    <w:rsid w:val="00D9350A"/>
    <w:rsid w:val="00D93578"/>
    <w:rsid w:val="00D93F0B"/>
    <w:rsid w:val="00D941E7"/>
    <w:rsid w:val="00D95C3E"/>
    <w:rsid w:val="00DA0FEB"/>
    <w:rsid w:val="00DA11B4"/>
    <w:rsid w:val="00DA1AE2"/>
    <w:rsid w:val="00DA1B05"/>
    <w:rsid w:val="00DA46FD"/>
    <w:rsid w:val="00DA61EA"/>
    <w:rsid w:val="00DB039F"/>
    <w:rsid w:val="00DB11CF"/>
    <w:rsid w:val="00DB3766"/>
    <w:rsid w:val="00DB60B0"/>
    <w:rsid w:val="00DB6DA7"/>
    <w:rsid w:val="00DB74CE"/>
    <w:rsid w:val="00DC0DFE"/>
    <w:rsid w:val="00DC0F80"/>
    <w:rsid w:val="00DC2088"/>
    <w:rsid w:val="00DC3921"/>
    <w:rsid w:val="00DC429C"/>
    <w:rsid w:val="00DC65BD"/>
    <w:rsid w:val="00DC719A"/>
    <w:rsid w:val="00DC75DE"/>
    <w:rsid w:val="00DD0759"/>
    <w:rsid w:val="00DD1C5A"/>
    <w:rsid w:val="00DD2D16"/>
    <w:rsid w:val="00DD39C1"/>
    <w:rsid w:val="00DD5A74"/>
    <w:rsid w:val="00DD609E"/>
    <w:rsid w:val="00DD7794"/>
    <w:rsid w:val="00DD7FBD"/>
    <w:rsid w:val="00DE1F96"/>
    <w:rsid w:val="00DE44D4"/>
    <w:rsid w:val="00DE5005"/>
    <w:rsid w:val="00DE521C"/>
    <w:rsid w:val="00DE5769"/>
    <w:rsid w:val="00DE5AA4"/>
    <w:rsid w:val="00DE6B6C"/>
    <w:rsid w:val="00DF0174"/>
    <w:rsid w:val="00DF104F"/>
    <w:rsid w:val="00DF1775"/>
    <w:rsid w:val="00DF2103"/>
    <w:rsid w:val="00DF2601"/>
    <w:rsid w:val="00DF445E"/>
    <w:rsid w:val="00DF4BC3"/>
    <w:rsid w:val="00DF5C1D"/>
    <w:rsid w:val="00DF5D72"/>
    <w:rsid w:val="00DF7DE0"/>
    <w:rsid w:val="00E01750"/>
    <w:rsid w:val="00E02940"/>
    <w:rsid w:val="00E02C2A"/>
    <w:rsid w:val="00E03DEF"/>
    <w:rsid w:val="00E06190"/>
    <w:rsid w:val="00E06549"/>
    <w:rsid w:val="00E07458"/>
    <w:rsid w:val="00E138E5"/>
    <w:rsid w:val="00E14359"/>
    <w:rsid w:val="00E148AF"/>
    <w:rsid w:val="00E15B01"/>
    <w:rsid w:val="00E15BFD"/>
    <w:rsid w:val="00E15C99"/>
    <w:rsid w:val="00E20278"/>
    <w:rsid w:val="00E20CE0"/>
    <w:rsid w:val="00E22047"/>
    <w:rsid w:val="00E22721"/>
    <w:rsid w:val="00E23736"/>
    <w:rsid w:val="00E251D7"/>
    <w:rsid w:val="00E25F50"/>
    <w:rsid w:val="00E27E36"/>
    <w:rsid w:val="00E27EE3"/>
    <w:rsid w:val="00E3278D"/>
    <w:rsid w:val="00E368DC"/>
    <w:rsid w:val="00E370F0"/>
    <w:rsid w:val="00E41320"/>
    <w:rsid w:val="00E41819"/>
    <w:rsid w:val="00E41EAC"/>
    <w:rsid w:val="00E43478"/>
    <w:rsid w:val="00E44C9A"/>
    <w:rsid w:val="00E458AB"/>
    <w:rsid w:val="00E508C9"/>
    <w:rsid w:val="00E529F3"/>
    <w:rsid w:val="00E52E56"/>
    <w:rsid w:val="00E536B3"/>
    <w:rsid w:val="00E53B37"/>
    <w:rsid w:val="00E53B9E"/>
    <w:rsid w:val="00E54825"/>
    <w:rsid w:val="00E57B08"/>
    <w:rsid w:val="00E57FBB"/>
    <w:rsid w:val="00E60090"/>
    <w:rsid w:val="00E61B2C"/>
    <w:rsid w:val="00E634A1"/>
    <w:rsid w:val="00E63F1A"/>
    <w:rsid w:val="00E67ABB"/>
    <w:rsid w:val="00E67E3D"/>
    <w:rsid w:val="00E70D45"/>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6EBF"/>
    <w:rsid w:val="00E97C88"/>
    <w:rsid w:val="00EA01D3"/>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3C77"/>
    <w:rsid w:val="00EC53C9"/>
    <w:rsid w:val="00EC545B"/>
    <w:rsid w:val="00EC65FE"/>
    <w:rsid w:val="00EC69ED"/>
    <w:rsid w:val="00EC7DD4"/>
    <w:rsid w:val="00ED112B"/>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06B29"/>
    <w:rsid w:val="00F122B1"/>
    <w:rsid w:val="00F1337B"/>
    <w:rsid w:val="00F150A2"/>
    <w:rsid w:val="00F16730"/>
    <w:rsid w:val="00F17988"/>
    <w:rsid w:val="00F17D47"/>
    <w:rsid w:val="00F20C81"/>
    <w:rsid w:val="00F21971"/>
    <w:rsid w:val="00F21E80"/>
    <w:rsid w:val="00F23205"/>
    <w:rsid w:val="00F23FF1"/>
    <w:rsid w:val="00F25C19"/>
    <w:rsid w:val="00F27D1A"/>
    <w:rsid w:val="00F301A9"/>
    <w:rsid w:val="00F30430"/>
    <w:rsid w:val="00F32591"/>
    <w:rsid w:val="00F3390A"/>
    <w:rsid w:val="00F33913"/>
    <w:rsid w:val="00F33C90"/>
    <w:rsid w:val="00F34CB8"/>
    <w:rsid w:val="00F351E7"/>
    <w:rsid w:val="00F35248"/>
    <w:rsid w:val="00F35644"/>
    <w:rsid w:val="00F36C15"/>
    <w:rsid w:val="00F36D5B"/>
    <w:rsid w:val="00F40E91"/>
    <w:rsid w:val="00F40F55"/>
    <w:rsid w:val="00F45CDE"/>
    <w:rsid w:val="00F4682F"/>
    <w:rsid w:val="00F52739"/>
    <w:rsid w:val="00F52ED3"/>
    <w:rsid w:val="00F54EBA"/>
    <w:rsid w:val="00F55104"/>
    <w:rsid w:val="00F56424"/>
    <w:rsid w:val="00F56E5C"/>
    <w:rsid w:val="00F5744E"/>
    <w:rsid w:val="00F600E6"/>
    <w:rsid w:val="00F634B6"/>
    <w:rsid w:val="00F66D27"/>
    <w:rsid w:val="00F67FAF"/>
    <w:rsid w:val="00F7021C"/>
    <w:rsid w:val="00F71F5C"/>
    <w:rsid w:val="00F72536"/>
    <w:rsid w:val="00F7288C"/>
    <w:rsid w:val="00F72F99"/>
    <w:rsid w:val="00F74185"/>
    <w:rsid w:val="00F752D2"/>
    <w:rsid w:val="00F76146"/>
    <w:rsid w:val="00F7644D"/>
    <w:rsid w:val="00F76625"/>
    <w:rsid w:val="00F76DC2"/>
    <w:rsid w:val="00F855E5"/>
    <w:rsid w:val="00F86917"/>
    <w:rsid w:val="00F86C50"/>
    <w:rsid w:val="00F87C94"/>
    <w:rsid w:val="00F9019C"/>
    <w:rsid w:val="00F90BA8"/>
    <w:rsid w:val="00F92594"/>
    <w:rsid w:val="00F93C61"/>
    <w:rsid w:val="00F93E89"/>
    <w:rsid w:val="00F94AF7"/>
    <w:rsid w:val="00F95331"/>
    <w:rsid w:val="00F96575"/>
    <w:rsid w:val="00F96AC7"/>
    <w:rsid w:val="00F96CB1"/>
    <w:rsid w:val="00F97A43"/>
    <w:rsid w:val="00FA3437"/>
    <w:rsid w:val="00FA367E"/>
    <w:rsid w:val="00FA3EEE"/>
    <w:rsid w:val="00FA43F6"/>
    <w:rsid w:val="00FB1565"/>
    <w:rsid w:val="00FB2A08"/>
    <w:rsid w:val="00FB46FB"/>
    <w:rsid w:val="00FB62EE"/>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3A4C"/>
    <w:rsid w:val="00FE4A36"/>
    <w:rsid w:val="00FE58F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759EF"/>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Kagermaier Annika</cp:lastModifiedBy>
  <cp:revision>5</cp:revision>
  <cp:lastPrinted>2021-01-25T16:09:00Z</cp:lastPrinted>
  <dcterms:created xsi:type="dcterms:W3CDTF">2021-01-26T08:19:00Z</dcterms:created>
  <dcterms:modified xsi:type="dcterms:W3CDTF">2021-01-26T08:51:00Z</dcterms:modified>
</cp:coreProperties>
</file>