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FEF29B3" w14:textId="7D5C64E8" w:rsidR="008C0AC4" w:rsidRPr="0047358C" w:rsidRDefault="00256CE0" w:rsidP="00B35CB7">
      <w:pPr>
        <w:pStyle w:val="StandardWeb"/>
        <w:tabs>
          <w:tab w:val="left" w:pos="2948"/>
        </w:tabs>
        <w:spacing w:before="0" w:beforeAutospacing="0" w:after="0" w:afterAutospacing="0"/>
        <w:jc w:val="both"/>
        <w:textAlignment w:val="baseline"/>
        <w:rPr>
          <w:rFonts w:ascii="Arial" w:eastAsia="Arial" w:hAnsi="Arial" w:cs="Arial"/>
          <w:b/>
        </w:rPr>
      </w:pPr>
      <w:bookmarkStart w:id="0" w:name="_Hlk66208327"/>
      <w:bookmarkStart w:id="1" w:name="_Hlk64901521"/>
      <w:bookmarkStart w:id="2" w:name="_Hlk81900176"/>
      <w:r w:rsidRPr="00D4638A">
        <w:rPr>
          <w:rFonts w:ascii="Arial" w:eastAsia="Arial" w:hAnsi="Arial" w:cs="Arial"/>
          <w:b/>
          <w:color w:val="000000"/>
        </w:rPr>
        <w:t>Pressemitteilung</w:t>
      </w:r>
    </w:p>
    <w:bookmarkEnd w:id="0"/>
    <w:bookmarkEnd w:id="1"/>
    <w:bookmarkEnd w:id="2"/>
    <w:p w14:paraId="24D298D1" w14:textId="09D23D07" w:rsidR="0049254E" w:rsidRPr="0049254E" w:rsidRDefault="002C62A7" w:rsidP="0049254E">
      <w:pPr>
        <w:spacing w:line="240" w:lineRule="auto"/>
        <w:rPr>
          <w:b/>
          <w:color w:val="auto"/>
          <w:sz w:val="32"/>
          <w:szCs w:val="32"/>
        </w:rPr>
      </w:pPr>
      <w:r w:rsidRPr="002C62A7">
        <w:rPr>
          <w:b/>
          <w:color w:val="auto"/>
          <w:sz w:val="32"/>
          <w:szCs w:val="32"/>
        </w:rPr>
        <w:t>Innovation in der Branche vorantreiben</w:t>
      </w:r>
      <w:r w:rsidR="0049254E" w:rsidRPr="0049254E">
        <w:rPr>
          <w:b/>
          <w:color w:val="auto"/>
          <w:sz w:val="32"/>
          <w:szCs w:val="32"/>
        </w:rPr>
        <w:t xml:space="preserve">: ZIA und blackprint starten Kooperation für PropTech-Matchmaking </w:t>
      </w:r>
    </w:p>
    <w:p w14:paraId="389CE654" w14:textId="77777777" w:rsidR="004248E8" w:rsidRPr="0049254E" w:rsidRDefault="004248E8" w:rsidP="004248E8">
      <w:pPr>
        <w:pStyle w:val="p3"/>
        <w:spacing w:before="0" w:beforeAutospacing="0" w:after="0" w:afterAutospacing="0"/>
        <w:jc w:val="both"/>
        <w:rPr>
          <w:rFonts w:ascii="Arial" w:eastAsia="Arial" w:hAnsi="Arial" w:cs="Arial"/>
          <w:b/>
          <w:sz w:val="16"/>
          <w:szCs w:val="16"/>
        </w:rPr>
      </w:pPr>
    </w:p>
    <w:p w14:paraId="39FD5802" w14:textId="2BDD93D1" w:rsidR="00765306" w:rsidRPr="00765306" w:rsidRDefault="00F36C4C" w:rsidP="001367FA">
      <w:pPr>
        <w:pStyle w:val="p3"/>
        <w:spacing w:before="0" w:beforeAutospacing="0" w:line="360" w:lineRule="auto"/>
        <w:jc w:val="both"/>
        <w:rPr>
          <w:rStyle w:val="s2"/>
          <w:rFonts w:ascii="Arial" w:hAnsi="Arial" w:cs="Arial"/>
        </w:rPr>
      </w:pPr>
      <w:bookmarkStart w:id="3" w:name="_Hlk139548527"/>
      <w:r w:rsidRPr="002C62A7">
        <w:rPr>
          <w:rStyle w:val="s2"/>
          <w:rFonts w:ascii="Arial" w:hAnsi="Arial" w:cs="Arial"/>
          <w:b/>
          <w:bCs/>
        </w:rPr>
        <w:t xml:space="preserve">Berlin, </w:t>
      </w:r>
      <w:r w:rsidR="00765306" w:rsidRPr="002C62A7">
        <w:rPr>
          <w:rStyle w:val="s2"/>
          <w:rFonts w:ascii="Arial" w:hAnsi="Arial" w:cs="Arial"/>
          <w:b/>
          <w:bCs/>
        </w:rPr>
        <w:t>1</w:t>
      </w:r>
      <w:r w:rsidR="002C62A7">
        <w:rPr>
          <w:rStyle w:val="s2"/>
          <w:rFonts w:ascii="Arial" w:hAnsi="Arial" w:cs="Arial"/>
          <w:b/>
          <w:bCs/>
        </w:rPr>
        <w:t>7</w:t>
      </w:r>
      <w:r w:rsidRPr="002C62A7">
        <w:rPr>
          <w:rStyle w:val="s2"/>
          <w:rFonts w:ascii="Arial" w:hAnsi="Arial" w:cs="Arial"/>
          <w:b/>
          <w:bCs/>
        </w:rPr>
        <w:t>.7.2023 –</w:t>
      </w:r>
      <w:r w:rsidRPr="002C62A7">
        <w:rPr>
          <w:rStyle w:val="s2"/>
          <w:rFonts w:ascii="Arial" w:hAnsi="Arial" w:cs="Arial"/>
        </w:rPr>
        <w:t xml:space="preserve"> </w:t>
      </w:r>
      <w:r w:rsidR="00765306" w:rsidRPr="002C62A7">
        <w:rPr>
          <w:rStyle w:val="s2"/>
          <w:rFonts w:ascii="Arial" w:hAnsi="Arial" w:cs="Arial"/>
        </w:rPr>
        <w:t>Die PropTech-Plattform des Zentralen Immobilien Ausschuss</w:t>
      </w:r>
      <w:r w:rsidR="00A27446" w:rsidRPr="002C62A7">
        <w:rPr>
          <w:rStyle w:val="s2"/>
          <w:rFonts w:ascii="Arial" w:hAnsi="Arial" w:cs="Arial"/>
        </w:rPr>
        <w:t>es</w:t>
      </w:r>
      <w:r w:rsidR="00765306" w:rsidRPr="002C62A7">
        <w:rPr>
          <w:rStyle w:val="s2"/>
          <w:rFonts w:ascii="Arial" w:hAnsi="Arial" w:cs="Arial"/>
        </w:rPr>
        <w:t xml:space="preserve"> (ZIA) und die Netzwerkplattform blackprintpartners GmbH (blackprint) sind eine Partnerschaft zur Förderung von PropTechs eingegangen. Das Ziel der Zusammenarbeit ist es, PropTechs und </w:t>
      </w:r>
      <w:bookmarkStart w:id="4" w:name="_Hlk140159450"/>
      <w:r w:rsidR="00765306" w:rsidRPr="002C62A7">
        <w:rPr>
          <w:rStyle w:val="s2"/>
          <w:rFonts w:ascii="Arial" w:hAnsi="Arial" w:cs="Arial"/>
        </w:rPr>
        <w:t xml:space="preserve">Innovation in der Branche voranzutreiben </w:t>
      </w:r>
      <w:bookmarkEnd w:id="4"/>
      <w:r w:rsidR="00765306" w:rsidRPr="002C62A7">
        <w:rPr>
          <w:rStyle w:val="s2"/>
          <w:rFonts w:ascii="Arial" w:hAnsi="Arial" w:cs="Arial"/>
        </w:rPr>
        <w:t>sowie insbesondere eine gezielte Vernetzung zwischen Startups und etablierten Branchenunternehmen zu ermöglichen.</w:t>
      </w:r>
    </w:p>
    <w:p w14:paraId="19E4A930" w14:textId="12232FF9" w:rsidR="00F631C3" w:rsidRDefault="00F631C3" w:rsidP="001367FA">
      <w:pPr>
        <w:pStyle w:val="p3"/>
        <w:spacing w:line="360" w:lineRule="auto"/>
        <w:jc w:val="both"/>
        <w:rPr>
          <w:rStyle w:val="s2"/>
          <w:rFonts w:ascii="Arial" w:hAnsi="Arial" w:cs="Arial"/>
        </w:rPr>
      </w:pPr>
      <w:r w:rsidRPr="00072D20">
        <w:rPr>
          <w:rStyle w:val="s2"/>
          <w:rFonts w:ascii="Arial" w:hAnsi="Arial" w:cs="Arial"/>
        </w:rPr>
        <w:t>„Transparenz und Überblick über die vorhandenen Lösungen und Anbieter im Markt zu erhalten, ist eine der größten Herausforderungen für Immobilienentscheider</w:t>
      </w:r>
      <w:r w:rsidR="001367FA">
        <w:rPr>
          <w:rStyle w:val="s2"/>
          <w:rFonts w:ascii="Arial" w:hAnsi="Arial" w:cs="Arial"/>
        </w:rPr>
        <w:t>innen und -entscheider</w:t>
      </w:r>
      <w:r w:rsidRPr="00072D20">
        <w:rPr>
          <w:rStyle w:val="s2"/>
          <w:rFonts w:ascii="Arial" w:hAnsi="Arial" w:cs="Arial"/>
        </w:rPr>
        <w:t>. Das zeigt die aktuelle PropTech</w:t>
      </w:r>
      <w:r w:rsidR="00264FE4">
        <w:rPr>
          <w:rStyle w:val="s2"/>
          <w:rFonts w:ascii="Arial" w:hAnsi="Arial" w:cs="Arial"/>
        </w:rPr>
        <w:t>-</w:t>
      </w:r>
      <w:r w:rsidRPr="00072D20">
        <w:rPr>
          <w:rStyle w:val="s2"/>
          <w:rFonts w:ascii="Arial" w:hAnsi="Arial" w:cs="Arial"/>
        </w:rPr>
        <w:t>Germany</w:t>
      </w:r>
      <w:r w:rsidR="00264FE4">
        <w:rPr>
          <w:rStyle w:val="s2"/>
          <w:rFonts w:ascii="Arial" w:hAnsi="Arial" w:cs="Arial"/>
        </w:rPr>
        <w:t>-</w:t>
      </w:r>
      <w:r w:rsidRPr="00072D20">
        <w:rPr>
          <w:rStyle w:val="s2"/>
          <w:rFonts w:ascii="Arial" w:hAnsi="Arial" w:cs="Arial"/>
        </w:rPr>
        <w:t>Studie“, so Aygül Özkan, stellvertretende Hauptgeschäftsführerin des ZIA. „PropTechs selbst geben an, dass zu ihren wichtigsten Erfolgsfaktoren die Vernetzung und der Zugang zu den richtigen Ansprechpartner</w:t>
      </w:r>
      <w:r w:rsidR="007851F1">
        <w:rPr>
          <w:rStyle w:val="s2"/>
          <w:rFonts w:ascii="Arial" w:hAnsi="Arial" w:cs="Arial"/>
        </w:rPr>
        <w:t>(</w:t>
      </w:r>
      <w:r w:rsidR="00227B96">
        <w:rPr>
          <w:rStyle w:val="s2"/>
          <w:rFonts w:ascii="Arial" w:hAnsi="Arial" w:cs="Arial"/>
        </w:rPr>
        <w:t>I</w:t>
      </w:r>
      <w:r w:rsidRPr="00072D20">
        <w:rPr>
          <w:rStyle w:val="s2"/>
          <w:rFonts w:ascii="Arial" w:hAnsi="Arial" w:cs="Arial"/>
        </w:rPr>
        <w:t>nnen</w:t>
      </w:r>
      <w:r w:rsidR="007851F1">
        <w:rPr>
          <w:rStyle w:val="s2"/>
          <w:rFonts w:ascii="Arial" w:hAnsi="Arial" w:cs="Arial"/>
        </w:rPr>
        <w:t>)</w:t>
      </w:r>
      <w:r w:rsidRPr="00072D20">
        <w:rPr>
          <w:rStyle w:val="s2"/>
          <w:rFonts w:ascii="Arial" w:hAnsi="Arial" w:cs="Arial"/>
        </w:rPr>
        <w:t xml:space="preserve"> gehören. Wir wollen diese Motive matchen, weil das einen echten Mehrwert auch für die etablierten Immobilienunternehmen, unsere Mitglieder</w:t>
      </w:r>
      <w:r w:rsidR="008F0575">
        <w:rPr>
          <w:rStyle w:val="s2"/>
          <w:rFonts w:ascii="Arial" w:hAnsi="Arial" w:cs="Arial"/>
        </w:rPr>
        <w:t xml:space="preserve"> </w:t>
      </w:r>
      <w:r w:rsidRPr="00072D20">
        <w:rPr>
          <w:rStyle w:val="s2"/>
          <w:rFonts w:ascii="Arial" w:hAnsi="Arial" w:cs="Arial"/>
        </w:rPr>
        <w:t>hat</w:t>
      </w:r>
      <w:r w:rsidR="001367FA">
        <w:rPr>
          <w:rStyle w:val="s2"/>
          <w:rFonts w:ascii="Arial" w:hAnsi="Arial" w:cs="Arial"/>
        </w:rPr>
        <w:t>.</w:t>
      </w:r>
      <w:r w:rsidRPr="00072D20">
        <w:rPr>
          <w:rStyle w:val="s2"/>
          <w:rFonts w:ascii="Arial" w:hAnsi="Arial" w:cs="Arial"/>
        </w:rPr>
        <w:t xml:space="preserve">“ </w:t>
      </w:r>
    </w:p>
    <w:p w14:paraId="47260F35" w14:textId="2EFC7686" w:rsidR="00765306" w:rsidRPr="00765306" w:rsidRDefault="00765306" w:rsidP="001367FA">
      <w:pPr>
        <w:pStyle w:val="p3"/>
        <w:spacing w:after="0" w:line="360" w:lineRule="auto"/>
        <w:jc w:val="both"/>
        <w:rPr>
          <w:rStyle w:val="s2"/>
          <w:rFonts w:ascii="Arial" w:hAnsi="Arial" w:cs="Arial"/>
        </w:rPr>
      </w:pPr>
      <w:r w:rsidRPr="00765306">
        <w:rPr>
          <w:rStyle w:val="s2"/>
          <w:rFonts w:ascii="Arial" w:hAnsi="Arial" w:cs="Arial"/>
        </w:rPr>
        <w:t xml:space="preserve">Aus diesem Grund haben ZIA und blackprint im gemeinsamen Interesse an der Vernetzung zwischen PropTechs und etablierten Bau- und Immobilienunternehmen ein besonderes Matchmaking-Angebot entwickelt. Interessierte </w:t>
      </w:r>
      <w:r w:rsidR="007851F1">
        <w:rPr>
          <w:rStyle w:val="s2"/>
          <w:rFonts w:ascii="Arial" w:hAnsi="Arial" w:cs="Arial"/>
        </w:rPr>
        <w:t>E</w:t>
      </w:r>
      <w:r w:rsidR="001D6508">
        <w:rPr>
          <w:rStyle w:val="s2"/>
          <w:rFonts w:ascii="Arial" w:hAnsi="Arial" w:cs="Arial"/>
        </w:rPr>
        <w:t>ntscheider</w:t>
      </w:r>
      <w:r w:rsidR="007851F1">
        <w:rPr>
          <w:rStyle w:val="s2"/>
          <w:rFonts w:ascii="Arial" w:hAnsi="Arial" w:cs="Arial"/>
        </w:rPr>
        <w:t>(</w:t>
      </w:r>
      <w:r w:rsidR="008F0575">
        <w:rPr>
          <w:rStyle w:val="s2"/>
          <w:rFonts w:ascii="Arial" w:hAnsi="Arial" w:cs="Arial"/>
        </w:rPr>
        <w:t>Innen</w:t>
      </w:r>
      <w:r w:rsidR="007851F1">
        <w:rPr>
          <w:rStyle w:val="s2"/>
          <w:rFonts w:ascii="Arial" w:hAnsi="Arial" w:cs="Arial"/>
        </w:rPr>
        <w:t>)</w:t>
      </w:r>
      <w:r w:rsidR="001D6508">
        <w:rPr>
          <w:rStyle w:val="s2"/>
          <w:rFonts w:ascii="Arial" w:hAnsi="Arial" w:cs="Arial"/>
        </w:rPr>
        <w:t xml:space="preserve"> </w:t>
      </w:r>
      <w:r w:rsidR="002C62A7">
        <w:rPr>
          <w:rStyle w:val="s2"/>
          <w:rFonts w:ascii="Arial" w:hAnsi="Arial" w:cs="Arial"/>
        </w:rPr>
        <w:t xml:space="preserve">der Branche </w:t>
      </w:r>
      <w:r w:rsidRPr="00765306">
        <w:rPr>
          <w:rStyle w:val="s2"/>
          <w:rFonts w:ascii="Arial" w:hAnsi="Arial" w:cs="Arial"/>
        </w:rPr>
        <w:t>finden auf der Webseite der ZIA-PropTech-Plattform (</w:t>
      </w:r>
      <w:hyperlink r:id="rId10" w:history="1">
        <w:r w:rsidR="00A00EC5" w:rsidRPr="00C155E5">
          <w:rPr>
            <w:rStyle w:val="Hyperlink"/>
            <w:rFonts w:ascii="Arial" w:hAnsi="Arial" w:cs="Arial"/>
          </w:rPr>
          <w:t>https://zia-deutschland.de/proptech-plattform/zia-proptech-mitglieder-matchmaking/</w:t>
        </w:r>
      </w:hyperlink>
      <w:hyperlink r:id="rId11" w:history="1"/>
      <w:r w:rsidRPr="00765306">
        <w:rPr>
          <w:rStyle w:val="s2"/>
          <w:rFonts w:ascii="Arial" w:hAnsi="Arial" w:cs="Arial"/>
        </w:rPr>
        <w:t>),</w:t>
      </w:r>
      <w:r w:rsidR="00617340">
        <w:rPr>
          <w:rStyle w:val="s2"/>
          <w:rFonts w:ascii="Arial" w:hAnsi="Arial" w:cs="Arial"/>
        </w:rPr>
        <w:t xml:space="preserve"> </w:t>
      </w:r>
      <w:r w:rsidRPr="00765306">
        <w:rPr>
          <w:rStyle w:val="s2"/>
          <w:rFonts w:ascii="Arial" w:hAnsi="Arial" w:cs="Arial"/>
        </w:rPr>
        <w:t>neben einer Aufführung der ZIA</w:t>
      </w:r>
      <w:r w:rsidR="00617340">
        <w:rPr>
          <w:rStyle w:val="s2"/>
          <w:rFonts w:ascii="Arial" w:hAnsi="Arial" w:cs="Arial"/>
        </w:rPr>
        <w:t>-</w:t>
      </w:r>
      <w:r w:rsidRPr="00765306">
        <w:rPr>
          <w:rStyle w:val="s2"/>
          <w:rFonts w:ascii="Arial" w:hAnsi="Arial" w:cs="Arial"/>
        </w:rPr>
        <w:t xml:space="preserve">PropTech-Mitglieder, ein einfaches Formular zur Eingabe von Suchinteressen oder Problemfeldern. </w:t>
      </w:r>
    </w:p>
    <w:p w14:paraId="1A222CDD" w14:textId="35F2E74D" w:rsidR="00765306" w:rsidRPr="00765306" w:rsidRDefault="00765306" w:rsidP="001367FA">
      <w:pPr>
        <w:pStyle w:val="p3"/>
        <w:spacing w:after="0" w:line="360" w:lineRule="auto"/>
        <w:jc w:val="both"/>
        <w:rPr>
          <w:rStyle w:val="s2"/>
          <w:rFonts w:ascii="Arial" w:hAnsi="Arial" w:cs="Arial"/>
          <w:b/>
          <w:bCs/>
        </w:rPr>
      </w:pPr>
      <w:r w:rsidRPr="00765306">
        <w:rPr>
          <w:rStyle w:val="s2"/>
          <w:rFonts w:ascii="Arial" w:hAnsi="Arial" w:cs="Arial"/>
          <w:b/>
          <w:bCs/>
        </w:rPr>
        <w:t>Ausgezeichnetes PropTech</w:t>
      </w:r>
      <w:r w:rsidR="00A27446">
        <w:rPr>
          <w:rStyle w:val="s2"/>
          <w:rFonts w:ascii="Arial" w:hAnsi="Arial" w:cs="Arial"/>
          <w:b/>
          <w:bCs/>
        </w:rPr>
        <w:t>-</w:t>
      </w:r>
      <w:r w:rsidRPr="00765306">
        <w:rPr>
          <w:rStyle w:val="s2"/>
          <w:rFonts w:ascii="Arial" w:hAnsi="Arial" w:cs="Arial"/>
          <w:b/>
          <w:bCs/>
        </w:rPr>
        <w:t>Scouting als Erfolgsgrundlage</w:t>
      </w:r>
    </w:p>
    <w:p w14:paraId="2C1FCE23" w14:textId="02637B1D" w:rsidR="00765306" w:rsidRPr="00765306" w:rsidRDefault="00765306" w:rsidP="001367FA">
      <w:pPr>
        <w:pStyle w:val="p3"/>
        <w:spacing w:after="0" w:line="360" w:lineRule="auto"/>
        <w:jc w:val="both"/>
        <w:rPr>
          <w:rStyle w:val="s2"/>
          <w:rFonts w:ascii="Arial" w:hAnsi="Arial" w:cs="Arial"/>
        </w:rPr>
      </w:pPr>
      <w:r w:rsidRPr="00765306">
        <w:rPr>
          <w:rStyle w:val="s2"/>
          <w:rFonts w:ascii="Arial" w:hAnsi="Arial" w:cs="Arial"/>
        </w:rPr>
        <w:t>Auf Grundlage des vom ZIA</w:t>
      </w:r>
      <w:r w:rsidR="00A27446">
        <w:rPr>
          <w:rStyle w:val="s2"/>
          <w:rFonts w:ascii="Arial" w:hAnsi="Arial" w:cs="Arial"/>
        </w:rPr>
        <w:t>-</w:t>
      </w:r>
      <w:r w:rsidRPr="00765306">
        <w:rPr>
          <w:rStyle w:val="s2"/>
          <w:rFonts w:ascii="Arial" w:hAnsi="Arial" w:cs="Arial"/>
        </w:rPr>
        <w:t>Innovationsradar bereits 2020 ausgezeichneten Nachhaltigkeits- und Tech</w:t>
      </w:r>
      <w:r w:rsidR="00A27446">
        <w:rPr>
          <w:rStyle w:val="s2"/>
          <w:rFonts w:ascii="Arial" w:hAnsi="Arial" w:cs="Arial"/>
        </w:rPr>
        <w:t>-</w:t>
      </w:r>
      <w:r w:rsidRPr="00765306">
        <w:rPr>
          <w:rStyle w:val="s2"/>
          <w:rFonts w:ascii="Arial" w:hAnsi="Arial" w:cs="Arial"/>
        </w:rPr>
        <w:t xml:space="preserve">Scoutings sowie </w:t>
      </w:r>
      <w:r w:rsidR="001367FA" w:rsidRPr="00765306">
        <w:rPr>
          <w:rStyle w:val="s2"/>
          <w:rFonts w:ascii="Arial" w:hAnsi="Arial" w:cs="Arial"/>
        </w:rPr>
        <w:t>de</w:t>
      </w:r>
      <w:r w:rsidR="001367FA">
        <w:rPr>
          <w:rStyle w:val="s2"/>
          <w:rFonts w:ascii="Arial" w:hAnsi="Arial" w:cs="Arial"/>
        </w:rPr>
        <w:t>s</w:t>
      </w:r>
      <w:r w:rsidR="001367FA" w:rsidRPr="00765306">
        <w:rPr>
          <w:rStyle w:val="s2"/>
          <w:rFonts w:ascii="Arial" w:hAnsi="Arial" w:cs="Arial"/>
        </w:rPr>
        <w:t xml:space="preserve"> </w:t>
      </w:r>
      <w:r w:rsidR="008F0575">
        <w:rPr>
          <w:rStyle w:val="s2"/>
          <w:rFonts w:ascii="Arial" w:hAnsi="Arial" w:cs="Arial"/>
        </w:rPr>
        <w:t xml:space="preserve">über die </w:t>
      </w:r>
      <w:r w:rsidRPr="00765306">
        <w:rPr>
          <w:rStyle w:val="s2"/>
          <w:rFonts w:ascii="Arial" w:hAnsi="Arial" w:cs="Arial"/>
        </w:rPr>
        <w:t>Bundesforschungszulage geförderte</w:t>
      </w:r>
      <w:r w:rsidR="008F0575">
        <w:rPr>
          <w:rStyle w:val="s2"/>
          <w:rFonts w:ascii="Arial" w:hAnsi="Arial" w:cs="Arial"/>
        </w:rPr>
        <w:t>n</w:t>
      </w:r>
      <w:r w:rsidRPr="00765306">
        <w:rPr>
          <w:rStyle w:val="s2"/>
          <w:rFonts w:ascii="Arial" w:hAnsi="Arial" w:cs="Arial"/>
        </w:rPr>
        <w:t xml:space="preserve"> PropTech</w:t>
      </w:r>
      <w:r w:rsidR="00264FE4">
        <w:rPr>
          <w:rStyle w:val="s2"/>
          <w:rFonts w:ascii="Arial" w:hAnsi="Arial" w:cs="Arial"/>
        </w:rPr>
        <w:t>-</w:t>
      </w:r>
      <w:r w:rsidRPr="00765306">
        <w:rPr>
          <w:rStyle w:val="s2"/>
          <w:rFonts w:ascii="Arial" w:hAnsi="Arial" w:cs="Arial"/>
        </w:rPr>
        <w:t>Datenbanksystem</w:t>
      </w:r>
      <w:r w:rsidR="001367FA">
        <w:rPr>
          <w:rStyle w:val="s2"/>
          <w:rFonts w:ascii="Arial" w:hAnsi="Arial" w:cs="Arial"/>
        </w:rPr>
        <w:t>s</w:t>
      </w:r>
      <w:r w:rsidRPr="00765306">
        <w:rPr>
          <w:rStyle w:val="s2"/>
          <w:rFonts w:ascii="Arial" w:hAnsi="Arial" w:cs="Arial"/>
        </w:rPr>
        <w:t xml:space="preserve"> von blackprint </w:t>
      </w:r>
      <w:r w:rsidR="001D6508">
        <w:rPr>
          <w:rStyle w:val="s2"/>
          <w:rFonts w:ascii="Arial" w:hAnsi="Arial" w:cs="Arial"/>
        </w:rPr>
        <w:t>erhalten</w:t>
      </w:r>
      <w:r w:rsidRPr="00765306">
        <w:rPr>
          <w:rStyle w:val="s2"/>
          <w:rFonts w:ascii="Arial" w:hAnsi="Arial" w:cs="Arial"/>
        </w:rPr>
        <w:t xml:space="preserve"> Anfragen</w:t>
      </w:r>
      <w:r w:rsidR="001D6508">
        <w:rPr>
          <w:rStyle w:val="s2"/>
          <w:rFonts w:ascii="Arial" w:hAnsi="Arial" w:cs="Arial"/>
        </w:rPr>
        <w:t>de</w:t>
      </w:r>
      <w:r w:rsidRPr="00765306">
        <w:rPr>
          <w:rStyle w:val="s2"/>
          <w:rFonts w:ascii="Arial" w:hAnsi="Arial" w:cs="Arial"/>
        </w:rPr>
        <w:t xml:space="preserve"> </w:t>
      </w:r>
      <w:r w:rsidR="001D6508">
        <w:rPr>
          <w:rStyle w:val="s2"/>
          <w:rFonts w:ascii="Arial" w:hAnsi="Arial" w:cs="Arial"/>
        </w:rPr>
        <w:t>anhand ihrer Suchkriterien</w:t>
      </w:r>
      <w:r w:rsidR="00215BE7">
        <w:rPr>
          <w:rStyle w:val="s2"/>
          <w:rFonts w:ascii="Arial" w:hAnsi="Arial" w:cs="Arial"/>
        </w:rPr>
        <w:t xml:space="preserve"> </w:t>
      </w:r>
      <w:r w:rsidR="007A3FA8">
        <w:rPr>
          <w:rStyle w:val="s2"/>
          <w:rFonts w:ascii="Arial" w:hAnsi="Arial" w:cs="Arial"/>
        </w:rPr>
        <w:t xml:space="preserve">einen </w:t>
      </w:r>
      <w:r w:rsidR="00215BE7">
        <w:rPr>
          <w:rStyle w:val="s2"/>
          <w:rFonts w:ascii="Arial" w:hAnsi="Arial" w:cs="Arial"/>
        </w:rPr>
        <w:t xml:space="preserve">umfassenden </w:t>
      </w:r>
      <w:r w:rsidR="001D6508">
        <w:rPr>
          <w:rStyle w:val="s2"/>
          <w:rFonts w:ascii="Arial" w:hAnsi="Arial" w:cs="Arial"/>
        </w:rPr>
        <w:t xml:space="preserve">Überblick </w:t>
      </w:r>
      <w:r w:rsidR="007851F1">
        <w:rPr>
          <w:rStyle w:val="s2"/>
          <w:rFonts w:ascii="Arial" w:hAnsi="Arial" w:cs="Arial"/>
        </w:rPr>
        <w:t>über</w:t>
      </w:r>
      <w:r w:rsidR="001D6508">
        <w:rPr>
          <w:rStyle w:val="s2"/>
          <w:rFonts w:ascii="Arial" w:hAnsi="Arial" w:cs="Arial"/>
        </w:rPr>
        <w:t xml:space="preserve"> </w:t>
      </w:r>
      <w:r w:rsidRPr="00765306">
        <w:rPr>
          <w:rStyle w:val="s2"/>
          <w:rFonts w:ascii="Arial" w:hAnsi="Arial" w:cs="Arial"/>
        </w:rPr>
        <w:t xml:space="preserve">relevante PropTechs. Interessierte können entscheiden, welche Detailtiefe ihr individueller Marktüberblick </w:t>
      </w:r>
      <w:r w:rsidR="001F0169">
        <w:rPr>
          <w:rStyle w:val="s2"/>
          <w:rFonts w:ascii="Arial" w:hAnsi="Arial" w:cs="Arial"/>
        </w:rPr>
        <w:t>umfassen</w:t>
      </w:r>
      <w:r w:rsidR="001F0169" w:rsidRPr="00765306">
        <w:rPr>
          <w:rStyle w:val="s2"/>
          <w:rFonts w:ascii="Arial" w:hAnsi="Arial" w:cs="Arial"/>
        </w:rPr>
        <w:t xml:space="preserve"> </w:t>
      </w:r>
      <w:r w:rsidRPr="00765306">
        <w:rPr>
          <w:rStyle w:val="s2"/>
          <w:rFonts w:ascii="Arial" w:hAnsi="Arial" w:cs="Arial"/>
        </w:rPr>
        <w:t>soll</w:t>
      </w:r>
      <w:r w:rsidR="00215BE7">
        <w:rPr>
          <w:rStyle w:val="s2"/>
          <w:rFonts w:ascii="Arial" w:hAnsi="Arial" w:cs="Arial"/>
        </w:rPr>
        <w:t xml:space="preserve"> und ob sie direkt mit </w:t>
      </w:r>
      <w:r w:rsidR="007A3FA8">
        <w:rPr>
          <w:rStyle w:val="s2"/>
          <w:rFonts w:ascii="Arial" w:hAnsi="Arial" w:cs="Arial"/>
        </w:rPr>
        <w:t xml:space="preserve">den ausgewählten PropTechs </w:t>
      </w:r>
      <w:r w:rsidR="00215BE7">
        <w:rPr>
          <w:rStyle w:val="s2"/>
          <w:rFonts w:ascii="Arial" w:hAnsi="Arial" w:cs="Arial"/>
        </w:rPr>
        <w:t>vernetzt werden möchten</w:t>
      </w:r>
      <w:r w:rsidRPr="00765306">
        <w:rPr>
          <w:rStyle w:val="s2"/>
          <w:rFonts w:ascii="Arial" w:hAnsi="Arial" w:cs="Arial"/>
        </w:rPr>
        <w:t xml:space="preserve">. blackprint erfasst seit 2017 Informationen zu aktiven PropTechs, ConTechs, GreenTechs, CleanTechs, EnergyTechs </w:t>
      </w:r>
      <w:r w:rsidR="001367FA">
        <w:rPr>
          <w:rStyle w:val="s2"/>
          <w:rFonts w:ascii="Arial" w:hAnsi="Arial" w:cs="Arial"/>
        </w:rPr>
        <w:t>beziehugnsweise</w:t>
      </w:r>
      <w:r w:rsidRPr="00765306">
        <w:rPr>
          <w:rStyle w:val="s2"/>
          <w:rFonts w:ascii="Arial" w:hAnsi="Arial" w:cs="Arial"/>
        </w:rPr>
        <w:t xml:space="preserve"> Lösungsanbietern mit Bau- </w:t>
      </w:r>
      <w:r w:rsidR="007A3FA8">
        <w:rPr>
          <w:rStyle w:val="s2"/>
          <w:rFonts w:ascii="Arial" w:hAnsi="Arial" w:cs="Arial"/>
        </w:rPr>
        <w:t>und</w:t>
      </w:r>
      <w:r w:rsidR="007A3FA8" w:rsidRPr="00765306">
        <w:rPr>
          <w:rStyle w:val="s2"/>
          <w:rFonts w:ascii="Arial" w:hAnsi="Arial" w:cs="Arial"/>
        </w:rPr>
        <w:t xml:space="preserve"> </w:t>
      </w:r>
      <w:r w:rsidRPr="00765306">
        <w:rPr>
          <w:rStyle w:val="s2"/>
          <w:rFonts w:ascii="Arial" w:hAnsi="Arial" w:cs="Arial"/>
        </w:rPr>
        <w:t xml:space="preserve">Immobilienbezug und bietet Startups </w:t>
      </w:r>
      <w:r w:rsidR="00976A2B">
        <w:rPr>
          <w:rStyle w:val="s2"/>
          <w:rFonts w:ascii="Arial" w:hAnsi="Arial" w:cs="Arial"/>
        </w:rPr>
        <w:t xml:space="preserve">eine </w:t>
      </w:r>
      <w:r w:rsidRPr="00765306">
        <w:rPr>
          <w:rStyle w:val="s2"/>
          <w:rFonts w:ascii="Arial" w:hAnsi="Arial" w:cs="Arial"/>
        </w:rPr>
        <w:t>einfache</w:t>
      </w:r>
      <w:r w:rsidR="00976A2B">
        <w:rPr>
          <w:rStyle w:val="s2"/>
          <w:rFonts w:ascii="Arial" w:hAnsi="Arial" w:cs="Arial"/>
        </w:rPr>
        <w:t xml:space="preserve"> </w:t>
      </w:r>
      <w:r w:rsidRPr="00765306">
        <w:rPr>
          <w:rStyle w:val="s2"/>
          <w:rFonts w:ascii="Arial" w:hAnsi="Arial" w:cs="Arial"/>
        </w:rPr>
        <w:t>kostenlose Registrierun</w:t>
      </w:r>
      <w:r w:rsidR="00976A2B">
        <w:rPr>
          <w:rStyle w:val="s2"/>
          <w:rFonts w:ascii="Arial" w:hAnsi="Arial" w:cs="Arial"/>
        </w:rPr>
        <w:t>g</w:t>
      </w:r>
      <w:r w:rsidRPr="00765306">
        <w:rPr>
          <w:rStyle w:val="s2"/>
          <w:rFonts w:ascii="Arial" w:hAnsi="Arial" w:cs="Arial"/>
        </w:rPr>
        <w:t xml:space="preserve">. </w:t>
      </w:r>
    </w:p>
    <w:p w14:paraId="5B33E2DD" w14:textId="7F039325" w:rsidR="00765306" w:rsidRPr="00765306" w:rsidRDefault="00765306" w:rsidP="001367FA">
      <w:pPr>
        <w:pStyle w:val="p3"/>
        <w:spacing w:after="0" w:line="360" w:lineRule="auto"/>
        <w:jc w:val="both"/>
        <w:rPr>
          <w:rStyle w:val="s2"/>
          <w:rFonts w:ascii="Arial" w:hAnsi="Arial" w:cs="Arial"/>
        </w:rPr>
      </w:pPr>
      <w:r w:rsidRPr="00765306">
        <w:rPr>
          <w:rStyle w:val="s2"/>
          <w:rFonts w:ascii="Arial" w:hAnsi="Arial" w:cs="Arial"/>
        </w:rPr>
        <w:t xml:space="preserve">Sarah Schlesinger, Managing Partner bei blackprint: „Eine wichtige Grundlage für das Vorantreiben von Digitalisierung, Innovation und nachhaltiger Zukunftsfähigkeit liegt darin, </w:t>
      </w:r>
      <w:r w:rsidRPr="00765306">
        <w:rPr>
          <w:rStyle w:val="s2"/>
          <w:rFonts w:ascii="Arial" w:hAnsi="Arial" w:cs="Arial"/>
        </w:rPr>
        <w:lastRenderedPageBreak/>
        <w:t xml:space="preserve">einfach, schnell und effizient Angebot und Nachfrage zusammenzubringen. PropTechs </w:t>
      </w:r>
      <w:r w:rsidR="007A3FA8">
        <w:rPr>
          <w:rStyle w:val="s2"/>
          <w:rFonts w:ascii="Arial" w:hAnsi="Arial" w:cs="Arial"/>
        </w:rPr>
        <w:t xml:space="preserve">bieten </w:t>
      </w:r>
      <w:r w:rsidRPr="00765306">
        <w:rPr>
          <w:rStyle w:val="s2"/>
          <w:rFonts w:ascii="Arial" w:hAnsi="Arial" w:cs="Arial"/>
        </w:rPr>
        <w:t>Lösungen für die akuten und kommenden Probleme unserer Zeit. Angesichts der enormen gesellschaftlichen, ökologischen und wirtschaftlichen Verantwortung des Immobiliensektors liefert das gemeinsame ZIA-Matchmaking-Angebot die so wichtige Basis für einen transparenten Marktüberblick und die Kontaktanbahnung zwischen PropTechs und Branchenentscheider</w:t>
      </w:r>
      <w:r w:rsidR="007851F1">
        <w:rPr>
          <w:rStyle w:val="s2"/>
          <w:rFonts w:ascii="Arial" w:hAnsi="Arial" w:cs="Arial"/>
        </w:rPr>
        <w:t>(I</w:t>
      </w:r>
      <w:r w:rsidRPr="00765306">
        <w:rPr>
          <w:rStyle w:val="s2"/>
          <w:rFonts w:ascii="Arial" w:hAnsi="Arial" w:cs="Arial"/>
        </w:rPr>
        <w:t>nnen</w:t>
      </w:r>
      <w:r w:rsidR="007851F1">
        <w:rPr>
          <w:rStyle w:val="s2"/>
          <w:rFonts w:ascii="Arial" w:hAnsi="Arial" w:cs="Arial"/>
        </w:rPr>
        <w:t>)</w:t>
      </w:r>
      <w:r w:rsidRPr="00765306">
        <w:rPr>
          <w:rStyle w:val="s2"/>
          <w:rFonts w:ascii="Arial" w:hAnsi="Arial" w:cs="Arial"/>
        </w:rPr>
        <w:t xml:space="preserve">, um gemeinsam erfolgreich ins </w:t>
      </w:r>
      <w:r w:rsidR="007A3FA8">
        <w:rPr>
          <w:rStyle w:val="s2"/>
          <w:rFonts w:ascii="Arial" w:hAnsi="Arial" w:cs="Arial"/>
        </w:rPr>
        <w:t>Handeln</w:t>
      </w:r>
      <w:r w:rsidR="007A3FA8" w:rsidRPr="00765306">
        <w:rPr>
          <w:rStyle w:val="s2"/>
          <w:rFonts w:ascii="Arial" w:hAnsi="Arial" w:cs="Arial"/>
        </w:rPr>
        <w:t xml:space="preserve"> </w:t>
      </w:r>
      <w:r w:rsidRPr="00765306">
        <w:rPr>
          <w:rStyle w:val="s2"/>
          <w:rFonts w:ascii="Arial" w:hAnsi="Arial" w:cs="Arial"/>
        </w:rPr>
        <w:t>zu kommen.“</w:t>
      </w:r>
    </w:p>
    <w:p w14:paraId="7093236E" w14:textId="77777777" w:rsidR="00765306" w:rsidRPr="00765306" w:rsidRDefault="00765306" w:rsidP="001367FA">
      <w:pPr>
        <w:pStyle w:val="p3"/>
        <w:spacing w:after="0" w:line="360" w:lineRule="auto"/>
        <w:jc w:val="both"/>
        <w:rPr>
          <w:rStyle w:val="s2"/>
          <w:rFonts w:ascii="Arial" w:hAnsi="Arial" w:cs="Arial"/>
          <w:b/>
          <w:bCs/>
        </w:rPr>
      </w:pPr>
      <w:r w:rsidRPr="00765306">
        <w:rPr>
          <w:rStyle w:val="s2"/>
          <w:rFonts w:ascii="Arial" w:hAnsi="Arial" w:cs="Arial"/>
          <w:b/>
          <w:bCs/>
        </w:rPr>
        <w:t>Hintergrund:</w:t>
      </w:r>
    </w:p>
    <w:p w14:paraId="5A9FE5D5" w14:textId="3DD35EED" w:rsidR="00F36C4C" w:rsidRDefault="007851F1" w:rsidP="001367FA">
      <w:pPr>
        <w:pStyle w:val="p3"/>
        <w:spacing w:before="0" w:beforeAutospacing="0" w:after="0" w:afterAutospacing="0" w:line="360" w:lineRule="auto"/>
        <w:jc w:val="both"/>
        <w:rPr>
          <w:rFonts w:ascii="Arial" w:eastAsia="Arial" w:hAnsi="Arial" w:cs="Arial"/>
          <w:bCs/>
        </w:rPr>
      </w:pPr>
      <w:r w:rsidRPr="00765306">
        <w:rPr>
          <w:rStyle w:val="s2"/>
          <w:rFonts w:ascii="Arial" w:hAnsi="Arial" w:cs="Arial"/>
        </w:rPr>
        <w:t>B</w:t>
      </w:r>
      <w:r w:rsidR="00765306" w:rsidRPr="00765306">
        <w:rPr>
          <w:rStyle w:val="s2"/>
          <w:rFonts w:ascii="Arial" w:hAnsi="Arial" w:cs="Arial"/>
        </w:rPr>
        <w:t>lackprint hat als Netzwerk-Plattform ein Ökosystem zum Vorantreiben von Digitalisierung im Bau- und Immobiliensektor entwickelt, bestehend aus etablierten Unternehmen der Immobilienwirtschaft, jungen Technologie-Unternehmen mit Immobilienlebenszyklus- bzw. Nutzungsklassen-Bezug, Wagniskapitalgeber</w:t>
      </w:r>
      <w:r>
        <w:rPr>
          <w:rStyle w:val="s2"/>
          <w:rFonts w:ascii="Arial" w:hAnsi="Arial" w:cs="Arial"/>
        </w:rPr>
        <w:t>(</w:t>
      </w:r>
      <w:r w:rsidR="00227B96">
        <w:rPr>
          <w:rStyle w:val="s2"/>
          <w:rFonts w:ascii="Arial" w:hAnsi="Arial" w:cs="Arial"/>
        </w:rPr>
        <w:t>I</w:t>
      </w:r>
      <w:r w:rsidR="00765306" w:rsidRPr="00765306">
        <w:rPr>
          <w:rStyle w:val="s2"/>
          <w:rFonts w:ascii="Arial" w:hAnsi="Arial" w:cs="Arial"/>
        </w:rPr>
        <w:t>nnen</w:t>
      </w:r>
      <w:r>
        <w:rPr>
          <w:rStyle w:val="s2"/>
          <w:rFonts w:ascii="Arial" w:hAnsi="Arial" w:cs="Arial"/>
        </w:rPr>
        <w:t>)</w:t>
      </w:r>
      <w:r w:rsidR="00765306" w:rsidRPr="00765306">
        <w:rPr>
          <w:rStyle w:val="s2"/>
          <w:rFonts w:ascii="Arial" w:hAnsi="Arial" w:cs="Arial"/>
        </w:rPr>
        <w:t>, Institutionen sowie internationalen PropTech</w:t>
      </w:r>
      <w:r>
        <w:rPr>
          <w:rStyle w:val="s2"/>
          <w:rFonts w:ascii="Arial" w:hAnsi="Arial" w:cs="Arial"/>
        </w:rPr>
        <w:t>-</w:t>
      </w:r>
      <w:r w:rsidR="00765306" w:rsidRPr="00765306">
        <w:rPr>
          <w:rStyle w:val="s2"/>
          <w:rFonts w:ascii="Arial" w:hAnsi="Arial" w:cs="Arial"/>
        </w:rPr>
        <w:t xml:space="preserve">Initiativen. blackprint schafft über das Jahr verteilt Netzwerkanlässe wie die REAL PropTech Zukunftskonferenz </w:t>
      </w:r>
      <w:r w:rsidR="00A27446">
        <w:rPr>
          <w:rStyle w:val="s2"/>
          <w:rFonts w:ascii="Arial" w:hAnsi="Arial" w:cs="Arial"/>
        </w:rPr>
        <w:t xml:space="preserve">und veröffentlicht </w:t>
      </w:r>
      <w:r w:rsidR="00765306" w:rsidRPr="00765306">
        <w:rPr>
          <w:rStyle w:val="s2"/>
          <w:rFonts w:ascii="Arial" w:hAnsi="Arial" w:cs="Arial"/>
        </w:rPr>
        <w:t>Reports, Studien und Marktberichte zu Themen wie Energie</w:t>
      </w:r>
      <w:r w:rsidR="0049254E">
        <w:rPr>
          <w:rStyle w:val="s2"/>
          <w:rFonts w:ascii="Arial" w:hAnsi="Arial" w:cs="Arial"/>
        </w:rPr>
        <w:t>effizienz</w:t>
      </w:r>
      <w:r w:rsidR="00765306" w:rsidRPr="00765306">
        <w:rPr>
          <w:rStyle w:val="s2"/>
          <w:rFonts w:ascii="Arial" w:hAnsi="Arial" w:cs="Arial"/>
        </w:rPr>
        <w:t xml:space="preserve"> oder smarter Gebäude</w:t>
      </w:r>
      <w:r w:rsidR="0049254E">
        <w:rPr>
          <w:rStyle w:val="s2"/>
          <w:rFonts w:ascii="Arial" w:hAnsi="Arial" w:cs="Arial"/>
        </w:rPr>
        <w:t>technologie</w:t>
      </w:r>
      <w:r w:rsidR="00A27446">
        <w:rPr>
          <w:rStyle w:val="s2"/>
          <w:rFonts w:ascii="Arial" w:hAnsi="Arial" w:cs="Arial"/>
        </w:rPr>
        <w:t>.</w:t>
      </w:r>
      <w:r w:rsidR="00765306" w:rsidRPr="00765306">
        <w:rPr>
          <w:rStyle w:val="s2"/>
          <w:rFonts w:ascii="Arial" w:hAnsi="Arial" w:cs="Arial"/>
        </w:rPr>
        <w:t xml:space="preserve"> </w:t>
      </w:r>
      <w:r w:rsidR="00A27446">
        <w:rPr>
          <w:rStyle w:val="s2"/>
          <w:rFonts w:ascii="Arial" w:hAnsi="Arial" w:cs="Arial"/>
        </w:rPr>
        <w:t xml:space="preserve">Damit werden </w:t>
      </w:r>
      <w:r w:rsidR="00765306" w:rsidRPr="00765306">
        <w:rPr>
          <w:rStyle w:val="s2"/>
          <w:rFonts w:ascii="Arial" w:hAnsi="Arial" w:cs="Arial"/>
        </w:rPr>
        <w:t>PropTech</w:t>
      </w:r>
      <w:r w:rsidR="00A27446">
        <w:rPr>
          <w:rStyle w:val="s2"/>
          <w:rFonts w:ascii="Arial" w:hAnsi="Arial" w:cs="Arial"/>
        </w:rPr>
        <w:t>-</w:t>
      </w:r>
      <w:r w:rsidR="00765306" w:rsidRPr="00765306">
        <w:rPr>
          <w:rStyle w:val="s2"/>
          <w:rFonts w:ascii="Arial" w:hAnsi="Arial" w:cs="Arial"/>
        </w:rPr>
        <w:t>Lösungen</w:t>
      </w:r>
      <w:r w:rsidR="00A27446">
        <w:rPr>
          <w:rStyle w:val="s2"/>
          <w:rFonts w:ascii="Arial" w:hAnsi="Arial" w:cs="Arial"/>
        </w:rPr>
        <w:t xml:space="preserve"> gezielt sichtbar gemacht und</w:t>
      </w:r>
      <w:r w:rsidR="00765306" w:rsidRPr="00765306">
        <w:rPr>
          <w:rStyle w:val="s2"/>
          <w:rFonts w:ascii="Arial" w:hAnsi="Arial" w:cs="Arial"/>
        </w:rPr>
        <w:t xml:space="preserve"> </w:t>
      </w:r>
      <w:r w:rsidR="00B02459">
        <w:rPr>
          <w:rStyle w:val="s2"/>
          <w:rFonts w:ascii="Arial" w:hAnsi="Arial" w:cs="Arial"/>
        </w:rPr>
        <w:t xml:space="preserve">die </w:t>
      </w:r>
      <w:r w:rsidR="00765306" w:rsidRPr="00765306">
        <w:rPr>
          <w:rStyle w:val="s2"/>
          <w:rFonts w:ascii="Arial" w:hAnsi="Arial" w:cs="Arial"/>
        </w:rPr>
        <w:t>Vernetzung der relevanten Akteure und Akteurinnen</w:t>
      </w:r>
      <w:r w:rsidR="00B02459">
        <w:rPr>
          <w:rStyle w:val="s2"/>
          <w:rFonts w:ascii="Arial" w:hAnsi="Arial" w:cs="Arial"/>
        </w:rPr>
        <w:t xml:space="preserve"> vereinfacht</w:t>
      </w:r>
      <w:r w:rsidR="00765306" w:rsidRPr="00765306">
        <w:rPr>
          <w:rStyle w:val="s2"/>
          <w:rFonts w:ascii="Arial" w:hAnsi="Arial" w:cs="Arial"/>
        </w:rPr>
        <w:t>.</w:t>
      </w:r>
    </w:p>
    <w:bookmarkEnd w:id="3"/>
    <w:p w14:paraId="55484017" w14:textId="313D6CEA" w:rsidR="00D17806" w:rsidRDefault="00E83184" w:rsidP="00B35CB7">
      <w:pPr>
        <w:pStyle w:val="StandardWeb"/>
        <w:tabs>
          <w:tab w:val="left" w:pos="2948"/>
        </w:tabs>
        <w:spacing w:after="0" w:line="276"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2"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3">
        <w:r w:rsidRPr="00CC3CA0">
          <w:rPr>
            <w:color w:val="0000FF"/>
            <w:sz w:val="18"/>
            <w:szCs w:val="20"/>
            <w:u w:val="single" w:color="0000FF"/>
          </w:rPr>
          <w:t>www.zia</w:t>
        </w:r>
      </w:hyperlink>
      <w:hyperlink r:id="rId14">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78FD8B42" w14:textId="77777777" w:rsidR="00297D1C" w:rsidRDefault="00297D1C" w:rsidP="00514BD5">
      <w:pPr>
        <w:spacing w:after="0" w:line="265" w:lineRule="auto"/>
        <w:ind w:right="0"/>
        <w:rPr>
          <w:color w:val="0000FF"/>
          <w:sz w:val="18"/>
          <w:szCs w:val="20"/>
          <w:u w:val="single" w:color="0000FF"/>
        </w:rPr>
      </w:pPr>
    </w:p>
    <w:p w14:paraId="2C068679" w14:textId="30117C46" w:rsidR="001A4EEE" w:rsidRPr="002454A0" w:rsidRDefault="0030240D" w:rsidP="00BB0DD8">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DF3DE3">
      <w:pgSz w:w="11906" w:h="16838"/>
      <w:pgMar w:top="1134"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7358453">
    <w:abstractNumId w:val="6"/>
  </w:num>
  <w:num w:numId="2" w16cid:durableId="1997955883">
    <w:abstractNumId w:val="9"/>
  </w:num>
  <w:num w:numId="3" w16cid:durableId="896092591">
    <w:abstractNumId w:val="5"/>
  </w:num>
  <w:num w:numId="4" w16cid:durableId="1295601628">
    <w:abstractNumId w:val="1"/>
  </w:num>
  <w:num w:numId="5" w16cid:durableId="701133398">
    <w:abstractNumId w:val="3"/>
  </w:num>
  <w:num w:numId="6" w16cid:durableId="670454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694390">
    <w:abstractNumId w:val="7"/>
  </w:num>
  <w:num w:numId="8" w16cid:durableId="868101026">
    <w:abstractNumId w:val="4"/>
  </w:num>
  <w:num w:numId="9" w16cid:durableId="1905604540">
    <w:abstractNumId w:val="11"/>
  </w:num>
  <w:num w:numId="10" w16cid:durableId="1882746534">
    <w:abstractNumId w:val="10"/>
  </w:num>
  <w:num w:numId="11" w16cid:durableId="884486939">
    <w:abstractNumId w:val="2"/>
  </w:num>
  <w:num w:numId="12" w16cid:durableId="1623151224">
    <w:abstractNumId w:val="0"/>
  </w:num>
  <w:num w:numId="13" w16cid:durableId="145641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72D20"/>
    <w:rsid w:val="00086DC7"/>
    <w:rsid w:val="00090A37"/>
    <w:rsid w:val="000976B5"/>
    <w:rsid w:val="000A240F"/>
    <w:rsid w:val="000B494E"/>
    <w:rsid w:val="000B497B"/>
    <w:rsid w:val="000B5704"/>
    <w:rsid w:val="000C335C"/>
    <w:rsid w:val="000D5C9F"/>
    <w:rsid w:val="000D7E65"/>
    <w:rsid w:val="000E0505"/>
    <w:rsid w:val="000E2CC8"/>
    <w:rsid w:val="000E468C"/>
    <w:rsid w:val="000F30A4"/>
    <w:rsid w:val="000F506B"/>
    <w:rsid w:val="001109DA"/>
    <w:rsid w:val="00113A6C"/>
    <w:rsid w:val="001179F9"/>
    <w:rsid w:val="00121927"/>
    <w:rsid w:val="00123675"/>
    <w:rsid w:val="001270E2"/>
    <w:rsid w:val="00135C38"/>
    <w:rsid w:val="001367FA"/>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D6508"/>
    <w:rsid w:val="001F0169"/>
    <w:rsid w:val="001F0BBB"/>
    <w:rsid w:val="001F4126"/>
    <w:rsid w:val="002000A6"/>
    <w:rsid w:val="0021054B"/>
    <w:rsid w:val="00215BE7"/>
    <w:rsid w:val="0022136B"/>
    <w:rsid w:val="00223280"/>
    <w:rsid w:val="00225570"/>
    <w:rsid w:val="00225AB0"/>
    <w:rsid w:val="00227B96"/>
    <w:rsid w:val="00237D3C"/>
    <w:rsid w:val="002454A0"/>
    <w:rsid w:val="0025616C"/>
    <w:rsid w:val="00256CE0"/>
    <w:rsid w:val="00264FE4"/>
    <w:rsid w:val="00265595"/>
    <w:rsid w:val="0028091B"/>
    <w:rsid w:val="00280E74"/>
    <w:rsid w:val="00297D1C"/>
    <w:rsid w:val="002A3BDA"/>
    <w:rsid w:val="002A4286"/>
    <w:rsid w:val="002A5D5C"/>
    <w:rsid w:val="002B3107"/>
    <w:rsid w:val="002B64C6"/>
    <w:rsid w:val="002C4B57"/>
    <w:rsid w:val="002C62A7"/>
    <w:rsid w:val="002C648A"/>
    <w:rsid w:val="002D0679"/>
    <w:rsid w:val="002D143A"/>
    <w:rsid w:val="002E706A"/>
    <w:rsid w:val="002F12C0"/>
    <w:rsid w:val="00300656"/>
    <w:rsid w:val="0030240D"/>
    <w:rsid w:val="00312B92"/>
    <w:rsid w:val="00323E70"/>
    <w:rsid w:val="00323EB8"/>
    <w:rsid w:val="00332AEE"/>
    <w:rsid w:val="00336303"/>
    <w:rsid w:val="003412C8"/>
    <w:rsid w:val="00341C63"/>
    <w:rsid w:val="0034528F"/>
    <w:rsid w:val="00346E7A"/>
    <w:rsid w:val="003502F0"/>
    <w:rsid w:val="00350745"/>
    <w:rsid w:val="00351F41"/>
    <w:rsid w:val="00354F1A"/>
    <w:rsid w:val="003611BE"/>
    <w:rsid w:val="00364767"/>
    <w:rsid w:val="00366AC1"/>
    <w:rsid w:val="00376CD1"/>
    <w:rsid w:val="00377B94"/>
    <w:rsid w:val="00381E95"/>
    <w:rsid w:val="00383D38"/>
    <w:rsid w:val="00396287"/>
    <w:rsid w:val="003B00D6"/>
    <w:rsid w:val="003C09B8"/>
    <w:rsid w:val="003C1731"/>
    <w:rsid w:val="003C1A66"/>
    <w:rsid w:val="003C2936"/>
    <w:rsid w:val="003C5B25"/>
    <w:rsid w:val="003D44A9"/>
    <w:rsid w:val="003D44CC"/>
    <w:rsid w:val="003E45B8"/>
    <w:rsid w:val="003F7AE2"/>
    <w:rsid w:val="004020D4"/>
    <w:rsid w:val="0042173E"/>
    <w:rsid w:val="004248E8"/>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9254E"/>
    <w:rsid w:val="004A49C1"/>
    <w:rsid w:val="004C12D8"/>
    <w:rsid w:val="004D5C89"/>
    <w:rsid w:val="004E44FD"/>
    <w:rsid w:val="004F7A2E"/>
    <w:rsid w:val="00502FB0"/>
    <w:rsid w:val="005070F9"/>
    <w:rsid w:val="00512B2F"/>
    <w:rsid w:val="00514BD5"/>
    <w:rsid w:val="00517A38"/>
    <w:rsid w:val="0052346F"/>
    <w:rsid w:val="0053015E"/>
    <w:rsid w:val="00536FFE"/>
    <w:rsid w:val="00537B3F"/>
    <w:rsid w:val="0054423C"/>
    <w:rsid w:val="0055526D"/>
    <w:rsid w:val="00573119"/>
    <w:rsid w:val="00581A33"/>
    <w:rsid w:val="005917FD"/>
    <w:rsid w:val="005A0FD1"/>
    <w:rsid w:val="005B1921"/>
    <w:rsid w:val="005B1E9F"/>
    <w:rsid w:val="005B3361"/>
    <w:rsid w:val="005B383A"/>
    <w:rsid w:val="005B6D7B"/>
    <w:rsid w:val="005C4DF3"/>
    <w:rsid w:val="005D5B0A"/>
    <w:rsid w:val="005E06DF"/>
    <w:rsid w:val="005F179B"/>
    <w:rsid w:val="005F4A9B"/>
    <w:rsid w:val="00603FD4"/>
    <w:rsid w:val="00604678"/>
    <w:rsid w:val="0061268D"/>
    <w:rsid w:val="00614ABC"/>
    <w:rsid w:val="006154EB"/>
    <w:rsid w:val="00617340"/>
    <w:rsid w:val="0062792D"/>
    <w:rsid w:val="006309EB"/>
    <w:rsid w:val="006338DC"/>
    <w:rsid w:val="006344C6"/>
    <w:rsid w:val="00642DFC"/>
    <w:rsid w:val="00644B4C"/>
    <w:rsid w:val="00645127"/>
    <w:rsid w:val="006518BB"/>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2234E"/>
    <w:rsid w:val="007368ED"/>
    <w:rsid w:val="00742402"/>
    <w:rsid w:val="007467DA"/>
    <w:rsid w:val="00750F03"/>
    <w:rsid w:val="0075151B"/>
    <w:rsid w:val="00762896"/>
    <w:rsid w:val="007638B1"/>
    <w:rsid w:val="007640D7"/>
    <w:rsid w:val="00765306"/>
    <w:rsid w:val="00783273"/>
    <w:rsid w:val="007851F1"/>
    <w:rsid w:val="00786666"/>
    <w:rsid w:val="00792789"/>
    <w:rsid w:val="00795D27"/>
    <w:rsid w:val="007A294C"/>
    <w:rsid w:val="007A3FA8"/>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B7A81"/>
    <w:rsid w:val="008C0AC4"/>
    <w:rsid w:val="008C0F4B"/>
    <w:rsid w:val="008C2D24"/>
    <w:rsid w:val="008C2E12"/>
    <w:rsid w:val="008C6AAA"/>
    <w:rsid w:val="008C764F"/>
    <w:rsid w:val="008F0575"/>
    <w:rsid w:val="008F204B"/>
    <w:rsid w:val="008F2560"/>
    <w:rsid w:val="008F6F32"/>
    <w:rsid w:val="00900DAB"/>
    <w:rsid w:val="0090400C"/>
    <w:rsid w:val="00905CD7"/>
    <w:rsid w:val="009066CE"/>
    <w:rsid w:val="009069FC"/>
    <w:rsid w:val="00922139"/>
    <w:rsid w:val="00931DA1"/>
    <w:rsid w:val="0093357C"/>
    <w:rsid w:val="00951E67"/>
    <w:rsid w:val="00952299"/>
    <w:rsid w:val="00956A52"/>
    <w:rsid w:val="009629CD"/>
    <w:rsid w:val="00976A2B"/>
    <w:rsid w:val="00981504"/>
    <w:rsid w:val="009817A7"/>
    <w:rsid w:val="00990C0A"/>
    <w:rsid w:val="00993C82"/>
    <w:rsid w:val="009B2CE8"/>
    <w:rsid w:val="009B40BE"/>
    <w:rsid w:val="009B4160"/>
    <w:rsid w:val="009C1A48"/>
    <w:rsid w:val="009C3F67"/>
    <w:rsid w:val="009D2DEE"/>
    <w:rsid w:val="009E012A"/>
    <w:rsid w:val="009E30A5"/>
    <w:rsid w:val="00A00993"/>
    <w:rsid w:val="00A00EC5"/>
    <w:rsid w:val="00A07D80"/>
    <w:rsid w:val="00A2101A"/>
    <w:rsid w:val="00A23A97"/>
    <w:rsid w:val="00A27446"/>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4287"/>
    <w:rsid w:val="00AA56DD"/>
    <w:rsid w:val="00AA5750"/>
    <w:rsid w:val="00AC1E48"/>
    <w:rsid w:val="00AD68A3"/>
    <w:rsid w:val="00AE1209"/>
    <w:rsid w:val="00AE163E"/>
    <w:rsid w:val="00AE7D23"/>
    <w:rsid w:val="00AF1CD2"/>
    <w:rsid w:val="00B02459"/>
    <w:rsid w:val="00B0349E"/>
    <w:rsid w:val="00B0791B"/>
    <w:rsid w:val="00B35CB7"/>
    <w:rsid w:val="00B36575"/>
    <w:rsid w:val="00B44814"/>
    <w:rsid w:val="00B46CAC"/>
    <w:rsid w:val="00B472E6"/>
    <w:rsid w:val="00B5178B"/>
    <w:rsid w:val="00B5716F"/>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3B73"/>
    <w:rsid w:val="00C648C1"/>
    <w:rsid w:val="00C76967"/>
    <w:rsid w:val="00C83735"/>
    <w:rsid w:val="00C90EC3"/>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27B8C"/>
    <w:rsid w:val="00D36418"/>
    <w:rsid w:val="00D4262E"/>
    <w:rsid w:val="00D4273F"/>
    <w:rsid w:val="00D42D17"/>
    <w:rsid w:val="00D4501D"/>
    <w:rsid w:val="00D45DD9"/>
    <w:rsid w:val="00D4638A"/>
    <w:rsid w:val="00D525C2"/>
    <w:rsid w:val="00D52FAB"/>
    <w:rsid w:val="00D621F7"/>
    <w:rsid w:val="00D6548F"/>
    <w:rsid w:val="00D72FF3"/>
    <w:rsid w:val="00D73D11"/>
    <w:rsid w:val="00D76F6F"/>
    <w:rsid w:val="00D870CB"/>
    <w:rsid w:val="00D91A12"/>
    <w:rsid w:val="00D91C93"/>
    <w:rsid w:val="00DA1CDF"/>
    <w:rsid w:val="00DA4E5C"/>
    <w:rsid w:val="00DB44FC"/>
    <w:rsid w:val="00DC1734"/>
    <w:rsid w:val="00DD0ED4"/>
    <w:rsid w:val="00DD7FAE"/>
    <w:rsid w:val="00DE3EB2"/>
    <w:rsid w:val="00DF3DE3"/>
    <w:rsid w:val="00DF49E6"/>
    <w:rsid w:val="00E12304"/>
    <w:rsid w:val="00E12747"/>
    <w:rsid w:val="00E36FC3"/>
    <w:rsid w:val="00E414CB"/>
    <w:rsid w:val="00E450B7"/>
    <w:rsid w:val="00E46C40"/>
    <w:rsid w:val="00E52900"/>
    <w:rsid w:val="00E5348F"/>
    <w:rsid w:val="00E54EFC"/>
    <w:rsid w:val="00E54FF2"/>
    <w:rsid w:val="00E56E32"/>
    <w:rsid w:val="00E82B75"/>
    <w:rsid w:val="00E83184"/>
    <w:rsid w:val="00E8528E"/>
    <w:rsid w:val="00E86098"/>
    <w:rsid w:val="00E941E7"/>
    <w:rsid w:val="00EA1D44"/>
    <w:rsid w:val="00EA4283"/>
    <w:rsid w:val="00EA66D6"/>
    <w:rsid w:val="00EA6FE8"/>
    <w:rsid w:val="00EB5047"/>
    <w:rsid w:val="00EC0846"/>
    <w:rsid w:val="00ED4CDF"/>
    <w:rsid w:val="00ED540E"/>
    <w:rsid w:val="00EE091F"/>
    <w:rsid w:val="00EF4069"/>
    <w:rsid w:val="00EF5B81"/>
    <w:rsid w:val="00F0524B"/>
    <w:rsid w:val="00F05DC6"/>
    <w:rsid w:val="00F10973"/>
    <w:rsid w:val="00F15008"/>
    <w:rsid w:val="00F212FC"/>
    <w:rsid w:val="00F2399F"/>
    <w:rsid w:val="00F23E1C"/>
    <w:rsid w:val="00F319C0"/>
    <w:rsid w:val="00F36C4C"/>
    <w:rsid w:val="00F41A74"/>
    <w:rsid w:val="00F42ABD"/>
    <w:rsid w:val="00F631C3"/>
    <w:rsid w:val="00F75472"/>
    <w:rsid w:val="00F76A60"/>
    <w:rsid w:val="00F77A2E"/>
    <w:rsid w:val="00F77A8E"/>
    <w:rsid w:val="00F8247D"/>
    <w:rsid w:val="00F868F2"/>
    <w:rsid w:val="00F86A4E"/>
    <w:rsid w:val="00FA067E"/>
    <w:rsid w:val="00FA44C5"/>
    <w:rsid w:val="00FB07F9"/>
    <w:rsid w:val="00FB0983"/>
    <w:rsid w:val="00FB1A47"/>
    <w:rsid w:val="00FB6440"/>
    <w:rsid w:val="00FC4BE6"/>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 w:type="paragraph" w:customStyle="1" w:styleId="p3">
    <w:name w:val="p3"/>
    <w:basedOn w:val="Standard"/>
    <w:rsid w:val="004248E8"/>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2">
    <w:name w:val="s2"/>
    <w:basedOn w:val="Absatz-Standardschriftart"/>
    <w:rsid w:val="0042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27247220">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zia-deutschla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ia-deutschland.de/proptech-plattform/"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hyperlink" Target="https://zia-deutschland.de/proptech-plattform/zia-proptech-mitglieder-matchmaki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c74c10-f46c-4eb6-ba8e-a250165b3511">
      <Terms xmlns="http://schemas.microsoft.com/office/infopath/2007/PartnerControls"/>
    </lcf76f155ced4ddcb4097134ff3c332f>
    <TaxCatchAll xmlns="94294511-9d64-413f-9ca0-96f834fa52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FC048C87D40448800C6C34C8F47E9F" ma:contentTypeVersion="15" ma:contentTypeDescription="Ein neues Dokument erstellen." ma:contentTypeScope="" ma:versionID="d18b3d1ffdf4d27c66e989c651b7aec8">
  <xsd:schema xmlns:xsd="http://www.w3.org/2001/XMLSchema" xmlns:xs="http://www.w3.org/2001/XMLSchema" xmlns:p="http://schemas.microsoft.com/office/2006/metadata/properties" xmlns:ns2="30c74c10-f46c-4eb6-ba8e-a250165b3511" xmlns:ns3="94294511-9d64-413f-9ca0-96f834fa528a" targetNamespace="http://schemas.microsoft.com/office/2006/metadata/properties" ma:root="true" ma:fieldsID="6ecad0c5d1f57abf3cc70bdac97b515c" ns2:_="" ns3:_="">
    <xsd:import namespace="30c74c10-f46c-4eb6-ba8e-a250165b3511"/>
    <xsd:import namespace="94294511-9d64-413f-9ca0-96f834fa528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4c10-f46c-4eb6-ba8e-a250165b3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675feb1-6869-4ddc-a4d3-7b064514cc9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4511-9d64-413f-9ca0-96f834fa52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6cd6d0-6f4d-4ed3-a24f-9e8811b06031}" ma:internalName="TaxCatchAll" ma:showField="CatchAllData" ma:web="94294511-9d64-413f-9ca0-96f834fa528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30c74c10-f46c-4eb6-ba8e-a250165b3511"/>
    <ds:schemaRef ds:uri="94294511-9d64-413f-9ca0-96f834fa528a"/>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5FA5DA42-E1F9-49F8-85AF-CD02BF2F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4c10-f46c-4eb6-ba8e-a250165b3511"/>
    <ds:schemaRef ds:uri="94294511-9d64-413f-9ca0-96f834fa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23A57-6A10-42A5-8B8C-6DD58BB0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Carolin Merx</cp:lastModifiedBy>
  <cp:revision>2</cp:revision>
  <cp:lastPrinted>2023-06-14T14:31:00Z</cp:lastPrinted>
  <dcterms:created xsi:type="dcterms:W3CDTF">2023-07-17T09:52:00Z</dcterms:created>
  <dcterms:modified xsi:type="dcterms:W3CDTF">2023-07-17T09:52:00Z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