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5" w:rsidRDefault="00BA56F5" w:rsidP="007C7543">
      <w:pPr>
        <w:jc w:val="both"/>
        <w:rPr>
          <w:rFonts w:ascii="Apollo MT" w:hAnsi="Apollo MT"/>
          <w:b/>
          <w:color w:val="960000"/>
          <w:sz w:val="28"/>
          <w:szCs w:val="28"/>
        </w:rPr>
      </w:pPr>
    </w:p>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PRESSEMITTEILUNG</w:t>
      </w:r>
    </w:p>
    <w:p w:rsidR="00301709" w:rsidRPr="008C622F" w:rsidRDefault="00856061" w:rsidP="007C7543">
      <w:pPr>
        <w:jc w:val="both"/>
        <w:rPr>
          <w:rFonts w:ascii="Apollo MT" w:eastAsia="Times New Roman" w:hAnsi="Apollo MT" w:cs="Times New Roman"/>
        </w:rPr>
      </w:pPr>
      <w:r>
        <w:rPr>
          <w:rFonts w:ascii="Apollo MT" w:eastAsia="Times New Roman" w:hAnsi="Apollo MT" w:cs="Times New Roman"/>
        </w:rPr>
        <w:t>Nr.</w:t>
      </w:r>
      <w:r w:rsidR="00D426C7">
        <w:rPr>
          <w:rFonts w:ascii="Apollo MT" w:eastAsia="Times New Roman" w:hAnsi="Apollo MT" w:cs="Times New Roman"/>
        </w:rPr>
        <w:t xml:space="preserve"> </w:t>
      </w:r>
      <w:r w:rsidR="005D21B6">
        <w:rPr>
          <w:rFonts w:ascii="Apollo MT" w:eastAsia="Times New Roman" w:hAnsi="Apollo MT" w:cs="Times New Roman"/>
        </w:rPr>
        <w:t>0</w:t>
      </w:r>
      <w:r w:rsidR="003E65DC">
        <w:rPr>
          <w:rFonts w:ascii="Apollo MT" w:eastAsia="Times New Roman" w:hAnsi="Apollo MT" w:cs="Times New Roman"/>
        </w:rPr>
        <w:t>6</w:t>
      </w:r>
      <w:r w:rsidR="00FB5F71">
        <w:rPr>
          <w:rFonts w:ascii="Apollo MT" w:eastAsia="Times New Roman" w:hAnsi="Apollo MT" w:cs="Times New Roman"/>
        </w:rPr>
        <w:t>/19</w:t>
      </w:r>
    </w:p>
    <w:p w:rsidR="00A3563A" w:rsidRDefault="00A3563A" w:rsidP="007C7543">
      <w:pPr>
        <w:adjustRightInd w:val="0"/>
        <w:spacing w:line="228" w:lineRule="auto"/>
        <w:jc w:val="both"/>
        <w:rPr>
          <w:rFonts w:ascii="Apollo MT" w:hAnsi="Apollo MT"/>
          <w:b/>
          <w:sz w:val="28"/>
          <w:szCs w:val="28"/>
        </w:rPr>
      </w:pPr>
    </w:p>
    <w:p w:rsidR="00656594" w:rsidRPr="00656594" w:rsidRDefault="00334A63" w:rsidP="007C7543">
      <w:pPr>
        <w:adjustRightInd w:val="0"/>
        <w:spacing w:line="228" w:lineRule="auto"/>
        <w:jc w:val="both"/>
        <w:rPr>
          <w:rFonts w:ascii="Apollo MT" w:hAnsi="Apollo MT"/>
          <w:b/>
          <w:sz w:val="22"/>
          <w:szCs w:val="22"/>
          <w:u w:val="single"/>
        </w:rPr>
      </w:pPr>
      <w:r>
        <w:rPr>
          <w:rFonts w:ascii="Apollo MT" w:hAnsi="Apollo MT"/>
          <w:b/>
          <w:sz w:val="22"/>
          <w:szCs w:val="22"/>
          <w:u w:val="single"/>
        </w:rPr>
        <w:t>PTA-Ausbildung</w:t>
      </w:r>
    </w:p>
    <w:p w:rsidR="00F7508A" w:rsidRDefault="00334A63" w:rsidP="007C7543">
      <w:pPr>
        <w:adjustRightInd w:val="0"/>
        <w:spacing w:line="228" w:lineRule="auto"/>
        <w:jc w:val="both"/>
        <w:rPr>
          <w:rFonts w:ascii="Apollo MT" w:hAnsi="Apollo MT"/>
          <w:b/>
          <w:sz w:val="28"/>
          <w:szCs w:val="28"/>
        </w:rPr>
      </w:pPr>
      <w:proofErr w:type="spellStart"/>
      <w:r>
        <w:rPr>
          <w:rFonts w:ascii="Apollo MT" w:hAnsi="Apollo MT"/>
          <w:b/>
          <w:sz w:val="28"/>
          <w:szCs w:val="28"/>
        </w:rPr>
        <w:t>No</w:t>
      </w:r>
      <w:proofErr w:type="spellEnd"/>
      <w:r w:rsidR="00C31F5E">
        <w:rPr>
          <w:rFonts w:ascii="Apollo MT" w:hAnsi="Apollo MT"/>
          <w:b/>
          <w:sz w:val="28"/>
          <w:szCs w:val="28"/>
        </w:rPr>
        <w:t>-Go zur dreijährigen Ausbildung</w:t>
      </w:r>
    </w:p>
    <w:p w:rsidR="00456AF4" w:rsidRPr="003B3976" w:rsidRDefault="00456AF4" w:rsidP="007C7543">
      <w:pPr>
        <w:adjustRightInd w:val="0"/>
        <w:spacing w:line="228" w:lineRule="auto"/>
        <w:jc w:val="both"/>
        <w:rPr>
          <w:rFonts w:ascii="Apollo MT" w:hAnsi="Apollo MT"/>
          <w:b/>
          <w:sz w:val="28"/>
          <w:szCs w:val="28"/>
        </w:rPr>
      </w:pPr>
    </w:p>
    <w:p w:rsidR="00065A62" w:rsidRDefault="00C4236B" w:rsidP="003E65DC">
      <w:pPr>
        <w:jc w:val="both"/>
        <w:rPr>
          <w:rFonts w:ascii="Apollo MT" w:hAnsi="Apollo MT"/>
          <w:sz w:val="22"/>
          <w:szCs w:val="22"/>
        </w:rPr>
      </w:pPr>
      <w:r w:rsidRPr="003B3976">
        <w:rPr>
          <w:rFonts w:ascii="Apollo MT" w:hAnsi="Apollo MT"/>
          <w:sz w:val="22"/>
          <w:szCs w:val="22"/>
        </w:rPr>
        <w:t xml:space="preserve">Berlin, </w:t>
      </w:r>
      <w:r w:rsidR="003E65DC">
        <w:rPr>
          <w:rFonts w:ascii="Apollo MT" w:hAnsi="Apollo MT"/>
          <w:sz w:val="22"/>
          <w:szCs w:val="22"/>
        </w:rPr>
        <w:t>11. November</w:t>
      </w:r>
      <w:r w:rsidR="002530D2">
        <w:rPr>
          <w:rFonts w:ascii="Apollo MT" w:hAnsi="Apollo MT"/>
          <w:sz w:val="22"/>
          <w:szCs w:val="22"/>
        </w:rPr>
        <w:t xml:space="preserve"> 2019</w:t>
      </w:r>
      <w:r w:rsidR="00E325D4" w:rsidRPr="003B3976">
        <w:rPr>
          <w:rFonts w:ascii="Apollo MT" w:hAnsi="Apollo MT"/>
          <w:sz w:val="22"/>
          <w:szCs w:val="22"/>
        </w:rPr>
        <w:t>.</w:t>
      </w:r>
      <w:r w:rsidR="009268E4">
        <w:rPr>
          <w:rFonts w:ascii="Apollo MT" w:hAnsi="Apollo MT"/>
          <w:sz w:val="22"/>
          <w:szCs w:val="22"/>
        </w:rPr>
        <w:t xml:space="preserve"> „Die Attraktivität der PTA-Ausbildung steigt nicht mit einer Verlängerung der Ausbildungszeit von zweieinhalb auf drei Jahre“, teilt </w:t>
      </w:r>
      <w:r w:rsidR="009268E4" w:rsidRPr="009268E4">
        <w:rPr>
          <w:rFonts w:ascii="Apollo MT" w:hAnsi="Apollo MT"/>
          <w:b/>
          <w:sz w:val="22"/>
          <w:szCs w:val="22"/>
        </w:rPr>
        <w:t>Dietmar Schlömp</w:t>
      </w:r>
      <w:r w:rsidR="009268E4">
        <w:rPr>
          <w:rFonts w:ascii="Apollo MT" w:hAnsi="Apollo MT"/>
          <w:sz w:val="22"/>
          <w:szCs w:val="22"/>
        </w:rPr>
        <w:t xml:space="preserve"> vom Verband der Deutschen Privatschulverbände mit. </w:t>
      </w:r>
      <w:r w:rsidR="00F96F72">
        <w:rPr>
          <w:rFonts w:ascii="Apollo MT" w:hAnsi="Apollo MT"/>
          <w:sz w:val="22"/>
          <w:szCs w:val="22"/>
        </w:rPr>
        <w:t>Vielmehr sieht der</w:t>
      </w:r>
      <w:r w:rsidR="00B2220E">
        <w:rPr>
          <w:rFonts w:ascii="Apollo MT" w:hAnsi="Apollo MT"/>
          <w:sz w:val="22"/>
          <w:szCs w:val="22"/>
        </w:rPr>
        <w:t xml:space="preserve"> Bundesgeschäftsführer in der Diskussion um die ausgedehnte</w:t>
      </w:r>
      <w:r w:rsidR="009268E4">
        <w:rPr>
          <w:rFonts w:ascii="Apollo MT" w:hAnsi="Apollo MT"/>
          <w:sz w:val="22"/>
          <w:szCs w:val="22"/>
        </w:rPr>
        <w:t xml:space="preserve"> PTA-</w:t>
      </w:r>
      <w:r w:rsidR="00B2220E">
        <w:rPr>
          <w:rFonts w:ascii="Apollo MT" w:hAnsi="Apollo MT"/>
          <w:sz w:val="22"/>
          <w:szCs w:val="22"/>
        </w:rPr>
        <w:t>Ausbildung</w:t>
      </w:r>
      <w:r w:rsidR="009268E4">
        <w:rPr>
          <w:rFonts w:ascii="Apollo MT" w:hAnsi="Apollo MT"/>
          <w:sz w:val="22"/>
          <w:szCs w:val="22"/>
        </w:rPr>
        <w:t xml:space="preserve"> ein weiteres Wegbrechen der </w:t>
      </w:r>
      <w:r w:rsidR="00B2220E">
        <w:rPr>
          <w:rFonts w:ascii="Apollo MT" w:hAnsi="Apollo MT"/>
          <w:sz w:val="22"/>
          <w:szCs w:val="22"/>
        </w:rPr>
        <w:t>P</w:t>
      </w:r>
      <w:r w:rsidR="009268E4">
        <w:rPr>
          <w:rFonts w:ascii="Apollo MT" w:hAnsi="Apollo MT"/>
          <w:sz w:val="22"/>
          <w:szCs w:val="22"/>
        </w:rPr>
        <w:t xml:space="preserve">lätze an den </w:t>
      </w:r>
      <w:r w:rsidR="00F96F72">
        <w:rPr>
          <w:rFonts w:ascii="Apollo MT" w:hAnsi="Apollo MT"/>
          <w:sz w:val="22"/>
          <w:szCs w:val="22"/>
        </w:rPr>
        <w:t xml:space="preserve">Schulen in freier Trägerschaft. Ein Grund hierfür ist die Kostensteigerung sowohl für die Schulträger als auch für die Auszubildenden. Auf Basis der bisherigen Finanzierungsregelung würde eine Verlängerung der Ausbildung </w:t>
      </w:r>
      <w:r w:rsidR="0057754D">
        <w:rPr>
          <w:rFonts w:ascii="Apollo MT" w:hAnsi="Apollo MT"/>
          <w:sz w:val="22"/>
          <w:szCs w:val="22"/>
        </w:rPr>
        <w:t xml:space="preserve">mindestens </w:t>
      </w:r>
      <w:r w:rsidR="00F96F72">
        <w:rPr>
          <w:rFonts w:ascii="Apollo MT" w:hAnsi="Apollo MT"/>
          <w:sz w:val="22"/>
          <w:szCs w:val="22"/>
        </w:rPr>
        <w:t xml:space="preserve">20 Prozent an Mehrkosten mit sich bringen.  </w:t>
      </w:r>
    </w:p>
    <w:p w:rsidR="009A5BB2" w:rsidRDefault="009A5BB2" w:rsidP="002530D2">
      <w:pPr>
        <w:jc w:val="both"/>
        <w:rPr>
          <w:rFonts w:ascii="Apollo MT" w:hAnsi="Apollo MT"/>
          <w:sz w:val="22"/>
          <w:szCs w:val="22"/>
        </w:rPr>
      </w:pPr>
    </w:p>
    <w:p w:rsidR="00E25685" w:rsidRDefault="00F96F72" w:rsidP="00D34758">
      <w:pPr>
        <w:jc w:val="both"/>
        <w:rPr>
          <w:rFonts w:ascii="Apollo MT" w:hAnsi="Apollo MT"/>
          <w:sz w:val="22"/>
          <w:szCs w:val="22"/>
        </w:rPr>
      </w:pPr>
      <w:r>
        <w:rPr>
          <w:rFonts w:ascii="Apollo MT" w:hAnsi="Apollo MT"/>
          <w:sz w:val="22"/>
          <w:szCs w:val="22"/>
        </w:rPr>
        <w:t xml:space="preserve">Um den Beruf </w:t>
      </w:r>
      <w:r w:rsidR="00FF3DE0">
        <w:rPr>
          <w:rFonts w:ascii="Apollo MT" w:hAnsi="Apollo MT"/>
          <w:sz w:val="22"/>
          <w:szCs w:val="22"/>
        </w:rPr>
        <w:t xml:space="preserve">des PTA </w:t>
      </w:r>
      <w:r>
        <w:rPr>
          <w:rFonts w:ascii="Apollo MT" w:hAnsi="Apollo MT"/>
          <w:sz w:val="22"/>
          <w:szCs w:val="22"/>
        </w:rPr>
        <w:t xml:space="preserve">attraktiver zu gestalten und den Fachkräftemangel </w:t>
      </w:r>
      <w:r w:rsidR="00FF3DE0">
        <w:rPr>
          <w:rFonts w:ascii="Apollo MT" w:hAnsi="Apollo MT"/>
          <w:sz w:val="22"/>
          <w:szCs w:val="22"/>
        </w:rPr>
        <w:t xml:space="preserve">in diesem Bereich </w:t>
      </w:r>
      <w:r>
        <w:rPr>
          <w:rFonts w:ascii="Apollo MT" w:hAnsi="Apollo MT"/>
          <w:sz w:val="22"/>
          <w:szCs w:val="22"/>
        </w:rPr>
        <w:t xml:space="preserve">zu </w:t>
      </w:r>
      <w:r w:rsidR="00FF3DE0">
        <w:rPr>
          <w:rFonts w:ascii="Apollo MT" w:hAnsi="Apollo MT"/>
          <w:sz w:val="22"/>
          <w:szCs w:val="22"/>
        </w:rPr>
        <w:t xml:space="preserve">beheben, muss das Finanzierungssystem der Ausbildung neu gestaltet werden. Zwei Drittel aller PTA-Schulen in Deutschland sind Schulen in freier Trägerschaft. Sie werden nur unzureichend durch die öffentliche Hand </w:t>
      </w:r>
      <w:r w:rsidR="00334A63">
        <w:rPr>
          <w:rFonts w:ascii="Apollo MT" w:hAnsi="Apollo MT"/>
          <w:sz w:val="22"/>
          <w:szCs w:val="22"/>
        </w:rPr>
        <w:t>bedacht</w:t>
      </w:r>
      <w:r w:rsidR="00FF3DE0">
        <w:rPr>
          <w:rFonts w:ascii="Apollo MT" w:hAnsi="Apollo MT"/>
          <w:sz w:val="22"/>
          <w:szCs w:val="22"/>
        </w:rPr>
        <w:t xml:space="preserve"> und müssen Schulgeld </w:t>
      </w:r>
      <w:r w:rsidR="00334A63">
        <w:rPr>
          <w:rFonts w:ascii="Apollo MT" w:hAnsi="Apollo MT"/>
          <w:sz w:val="22"/>
          <w:szCs w:val="22"/>
        </w:rPr>
        <w:t>nehmen</w:t>
      </w:r>
      <w:r w:rsidR="00FF3DE0">
        <w:rPr>
          <w:rFonts w:ascii="Apollo MT" w:hAnsi="Apollo MT"/>
          <w:sz w:val="22"/>
          <w:szCs w:val="22"/>
        </w:rPr>
        <w:t>. „</w:t>
      </w:r>
      <w:r w:rsidR="00334A63">
        <w:rPr>
          <w:rFonts w:ascii="Apollo MT" w:hAnsi="Apollo MT"/>
          <w:sz w:val="22"/>
          <w:szCs w:val="22"/>
        </w:rPr>
        <w:t>Die Finanzierung der PTA-Ausbildung gleicht einem Flickenteppich, der nur durch eine bu</w:t>
      </w:r>
      <w:bookmarkStart w:id="0" w:name="_GoBack"/>
      <w:bookmarkEnd w:id="0"/>
      <w:r w:rsidR="00334A63">
        <w:rPr>
          <w:rFonts w:ascii="Apollo MT" w:hAnsi="Apollo MT"/>
          <w:sz w:val="22"/>
          <w:szCs w:val="22"/>
        </w:rPr>
        <w:t xml:space="preserve">ndeseinheitliche Schulgeldfreiheit behoben werden kann“, erklärt </w:t>
      </w:r>
      <w:r w:rsidR="00334A63" w:rsidRPr="00334A63">
        <w:rPr>
          <w:rFonts w:ascii="Apollo MT" w:hAnsi="Apollo MT"/>
          <w:b/>
          <w:sz w:val="22"/>
          <w:szCs w:val="22"/>
        </w:rPr>
        <w:t>Dietmar Schlömp</w:t>
      </w:r>
      <w:r w:rsidR="00334A63">
        <w:rPr>
          <w:rFonts w:ascii="Apollo MT" w:hAnsi="Apollo MT"/>
          <w:sz w:val="22"/>
          <w:szCs w:val="22"/>
        </w:rPr>
        <w:t xml:space="preserve">. Die durch den Wegfall des Schulgeldes entfallenden Finanzmittel müssten in entsprechender Höhe durch die Länder kompensiert werden. </w:t>
      </w:r>
    </w:p>
    <w:p w:rsidR="00FF3DE0" w:rsidRPr="00BD22C2" w:rsidRDefault="00FF3DE0" w:rsidP="00D34758">
      <w:pPr>
        <w:jc w:val="both"/>
        <w:rPr>
          <w:rFonts w:ascii="Apollo MT" w:hAnsi="Apollo MT"/>
          <w:sz w:val="22"/>
          <w:szCs w:val="22"/>
        </w:rPr>
      </w:pPr>
    </w:p>
    <w:p w:rsidR="00E25685" w:rsidRDefault="00E25685" w:rsidP="00D34758">
      <w:pPr>
        <w:jc w:val="both"/>
        <w:rPr>
          <w:rFonts w:ascii="Apollo MT" w:hAnsi="Apollo MT"/>
          <w:sz w:val="22"/>
          <w:szCs w:val="22"/>
        </w:rPr>
      </w:pP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D34758" w:rsidRDefault="00D34758" w:rsidP="00E325D4">
      <w:pPr>
        <w:jc w:val="both"/>
        <w:rPr>
          <w:rFonts w:ascii="Apollo MT" w:hAnsi="Apollo MT"/>
          <w:sz w:val="22"/>
          <w:szCs w:val="22"/>
        </w:rPr>
      </w:pPr>
    </w:p>
    <w:p w:rsidR="00814800" w:rsidRDefault="00814800" w:rsidP="00E325D4">
      <w:pPr>
        <w:jc w:val="both"/>
        <w:rPr>
          <w:rFonts w:ascii="Apollo MT" w:hAnsi="Apollo MT"/>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Default="00AD6507" w:rsidP="00C322CE">
      <w:pPr>
        <w:adjustRightInd w:val="0"/>
        <w:spacing w:line="228" w:lineRule="auto"/>
        <w:jc w:val="both"/>
        <w:rPr>
          <w:rStyle w:val="Hyperlink"/>
          <w:rFonts w:ascii="Apollo MT" w:hAnsi="Apollo MT"/>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p>
    <w:p w:rsidR="001C734A" w:rsidRDefault="001C734A" w:rsidP="00C322CE">
      <w:pPr>
        <w:adjustRightInd w:val="0"/>
        <w:spacing w:line="228" w:lineRule="auto"/>
        <w:jc w:val="both"/>
        <w:rPr>
          <w:rStyle w:val="Hyperlink"/>
          <w:rFonts w:ascii="Apollo MT" w:hAnsi="Apollo MT"/>
          <w:sz w:val="20"/>
          <w:szCs w:val="20"/>
        </w:rPr>
      </w:pPr>
    </w:p>
    <w:p w:rsidR="001C734A" w:rsidRDefault="001C734A" w:rsidP="00C322CE">
      <w:pPr>
        <w:adjustRightInd w:val="0"/>
        <w:spacing w:line="228" w:lineRule="auto"/>
        <w:jc w:val="both"/>
        <w:rPr>
          <w:rStyle w:val="Hyperlink"/>
          <w:rFonts w:ascii="Apollo MT" w:hAnsi="Apollo MT"/>
          <w:sz w:val="20"/>
          <w:szCs w:val="20"/>
        </w:rPr>
      </w:pPr>
    </w:p>
    <w:p w:rsidR="001C734A" w:rsidRPr="00C322CE" w:rsidRDefault="001C734A" w:rsidP="00C322CE">
      <w:pPr>
        <w:adjustRightInd w:val="0"/>
        <w:spacing w:line="228" w:lineRule="auto"/>
        <w:jc w:val="both"/>
        <w:rPr>
          <w:rFonts w:ascii="Apollo MT" w:hAnsi="Apollo MT" w:cs="Times New Roman"/>
          <w:sz w:val="20"/>
          <w:szCs w:val="20"/>
        </w:rPr>
      </w:pPr>
    </w:p>
    <w:sectPr w:rsidR="001C734A" w:rsidRPr="00C322CE" w:rsidSect="00E20D13">
      <w:headerReference w:type="even" r:id="rId9"/>
      <w:headerReference w:type="default" r:id="rId10"/>
      <w:footerReference w:type="even" r:id="rId11"/>
      <w:footerReference w:type="default" r:id="rId12"/>
      <w:headerReference w:type="first" r:id="rId13"/>
      <w:footerReference w:type="first" r:id="rId14"/>
      <w:pgSz w:w="11900" w:h="16840" w:code="9"/>
      <w:pgMar w:top="1417" w:right="1417" w:bottom="993"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EC" w:rsidRDefault="00A37AEC" w:rsidP="00F708E3">
      <w:r>
        <w:separator/>
      </w:r>
    </w:p>
  </w:endnote>
  <w:endnote w:type="continuationSeparator" w:id="0">
    <w:p w:rsidR="00A37AEC" w:rsidRDefault="00A37AEC"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D13" w:rsidRPr="00F118E3" w:rsidRDefault="00E20D13" w:rsidP="00E20D13">
    <w:pPr>
      <w:rPr>
        <w:b/>
        <w:color w:val="8F302A"/>
      </w:rPr>
    </w:pPr>
    <w:r w:rsidRPr="00F118E3">
      <w:rPr>
        <w:b/>
        <w:noProof/>
        <w:color w:val="8F302A"/>
      </w:rPr>
      <w:drawing>
        <wp:anchor distT="0" distB="0" distL="114300" distR="114300" simplePos="0" relativeHeight="251663360" behindDoc="0" locked="0" layoutInCell="1" allowOverlap="1" wp14:anchorId="34A1F2A2" wp14:editId="43E5FFAD">
          <wp:simplePos x="0" y="0"/>
          <wp:positionH relativeFrom="column">
            <wp:posOffset>228600</wp:posOffset>
          </wp:positionH>
          <wp:positionV relativeFrom="paragraph">
            <wp:posOffset>7315200</wp:posOffset>
          </wp:positionV>
          <wp:extent cx="5794375" cy="83058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437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8E3">
      <w:rPr>
        <w:b/>
        <w:noProof/>
        <w:color w:val="8F302A"/>
      </w:rPr>
      <w:drawing>
        <wp:anchor distT="0" distB="0" distL="114300" distR="114300" simplePos="0" relativeHeight="251662336" behindDoc="0" locked="0" layoutInCell="1" allowOverlap="1" wp14:anchorId="698E6CFB" wp14:editId="17F7D0EC">
          <wp:simplePos x="0" y="0"/>
          <wp:positionH relativeFrom="column">
            <wp:posOffset>635</wp:posOffset>
          </wp:positionH>
          <wp:positionV relativeFrom="paragraph">
            <wp:posOffset>8639810</wp:posOffset>
          </wp:positionV>
          <wp:extent cx="5755640" cy="830580"/>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8E3">
      <w:rPr>
        <w:b/>
        <w:color w:val="8F302A"/>
      </w:rPr>
      <w:t>________________________________________________________________________</w:t>
    </w:r>
    <w:r>
      <w:rPr>
        <w:b/>
        <w:color w:val="8F302A"/>
      </w:rPr>
      <w:t>__________________________</w:t>
    </w:r>
    <w:r w:rsidRPr="00F118E3">
      <w:rPr>
        <w:b/>
        <w:color w:val="8F302A"/>
      </w:rPr>
      <w:t>___</w:t>
    </w:r>
  </w:p>
  <w:p w:rsidR="00E20D13" w:rsidRPr="001C734A" w:rsidRDefault="00E20D13" w:rsidP="00E20D13">
    <w:pPr>
      <w:rPr>
        <w:rFonts w:ascii="Apollo MT" w:hAnsi="Apollo MT"/>
        <w:b/>
        <w:color w:val="777777"/>
        <w:sz w:val="20"/>
        <w:szCs w:val="20"/>
      </w:rPr>
    </w:pPr>
  </w:p>
  <w:p w:rsidR="00E20D13" w:rsidRPr="00E20D13" w:rsidRDefault="00E20D13" w:rsidP="00E20D13">
    <w:pPr>
      <w:rPr>
        <w:rFonts w:ascii="Apollo MT" w:hAnsi="Apollo MT"/>
        <w:b/>
        <w:color w:val="747373"/>
        <w:sz w:val="21"/>
        <w:szCs w:val="21"/>
      </w:rPr>
    </w:pPr>
    <w:r w:rsidRPr="00E20D13">
      <w:rPr>
        <w:rFonts w:ascii="Apollo MT" w:hAnsi="Apollo MT"/>
        <w:b/>
        <w:color w:val="777777"/>
        <w:sz w:val="21"/>
        <w:szCs w:val="21"/>
      </w:rPr>
      <w:t xml:space="preserve">Herausgeber: </w:t>
    </w:r>
    <w:r w:rsidRPr="00E20D13">
      <w:rPr>
        <w:rFonts w:ascii="Apollo MT" w:hAnsi="Apollo MT"/>
        <w:b/>
        <w:color w:val="8F302A"/>
        <w:sz w:val="21"/>
        <w:szCs w:val="21"/>
      </w:rPr>
      <w:t>VDP //</w:t>
    </w:r>
    <w:r w:rsidRPr="00E20D13">
      <w:rPr>
        <w:rFonts w:ascii="Apollo MT" w:hAnsi="Apollo MT"/>
        <w:b/>
        <w:color w:val="747373"/>
        <w:sz w:val="21"/>
        <w:szCs w:val="21"/>
      </w:rPr>
      <w:t xml:space="preserve"> Presse</w:t>
    </w:r>
    <w:r w:rsidRPr="00E20D13">
      <w:rPr>
        <w:rFonts w:ascii="Apollo MT" w:hAnsi="Apollo MT"/>
        <w:b/>
        <w:color w:val="747373"/>
        <w:sz w:val="21"/>
        <w:szCs w:val="21"/>
      </w:rPr>
      <w:tab/>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t:</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0</w:t>
    </w:r>
    <w:r>
      <w:rPr>
        <w:rFonts w:ascii="Apollo MT" w:hAnsi="Apollo MT"/>
        <w:b/>
        <w:color w:val="747373"/>
        <w:sz w:val="21"/>
        <w:szCs w:val="21"/>
      </w:rPr>
      <w:tab/>
    </w:r>
    <w:r w:rsidRPr="00E20D13">
      <w:rPr>
        <w:rFonts w:ascii="Apollo MT" w:hAnsi="Apollo MT"/>
        <w:b/>
        <w:color w:val="747373"/>
        <w:sz w:val="21"/>
        <w:szCs w:val="21"/>
      </w:rPr>
      <w:t>presse@privatschulen.de</w:t>
    </w:r>
  </w:p>
  <w:p w:rsidR="00E20D13" w:rsidRPr="00E20D13" w:rsidRDefault="00E20D13" w:rsidP="00E20D13">
    <w:pPr>
      <w:tabs>
        <w:tab w:val="left" w:pos="708"/>
        <w:tab w:val="left" w:pos="1416"/>
        <w:tab w:val="left" w:pos="2124"/>
        <w:tab w:val="left" w:pos="2832"/>
        <w:tab w:val="left" w:pos="3540"/>
        <w:tab w:val="left" w:pos="4248"/>
        <w:tab w:val="left" w:pos="4956"/>
      </w:tabs>
      <w:rPr>
        <w:rFonts w:ascii="Apollo MT" w:hAnsi="Apollo MT"/>
        <w:b/>
        <w:color w:val="747373"/>
        <w:sz w:val="21"/>
        <w:szCs w:val="21"/>
      </w:rPr>
    </w:pPr>
    <w:r w:rsidRPr="00E20D13">
      <w:rPr>
        <w:rFonts w:ascii="Apollo MT" w:hAnsi="Apollo MT"/>
        <w:b/>
        <w:color w:val="747373"/>
        <w:sz w:val="21"/>
        <w:szCs w:val="21"/>
      </w:rPr>
      <w:t>Markgrafenstraße 56, 10117 Berlin</w:t>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f:</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9 </w:t>
    </w:r>
    <w:r w:rsidRPr="00E20D13">
      <w:rPr>
        <w:rFonts w:ascii="Apollo MT" w:hAnsi="Apollo MT"/>
        <w:b/>
        <w:color w:val="747373"/>
        <w:sz w:val="21"/>
        <w:szCs w:val="21"/>
      </w:rPr>
      <w:tab/>
      <w:t>www.privatschulen.de</w:t>
    </w:r>
    <w:r w:rsidRPr="00E20D13">
      <w:rPr>
        <w:rFonts w:ascii="Apollo MT" w:hAnsi="Apollo MT"/>
        <w:b/>
        <w:color w:val="747373"/>
        <w:sz w:val="21"/>
        <w:szCs w:val="21"/>
      </w:rPr>
      <w:tab/>
    </w:r>
  </w:p>
  <w:p w:rsidR="00D34758" w:rsidRDefault="00D3475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EC" w:rsidRDefault="00A37AEC" w:rsidP="00F708E3">
      <w:r>
        <w:separator/>
      </w:r>
    </w:p>
  </w:footnote>
  <w:footnote w:type="continuationSeparator" w:id="0">
    <w:p w:rsidR="00A37AEC" w:rsidRDefault="00A37AEC"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58" w:rsidRDefault="00D34758">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autoHyphenation/>
  <w:hyphenationZone w:val="425"/>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C23"/>
    <w:rsid w:val="000319F8"/>
    <w:rsid w:val="00034559"/>
    <w:rsid w:val="00034FA0"/>
    <w:rsid w:val="00035595"/>
    <w:rsid w:val="00035633"/>
    <w:rsid w:val="00042C1B"/>
    <w:rsid w:val="00045092"/>
    <w:rsid w:val="000458DE"/>
    <w:rsid w:val="00050C18"/>
    <w:rsid w:val="000551E6"/>
    <w:rsid w:val="00063C97"/>
    <w:rsid w:val="00064C8A"/>
    <w:rsid w:val="000659FB"/>
    <w:rsid w:val="00065A62"/>
    <w:rsid w:val="00070B6C"/>
    <w:rsid w:val="00073095"/>
    <w:rsid w:val="00077F69"/>
    <w:rsid w:val="000815D6"/>
    <w:rsid w:val="00081B79"/>
    <w:rsid w:val="0008291A"/>
    <w:rsid w:val="00090D5E"/>
    <w:rsid w:val="000910FA"/>
    <w:rsid w:val="00093219"/>
    <w:rsid w:val="00094235"/>
    <w:rsid w:val="000A54D7"/>
    <w:rsid w:val="000B2C2F"/>
    <w:rsid w:val="000B5117"/>
    <w:rsid w:val="000C36E1"/>
    <w:rsid w:val="000C5FAC"/>
    <w:rsid w:val="000C7EB3"/>
    <w:rsid w:val="000D068A"/>
    <w:rsid w:val="000D15BE"/>
    <w:rsid w:val="000D6126"/>
    <w:rsid w:val="000E21D6"/>
    <w:rsid w:val="000E40C6"/>
    <w:rsid w:val="000E4868"/>
    <w:rsid w:val="000F16F8"/>
    <w:rsid w:val="000F2A82"/>
    <w:rsid w:val="000F7430"/>
    <w:rsid w:val="00107022"/>
    <w:rsid w:val="00107F76"/>
    <w:rsid w:val="00114855"/>
    <w:rsid w:val="00114EE6"/>
    <w:rsid w:val="00123A2D"/>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615ED"/>
    <w:rsid w:val="00166612"/>
    <w:rsid w:val="00167B4D"/>
    <w:rsid w:val="001703ED"/>
    <w:rsid w:val="00170F6B"/>
    <w:rsid w:val="00176D4B"/>
    <w:rsid w:val="00182580"/>
    <w:rsid w:val="00183B8C"/>
    <w:rsid w:val="001848A8"/>
    <w:rsid w:val="00185093"/>
    <w:rsid w:val="00185788"/>
    <w:rsid w:val="00185F7F"/>
    <w:rsid w:val="00186F70"/>
    <w:rsid w:val="00194DE4"/>
    <w:rsid w:val="0019519A"/>
    <w:rsid w:val="00197055"/>
    <w:rsid w:val="001A423B"/>
    <w:rsid w:val="001A46EA"/>
    <w:rsid w:val="001A4A2C"/>
    <w:rsid w:val="001A6EDA"/>
    <w:rsid w:val="001B0CEC"/>
    <w:rsid w:val="001B42B3"/>
    <w:rsid w:val="001B4D22"/>
    <w:rsid w:val="001B7CF3"/>
    <w:rsid w:val="001C1C89"/>
    <w:rsid w:val="001C286D"/>
    <w:rsid w:val="001C2A21"/>
    <w:rsid w:val="001C41A0"/>
    <w:rsid w:val="001C734A"/>
    <w:rsid w:val="001C7C18"/>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08F3"/>
    <w:rsid w:val="00211648"/>
    <w:rsid w:val="00213F58"/>
    <w:rsid w:val="00216A19"/>
    <w:rsid w:val="00223137"/>
    <w:rsid w:val="00227D72"/>
    <w:rsid w:val="00227F74"/>
    <w:rsid w:val="00230B90"/>
    <w:rsid w:val="002317F7"/>
    <w:rsid w:val="00236C5A"/>
    <w:rsid w:val="00244ACC"/>
    <w:rsid w:val="0025120F"/>
    <w:rsid w:val="002530D2"/>
    <w:rsid w:val="00253694"/>
    <w:rsid w:val="00262128"/>
    <w:rsid w:val="00262214"/>
    <w:rsid w:val="00262DF2"/>
    <w:rsid w:val="00263211"/>
    <w:rsid w:val="00270F19"/>
    <w:rsid w:val="00276E4E"/>
    <w:rsid w:val="00281CAC"/>
    <w:rsid w:val="002821B8"/>
    <w:rsid w:val="002845D7"/>
    <w:rsid w:val="0029108C"/>
    <w:rsid w:val="002A2B9F"/>
    <w:rsid w:val="002A3F0D"/>
    <w:rsid w:val="002A464B"/>
    <w:rsid w:val="002A4FF5"/>
    <w:rsid w:val="002A53DA"/>
    <w:rsid w:val="002A6073"/>
    <w:rsid w:val="002A6831"/>
    <w:rsid w:val="002B17DF"/>
    <w:rsid w:val="002B4889"/>
    <w:rsid w:val="002B4B26"/>
    <w:rsid w:val="002B7839"/>
    <w:rsid w:val="002B7E0C"/>
    <w:rsid w:val="002C2B8E"/>
    <w:rsid w:val="002C34AE"/>
    <w:rsid w:val="002C6341"/>
    <w:rsid w:val="002D0AFE"/>
    <w:rsid w:val="002D0DD0"/>
    <w:rsid w:val="002D3917"/>
    <w:rsid w:val="002D3E0C"/>
    <w:rsid w:val="002E3140"/>
    <w:rsid w:val="002F1CF2"/>
    <w:rsid w:val="002F5040"/>
    <w:rsid w:val="00300E7D"/>
    <w:rsid w:val="00301709"/>
    <w:rsid w:val="00301D05"/>
    <w:rsid w:val="00304522"/>
    <w:rsid w:val="0030453F"/>
    <w:rsid w:val="0030613F"/>
    <w:rsid w:val="003061C3"/>
    <w:rsid w:val="00312C10"/>
    <w:rsid w:val="0031442F"/>
    <w:rsid w:val="00314B73"/>
    <w:rsid w:val="003153AE"/>
    <w:rsid w:val="00316176"/>
    <w:rsid w:val="003213AB"/>
    <w:rsid w:val="00323434"/>
    <w:rsid w:val="0032460C"/>
    <w:rsid w:val="003269CB"/>
    <w:rsid w:val="00330D16"/>
    <w:rsid w:val="00334A63"/>
    <w:rsid w:val="003478E3"/>
    <w:rsid w:val="00347AB1"/>
    <w:rsid w:val="00351323"/>
    <w:rsid w:val="00351BA5"/>
    <w:rsid w:val="00351BDE"/>
    <w:rsid w:val="00352428"/>
    <w:rsid w:val="00352C33"/>
    <w:rsid w:val="00353D4A"/>
    <w:rsid w:val="003550ED"/>
    <w:rsid w:val="00356C92"/>
    <w:rsid w:val="0035731D"/>
    <w:rsid w:val="0036004B"/>
    <w:rsid w:val="00361BA6"/>
    <w:rsid w:val="003628BA"/>
    <w:rsid w:val="0036385C"/>
    <w:rsid w:val="00365384"/>
    <w:rsid w:val="00371EF9"/>
    <w:rsid w:val="00373073"/>
    <w:rsid w:val="00373103"/>
    <w:rsid w:val="00377206"/>
    <w:rsid w:val="00377517"/>
    <w:rsid w:val="0037775A"/>
    <w:rsid w:val="003843DB"/>
    <w:rsid w:val="00384CE8"/>
    <w:rsid w:val="003871DC"/>
    <w:rsid w:val="00393449"/>
    <w:rsid w:val="003949F6"/>
    <w:rsid w:val="00396CB6"/>
    <w:rsid w:val="003A0E06"/>
    <w:rsid w:val="003A4B36"/>
    <w:rsid w:val="003B3976"/>
    <w:rsid w:val="003C10E3"/>
    <w:rsid w:val="003C3F25"/>
    <w:rsid w:val="003C5D09"/>
    <w:rsid w:val="003C6858"/>
    <w:rsid w:val="003E0B61"/>
    <w:rsid w:val="003E17E0"/>
    <w:rsid w:val="003E5BBC"/>
    <w:rsid w:val="003E65DC"/>
    <w:rsid w:val="003F2CA7"/>
    <w:rsid w:val="003F3A39"/>
    <w:rsid w:val="00403606"/>
    <w:rsid w:val="004040D1"/>
    <w:rsid w:val="00404FAC"/>
    <w:rsid w:val="00405396"/>
    <w:rsid w:val="00407732"/>
    <w:rsid w:val="00414022"/>
    <w:rsid w:val="004157D8"/>
    <w:rsid w:val="00415ACE"/>
    <w:rsid w:val="00416642"/>
    <w:rsid w:val="004177C0"/>
    <w:rsid w:val="00426D40"/>
    <w:rsid w:val="004270CD"/>
    <w:rsid w:val="00427892"/>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3FC6"/>
    <w:rsid w:val="00484B34"/>
    <w:rsid w:val="00490FAB"/>
    <w:rsid w:val="00491F10"/>
    <w:rsid w:val="0049249B"/>
    <w:rsid w:val="00492DCF"/>
    <w:rsid w:val="00496A7B"/>
    <w:rsid w:val="00497035"/>
    <w:rsid w:val="004A3AA5"/>
    <w:rsid w:val="004A67AD"/>
    <w:rsid w:val="004A6B2B"/>
    <w:rsid w:val="004B1821"/>
    <w:rsid w:val="004B341B"/>
    <w:rsid w:val="004B7A55"/>
    <w:rsid w:val="004C0841"/>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DD"/>
    <w:rsid w:val="00522AE4"/>
    <w:rsid w:val="00523088"/>
    <w:rsid w:val="00526E84"/>
    <w:rsid w:val="0053018C"/>
    <w:rsid w:val="00532B81"/>
    <w:rsid w:val="00541252"/>
    <w:rsid w:val="005513F4"/>
    <w:rsid w:val="00551878"/>
    <w:rsid w:val="00555CA7"/>
    <w:rsid w:val="00555FE8"/>
    <w:rsid w:val="00561603"/>
    <w:rsid w:val="00562C97"/>
    <w:rsid w:val="00563017"/>
    <w:rsid w:val="00563A1C"/>
    <w:rsid w:val="00564AFD"/>
    <w:rsid w:val="005679C7"/>
    <w:rsid w:val="005714FC"/>
    <w:rsid w:val="00572F2E"/>
    <w:rsid w:val="0057695C"/>
    <w:rsid w:val="0057754D"/>
    <w:rsid w:val="005828BD"/>
    <w:rsid w:val="005829C5"/>
    <w:rsid w:val="00586741"/>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D21B6"/>
    <w:rsid w:val="005E0DA6"/>
    <w:rsid w:val="005E2AFD"/>
    <w:rsid w:val="005E3ED8"/>
    <w:rsid w:val="005E7D8E"/>
    <w:rsid w:val="005F347D"/>
    <w:rsid w:val="005F4754"/>
    <w:rsid w:val="00601033"/>
    <w:rsid w:val="00601558"/>
    <w:rsid w:val="00602E43"/>
    <w:rsid w:val="00603466"/>
    <w:rsid w:val="006073D8"/>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7953"/>
    <w:rsid w:val="006C7D81"/>
    <w:rsid w:val="006D2840"/>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A6"/>
    <w:rsid w:val="007078EC"/>
    <w:rsid w:val="00710DB7"/>
    <w:rsid w:val="00710FE1"/>
    <w:rsid w:val="0071233E"/>
    <w:rsid w:val="00713D78"/>
    <w:rsid w:val="00720001"/>
    <w:rsid w:val="007220D1"/>
    <w:rsid w:val="0072289E"/>
    <w:rsid w:val="00727858"/>
    <w:rsid w:val="007413E5"/>
    <w:rsid w:val="00742084"/>
    <w:rsid w:val="007424A6"/>
    <w:rsid w:val="00743055"/>
    <w:rsid w:val="00744D15"/>
    <w:rsid w:val="007503A0"/>
    <w:rsid w:val="007507DD"/>
    <w:rsid w:val="00750A5C"/>
    <w:rsid w:val="007521CF"/>
    <w:rsid w:val="007524C9"/>
    <w:rsid w:val="00756119"/>
    <w:rsid w:val="007567F6"/>
    <w:rsid w:val="007644F8"/>
    <w:rsid w:val="00764D2D"/>
    <w:rsid w:val="0077185B"/>
    <w:rsid w:val="0077205E"/>
    <w:rsid w:val="00773CE0"/>
    <w:rsid w:val="00774F48"/>
    <w:rsid w:val="00776580"/>
    <w:rsid w:val="00780C5D"/>
    <w:rsid w:val="00786BB1"/>
    <w:rsid w:val="00787E43"/>
    <w:rsid w:val="0079014F"/>
    <w:rsid w:val="00791A8E"/>
    <w:rsid w:val="007931B5"/>
    <w:rsid w:val="00793915"/>
    <w:rsid w:val="007950E9"/>
    <w:rsid w:val="00796713"/>
    <w:rsid w:val="00796838"/>
    <w:rsid w:val="007976BA"/>
    <w:rsid w:val="007A788E"/>
    <w:rsid w:val="007A7EB3"/>
    <w:rsid w:val="007B46BE"/>
    <w:rsid w:val="007B4E32"/>
    <w:rsid w:val="007B6B28"/>
    <w:rsid w:val="007B6EF0"/>
    <w:rsid w:val="007C055F"/>
    <w:rsid w:val="007C2155"/>
    <w:rsid w:val="007C2430"/>
    <w:rsid w:val="007C4865"/>
    <w:rsid w:val="007C4AE0"/>
    <w:rsid w:val="007C611D"/>
    <w:rsid w:val="007C7543"/>
    <w:rsid w:val="007D0748"/>
    <w:rsid w:val="007D1656"/>
    <w:rsid w:val="007D23AD"/>
    <w:rsid w:val="007D2CD9"/>
    <w:rsid w:val="007D645B"/>
    <w:rsid w:val="007D7228"/>
    <w:rsid w:val="007E2C91"/>
    <w:rsid w:val="007E3D0E"/>
    <w:rsid w:val="007E55B3"/>
    <w:rsid w:val="007F1D9F"/>
    <w:rsid w:val="007F3053"/>
    <w:rsid w:val="007F34DC"/>
    <w:rsid w:val="007F53C8"/>
    <w:rsid w:val="007F574D"/>
    <w:rsid w:val="007F7462"/>
    <w:rsid w:val="008006BE"/>
    <w:rsid w:val="008018C3"/>
    <w:rsid w:val="008058A8"/>
    <w:rsid w:val="008101EA"/>
    <w:rsid w:val="0081465E"/>
    <w:rsid w:val="00814800"/>
    <w:rsid w:val="008167CC"/>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35F2"/>
    <w:rsid w:val="00885572"/>
    <w:rsid w:val="00890957"/>
    <w:rsid w:val="0089112B"/>
    <w:rsid w:val="00892EF3"/>
    <w:rsid w:val="008947AA"/>
    <w:rsid w:val="008967FA"/>
    <w:rsid w:val="00896C8C"/>
    <w:rsid w:val="008A0CE4"/>
    <w:rsid w:val="008A3AF9"/>
    <w:rsid w:val="008A79FB"/>
    <w:rsid w:val="008C0D4D"/>
    <w:rsid w:val="008C3A5B"/>
    <w:rsid w:val="008C4FBE"/>
    <w:rsid w:val="008C622F"/>
    <w:rsid w:val="008C7F39"/>
    <w:rsid w:val="008D7398"/>
    <w:rsid w:val="008E1EE4"/>
    <w:rsid w:val="008E4A38"/>
    <w:rsid w:val="008E4D02"/>
    <w:rsid w:val="008F00DA"/>
    <w:rsid w:val="008F0158"/>
    <w:rsid w:val="008F206E"/>
    <w:rsid w:val="008F4B13"/>
    <w:rsid w:val="008F58F6"/>
    <w:rsid w:val="008F7529"/>
    <w:rsid w:val="0090050B"/>
    <w:rsid w:val="0090054A"/>
    <w:rsid w:val="00903585"/>
    <w:rsid w:val="00907B7B"/>
    <w:rsid w:val="0091122E"/>
    <w:rsid w:val="00911E66"/>
    <w:rsid w:val="009151F6"/>
    <w:rsid w:val="00917E62"/>
    <w:rsid w:val="00920713"/>
    <w:rsid w:val="0092361D"/>
    <w:rsid w:val="00923C15"/>
    <w:rsid w:val="009268E4"/>
    <w:rsid w:val="0092767D"/>
    <w:rsid w:val="009300EF"/>
    <w:rsid w:val="009305D8"/>
    <w:rsid w:val="00935DDA"/>
    <w:rsid w:val="009374E9"/>
    <w:rsid w:val="009402D0"/>
    <w:rsid w:val="00944923"/>
    <w:rsid w:val="00944B3F"/>
    <w:rsid w:val="009455A9"/>
    <w:rsid w:val="009474CF"/>
    <w:rsid w:val="00947CF0"/>
    <w:rsid w:val="009513FC"/>
    <w:rsid w:val="0095251E"/>
    <w:rsid w:val="00960EEC"/>
    <w:rsid w:val="00964258"/>
    <w:rsid w:val="00974483"/>
    <w:rsid w:val="00976C9D"/>
    <w:rsid w:val="00977439"/>
    <w:rsid w:val="00977F1B"/>
    <w:rsid w:val="00986551"/>
    <w:rsid w:val="00987F07"/>
    <w:rsid w:val="00992DC2"/>
    <w:rsid w:val="00997044"/>
    <w:rsid w:val="009A0E98"/>
    <w:rsid w:val="009A3AE7"/>
    <w:rsid w:val="009A5BB2"/>
    <w:rsid w:val="009A7009"/>
    <w:rsid w:val="009A7407"/>
    <w:rsid w:val="009B19C1"/>
    <w:rsid w:val="009B1DC8"/>
    <w:rsid w:val="009B49E9"/>
    <w:rsid w:val="009B5A08"/>
    <w:rsid w:val="009C215A"/>
    <w:rsid w:val="009C4804"/>
    <w:rsid w:val="009C6774"/>
    <w:rsid w:val="009D230A"/>
    <w:rsid w:val="009D35DF"/>
    <w:rsid w:val="009D7A8D"/>
    <w:rsid w:val="009D7AE3"/>
    <w:rsid w:val="009D7B46"/>
    <w:rsid w:val="009E0AEF"/>
    <w:rsid w:val="009E1028"/>
    <w:rsid w:val="009E4688"/>
    <w:rsid w:val="009F5492"/>
    <w:rsid w:val="00A014FA"/>
    <w:rsid w:val="00A0369B"/>
    <w:rsid w:val="00A03B98"/>
    <w:rsid w:val="00A0503F"/>
    <w:rsid w:val="00A05593"/>
    <w:rsid w:val="00A05F38"/>
    <w:rsid w:val="00A1181F"/>
    <w:rsid w:val="00A13467"/>
    <w:rsid w:val="00A159C4"/>
    <w:rsid w:val="00A1712B"/>
    <w:rsid w:val="00A17D86"/>
    <w:rsid w:val="00A2152F"/>
    <w:rsid w:val="00A21E1D"/>
    <w:rsid w:val="00A26F51"/>
    <w:rsid w:val="00A2720B"/>
    <w:rsid w:val="00A27389"/>
    <w:rsid w:val="00A3545C"/>
    <w:rsid w:val="00A3563A"/>
    <w:rsid w:val="00A37AEC"/>
    <w:rsid w:val="00A37F93"/>
    <w:rsid w:val="00A43365"/>
    <w:rsid w:val="00A437E8"/>
    <w:rsid w:val="00A45764"/>
    <w:rsid w:val="00A46464"/>
    <w:rsid w:val="00A500A4"/>
    <w:rsid w:val="00A510B3"/>
    <w:rsid w:val="00A520DE"/>
    <w:rsid w:val="00A520DF"/>
    <w:rsid w:val="00A56927"/>
    <w:rsid w:val="00A56E06"/>
    <w:rsid w:val="00A5752D"/>
    <w:rsid w:val="00A57697"/>
    <w:rsid w:val="00A60432"/>
    <w:rsid w:val="00A66A45"/>
    <w:rsid w:val="00A671B3"/>
    <w:rsid w:val="00A70E30"/>
    <w:rsid w:val="00A75020"/>
    <w:rsid w:val="00A84F32"/>
    <w:rsid w:val="00A96B41"/>
    <w:rsid w:val="00A97D59"/>
    <w:rsid w:val="00AA73FA"/>
    <w:rsid w:val="00AB3D41"/>
    <w:rsid w:val="00AB4902"/>
    <w:rsid w:val="00AB5B48"/>
    <w:rsid w:val="00AB7E25"/>
    <w:rsid w:val="00AC3444"/>
    <w:rsid w:val="00AC37F5"/>
    <w:rsid w:val="00AC47CC"/>
    <w:rsid w:val="00AD0063"/>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0E"/>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8220F"/>
    <w:rsid w:val="00B90BBB"/>
    <w:rsid w:val="00B90CCB"/>
    <w:rsid w:val="00B91CD3"/>
    <w:rsid w:val="00BA3448"/>
    <w:rsid w:val="00BA3509"/>
    <w:rsid w:val="00BA56F5"/>
    <w:rsid w:val="00BA71FA"/>
    <w:rsid w:val="00BA75F2"/>
    <w:rsid w:val="00BB063A"/>
    <w:rsid w:val="00BB2824"/>
    <w:rsid w:val="00BB2FE2"/>
    <w:rsid w:val="00BB310F"/>
    <w:rsid w:val="00BB3CF2"/>
    <w:rsid w:val="00BB5A31"/>
    <w:rsid w:val="00BB72C2"/>
    <w:rsid w:val="00BC4D67"/>
    <w:rsid w:val="00BC772E"/>
    <w:rsid w:val="00BD0E50"/>
    <w:rsid w:val="00BD22C2"/>
    <w:rsid w:val="00BD309F"/>
    <w:rsid w:val="00BD3406"/>
    <w:rsid w:val="00BD6572"/>
    <w:rsid w:val="00BD6836"/>
    <w:rsid w:val="00BE3F79"/>
    <w:rsid w:val="00BF2BD9"/>
    <w:rsid w:val="00BF351B"/>
    <w:rsid w:val="00BF4F38"/>
    <w:rsid w:val="00C04D3D"/>
    <w:rsid w:val="00C07354"/>
    <w:rsid w:val="00C1253E"/>
    <w:rsid w:val="00C213D6"/>
    <w:rsid w:val="00C22304"/>
    <w:rsid w:val="00C243FE"/>
    <w:rsid w:val="00C2443B"/>
    <w:rsid w:val="00C2660E"/>
    <w:rsid w:val="00C31F5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5432"/>
    <w:rsid w:val="00C75E94"/>
    <w:rsid w:val="00C76F35"/>
    <w:rsid w:val="00C8616E"/>
    <w:rsid w:val="00C86465"/>
    <w:rsid w:val="00C90529"/>
    <w:rsid w:val="00C96A71"/>
    <w:rsid w:val="00C97363"/>
    <w:rsid w:val="00C97E9B"/>
    <w:rsid w:val="00CA23E8"/>
    <w:rsid w:val="00CA3DC3"/>
    <w:rsid w:val="00CA665B"/>
    <w:rsid w:val="00CA6884"/>
    <w:rsid w:val="00CA6CDE"/>
    <w:rsid w:val="00CB118F"/>
    <w:rsid w:val="00CB1F2E"/>
    <w:rsid w:val="00CB27C9"/>
    <w:rsid w:val="00CB430B"/>
    <w:rsid w:val="00CC050A"/>
    <w:rsid w:val="00CC206E"/>
    <w:rsid w:val="00CD0FEC"/>
    <w:rsid w:val="00CD7E24"/>
    <w:rsid w:val="00CE49FA"/>
    <w:rsid w:val="00CE68C0"/>
    <w:rsid w:val="00CE7AC6"/>
    <w:rsid w:val="00CF1D0F"/>
    <w:rsid w:val="00CF20DE"/>
    <w:rsid w:val="00CF2B6F"/>
    <w:rsid w:val="00CF389D"/>
    <w:rsid w:val="00CF4265"/>
    <w:rsid w:val="00CF639D"/>
    <w:rsid w:val="00D00327"/>
    <w:rsid w:val="00D012DE"/>
    <w:rsid w:val="00D0171B"/>
    <w:rsid w:val="00D01AB2"/>
    <w:rsid w:val="00D03722"/>
    <w:rsid w:val="00D150B5"/>
    <w:rsid w:val="00D24DB6"/>
    <w:rsid w:val="00D25EF8"/>
    <w:rsid w:val="00D3413C"/>
    <w:rsid w:val="00D34758"/>
    <w:rsid w:val="00D3633B"/>
    <w:rsid w:val="00D415D6"/>
    <w:rsid w:val="00D426C7"/>
    <w:rsid w:val="00D42945"/>
    <w:rsid w:val="00D43567"/>
    <w:rsid w:val="00D464EC"/>
    <w:rsid w:val="00D573BE"/>
    <w:rsid w:val="00D63232"/>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8CE"/>
    <w:rsid w:val="00DA2902"/>
    <w:rsid w:val="00DA2F8E"/>
    <w:rsid w:val="00DA30C3"/>
    <w:rsid w:val="00DA47F1"/>
    <w:rsid w:val="00DA681C"/>
    <w:rsid w:val="00DB0CC2"/>
    <w:rsid w:val="00DB3279"/>
    <w:rsid w:val="00DB43F0"/>
    <w:rsid w:val="00DC354A"/>
    <w:rsid w:val="00DC717F"/>
    <w:rsid w:val="00DC7941"/>
    <w:rsid w:val="00DD21BA"/>
    <w:rsid w:val="00DD36DD"/>
    <w:rsid w:val="00DD3C70"/>
    <w:rsid w:val="00DD4103"/>
    <w:rsid w:val="00DD5690"/>
    <w:rsid w:val="00DD6D12"/>
    <w:rsid w:val="00DE1647"/>
    <w:rsid w:val="00DE264D"/>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0D13"/>
    <w:rsid w:val="00E227C5"/>
    <w:rsid w:val="00E25685"/>
    <w:rsid w:val="00E26E3F"/>
    <w:rsid w:val="00E26F48"/>
    <w:rsid w:val="00E325D4"/>
    <w:rsid w:val="00E3411C"/>
    <w:rsid w:val="00E35FAD"/>
    <w:rsid w:val="00E36580"/>
    <w:rsid w:val="00E51CC5"/>
    <w:rsid w:val="00E53176"/>
    <w:rsid w:val="00E6076E"/>
    <w:rsid w:val="00E6197A"/>
    <w:rsid w:val="00E6618C"/>
    <w:rsid w:val="00E66217"/>
    <w:rsid w:val="00E66C2A"/>
    <w:rsid w:val="00E6780C"/>
    <w:rsid w:val="00E7280E"/>
    <w:rsid w:val="00E733C9"/>
    <w:rsid w:val="00E81880"/>
    <w:rsid w:val="00E8188E"/>
    <w:rsid w:val="00E865C6"/>
    <w:rsid w:val="00E86D59"/>
    <w:rsid w:val="00E87CFD"/>
    <w:rsid w:val="00E93033"/>
    <w:rsid w:val="00E96696"/>
    <w:rsid w:val="00E97C82"/>
    <w:rsid w:val="00E97EA6"/>
    <w:rsid w:val="00EA14B1"/>
    <w:rsid w:val="00EA2DCD"/>
    <w:rsid w:val="00EA2FA8"/>
    <w:rsid w:val="00EA3328"/>
    <w:rsid w:val="00EA394C"/>
    <w:rsid w:val="00EA6005"/>
    <w:rsid w:val="00EB213A"/>
    <w:rsid w:val="00EB2A5F"/>
    <w:rsid w:val="00EB356E"/>
    <w:rsid w:val="00EB5A1A"/>
    <w:rsid w:val="00EB6795"/>
    <w:rsid w:val="00EB6E2E"/>
    <w:rsid w:val="00EC019F"/>
    <w:rsid w:val="00EC1FE9"/>
    <w:rsid w:val="00EC4EDA"/>
    <w:rsid w:val="00EC61C7"/>
    <w:rsid w:val="00ED2A6A"/>
    <w:rsid w:val="00ED6D6B"/>
    <w:rsid w:val="00EE0FA0"/>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51A3"/>
    <w:rsid w:val="00F3550C"/>
    <w:rsid w:val="00F35C38"/>
    <w:rsid w:val="00F444F0"/>
    <w:rsid w:val="00F46175"/>
    <w:rsid w:val="00F52752"/>
    <w:rsid w:val="00F5687A"/>
    <w:rsid w:val="00F572E8"/>
    <w:rsid w:val="00F57730"/>
    <w:rsid w:val="00F60D74"/>
    <w:rsid w:val="00F6203B"/>
    <w:rsid w:val="00F63305"/>
    <w:rsid w:val="00F643B8"/>
    <w:rsid w:val="00F6555D"/>
    <w:rsid w:val="00F6580D"/>
    <w:rsid w:val="00F66808"/>
    <w:rsid w:val="00F67A05"/>
    <w:rsid w:val="00F70143"/>
    <w:rsid w:val="00F706EE"/>
    <w:rsid w:val="00F708E3"/>
    <w:rsid w:val="00F71258"/>
    <w:rsid w:val="00F720F3"/>
    <w:rsid w:val="00F72E51"/>
    <w:rsid w:val="00F7508A"/>
    <w:rsid w:val="00F753DA"/>
    <w:rsid w:val="00F75FCC"/>
    <w:rsid w:val="00F77992"/>
    <w:rsid w:val="00F803B5"/>
    <w:rsid w:val="00F83252"/>
    <w:rsid w:val="00F83CF9"/>
    <w:rsid w:val="00F90E5F"/>
    <w:rsid w:val="00F94045"/>
    <w:rsid w:val="00F942B3"/>
    <w:rsid w:val="00F96F72"/>
    <w:rsid w:val="00FA0F78"/>
    <w:rsid w:val="00FA1269"/>
    <w:rsid w:val="00FA4D6E"/>
    <w:rsid w:val="00FB57B0"/>
    <w:rsid w:val="00FB5F71"/>
    <w:rsid w:val="00FC0EDE"/>
    <w:rsid w:val="00FC39E9"/>
    <w:rsid w:val="00FC4721"/>
    <w:rsid w:val="00FC5188"/>
    <w:rsid w:val="00FC5F34"/>
    <w:rsid w:val="00FD339B"/>
    <w:rsid w:val="00FD61AD"/>
    <w:rsid w:val="00FE1890"/>
    <w:rsid w:val="00FE3A96"/>
    <w:rsid w:val="00FE4423"/>
    <w:rsid w:val="00FF1834"/>
    <w:rsid w:val="00FF194D"/>
    <w:rsid w:val="00FF230D"/>
    <w:rsid w:val="00FF3DE0"/>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5:docId w15:val="{4643877B-2823-40FF-B23A-9F1E5C7F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D7C8E-782D-487A-BFF0-560FFFE9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260</Words>
  <Characters>1644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Renner</dc:creator>
  <cp:lastModifiedBy>Beate Bahr</cp:lastModifiedBy>
  <cp:revision>14</cp:revision>
  <cp:lastPrinted>2019-08-15T09:56:00Z</cp:lastPrinted>
  <dcterms:created xsi:type="dcterms:W3CDTF">2019-06-14T08:02:00Z</dcterms:created>
  <dcterms:modified xsi:type="dcterms:W3CDTF">2019-11-08T12:28:00Z</dcterms:modified>
</cp:coreProperties>
</file>