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71" w:rsidRDefault="00075419" w:rsidP="00A96730">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09B9EE04" wp14:editId="3CECB9A3">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419" w:rsidRPr="007A2163" w:rsidRDefault="00075419" w:rsidP="00A96730">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rsidR="00075419" w:rsidRPr="007A2163" w:rsidRDefault="00075419" w:rsidP="00A96730">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693DD1">
        <w:rPr>
          <w:rFonts w:cs="Arial"/>
          <w:b/>
          <w:sz w:val="28"/>
          <w:szCs w:val="28"/>
        </w:rPr>
        <w:t xml:space="preserve">WeberHaus stellt neues Ausstellungshaus </w:t>
      </w:r>
    </w:p>
    <w:p w:rsidR="00075419" w:rsidRPr="003C7FEF" w:rsidRDefault="00693DD1" w:rsidP="00A96730">
      <w:pPr>
        <w:ind w:right="142"/>
        <w:rPr>
          <w:rFonts w:cs="Arial"/>
          <w:b/>
          <w:sz w:val="28"/>
          <w:szCs w:val="28"/>
        </w:rPr>
      </w:pPr>
      <w:r>
        <w:rPr>
          <w:rFonts w:cs="Arial"/>
          <w:b/>
          <w:sz w:val="28"/>
          <w:szCs w:val="28"/>
        </w:rPr>
        <w:t xml:space="preserve">sunshine in Rheinau-Linx vor </w:t>
      </w:r>
    </w:p>
    <w:p w:rsidR="00075419" w:rsidRDefault="00075419" w:rsidP="00A96730">
      <w:pPr>
        <w:jc w:val="both"/>
      </w:pPr>
    </w:p>
    <w:p w:rsidR="00075419" w:rsidRDefault="00075419" w:rsidP="00A96730">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4A73008B" wp14:editId="38E8B0E2">
                <wp:simplePos x="0" y="0"/>
                <wp:positionH relativeFrom="column">
                  <wp:posOffset>4626086</wp:posOffset>
                </wp:positionH>
                <wp:positionV relativeFrom="paragraph">
                  <wp:posOffset>-4086</wp:posOffset>
                </wp:positionV>
                <wp:extent cx="1857596"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075419" w:rsidRPr="006350DA" w:rsidRDefault="00075419" w:rsidP="00A96730">
                            <w:pPr>
                              <w:tabs>
                                <w:tab w:val="left" w:pos="-426"/>
                              </w:tabs>
                              <w:ind w:left="-113" w:firstLine="710"/>
                              <w:rPr>
                                <w:b/>
                                <w:sz w:val="16"/>
                                <w:szCs w:val="16"/>
                              </w:rPr>
                            </w:pPr>
                            <w:bookmarkStart w:id="0" w:name="whFirma_1"/>
                            <w:r>
                              <w:rPr>
                                <w:b/>
                                <w:sz w:val="16"/>
                                <w:szCs w:val="16"/>
                              </w:rPr>
                              <w:t>WeberHaus GmbH &amp; Co. KG</w:t>
                            </w:r>
                            <w:bookmarkEnd w:id="0"/>
                          </w:p>
                          <w:p w:rsidR="00075419" w:rsidRPr="006350DA" w:rsidRDefault="00075419" w:rsidP="00A96730">
                            <w:pPr>
                              <w:tabs>
                                <w:tab w:val="left" w:pos="-426"/>
                              </w:tabs>
                              <w:ind w:left="-113" w:firstLine="710"/>
                              <w:rPr>
                                <w:sz w:val="16"/>
                                <w:szCs w:val="16"/>
                              </w:rPr>
                            </w:pPr>
                            <w:bookmarkStart w:id="1" w:name="whStr_1"/>
                            <w:r>
                              <w:rPr>
                                <w:sz w:val="16"/>
                                <w:szCs w:val="16"/>
                              </w:rPr>
                              <w:t>Am Erlenpark 1</w:t>
                            </w:r>
                            <w:bookmarkEnd w:id="1"/>
                          </w:p>
                          <w:p w:rsidR="00075419" w:rsidRDefault="00075419" w:rsidP="00A96730">
                            <w:pPr>
                              <w:tabs>
                                <w:tab w:val="left" w:pos="-142"/>
                              </w:tabs>
                              <w:ind w:left="-113" w:firstLine="710"/>
                              <w:rPr>
                                <w:sz w:val="16"/>
                                <w:szCs w:val="16"/>
                              </w:rPr>
                            </w:pPr>
                            <w:bookmarkStart w:id="2" w:name="whPlzOrt_1"/>
                            <w:r>
                              <w:rPr>
                                <w:sz w:val="16"/>
                                <w:szCs w:val="16"/>
                              </w:rPr>
                              <w:t>77866 Rheinau-Linx</w:t>
                            </w:r>
                            <w:bookmarkEnd w:id="2"/>
                          </w:p>
                          <w:p w:rsidR="00075419" w:rsidRPr="006350DA" w:rsidRDefault="00075419" w:rsidP="00A96730">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075419" w:rsidRPr="006350DA" w:rsidRDefault="00075419" w:rsidP="00A96730">
                            <w:pPr>
                              <w:tabs>
                                <w:tab w:val="left" w:pos="-426"/>
                              </w:tabs>
                              <w:ind w:left="-113" w:firstLine="710"/>
                              <w:rPr>
                                <w:sz w:val="16"/>
                                <w:szCs w:val="16"/>
                              </w:rPr>
                            </w:pPr>
                            <w:r>
                              <w:rPr>
                                <w:sz w:val="16"/>
                                <w:szCs w:val="16"/>
                              </w:rPr>
                              <w:t>www.weberhaus.de</w:t>
                            </w:r>
                          </w:p>
                          <w:p w:rsidR="00075419" w:rsidRDefault="00075419" w:rsidP="00A96730">
                            <w:pPr>
                              <w:tabs>
                                <w:tab w:val="left" w:pos="-426"/>
                              </w:tabs>
                              <w:ind w:left="-113" w:firstLine="710"/>
                              <w:rPr>
                                <w:sz w:val="16"/>
                                <w:szCs w:val="16"/>
                              </w:rPr>
                            </w:pPr>
                          </w:p>
                          <w:p w:rsidR="00075419" w:rsidRDefault="00075419" w:rsidP="00A96730">
                            <w:pPr>
                              <w:tabs>
                                <w:tab w:val="left" w:pos="-426"/>
                              </w:tabs>
                              <w:ind w:left="-113" w:firstLine="710"/>
                              <w:rPr>
                                <w:b/>
                                <w:sz w:val="16"/>
                                <w:szCs w:val="16"/>
                              </w:rPr>
                            </w:pPr>
                            <w:bookmarkStart w:id="5" w:name="USER_NAME"/>
                            <w:r>
                              <w:rPr>
                                <w:b/>
                                <w:sz w:val="16"/>
                                <w:szCs w:val="16"/>
                              </w:rPr>
                              <w:t>Lisa Hörth</w:t>
                            </w:r>
                            <w:bookmarkEnd w:id="5"/>
                          </w:p>
                          <w:p w:rsidR="00075419" w:rsidRPr="006350DA" w:rsidRDefault="00075419" w:rsidP="00A96730">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075419" w:rsidRPr="006350DA" w:rsidRDefault="00075419" w:rsidP="00A96730">
                            <w:pPr>
                              <w:tabs>
                                <w:tab w:val="left" w:pos="-426"/>
                              </w:tabs>
                              <w:ind w:left="-113" w:firstLine="710"/>
                              <w:rPr>
                                <w:sz w:val="16"/>
                                <w:szCs w:val="16"/>
                              </w:rPr>
                            </w:pPr>
                            <w:bookmarkStart w:id="9" w:name="USER_EMAIL"/>
                            <w:r>
                              <w:rPr>
                                <w:sz w:val="16"/>
                                <w:szCs w:val="16"/>
                              </w:rPr>
                              <w:t>Lisa.Hoerth@weberhaus.de</w:t>
                            </w:r>
                            <w:bookmarkEnd w:id="9"/>
                          </w:p>
                          <w:p w:rsidR="00075419" w:rsidRPr="006350DA" w:rsidRDefault="00075419" w:rsidP="00A96730">
                            <w:pPr>
                              <w:tabs>
                                <w:tab w:val="left" w:pos="-426"/>
                              </w:tabs>
                              <w:ind w:left="-113" w:firstLine="710"/>
                              <w:rPr>
                                <w:sz w:val="16"/>
                                <w:szCs w:val="16"/>
                              </w:rPr>
                            </w:pPr>
                          </w:p>
                          <w:p w:rsidR="00075419" w:rsidRDefault="00075419" w:rsidP="00A96730">
                            <w:pPr>
                              <w:tabs>
                                <w:tab w:val="left" w:pos="-426"/>
                              </w:tabs>
                              <w:ind w:left="-113" w:firstLine="710"/>
                              <w:rPr>
                                <w:sz w:val="16"/>
                                <w:szCs w:val="16"/>
                              </w:rPr>
                            </w:pPr>
                          </w:p>
                          <w:p w:rsidR="00075419" w:rsidRPr="001677D7" w:rsidRDefault="00075419" w:rsidP="00A96730">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202A25">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02A25">
                              <w:rPr>
                                <w:noProof/>
                                <w:sz w:val="16"/>
                                <w:szCs w:val="16"/>
                              </w:rPr>
                              <w:t>5</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PHeq74vAgAAVwQAAA4AAAAAAAAAAAAAAAAALgIA&#10;AGRycy9lMm9Eb2MueG1sUEsBAi0AFAAGAAgAAAAhAJ3jeQLfAAAACgEAAA8AAAAAAAAAAAAAAAAA&#10;iQQAAGRycy9kb3ducmV2LnhtbFBLBQYAAAAABAAEAPMAAACVBQAAAAA=&#10;" filled="f" stroked="f" strokeweight=".5pt">
                <v:textbox inset="0,0,0,0">
                  <w:txbxContent>
                    <w:p w:rsidR="00075419" w:rsidRPr="006350DA" w:rsidRDefault="00075419" w:rsidP="00A96730">
                      <w:pPr>
                        <w:tabs>
                          <w:tab w:val="left" w:pos="-426"/>
                        </w:tabs>
                        <w:ind w:left="-113" w:firstLine="710"/>
                        <w:rPr>
                          <w:b/>
                          <w:sz w:val="16"/>
                          <w:szCs w:val="16"/>
                        </w:rPr>
                      </w:pPr>
                      <w:bookmarkStart w:id="11" w:name="whFirma_1"/>
                      <w:r>
                        <w:rPr>
                          <w:b/>
                          <w:sz w:val="16"/>
                          <w:szCs w:val="16"/>
                        </w:rPr>
                        <w:t>WeberHaus GmbH &amp; Co. KG</w:t>
                      </w:r>
                      <w:bookmarkEnd w:id="11"/>
                    </w:p>
                    <w:p w:rsidR="00075419" w:rsidRPr="006350DA" w:rsidRDefault="00075419" w:rsidP="00A96730">
                      <w:pPr>
                        <w:tabs>
                          <w:tab w:val="left" w:pos="-426"/>
                        </w:tabs>
                        <w:ind w:left="-113" w:firstLine="710"/>
                        <w:rPr>
                          <w:sz w:val="16"/>
                          <w:szCs w:val="16"/>
                        </w:rPr>
                      </w:pPr>
                      <w:bookmarkStart w:id="12" w:name="whStr_1"/>
                      <w:r>
                        <w:rPr>
                          <w:sz w:val="16"/>
                          <w:szCs w:val="16"/>
                        </w:rPr>
                        <w:t>Am Erlenpark 1</w:t>
                      </w:r>
                      <w:bookmarkEnd w:id="12"/>
                    </w:p>
                    <w:p w:rsidR="00075419" w:rsidRDefault="00075419" w:rsidP="00A96730">
                      <w:pPr>
                        <w:tabs>
                          <w:tab w:val="left" w:pos="-142"/>
                        </w:tabs>
                        <w:ind w:left="-113" w:firstLine="710"/>
                        <w:rPr>
                          <w:sz w:val="16"/>
                          <w:szCs w:val="16"/>
                        </w:rPr>
                      </w:pPr>
                      <w:bookmarkStart w:id="13" w:name="whPlzOrt_1"/>
                      <w:r>
                        <w:rPr>
                          <w:sz w:val="16"/>
                          <w:szCs w:val="16"/>
                        </w:rPr>
                        <w:t>77866 Rheinau-Linx</w:t>
                      </w:r>
                      <w:bookmarkEnd w:id="13"/>
                    </w:p>
                    <w:p w:rsidR="00075419" w:rsidRPr="006350DA" w:rsidRDefault="00075419" w:rsidP="00A96730">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075419" w:rsidRPr="006350DA" w:rsidRDefault="00075419" w:rsidP="00A96730">
                      <w:pPr>
                        <w:tabs>
                          <w:tab w:val="left" w:pos="-426"/>
                        </w:tabs>
                        <w:ind w:left="-113" w:firstLine="710"/>
                        <w:rPr>
                          <w:sz w:val="16"/>
                          <w:szCs w:val="16"/>
                        </w:rPr>
                      </w:pPr>
                      <w:r>
                        <w:rPr>
                          <w:sz w:val="16"/>
                          <w:szCs w:val="16"/>
                        </w:rPr>
                        <w:t>www.weberhaus.de</w:t>
                      </w:r>
                    </w:p>
                    <w:p w:rsidR="00075419" w:rsidRDefault="00075419" w:rsidP="00A96730">
                      <w:pPr>
                        <w:tabs>
                          <w:tab w:val="left" w:pos="-426"/>
                        </w:tabs>
                        <w:ind w:left="-113" w:firstLine="710"/>
                        <w:rPr>
                          <w:sz w:val="16"/>
                          <w:szCs w:val="16"/>
                        </w:rPr>
                      </w:pPr>
                    </w:p>
                    <w:p w:rsidR="00075419" w:rsidRDefault="00075419" w:rsidP="00A96730">
                      <w:pPr>
                        <w:tabs>
                          <w:tab w:val="left" w:pos="-426"/>
                        </w:tabs>
                        <w:ind w:left="-113" w:firstLine="710"/>
                        <w:rPr>
                          <w:b/>
                          <w:sz w:val="16"/>
                          <w:szCs w:val="16"/>
                        </w:rPr>
                      </w:pPr>
                      <w:bookmarkStart w:id="16" w:name="USER_NAME"/>
                      <w:r>
                        <w:rPr>
                          <w:b/>
                          <w:sz w:val="16"/>
                          <w:szCs w:val="16"/>
                        </w:rPr>
                        <w:t>Lisa Hörth</w:t>
                      </w:r>
                      <w:bookmarkEnd w:id="16"/>
                    </w:p>
                    <w:p w:rsidR="00075419" w:rsidRPr="006350DA" w:rsidRDefault="00075419" w:rsidP="00A96730">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075419" w:rsidRPr="006350DA" w:rsidRDefault="00075419" w:rsidP="00A96730">
                      <w:pPr>
                        <w:tabs>
                          <w:tab w:val="left" w:pos="-426"/>
                        </w:tabs>
                        <w:ind w:left="-113" w:firstLine="710"/>
                        <w:rPr>
                          <w:sz w:val="16"/>
                          <w:szCs w:val="16"/>
                        </w:rPr>
                      </w:pPr>
                      <w:bookmarkStart w:id="20" w:name="USER_EMAIL"/>
                      <w:r>
                        <w:rPr>
                          <w:sz w:val="16"/>
                          <w:szCs w:val="16"/>
                        </w:rPr>
                        <w:t>Lisa.Hoerth@weberhaus.de</w:t>
                      </w:r>
                      <w:bookmarkEnd w:id="20"/>
                    </w:p>
                    <w:p w:rsidR="00075419" w:rsidRPr="006350DA" w:rsidRDefault="00075419" w:rsidP="00A96730">
                      <w:pPr>
                        <w:tabs>
                          <w:tab w:val="left" w:pos="-426"/>
                        </w:tabs>
                        <w:ind w:left="-113" w:firstLine="710"/>
                        <w:rPr>
                          <w:sz w:val="16"/>
                          <w:szCs w:val="16"/>
                        </w:rPr>
                      </w:pPr>
                    </w:p>
                    <w:p w:rsidR="00075419" w:rsidRDefault="00075419" w:rsidP="00A96730">
                      <w:pPr>
                        <w:tabs>
                          <w:tab w:val="left" w:pos="-426"/>
                        </w:tabs>
                        <w:ind w:left="-113" w:firstLine="710"/>
                        <w:rPr>
                          <w:sz w:val="16"/>
                          <w:szCs w:val="16"/>
                        </w:rPr>
                      </w:pPr>
                    </w:p>
                    <w:p w:rsidR="00075419" w:rsidRPr="001677D7" w:rsidRDefault="00075419" w:rsidP="00A96730">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202A25">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202A25">
                        <w:rPr>
                          <w:noProof/>
                          <w:sz w:val="16"/>
                          <w:szCs w:val="16"/>
                        </w:rPr>
                        <w:t>5</w:t>
                      </w:r>
                      <w:r w:rsidRPr="001677D7">
                        <w:rPr>
                          <w:sz w:val="16"/>
                          <w:szCs w:val="16"/>
                        </w:rPr>
                        <w:fldChar w:fldCharType="end"/>
                      </w:r>
                    </w:p>
                  </w:txbxContent>
                </v:textbox>
              </v:shape>
            </w:pict>
          </mc:Fallback>
        </mc:AlternateContent>
      </w:r>
      <w:r w:rsidR="00693DD1">
        <w:rPr>
          <w:u w:val="single"/>
        </w:rPr>
        <w:t xml:space="preserve">Neue Hauskonzeption bietet noch mehr Möglichkeiten </w:t>
      </w:r>
    </w:p>
    <w:p w:rsidR="00075419" w:rsidRPr="00E83094" w:rsidRDefault="00075419" w:rsidP="00A96730">
      <w:pPr>
        <w:jc w:val="both"/>
        <w:rPr>
          <w:sz w:val="24"/>
        </w:rPr>
      </w:pPr>
    </w:p>
    <w:p w:rsidR="00075419" w:rsidRDefault="00693DD1" w:rsidP="00A96730">
      <w:pPr>
        <w:spacing w:line="360" w:lineRule="auto"/>
        <w:jc w:val="both"/>
        <w:rPr>
          <w:szCs w:val="22"/>
        </w:rPr>
      </w:pPr>
      <w:r w:rsidRPr="00693DD1">
        <w:rPr>
          <w:szCs w:val="22"/>
        </w:rPr>
        <w:t xml:space="preserve">Am Unternehmensstandort </w:t>
      </w:r>
      <w:r>
        <w:rPr>
          <w:szCs w:val="22"/>
        </w:rPr>
        <w:t xml:space="preserve">vom Fertighaushersteller WeberHaus </w:t>
      </w:r>
      <w:r w:rsidRPr="00693DD1">
        <w:rPr>
          <w:szCs w:val="22"/>
        </w:rPr>
        <w:t xml:space="preserve">in Rheinau-Linx </w:t>
      </w:r>
      <w:r w:rsidR="0012560D">
        <w:rPr>
          <w:szCs w:val="22"/>
        </w:rPr>
        <w:t>steht</w:t>
      </w:r>
      <w:r w:rsidRPr="00693DD1">
        <w:rPr>
          <w:szCs w:val="22"/>
        </w:rPr>
        <w:t xml:space="preserve"> </w:t>
      </w:r>
      <w:r w:rsidR="0012560D">
        <w:rPr>
          <w:szCs w:val="22"/>
        </w:rPr>
        <w:t xml:space="preserve">seit Anfang Mai 2019 </w:t>
      </w:r>
      <w:r w:rsidRPr="00693DD1">
        <w:rPr>
          <w:szCs w:val="22"/>
        </w:rPr>
        <w:t>ein neues Ausstellungshaus.</w:t>
      </w:r>
      <w:r w:rsidR="00075419" w:rsidRPr="00693DD1">
        <w:rPr>
          <w:szCs w:val="22"/>
        </w:rPr>
        <w:t xml:space="preserve"> </w:t>
      </w:r>
      <w:r w:rsidR="001C43B2">
        <w:rPr>
          <w:szCs w:val="22"/>
        </w:rPr>
        <w:t>Das Haus aus der Baureihe</w:t>
      </w:r>
      <w:bookmarkStart w:id="22" w:name="_GoBack"/>
      <w:bookmarkEnd w:id="22"/>
      <w:r w:rsidR="001C43B2">
        <w:rPr>
          <w:szCs w:val="22"/>
        </w:rPr>
        <w:t xml:space="preserve"> sunshine </w:t>
      </w:r>
      <w:r w:rsidR="00623115">
        <w:rPr>
          <w:szCs w:val="22"/>
        </w:rPr>
        <w:t>verfügt</w:t>
      </w:r>
      <w:r w:rsidR="001B0664">
        <w:rPr>
          <w:szCs w:val="22"/>
        </w:rPr>
        <w:t xml:space="preserve"> mit </w:t>
      </w:r>
      <w:r w:rsidR="00674C93">
        <w:rPr>
          <w:szCs w:val="22"/>
        </w:rPr>
        <w:t>knapp</w:t>
      </w:r>
      <w:r w:rsidR="001B0664">
        <w:rPr>
          <w:szCs w:val="22"/>
        </w:rPr>
        <w:t xml:space="preserve"> 15</w:t>
      </w:r>
      <w:r w:rsidRPr="00693DD1">
        <w:rPr>
          <w:szCs w:val="22"/>
        </w:rPr>
        <w:t xml:space="preserve">0 Quadratmetern </w:t>
      </w:r>
      <w:r w:rsidR="00623115">
        <w:rPr>
          <w:szCs w:val="22"/>
        </w:rPr>
        <w:t xml:space="preserve">über </w:t>
      </w:r>
      <w:r w:rsidR="00D0729B">
        <w:rPr>
          <w:szCs w:val="22"/>
        </w:rPr>
        <w:t>ausreichend</w:t>
      </w:r>
      <w:r w:rsidR="0012560D">
        <w:rPr>
          <w:szCs w:val="22"/>
        </w:rPr>
        <w:t xml:space="preserve"> Wohnfläche</w:t>
      </w:r>
      <w:r w:rsidR="0012560D" w:rsidRPr="0012560D">
        <w:rPr>
          <w:szCs w:val="22"/>
        </w:rPr>
        <w:t xml:space="preserve"> und überzeugt </w:t>
      </w:r>
      <w:r w:rsidR="0012560D">
        <w:rPr>
          <w:szCs w:val="22"/>
        </w:rPr>
        <w:t xml:space="preserve">durch eine moderne und funktionale Architektur. Perfekt zugeschnitten auf die Bedürfnisse </w:t>
      </w:r>
      <w:r w:rsidR="00395EF2">
        <w:rPr>
          <w:szCs w:val="22"/>
        </w:rPr>
        <w:t>einer jungen Familie</w:t>
      </w:r>
      <w:r w:rsidR="00F464AE">
        <w:rPr>
          <w:szCs w:val="22"/>
        </w:rPr>
        <w:t xml:space="preserve"> </w:t>
      </w:r>
      <w:r w:rsidR="00623115">
        <w:rPr>
          <w:szCs w:val="22"/>
        </w:rPr>
        <w:t xml:space="preserve">bietet das Haus neue Zonen des Wohnens, wie flexible Arbeitsbereiche, Rückzugsorte oder kommunikative Bereiche für Familie und Freunde. </w:t>
      </w:r>
      <w:r w:rsidR="00F464AE">
        <w:rPr>
          <w:szCs w:val="22"/>
        </w:rPr>
        <w:t xml:space="preserve">Natürlich darf eine intelligente Haussteuerung, die das Eigenheim zu einem vernetzen Wohnort macht, nicht fehlen. Denn </w:t>
      </w:r>
      <w:r w:rsidR="00D0729B">
        <w:rPr>
          <w:szCs w:val="22"/>
        </w:rPr>
        <w:t>Selbstentfaltung</w:t>
      </w:r>
      <w:r w:rsidR="00F464AE">
        <w:rPr>
          <w:szCs w:val="22"/>
        </w:rPr>
        <w:t xml:space="preserve"> un</w:t>
      </w:r>
      <w:r w:rsidR="001B0664">
        <w:rPr>
          <w:szCs w:val="22"/>
        </w:rPr>
        <w:t xml:space="preserve">d Digitalaffinität sind bei vielen jungen Menschen </w:t>
      </w:r>
      <w:r w:rsidR="00F464AE">
        <w:rPr>
          <w:szCs w:val="22"/>
        </w:rPr>
        <w:t xml:space="preserve">von großer Bedeutung. </w:t>
      </w:r>
      <w:r w:rsidR="00623115">
        <w:rPr>
          <w:szCs w:val="22"/>
        </w:rPr>
        <w:t xml:space="preserve">Zudem ist </w:t>
      </w:r>
      <w:r w:rsidR="00F464AE">
        <w:rPr>
          <w:szCs w:val="22"/>
        </w:rPr>
        <w:t xml:space="preserve">das neue sunshine </w:t>
      </w:r>
      <w:r w:rsidR="00623115">
        <w:rPr>
          <w:szCs w:val="22"/>
        </w:rPr>
        <w:t xml:space="preserve">ein KfW-Effizienzhaus 40 Plus und somit besonders </w:t>
      </w:r>
      <w:r w:rsidR="00EC3417">
        <w:rPr>
          <w:szCs w:val="22"/>
        </w:rPr>
        <w:t>energieeffizient</w:t>
      </w:r>
      <w:r w:rsidR="00623115">
        <w:rPr>
          <w:szCs w:val="22"/>
        </w:rPr>
        <w:t xml:space="preserve">. </w:t>
      </w:r>
      <w:r w:rsidR="005D3441">
        <w:rPr>
          <w:szCs w:val="22"/>
        </w:rPr>
        <w:t>Künftige Bauherren können sich so über die Vorteile der KfW-Förderung mit einem Tilgungszuschuss von bis zu 15.000 Euro freuen.</w:t>
      </w:r>
    </w:p>
    <w:p w:rsidR="008B1943" w:rsidRPr="0012560D" w:rsidRDefault="008B1943" w:rsidP="00A96730">
      <w:pPr>
        <w:spacing w:line="360" w:lineRule="auto"/>
        <w:jc w:val="both"/>
        <w:rPr>
          <w:szCs w:val="22"/>
        </w:rPr>
      </w:pPr>
    </w:p>
    <w:p w:rsidR="00075419" w:rsidRDefault="00BC2076" w:rsidP="00A96730">
      <w:pPr>
        <w:spacing w:line="360" w:lineRule="auto"/>
        <w:jc w:val="both"/>
        <w:rPr>
          <w:szCs w:val="22"/>
        </w:rPr>
      </w:pPr>
      <w:r>
        <w:rPr>
          <w:rFonts w:cs="Arial"/>
          <w:b/>
          <w:szCs w:val="22"/>
        </w:rPr>
        <w:t xml:space="preserve">Rein ins Eigenheim </w:t>
      </w:r>
    </w:p>
    <w:p w:rsidR="00395EF2" w:rsidRDefault="008B1943" w:rsidP="00A96730">
      <w:pPr>
        <w:spacing w:line="360" w:lineRule="auto"/>
        <w:jc w:val="both"/>
        <w:rPr>
          <w:szCs w:val="22"/>
        </w:rPr>
      </w:pPr>
      <w:r>
        <w:rPr>
          <w:szCs w:val="22"/>
        </w:rPr>
        <w:t>Es gibt viele Gründe, ein Haus zu bauen. An erster Stelle steht meistens der Wunsch, in den eigenen vier Wänden zu leben. Auch in jungen Jahren wollen viele Menschen raus aus der Miete und sich ein Zuhause nach den eigenen Vorstellung</w:t>
      </w:r>
      <w:r w:rsidR="00A9370D">
        <w:rPr>
          <w:szCs w:val="22"/>
        </w:rPr>
        <w:t>en</w:t>
      </w:r>
      <w:r>
        <w:rPr>
          <w:szCs w:val="22"/>
        </w:rPr>
        <w:t xml:space="preserve"> erschaffen. „</w:t>
      </w:r>
      <w:r w:rsidR="00043BF3">
        <w:rPr>
          <w:szCs w:val="22"/>
        </w:rPr>
        <w:t xml:space="preserve">Ziel war es, </w:t>
      </w:r>
      <w:r w:rsidR="00D568CA">
        <w:rPr>
          <w:szCs w:val="22"/>
        </w:rPr>
        <w:t>im neuen Haus ein Wohnkonzept zu realisieren</w:t>
      </w:r>
      <w:r w:rsidR="005D3441">
        <w:rPr>
          <w:szCs w:val="22"/>
        </w:rPr>
        <w:t>, das</w:t>
      </w:r>
      <w:r w:rsidR="00043BF3">
        <w:rPr>
          <w:szCs w:val="22"/>
        </w:rPr>
        <w:t xml:space="preserve"> zu den Bedürfnissen junger Paare passt. Deshalb haben</w:t>
      </w:r>
      <w:r w:rsidR="00BB5A7C">
        <w:rPr>
          <w:szCs w:val="22"/>
        </w:rPr>
        <w:t xml:space="preserve"> wir </w:t>
      </w:r>
      <w:r w:rsidR="005D3441">
        <w:rPr>
          <w:szCs w:val="22"/>
        </w:rPr>
        <w:t>die</w:t>
      </w:r>
      <w:r w:rsidR="00BB5A7C">
        <w:rPr>
          <w:szCs w:val="22"/>
        </w:rPr>
        <w:t xml:space="preserve"> </w:t>
      </w:r>
      <w:r w:rsidR="005D3441">
        <w:rPr>
          <w:szCs w:val="22"/>
        </w:rPr>
        <w:t xml:space="preserve">Wünsche der </w:t>
      </w:r>
      <w:r w:rsidR="00BB5A7C">
        <w:rPr>
          <w:szCs w:val="22"/>
        </w:rPr>
        <w:t>Mitte 20</w:t>
      </w:r>
      <w:r w:rsidR="005D3441">
        <w:rPr>
          <w:szCs w:val="22"/>
        </w:rPr>
        <w:t>-</w:t>
      </w:r>
      <w:r w:rsidR="00BB5A7C">
        <w:rPr>
          <w:szCs w:val="22"/>
        </w:rPr>
        <w:t xml:space="preserve"> </w:t>
      </w:r>
      <w:r w:rsidR="005D3441">
        <w:rPr>
          <w:szCs w:val="22"/>
        </w:rPr>
        <w:t>bis</w:t>
      </w:r>
      <w:r w:rsidR="00BB5A7C">
        <w:rPr>
          <w:szCs w:val="22"/>
        </w:rPr>
        <w:t xml:space="preserve"> Ende 30</w:t>
      </w:r>
      <w:r w:rsidR="005D3441">
        <w:rPr>
          <w:szCs w:val="22"/>
        </w:rPr>
        <w:t>-Jährigen</w:t>
      </w:r>
      <w:r w:rsidR="00BB5A7C">
        <w:rPr>
          <w:szCs w:val="22"/>
        </w:rPr>
        <w:t xml:space="preserve"> ganz genau </w:t>
      </w:r>
      <w:r w:rsidR="005D3441">
        <w:rPr>
          <w:szCs w:val="22"/>
        </w:rPr>
        <w:t xml:space="preserve">betrachtet und </w:t>
      </w:r>
      <w:r w:rsidR="00BB5A7C">
        <w:rPr>
          <w:szCs w:val="22"/>
        </w:rPr>
        <w:t xml:space="preserve">herausgefunden, dass </w:t>
      </w:r>
      <w:r w:rsidR="00043BF3">
        <w:rPr>
          <w:szCs w:val="22"/>
        </w:rPr>
        <w:t>Flexibilität, Kreativität und Digitalität</w:t>
      </w:r>
      <w:r w:rsidR="005D3441">
        <w:rPr>
          <w:szCs w:val="22"/>
        </w:rPr>
        <w:t xml:space="preserve"> – die </w:t>
      </w:r>
      <w:r w:rsidR="00050F54">
        <w:rPr>
          <w:szCs w:val="22"/>
        </w:rPr>
        <w:t>Ve</w:t>
      </w:r>
      <w:r w:rsidR="005D3441">
        <w:rPr>
          <w:szCs w:val="22"/>
        </w:rPr>
        <w:t xml:space="preserve">rnetzung von digital und analog – eine </w:t>
      </w:r>
      <w:r w:rsidR="00043BF3">
        <w:rPr>
          <w:szCs w:val="22"/>
        </w:rPr>
        <w:t xml:space="preserve">wichtige Rolle spielen. Auf dieser Grundlage haben wir schließlich das Haus </w:t>
      </w:r>
      <w:r w:rsidR="00005A6E">
        <w:rPr>
          <w:szCs w:val="22"/>
        </w:rPr>
        <w:t xml:space="preserve">konzipiert, gebaut und eingerichtet“, so Klaus-Dieter Schwendemann, Marketingleiter bei WeberHaus. </w:t>
      </w:r>
      <w:r w:rsidR="001D593B">
        <w:rPr>
          <w:szCs w:val="22"/>
        </w:rPr>
        <w:t xml:space="preserve">Dabei wurde großen Wert darauf gelegt, Räume neu zu denken und Freiräume für Menschen zu schaffen. „Das neue sunshine ist ein Wohnkonzept der vielen Möglichkeiten. Es erlaubt eine besondere Flexibilität beim kreativen Gestalten des eigenen </w:t>
      </w:r>
      <w:r w:rsidR="001D593B">
        <w:rPr>
          <w:szCs w:val="22"/>
        </w:rPr>
        <w:lastRenderedPageBreak/>
        <w:t xml:space="preserve">Zuhauses. Denn dank seiner multifunktionalen Zonen lässt es sich einfach </w:t>
      </w:r>
      <w:r w:rsidR="00D568CA">
        <w:rPr>
          <w:szCs w:val="22"/>
        </w:rPr>
        <w:t>an unterschiedliche</w:t>
      </w:r>
      <w:r w:rsidR="0075716B">
        <w:rPr>
          <w:szCs w:val="22"/>
        </w:rPr>
        <w:t xml:space="preserve"> Lebensentwürfe und Wohnvorstellunge</w:t>
      </w:r>
      <w:r w:rsidR="00D568CA">
        <w:rPr>
          <w:szCs w:val="22"/>
        </w:rPr>
        <w:t xml:space="preserve">n anpassen“, sagt </w:t>
      </w:r>
      <w:r w:rsidR="0075716B">
        <w:rPr>
          <w:szCs w:val="22"/>
        </w:rPr>
        <w:t xml:space="preserve">Architekt Clemens Hartmann. </w:t>
      </w:r>
      <w:r w:rsidR="002C224B">
        <w:rPr>
          <w:szCs w:val="22"/>
        </w:rPr>
        <w:t>So gibt es im Ausstellungshaus flexible Bereiche für das soziale Leben, die mobile Mediennutzung und den individuellen Rückzug: Homeoffice oder Chill out am Sitzfenster, Lesen oder Fitness im Hobbyzimmer oder einfach Kochen mit Fre</w:t>
      </w:r>
      <w:r w:rsidR="000125C4">
        <w:rPr>
          <w:szCs w:val="22"/>
        </w:rPr>
        <w:t xml:space="preserve">unden im offenen Küchenbereich – hier ist alles möglich. </w:t>
      </w:r>
    </w:p>
    <w:p w:rsidR="00215AD8" w:rsidRPr="0012560D" w:rsidRDefault="00215AD8" w:rsidP="00A96730">
      <w:pPr>
        <w:spacing w:line="360" w:lineRule="auto"/>
        <w:jc w:val="both"/>
        <w:rPr>
          <w:szCs w:val="22"/>
        </w:rPr>
      </w:pPr>
    </w:p>
    <w:p w:rsidR="00215AD8" w:rsidRDefault="00D568CA" w:rsidP="00A96730">
      <w:pPr>
        <w:spacing w:line="360" w:lineRule="auto"/>
        <w:jc w:val="both"/>
        <w:rPr>
          <w:rFonts w:cs="Arial"/>
          <w:b/>
          <w:szCs w:val="22"/>
        </w:rPr>
      </w:pPr>
      <w:r>
        <w:rPr>
          <w:rFonts w:cs="Arial"/>
          <w:b/>
          <w:szCs w:val="22"/>
        </w:rPr>
        <w:t>Modernes</w:t>
      </w:r>
      <w:r w:rsidR="00215AD8">
        <w:rPr>
          <w:rFonts w:cs="Arial"/>
          <w:b/>
          <w:szCs w:val="22"/>
        </w:rPr>
        <w:t xml:space="preserve"> </w:t>
      </w:r>
      <w:r>
        <w:rPr>
          <w:rFonts w:cs="Arial"/>
          <w:b/>
          <w:szCs w:val="22"/>
        </w:rPr>
        <w:t>Dach und ganz viel Holz</w:t>
      </w:r>
      <w:r w:rsidR="00215AD8">
        <w:rPr>
          <w:rFonts w:cs="Arial"/>
          <w:b/>
          <w:szCs w:val="22"/>
        </w:rPr>
        <w:t xml:space="preserve"> </w:t>
      </w:r>
    </w:p>
    <w:p w:rsidR="002857BD" w:rsidRDefault="00364ECC" w:rsidP="00A96730">
      <w:pPr>
        <w:spacing w:line="360" w:lineRule="auto"/>
        <w:jc w:val="both"/>
        <w:rPr>
          <w:rFonts w:cs="Arial"/>
          <w:szCs w:val="22"/>
        </w:rPr>
      </w:pPr>
      <w:r>
        <w:rPr>
          <w:rFonts w:cs="Arial"/>
          <w:szCs w:val="22"/>
        </w:rPr>
        <w:t>Zum</w:t>
      </w:r>
      <w:r w:rsidR="002C7E6C">
        <w:rPr>
          <w:rFonts w:cs="Arial"/>
          <w:szCs w:val="22"/>
        </w:rPr>
        <w:t xml:space="preserve"> modernen </w:t>
      </w:r>
      <w:r>
        <w:rPr>
          <w:rFonts w:cs="Arial"/>
          <w:szCs w:val="22"/>
        </w:rPr>
        <w:t xml:space="preserve">Look des </w:t>
      </w:r>
      <w:r w:rsidR="00BF054D">
        <w:rPr>
          <w:rFonts w:cs="Arial"/>
          <w:szCs w:val="22"/>
        </w:rPr>
        <w:t xml:space="preserve">zweigeschossigen </w:t>
      </w:r>
      <w:r>
        <w:rPr>
          <w:rFonts w:cs="Arial"/>
          <w:szCs w:val="22"/>
        </w:rPr>
        <w:t>Hauses</w:t>
      </w:r>
      <w:r w:rsidR="002C7E6C">
        <w:rPr>
          <w:rFonts w:cs="Arial"/>
          <w:szCs w:val="22"/>
        </w:rPr>
        <w:t xml:space="preserve"> trägt </w:t>
      </w:r>
      <w:r>
        <w:rPr>
          <w:rFonts w:cs="Arial"/>
          <w:szCs w:val="22"/>
        </w:rPr>
        <w:t xml:space="preserve">maßgeblich </w:t>
      </w:r>
      <w:r w:rsidR="002C7E6C">
        <w:rPr>
          <w:rFonts w:cs="Arial"/>
          <w:szCs w:val="22"/>
        </w:rPr>
        <w:t>das Sa</w:t>
      </w:r>
      <w:r>
        <w:rPr>
          <w:rFonts w:cs="Arial"/>
          <w:szCs w:val="22"/>
        </w:rPr>
        <w:t xml:space="preserve">tteldach </w:t>
      </w:r>
      <w:r w:rsidR="00D808DE">
        <w:rPr>
          <w:rFonts w:cs="Arial"/>
          <w:szCs w:val="22"/>
        </w:rPr>
        <w:t xml:space="preserve">ohne Dachüberstand </w:t>
      </w:r>
      <w:r w:rsidR="009E7D18">
        <w:rPr>
          <w:rFonts w:cs="Arial"/>
          <w:szCs w:val="22"/>
        </w:rPr>
        <w:t xml:space="preserve">mit </w:t>
      </w:r>
      <w:r w:rsidR="00F20892">
        <w:rPr>
          <w:rFonts w:cs="Arial"/>
          <w:szCs w:val="22"/>
        </w:rPr>
        <w:t>außermittigem</w:t>
      </w:r>
      <w:r w:rsidR="009E7D18">
        <w:rPr>
          <w:rFonts w:cs="Arial"/>
          <w:szCs w:val="22"/>
        </w:rPr>
        <w:t xml:space="preserve"> First </w:t>
      </w:r>
      <w:r>
        <w:rPr>
          <w:rFonts w:cs="Arial"/>
          <w:szCs w:val="22"/>
        </w:rPr>
        <w:t>bei.</w:t>
      </w:r>
      <w:r w:rsidR="009E7D18">
        <w:rPr>
          <w:rFonts w:cs="Arial"/>
          <w:szCs w:val="22"/>
        </w:rPr>
        <w:t xml:space="preserve"> Aufgelockert wird das Erscheinungsbild </w:t>
      </w:r>
      <w:r>
        <w:rPr>
          <w:rFonts w:cs="Arial"/>
          <w:szCs w:val="22"/>
        </w:rPr>
        <w:t xml:space="preserve">durch den Außenputz in </w:t>
      </w:r>
      <w:r w:rsidR="00A23FB5">
        <w:rPr>
          <w:rFonts w:cs="Arial"/>
          <w:szCs w:val="22"/>
        </w:rPr>
        <w:t xml:space="preserve">einem </w:t>
      </w:r>
      <w:r w:rsidR="001B0664">
        <w:rPr>
          <w:rFonts w:cs="Arial"/>
          <w:szCs w:val="22"/>
        </w:rPr>
        <w:t>hellbraunen Erd</w:t>
      </w:r>
      <w:r w:rsidR="00D808DE">
        <w:rPr>
          <w:rFonts w:cs="Arial"/>
          <w:szCs w:val="22"/>
        </w:rPr>
        <w:t>farb</w:t>
      </w:r>
      <w:r w:rsidR="001B0664">
        <w:rPr>
          <w:rFonts w:cs="Arial"/>
          <w:szCs w:val="22"/>
        </w:rPr>
        <w:t>ton</w:t>
      </w:r>
      <w:r w:rsidR="00A23FB5">
        <w:rPr>
          <w:rFonts w:cs="Arial"/>
          <w:szCs w:val="22"/>
        </w:rPr>
        <w:t xml:space="preserve"> und </w:t>
      </w:r>
      <w:r w:rsidR="009E7D18">
        <w:rPr>
          <w:rFonts w:cs="Arial"/>
          <w:szCs w:val="22"/>
        </w:rPr>
        <w:t>durch die partielle</w:t>
      </w:r>
      <w:r w:rsidR="00A23FB5">
        <w:rPr>
          <w:rFonts w:cs="Arial"/>
          <w:szCs w:val="22"/>
        </w:rPr>
        <w:t xml:space="preserve"> Holzschalung. Passend darauf abgestimmt </w:t>
      </w:r>
      <w:r w:rsidR="008D777E">
        <w:rPr>
          <w:rFonts w:cs="Arial"/>
          <w:szCs w:val="22"/>
        </w:rPr>
        <w:t>wurden die</w:t>
      </w:r>
      <w:r w:rsidR="00A23FB5">
        <w:rPr>
          <w:rFonts w:cs="Arial"/>
          <w:szCs w:val="22"/>
        </w:rPr>
        <w:t xml:space="preserve"> </w:t>
      </w:r>
      <w:r w:rsidR="004E1C27">
        <w:rPr>
          <w:rFonts w:cs="Arial"/>
          <w:szCs w:val="22"/>
        </w:rPr>
        <w:t>natürliche</w:t>
      </w:r>
      <w:r w:rsidR="008D777E">
        <w:rPr>
          <w:rFonts w:cs="Arial"/>
          <w:szCs w:val="22"/>
        </w:rPr>
        <w:t>n</w:t>
      </w:r>
      <w:r w:rsidR="004E1C27">
        <w:rPr>
          <w:rFonts w:cs="Arial"/>
          <w:szCs w:val="22"/>
        </w:rPr>
        <w:t xml:space="preserve"> Holzfenster</w:t>
      </w:r>
      <w:r w:rsidR="00D808DE">
        <w:rPr>
          <w:rFonts w:cs="Arial"/>
          <w:szCs w:val="22"/>
        </w:rPr>
        <w:t xml:space="preserve"> in Eiche-Lasur</w:t>
      </w:r>
      <w:r w:rsidR="004E1C27">
        <w:rPr>
          <w:rFonts w:cs="Arial"/>
          <w:szCs w:val="22"/>
        </w:rPr>
        <w:t xml:space="preserve"> </w:t>
      </w:r>
      <w:r w:rsidR="008D777E">
        <w:rPr>
          <w:rFonts w:cs="Arial"/>
          <w:szCs w:val="22"/>
        </w:rPr>
        <w:t>und die Haustür aus Eiche. Ein Highlight ist das große Sitzfenster auf der</w:t>
      </w:r>
      <w:r w:rsidR="00807723">
        <w:rPr>
          <w:rFonts w:cs="Arial"/>
          <w:szCs w:val="22"/>
        </w:rPr>
        <w:t xml:space="preserve"> rechten</w:t>
      </w:r>
      <w:r w:rsidR="008D777E">
        <w:rPr>
          <w:rFonts w:cs="Arial"/>
          <w:szCs w:val="22"/>
        </w:rPr>
        <w:t xml:space="preserve"> </w:t>
      </w:r>
      <w:r w:rsidR="00807723">
        <w:rPr>
          <w:rFonts w:cs="Arial"/>
          <w:szCs w:val="22"/>
        </w:rPr>
        <w:t>Giebelseite</w:t>
      </w:r>
      <w:r w:rsidR="008D777E">
        <w:rPr>
          <w:rFonts w:cs="Arial"/>
          <w:szCs w:val="22"/>
        </w:rPr>
        <w:t xml:space="preserve"> – sowohl von innen als auch von außen ein gemütliches Plätzchen zum Entspannen. </w:t>
      </w:r>
      <w:r w:rsidR="00807723">
        <w:rPr>
          <w:rFonts w:cs="Arial"/>
          <w:szCs w:val="22"/>
        </w:rPr>
        <w:t xml:space="preserve">Ein Carport, ebenfalls aus hellem Holz, grenzt direkt an das </w:t>
      </w:r>
      <w:r w:rsidR="00D808DE">
        <w:rPr>
          <w:rFonts w:cs="Arial"/>
          <w:szCs w:val="22"/>
        </w:rPr>
        <w:t>Ausstellungshaus an. D</w:t>
      </w:r>
      <w:r w:rsidR="00807723">
        <w:rPr>
          <w:rFonts w:cs="Arial"/>
          <w:szCs w:val="22"/>
        </w:rPr>
        <w:t xml:space="preserve">as Dach des Carports </w:t>
      </w:r>
      <w:r w:rsidR="00D568CA">
        <w:rPr>
          <w:rFonts w:cs="Arial"/>
          <w:szCs w:val="22"/>
        </w:rPr>
        <w:t xml:space="preserve">wurde verlängert und dient so auch als </w:t>
      </w:r>
      <w:r w:rsidR="005A10E5">
        <w:rPr>
          <w:rFonts w:cs="Arial"/>
          <w:szCs w:val="22"/>
        </w:rPr>
        <w:t xml:space="preserve">Vordach des Hauseingangs – optimal gelöst! Für mehr Unabhängigkeit und Nachhaltigkeit sorgt die Ladestation für das </w:t>
      </w:r>
      <w:r w:rsidR="00772103">
        <w:rPr>
          <w:rFonts w:cs="Arial"/>
          <w:szCs w:val="22"/>
        </w:rPr>
        <w:t>Elektro-</w:t>
      </w:r>
      <w:r w:rsidR="005A10E5">
        <w:rPr>
          <w:rFonts w:cs="Arial"/>
          <w:szCs w:val="22"/>
        </w:rPr>
        <w:t>Auto.</w:t>
      </w:r>
      <w:r w:rsidR="001B0664">
        <w:rPr>
          <w:rFonts w:cs="Arial"/>
          <w:szCs w:val="22"/>
        </w:rPr>
        <w:t xml:space="preserve"> Zudem können auch E-Bikes </w:t>
      </w:r>
      <w:r w:rsidR="00F20892">
        <w:rPr>
          <w:rFonts w:cs="Arial"/>
          <w:szCs w:val="22"/>
        </w:rPr>
        <w:t>direkt</w:t>
      </w:r>
      <w:r w:rsidR="001B0664">
        <w:rPr>
          <w:rFonts w:cs="Arial"/>
          <w:szCs w:val="22"/>
        </w:rPr>
        <w:t xml:space="preserve"> im </w:t>
      </w:r>
      <w:r w:rsidR="00F20892">
        <w:rPr>
          <w:rFonts w:cs="Arial"/>
          <w:szCs w:val="22"/>
        </w:rPr>
        <w:t>Carport</w:t>
      </w:r>
      <w:r w:rsidR="001B0664">
        <w:rPr>
          <w:rFonts w:cs="Arial"/>
          <w:szCs w:val="22"/>
        </w:rPr>
        <w:t xml:space="preserve"> aufgeladen werden.</w:t>
      </w:r>
      <w:r w:rsidR="005A10E5">
        <w:rPr>
          <w:rFonts w:cs="Arial"/>
          <w:szCs w:val="22"/>
        </w:rPr>
        <w:t xml:space="preserve"> </w:t>
      </w:r>
      <w:r w:rsidR="00360519">
        <w:rPr>
          <w:rFonts w:cs="Arial"/>
          <w:szCs w:val="22"/>
        </w:rPr>
        <w:t xml:space="preserve">Geht man um die Hausecke gelangt man auf die herrliche Terrasse mit Holzdeck und elektrisch ausfahrbarer Markise. Der Lounge-Bereich mit Palettenmöbel </w:t>
      </w:r>
      <w:r w:rsidR="00E41EA6">
        <w:rPr>
          <w:rFonts w:cs="Arial"/>
          <w:szCs w:val="22"/>
        </w:rPr>
        <w:t>liegt</w:t>
      </w:r>
      <w:r w:rsidR="00360519">
        <w:rPr>
          <w:rFonts w:cs="Arial"/>
          <w:szCs w:val="22"/>
        </w:rPr>
        <w:t xml:space="preserve"> </w:t>
      </w:r>
      <w:r w:rsidR="00E41EA6">
        <w:rPr>
          <w:rFonts w:cs="Arial"/>
          <w:szCs w:val="22"/>
        </w:rPr>
        <w:t>eine Ebene tiefer</w:t>
      </w:r>
      <w:r w:rsidR="00360519">
        <w:rPr>
          <w:rFonts w:cs="Arial"/>
          <w:szCs w:val="22"/>
        </w:rPr>
        <w:t xml:space="preserve">. </w:t>
      </w:r>
      <w:r w:rsidR="002857BD">
        <w:rPr>
          <w:rFonts w:cs="Arial"/>
          <w:szCs w:val="22"/>
        </w:rPr>
        <w:t>Zusammenfassend lässt sich sagen, dass die harmonische Fa</w:t>
      </w:r>
      <w:r w:rsidR="001B0664">
        <w:rPr>
          <w:rFonts w:cs="Arial"/>
          <w:szCs w:val="22"/>
        </w:rPr>
        <w:t xml:space="preserve">rbgebung in Kombination mit den </w:t>
      </w:r>
      <w:r w:rsidR="00F3661C">
        <w:rPr>
          <w:rFonts w:cs="Arial"/>
          <w:szCs w:val="22"/>
        </w:rPr>
        <w:t xml:space="preserve">Betondachsteinen in mattem Granit </w:t>
      </w:r>
      <w:r w:rsidR="002857BD">
        <w:rPr>
          <w:rFonts w:cs="Arial"/>
          <w:szCs w:val="22"/>
        </w:rPr>
        <w:t xml:space="preserve">und den Holzelementen dem Einfamilienhaus ein einladendes </w:t>
      </w:r>
      <w:r w:rsidR="00F3661C">
        <w:rPr>
          <w:rFonts w:cs="Arial"/>
          <w:szCs w:val="22"/>
        </w:rPr>
        <w:t xml:space="preserve">und modernes </w:t>
      </w:r>
      <w:r w:rsidR="002857BD">
        <w:rPr>
          <w:rFonts w:cs="Arial"/>
          <w:szCs w:val="22"/>
        </w:rPr>
        <w:t xml:space="preserve">Aussehen verleiht. </w:t>
      </w:r>
    </w:p>
    <w:p w:rsidR="002857BD" w:rsidRPr="00623115" w:rsidRDefault="002857BD" w:rsidP="00A96730">
      <w:pPr>
        <w:spacing w:line="360" w:lineRule="auto"/>
        <w:jc w:val="both"/>
        <w:rPr>
          <w:rFonts w:cs="Arial"/>
          <w:b/>
          <w:szCs w:val="22"/>
        </w:rPr>
      </w:pPr>
    </w:p>
    <w:p w:rsidR="00215AD8" w:rsidRDefault="00215C3D" w:rsidP="00A96730">
      <w:pPr>
        <w:spacing w:line="360" w:lineRule="auto"/>
        <w:jc w:val="both"/>
        <w:rPr>
          <w:rFonts w:cs="Arial"/>
          <w:b/>
          <w:szCs w:val="22"/>
        </w:rPr>
      </w:pPr>
      <w:r>
        <w:rPr>
          <w:rFonts w:cs="Arial"/>
          <w:b/>
          <w:szCs w:val="22"/>
        </w:rPr>
        <w:t>Schöne</w:t>
      </w:r>
      <w:r w:rsidR="00215AD8">
        <w:rPr>
          <w:rFonts w:cs="Arial"/>
          <w:b/>
          <w:szCs w:val="22"/>
        </w:rPr>
        <w:t xml:space="preserve"> Details zum Wohlfühlen </w:t>
      </w:r>
    </w:p>
    <w:p w:rsidR="009F060F" w:rsidRDefault="003E0E17" w:rsidP="00A96730">
      <w:pPr>
        <w:spacing w:line="360" w:lineRule="auto"/>
        <w:jc w:val="both"/>
        <w:rPr>
          <w:rFonts w:cs="Arial"/>
          <w:szCs w:val="22"/>
        </w:rPr>
      </w:pPr>
      <w:r w:rsidRPr="003E0E17">
        <w:rPr>
          <w:rFonts w:cs="Arial"/>
          <w:szCs w:val="22"/>
        </w:rPr>
        <w:t>Das sunshine</w:t>
      </w:r>
      <w:r w:rsidR="00EF0741">
        <w:rPr>
          <w:rFonts w:cs="Arial"/>
          <w:szCs w:val="22"/>
        </w:rPr>
        <w:t>, welches in der Inspirationswelt World of Living besichtigt werden kann,</w:t>
      </w:r>
      <w:r w:rsidRPr="003E0E17">
        <w:rPr>
          <w:rFonts w:cs="Arial"/>
          <w:szCs w:val="22"/>
        </w:rPr>
        <w:t xml:space="preserve"> bietet mit s</w:t>
      </w:r>
      <w:r w:rsidR="00F3661C">
        <w:rPr>
          <w:rFonts w:cs="Arial"/>
          <w:szCs w:val="22"/>
        </w:rPr>
        <w:t>einen rund 15</w:t>
      </w:r>
      <w:r>
        <w:rPr>
          <w:rFonts w:cs="Arial"/>
          <w:szCs w:val="22"/>
        </w:rPr>
        <w:t xml:space="preserve">0 Quadratmetern und dank cleverer Planung seinen Bewohnern viel Platz. </w:t>
      </w:r>
      <w:r w:rsidR="001A4789">
        <w:rPr>
          <w:rFonts w:cs="Arial"/>
          <w:szCs w:val="22"/>
        </w:rPr>
        <w:t xml:space="preserve">Eine Sitznische mit integriertem Stauraum </w:t>
      </w:r>
      <w:r w:rsidR="009E7D18">
        <w:rPr>
          <w:rFonts w:cs="Arial"/>
          <w:szCs w:val="22"/>
        </w:rPr>
        <w:t>inklusive</w:t>
      </w:r>
      <w:r w:rsidR="00F3661C">
        <w:rPr>
          <w:rFonts w:cs="Arial"/>
          <w:szCs w:val="22"/>
        </w:rPr>
        <w:t xml:space="preserve"> Schuhregal </w:t>
      </w:r>
      <w:r>
        <w:rPr>
          <w:rFonts w:cs="Arial"/>
          <w:szCs w:val="22"/>
        </w:rPr>
        <w:t xml:space="preserve">unter der Podesttreppe ist platzsparend und </w:t>
      </w:r>
      <w:r w:rsidR="001A4789">
        <w:rPr>
          <w:rFonts w:cs="Arial"/>
          <w:szCs w:val="22"/>
        </w:rPr>
        <w:lastRenderedPageBreak/>
        <w:t xml:space="preserve">stylisch. In der gegenüber liegenden </w:t>
      </w:r>
      <w:r w:rsidR="00F3661C">
        <w:rPr>
          <w:rFonts w:cs="Arial"/>
          <w:szCs w:val="22"/>
        </w:rPr>
        <w:t xml:space="preserve">offenen </w:t>
      </w:r>
      <w:r w:rsidR="00240190">
        <w:rPr>
          <w:rFonts w:cs="Arial"/>
          <w:szCs w:val="22"/>
        </w:rPr>
        <w:t>Garderobe</w:t>
      </w:r>
      <w:r w:rsidR="001A4789">
        <w:rPr>
          <w:rFonts w:cs="Arial"/>
          <w:szCs w:val="22"/>
        </w:rPr>
        <w:t xml:space="preserve"> </w:t>
      </w:r>
      <w:r w:rsidR="00F3661C">
        <w:rPr>
          <w:rFonts w:cs="Arial"/>
          <w:szCs w:val="22"/>
        </w:rPr>
        <w:t>finden</w:t>
      </w:r>
      <w:r w:rsidR="001A4789">
        <w:rPr>
          <w:rFonts w:cs="Arial"/>
          <w:szCs w:val="22"/>
        </w:rPr>
        <w:t xml:space="preserve"> </w:t>
      </w:r>
      <w:r w:rsidR="00F3661C">
        <w:rPr>
          <w:rFonts w:cs="Arial"/>
          <w:szCs w:val="22"/>
        </w:rPr>
        <w:t>Jacken und</w:t>
      </w:r>
      <w:r w:rsidR="001A4789">
        <w:rPr>
          <w:rFonts w:cs="Arial"/>
          <w:szCs w:val="22"/>
        </w:rPr>
        <w:t xml:space="preserve"> Schals</w:t>
      </w:r>
      <w:r w:rsidR="00F3661C">
        <w:rPr>
          <w:rFonts w:cs="Arial"/>
          <w:szCs w:val="22"/>
        </w:rPr>
        <w:t xml:space="preserve"> ihr Plätzchen</w:t>
      </w:r>
      <w:r w:rsidR="001A4789">
        <w:rPr>
          <w:rFonts w:cs="Arial"/>
          <w:szCs w:val="22"/>
        </w:rPr>
        <w:t xml:space="preserve">. So bleibt die Diele immer aufgeräumt. </w:t>
      </w:r>
      <w:r w:rsidR="00D617D6">
        <w:rPr>
          <w:rFonts w:cs="Arial"/>
          <w:szCs w:val="22"/>
        </w:rPr>
        <w:t>Ebenfalls praktisch und unverzichtbar ist der Abstellraum</w:t>
      </w:r>
      <w:r w:rsidR="00417C28">
        <w:rPr>
          <w:rFonts w:cs="Arial"/>
          <w:szCs w:val="22"/>
        </w:rPr>
        <w:t xml:space="preserve">. Mit </w:t>
      </w:r>
      <w:r w:rsidR="00F3661C">
        <w:rPr>
          <w:rFonts w:cs="Arial"/>
          <w:szCs w:val="22"/>
        </w:rPr>
        <w:t xml:space="preserve">beinahe </w:t>
      </w:r>
      <w:r w:rsidR="00417C28">
        <w:rPr>
          <w:rFonts w:cs="Arial"/>
          <w:szCs w:val="22"/>
        </w:rPr>
        <w:t xml:space="preserve">raumhohen Regalen wird die Fläche ideal ausgenutzt. </w:t>
      </w:r>
      <w:r w:rsidR="00635A4E">
        <w:rPr>
          <w:rFonts w:cs="Arial"/>
          <w:szCs w:val="22"/>
        </w:rPr>
        <w:t xml:space="preserve">Zentrum des Hauses ist der über 50 Quadratmeter große Wohn-Essbereich mit offener Küche. </w:t>
      </w:r>
      <w:r w:rsidR="00CE7621">
        <w:rPr>
          <w:rFonts w:cs="Arial"/>
          <w:szCs w:val="22"/>
        </w:rPr>
        <w:t xml:space="preserve">Hier findet alles Platz, was </w:t>
      </w:r>
      <w:r w:rsidR="00D568CA">
        <w:rPr>
          <w:rFonts w:cs="Arial"/>
          <w:szCs w:val="22"/>
        </w:rPr>
        <w:t>das soziale</w:t>
      </w:r>
      <w:r w:rsidR="00CE7621">
        <w:rPr>
          <w:rFonts w:cs="Arial"/>
          <w:szCs w:val="22"/>
        </w:rPr>
        <w:t xml:space="preserve"> Leben ausmacht. </w:t>
      </w:r>
      <w:r w:rsidR="00C7170F">
        <w:rPr>
          <w:rFonts w:cs="Arial"/>
          <w:szCs w:val="22"/>
        </w:rPr>
        <w:t xml:space="preserve">Zwei Fenstertüren und ein großes bodentiefes Fenster öffnen den Raum zur Südseite und lassen reichlich Tageslicht herein. </w:t>
      </w:r>
      <w:r w:rsidR="00D568CA">
        <w:rPr>
          <w:rFonts w:cs="Arial"/>
          <w:szCs w:val="22"/>
        </w:rPr>
        <w:t>Der offene Wohn-Essbereich ist großzügig, hell und gemütlich eingerichtet – hier fühlt man sich einfach wohl. Eine Stahlstütze mit LED-Beleuchtung verleiht dem Raum einen Hauch Industrial-Style. Auch am Sitzfenster finden sich LED-Leuchten, die gerade in den Abendstunden besonders schön zur Geltung kommen. Für heiße Somm</w:t>
      </w:r>
      <w:r w:rsidR="00817380">
        <w:rPr>
          <w:rFonts w:cs="Arial"/>
          <w:szCs w:val="22"/>
        </w:rPr>
        <w:t>ertage</w:t>
      </w:r>
      <w:r w:rsidR="00D568CA">
        <w:rPr>
          <w:rFonts w:cs="Arial"/>
          <w:szCs w:val="22"/>
        </w:rPr>
        <w:t xml:space="preserve"> gibt es eine Wärmeschutzverglasung und von außen sorgt ein Zipscreen für Beschattung. Beim Thema Bodenbelag hat man sich für einen pflegeleichten Vinylboden in Beton-Optik entschieden. </w:t>
      </w:r>
      <w:r w:rsidR="00E21FBE">
        <w:rPr>
          <w:rFonts w:cs="Arial"/>
          <w:szCs w:val="22"/>
        </w:rPr>
        <w:t xml:space="preserve">Die Küche in der Trendfarbe Schwarz </w:t>
      </w:r>
      <w:r w:rsidR="00E86F4B">
        <w:rPr>
          <w:rFonts w:cs="Arial"/>
          <w:szCs w:val="22"/>
        </w:rPr>
        <w:t xml:space="preserve">verfügt über einen Kochtresen und ist mit hochwertigen Geräten ausgestattet. </w:t>
      </w:r>
      <w:r w:rsidR="003E06F0">
        <w:rPr>
          <w:rFonts w:cs="Arial"/>
          <w:szCs w:val="22"/>
        </w:rPr>
        <w:t xml:space="preserve">Die Oberflächen sind </w:t>
      </w:r>
      <w:r w:rsidR="00795820">
        <w:rPr>
          <w:rFonts w:cs="Arial"/>
          <w:szCs w:val="22"/>
        </w:rPr>
        <w:t xml:space="preserve">aus </w:t>
      </w:r>
      <w:r w:rsidR="00240190">
        <w:rPr>
          <w:rFonts w:cs="Arial"/>
          <w:szCs w:val="22"/>
        </w:rPr>
        <w:t>mattem</w:t>
      </w:r>
      <w:r w:rsidR="005D3441">
        <w:rPr>
          <w:rFonts w:cs="Arial"/>
          <w:szCs w:val="22"/>
        </w:rPr>
        <w:t>,</w:t>
      </w:r>
      <w:r w:rsidR="00795820">
        <w:rPr>
          <w:rFonts w:cs="Arial"/>
          <w:szCs w:val="22"/>
        </w:rPr>
        <w:t xml:space="preserve"> stahl-ähnlichem </w:t>
      </w:r>
      <w:r w:rsidR="003C174E">
        <w:rPr>
          <w:rFonts w:cs="Arial"/>
          <w:szCs w:val="22"/>
        </w:rPr>
        <w:t>Dekor</w:t>
      </w:r>
      <w:r w:rsidR="003E06F0">
        <w:rPr>
          <w:rFonts w:cs="Arial"/>
          <w:szCs w:val="22"/>
        </w:rPr>
        <w:t xml:space="preserve">. </w:t>
      </w:r>
      <w:r w:rsidR="002A06DD">
        <w:rPr>
          <w:rFonts w:cs="Arial"/>
          <w:szCs w:val="22"/>
        </w:rPr>
        <w:t xml:space="preserve">Ein perfekter Ort, um den Alltagsstress hinter sich zu lassen und gemeinsam mit </w:t>
      </w:r>
      <w:r w:rsidR="00D568CA">
        <w:rPr>
          <w:rFonts w:cs="Arial"/>
          <w:szCs w:val="22"/>
        </w:rPr>
        <w:t xml:space="preserve">Familie oder </w:t>
      </w:r>
      <w:r w:rsidR="002A06DD">
        <w:rPr>
          <w:rFonts w:cs="Arial"/>
          <w:szCs w:val="22"/>
        </w:rPr>
        <w:t xml:space="preserve">guten Freunden ein leckeres Essen zu zaubern. Über die Sprachsteuerung </w:t>
      </w:r>
      <w:r w:rsidR="005D1EAC">
        <w:rPr>
          <w:rFonts w:cs="Arial"/>
          <w:szCs w:val="22"/>
        </w:rPr>
        <w:t>schnell</w:t>
      </w:r>
      <w:r w:rsidR="002A06DD">
        <w:rPr>
          <w:rFonts w:cs="Arial"/>
          <w:szCs w:val="22"/>
        </w:rPr>
        <w:t xml:space="preserve"> </w:t>
      </w:r>
      <w:r w:rsidR="005D1EAC">
        <w:rPr>
          <w:rFonts w:cs="Arial"/>
          <w:szCs w:val="22"/>
        </w:rPr>
        <w:t>die Lieblingsmusik aufdrehen</w:t>
      </w:r>
      <w:r w:rsidR="00151CE2">
        <w:rPr>
          <w:rFonts w:cs="Arial"/>
          <w:szCs w:val="22"/>
        </w:rPr>
        <w:t xml:space="preserve">, während man </w:t>
      </w:r>
      <w:r w:rsidR="005370A7">
        <w:rPr>
          <w:rFonts w:cs="Arial"/>
          <w:szCs w:val="22"/>
        </w:rPr>
        <w:t>am</w:t>
      </w:r>
      <w:r w:rsidR="00151CE2">
        <w:rPr>
          <w:rFonts w:cs="Arial"/>
          <w:szCs w:val="22"/>
        </w:rPr>
        <w:t xml:space="preserve"> </w:t>
      </w:r>
      <w:r w:rsidR="005D1EAC">
        <w:rPr>
          <w:rFonts w:cs="Arial"/>
          <w:szCs w:val="22"/>
        </w:rPr>
        <w:t>Tablet</w:t>
      </w:r>
      <w:r w:rsidR="005370A7">
        <w:rPr>
          <w:rFonts w:cs="Arial"/>
          <w:szCs w:val="22"/>
        </w:rPr>
        <w:t xml:space="preserve"> </w:t>
      </w:r>
      <w:r w:rsidR="00CC5932">
        <w:rPr>
          <w:rFonts w:cs="Arial"/>
          <w:szCs w:val="22"/>
        </w:rPr>
        <w:t xml:space="preserve">das Rezept nachschlägt. </w:t>
      </w:r>
      <w:r w:rsidR="009F060F">
        <w:rPr>
          <w:rFonts w:cs="Arial"/>
          <w:szCs w:val="22"/>
        </w:rPr>
        <w:t xml:space="preserve">Ein Hingucker im Küchenbereich sind die zeitlosen und zugleich modernen Metro-Fliesen in Weiß, die eine ganze Wand schmücken. </w:t>
      </w:r>
      <w:r w:rsidR="00C932DE">
        <w:rPr>
          <w:rFonts w:cs="Arial"/>
          <w:szCs w:val="22"/>
        </w:rPr>
        <w:t xml:space="preserve">Kleiner Tipp: </w:t>
      </w:r>
      <w:r w:rsidR="00795820">
        <w:rPr>
          <w:rFonts w:cs="Arial"/>
          <w:szCs w:val="22"/>
        </w:rPr>
        <w:t xml:space="preserve">Welche Küche zu den eigenen Ansprüchen optimal passt, lässt sich am besten bei einer Beratung im Küchenatelier von WeberHaus in Rheinau-Linx herausfinden. </w:t>
      </w:r>
      <w:r w:rsidR="00BE7E59">
        <w:rPr>
          <w:rFonts w:cs="Arial"/>
          <w:szCs w:val="22"/>
        </w:rPr>
        <w:t xml:space="preserve">Des Weiteren befinden sich im Erdgeschoss ein Gäste-WC mit blauen Mosaikfliesen sowie der </w:t>
      </w:r>
      <w:r w:rsidR="003C174E">
        <w:rPr>
          <w:rFonts w:cs="Arial"/>
          <w:szCs w:val="22"/>
        </w:rPr>
        <w:t>Technikraum</w:t>
      </w:r>
      <w:r w:rsidR="00BE7E59">
        <w:rPr>
          <w:rFonts w:cs="Arial"/>
          <w:szCs w:val="22"/>
        </w:rPr>
        <w:t xml:space="preserve">. </w:t>
      </w:r>
    </w:p>
    <w:p w:rsidR="009F060F" w:rsidRDefault="009F060F" w:rsidP="00A96730">
      <w:pPr>
        <w:spacing w:line="360" w:lineRule="auto"/>
        <w:jc w:val="both"/>
        <w:rPr>
          <w:rFonts w:cs="Arial"/>
          <w:szCs w:val="22"/>
        </w:rPr>
      </w:pPr>
    </w:p>
    <w:p w:rsidR="00075419" w:rsidRDefault="00215AD8" w:rsidP="00A96730">
      <w:pPr>
        <w:spacing w:line="360" w:lineRule="auto"/>
        <w:jc w:val="both"/>
        <w:rPr>
          <w:rFonts w:cs="Arial"/>
          <w:b/>
          <w:szCs w:val="22"/>
        </w:rPr>
      </w:pPr>
      <w:r>
        <w:rPr>
          <w:rFonts w:cs="Arial"/>
          <w:b/>
          <w:szCs w:val="22"/>
        </w:rPr>
        <w:t xml:space="preserve">Offen und lichtdurchflutet </w:t>
      </w:r>
    </w:p>
    <w:p w:rsidR="004105BC" w:rsidRDefault="004E1366" w:rsidP="00F244D4">
      <w:pPr>
        <w:spacing w:line="360" w:lineRule="auto"/>
        <w:jc w:val="both"/>
        <w:rPr>
          <w:rFonts w:cs="Arial"/>
          <w:szCs w:val="22"/>
        </w:rPr>
      </w:pPr>
      <w:r>
        <w:rPr>
          <w:rFonts w:cs="Arial"/>
          <w:szCs w:val="22"/>
        </w:rPr>
        <w:t xml:space="preserve">Dank zwei übereinander angeordneten Dachfenstern führt eine hell erleuchtete </w:t>
      </w:r>
      <w:r w:rsidR="00F244D4">
        <w:rPr>
          <w:rFonts w:cs="Arial"/>
          <w:szCs w:val="22"/>
        </w:rPr>
        <w:t xml:space="preserve">Podesttreppe </w:t>
      </w:r>
      <w:r w:rsidR="00E12C0F">
        <w:rPr>
          <w:rFonts w:cs="Arial"/>
          <w:szCs w:val="22"/>
        </w:rPr>
        <w:t xml:space="preserve">in Faltwerkoptik </w:t>
      </w:r>
      <w:r>
        <w:rPr>
          <w:rFonts w:cs="Arial"/>
          <w:szCs w:val="22"/>
        </w:rPr>
        <w:t xml:space="preserve">ins Obergeschoss. Hier sind alle Räume </w:t>
      </w:r>
      <w:r w:rsidR="00BC6A9C">
        <w:rPr>
          <w:rFonts w:cs="Arial"/>
          <w:szCs w:val="22"/>
        </w:rPr>
        <w:t>bis unter den First offen</w:t>
      </w:r>
      <w:r>
        <w:rPr>
          <w:rFonts w:cs="Arial"/>
          <w:szCs w:val="22"/>
        </w:rPr>
        <w:t xml:space="preserve"> und sorgen so für </w:t>
      </w:r>
      <w:r w:rsidR="003C174E">
        <w:rPr>
          <w:rFonts w:cs="Arial"/>
          <w:szCs w:val="22"/>
        </w:rPr>
        <w:t>ein einzigartiges Raumgefühl</w:t>
      </w:r>
      <w:r>
        <w:rPr>
          <w:rFonts w:cs="Arial"/>
          <w:szCs w:val="22"/>
        </w:rPr>
        <w:t xml:space="preserve">. </w:t>
      </w:r>
      <w:r w:rsidR="00D03823">
        <w:rPr>
          <w:rFonts w:cs="Arial"/>
          <w:szCs w:val="22"/>
        </w:rPr>
        <w:t xml:space="preserve">Das Familienbad verfügt über </w:t>
      </w:r>
      <w:r w:rsidR="00D5512C">
        <w:rPr>
          <w:rFonts w:cs="Arial"/>
          <w:szCs w:val="22"/>
        </w:rPr>
        <w:t xml:space="preserve">einen Doppelwaschtisch, </w:t>
      </w:r>
      <w:r w:rsidR="00D03823">
        <w:rPr>
          <w:rFonts w:cs="Arial"/>
          <w:szCs w:val="22"/>
        </w:rPr>
        <w:t xml:space="preserve">eine </w:t>
      </w:r>
      <w:r w:rsidR="009F060F">
        <w:rPr>
          <w:rFonts w:cs="Arial"/>
          <w:szCs w:val="22"/>
        </w:rPr>
        <w:t>große</w:t>
      </w:r>
      <w:r w:rsidR="00D03823">
        <w:rPr>
          <w:rFonts w:cs="Arial"/>
          <w:szCs w:val="22"/>
        </w:rPr>
        <w:t xml:space="preserve"> Flies</w:t>
      </w:r>
      <w:r w:rsidR="009F060F">
        <w:rPr>
          <w:rFonts w:cs="Arial"/>
          <w:szCs w:val="22"/>
        </w:rPr>
        <w:t xml:space="preserve">endusche, edle Badezimmermöbel </w:t>
      </w:r>
      <w:r w:rsidR="00D03823">
        <w:rPr>
          <w:rFonts w:cs="Arial"/>
          <w:szCs w:val="22"/>
        </w:rPr>
        <w:t xml:space="preserve">sowie über </w:t>
      </w:r>
      <w:r w:rsidR="00BC6A9C">
        <w:rPr>
          <w:rFonts w:cs="Arial"/>
          <w:szCs w:val="22"/>
        </w:rPr>
        <w:t xml:space="preserve">ein </w:t>
      </w:r>
      <w:r w:rsidR="00D03823">
        <w:rPr>
          <w:rFonts w:cs="Arial"/>
          <w:szCs w:val="22"/>
        </w:rPr>
        <w:t>WC</w:t>
      </w:r>
      <w:r w:rsidR="00D5512C">
        <w:rPr>
          <w:rFonts w:cs="Arial"/>
          <w:szCs w:val="22"/>
        </w:rPr>
        <w:t>, das sich</w:t>
      </w:r>
      <w:r w:rsidR="00D03823">
        <w:rPr>
          <w:rFonts w:cs="Arial"/>
          <w:szCs w:val="22"/>
        </w:rPr>
        <w:t xml:space="preserve"> </w:t>
      </w:r>
      <w:r w:rsidR="00D03823">
        <w:rPr>
          <w:rFonts w:cs="Arial"/>
          <w:szCs w:val="22"/>
        </w:rPr>
        <w:lastRenderedPageBreak/>
        <w:t>hinter einem Raumteiler</w:t>
      </w:r>
      <w:r w:rsidR="00D5512C">
        <w:rPr>
          <w:rFonts w:cs="Arial"/>
          <w:szCs w:val="22"/>
        </w:rPr>
        <w:t xml:space="preserve"> versteckt</w:t>
      </w:r>
      <w:r w:rsidR="00D03823">
        <w:rPr>
          <w:rFonts w:cs="Arial"/>
          <w:szCs w:val="22"/>
        </w:rPr>
        <w:t xml:space="preserve">. </w:t>
      </w:r>
      <w:r w:rsidR="00BC6A9C">
        <w:rPr>
          <w:rFonts w:cs="Arial"/>
          <w:szCs w:val="22"/>
        </w:rPr>
        <w:t xml:space="preserve">Armaturen und Sanitär-Accessoires in mattem Schwarz </w:t>
      </w:r>
      <w:r w:rsidR="00CE7621">
        <w:rPr>
          <w:rFonts w:cs="Arial"/>
          <w:szCs w:val="22"/>
        </w:rPr>
        <w:t xml:space="preserve">und weiße Mosaik-Fliesen </w:t>
      </w:r>
      <w:r w:rsidR="00BC6A9C">
        <w:rPr>
          <w:rFonts w:cs="Arial"/>
          <w:szCs w:val="22"/>
        </w:rPr>
        <w:t xml:space="preserve">sorgen für das gewisse Extra. </w:t>
      </w:r>
      <w:r w:rsidR="00D5512C">
        <w:rPr>
          <w:rFonts w:cs="Arial"/>
          <w:szCs w:val="22"/>
        </w:rPr>
        <w:t xml:space="preserve">Eine </w:t>
      </w:r>
      <w:r w:rsidR="000C12C7">
        <w:rPr>
          <w:rFonts w:cs="Arial"/>
          <w:szCs w:val="22"/>
        </w:rPr>
        <w:t xml:space="preserve">dekorative </w:t>
      </w:r>
      <w:r w:rsidR="00D5512C">
        <w:rPr>
          <w:rFonts w:cs="Arial"/>
          <w:szCs w:val="22"/>
        </w:rPr>
        <w:t xml:space="preserve">Fototapete mit Badesee-Motiv </w:t>
      </w:r>
      <w:r w:rsidR="00517D5B">
        <w:rPr>
          <w:rFonts w:cs="Arial"/>
          <w:szCs w:val="22"/>
        </w:rPr>
        <w:t>bietet</w:t>
      </w:r>
      <w:r w:rsidR="00D5512C">
        <w:rPr>
          <w:rFonts w:cs="Arial"/>
          <w:szCs w:val="22"/>
        </w:rPr>
        <w:t xml:space="preserve"> </w:t>
      </w:r>
      <w:r w:rsidR="000C12C7">
        <w:rPr>
          <w:rFonts w:cs="Arial"/>
          <w:szCs w:val="22"/>
        </w:rPr>
        <w:t>erfrischende Kontraste</w:t>
      </w:r>
      <w:r w:rsidR="00517D5B">
        <w:rPr>
          <w:rFonts w:cs="Arial"/>
          <w:szCs w:val="22"/>
        </w:rPr>
        <w:t xml:space="preserve">. </w:t>
      </w:r>
      <w:r w:rsidR="000C12C7">
        <w:rPr>
          <w:rFonts w:cs="Arial"/>
          <w:szCs w:val="22"/>
        </w:rPr>
        <w:t xml:space="preserve">Das Kinderzimmer </w:t>
      </w:r>
      <w:r w:rsidR="00AE5862">
        <w:rPr>
          <w:rFonts w:cs="Arial"/>
          <w:szCs w:val="22"/>
        </w:rPr>
        <w:t>wurde in einen bunten und aufregenden Dschungel verwandelt: Eine Hängeleiter führt zu einem versteckten Kissenlager, auf der Teppichinsel werden die Entdecker von große</w:t>
      </w:r>
      <w:r w:rsidR="003C174E">
        <w:rPr>
          <w:rFonts w:cs="Arial"/>
          <w:szCs w:val="22"/>
        </w:rPr>
        <w:t>n</w:t>
      </w:r>
      <w:r w:rsidR="00AE5862">
        <w:rPr>
          <w:rFonts w:cs="Arial"/>
          <w:szCs w:val="22"/>
        </w:rPr>
        <w:t xml:space="preserve"> Textil-Blättern </w:t>
      </w:r>
      <w:r w:rsidR="00F20892">
        <w:rPr>
          <w:rFonts w:cs="Arial"/>
          <w:szCs w:val="22"/>
        </w:rPr>
        <w:t>geschützt</w:t>
      </w:r>
      <w:r w:rsidR="00AE5862">
        <w:rPr>
          <w:rFonts w:cs="Arial"/>
          <w:szCs w:val="22"/>
        </w:rPr>
        <w:t xml:space="preserve"> und zum Schlafen geht es </w:t>
      </w:r>
      <w:r w:rsidR="00B671F6">
        <w:rPr>
          <w:rFonts w:cs="Arial"/>
          <w:szCs w:val="22"/>
        </w:rPr>
        <w:t>in ein Baumhaus</w:t>
      </w:r>
      <w:r w:rsidR="00DA04CF">
        <w:rPr>
          <w:rFonts w:cs="Arial"/>
          <w:szCs w:val="22"/>
        </w:rPr>
        <w:t xml:space="preserve">. </w:t>
      </w:r>
      <w:r w:rsidR="00B671F6">
        <w:rPr>
          <w:rFonts w:cs="Arial"/>
          <w:szCs w:val="22"/>
        </w:rPr>
        <w:t xml:space="preserve">Für das optimale Spielerlebnis ist das Kinderzimmer mit </w:t>
      </w:r>
      <w:r w:rsidR="003C174E">
        <w:rPr>
          <w:rFonts w:cs="Arial"/>
          <w:szCs w:val="22"/>
        </w:rPr>
        <w:t xml:space="preserve">ökologischen </w:t>
      </w:r>
      <w:r w:rsidR="00B671F6">
        <w:rPr>
          <w:rFonts w:cs="Arial"/>
          <w:szCs w:val="22"/>
        </w:rPr>
        <w:t>Teppich-F</w:t>
      </w:r>
      <w:r w:rsidR="003C174E">
        <w:rPr>
          <w:rFonts w:cs="Arial"/>
          <w:szCs w:val="22"/>
        </w:rPr>
        <w:t>l</w:t>
      </w:r>
      <w:r w:rsidR="00B671F6">
        <w:rPr>
          <w:rFonts w:cs="Arial"/>
          <w:szCs w:val="22"/>
        </w:rPr>
        <w:t xml:space="preserve">iesen ausgestattet. Auch die </w:t>
      </w:r>
      <w:r w:rsidR="00A9370D">
        <w:rPr>
          <w:rFonts w:cs="Arial"/>
          <w:szCs w:val="22"/>
        </w:rPr>
        <w:t>restlichen</w:t>
      </w:r>
      <w:r w:rsidR="00B671F6">
        <w:rPr>
          <w:rFonts w:cs="Arial"/>
          <w:szCs w:val="22"/>
        </w:rPr>
        <w:t xml:space="preserve"> Räume, außer </w:t>
      </w:r>
      <w:r w:rsidR="00A9370D">
        <w:rPr>
          <w:rFonts w:cs="Arial"/>
          <w:szCs w:val="22"/>
        </w:rPr>
        <w:t xml:space="preserve">dem </w:t>
      </w:r>
      <w:r w:rsidR="00B671F6">
        <w:rPr>
          <w:rFonts w:cs="Arial"/>
          <w:szCs w:val="22"/>
        </w:rPr>
        <w:t xml:space="preserve">Duschbad, </w:t>
      </w:r>
      <w:r w:rsidR="00A9370D">
        <w:rPr>
          <w:rFonts w:cs="Arial"/>
          <w:szCs w:val="22"/>
        </w:rPr>
        <w:t>haben einen umweltfreundlichen und strapazierfähigen Teppichboden.</w:t>
      </w:r>
      <w:r w:rsidR="00B671F6">
        <w:rPr>
          <w:rFonts w:cs="Arial"/>
          <w:szCs w:val="22"/>
        </w:rPr>
        <w:t xml:space="preserve"> </w:t>
      </w:r>
      <w:r w:rsidR="00373C30">
        <w:rPr>
          <w:rFonts w:cs="Arial"/>
          <w:szCs w:val="22"/>
        </w:rPr>
        <w:t>Gegenüber vom Kinderzimmer befindet sich das Hobbyzimmer. Hier können s</w:t>
      </w:r>
      <w:r w:rsidR="00CE7621">
        <w:rPr>
          <w:rFonts w:cs="Arial"/>
          <w:szCs w:val="22"/>
        </w:rPr>
        <w:t>ich die Bewohner frei entfalten:</w:t>
      </w:r>
      <w:r w:rsidR="00373C30">
        <w:rPr>
          <w:rFonts w:cs="Arial"/>
          <w:szCs w:val="22"/>
        </w:rPr>
        <w:t xml:space="preserve"> An der Fitness-Station </w:t>
      </w:r>
      <w:r w:rsidR="00A70A11">
        <w:rPr>
          <w:rFonts w:cs="Arial"/>
          <w:szCs w:val="22"/>
        </w:rPr>
        <w:t>kann trainiert werden, d</w:t>
      </w:r>
      <w:r w:rsidR="00373C30">
        <w:rPr>
          <w:rFonts w:cs="Arial"/>
          <w:szCs w:val="22"/>
        </w:rPr>
        <w:t xml:space="preserve">ie Kissenlandschaft lädt zum </w:t>
      </w:r>
      <w:r w:rsidR="004105BC">
        <w:rPr>
          <w:rFonts w:cs="Arial"/>
          <w:szCs w:val="22"/>
        </w:rPr>
        <w:t xml:space="preserve">Musikhören, Musizieren oder einfach nur zum Herumlümmeln ein, während </w:t>
      </w:r>
      <w:r w:rsidR="00D568CA">
        <w:rPr>
          <w:rFonts w:cs="Arial"/>
          <w:szCs w:val="22"/>
        </w:rPr>
        <w:t>die Arbeitsecke mit Schreibtisch als kleines Homeoffice dient</w:t>
      </w:r>
      <w:r w:rsidR="004105BC">
        <w:rPr>
          <w:rFonts w:cs="Arial"/>
          <w:szCs w:val="22"/>
        </w:rPr>
        <w:t xml:space="preserve">. </w:t>
      </w:r>
      <w:r w:rsidR="00683D60">
        <w:rPr>
          <w:rFonts w:cs="Arial"/>
          <w:szCs w:val="22"/>
        </w:rPr>
        <w:t xml:space="preserve">Cooler Eycatcher ist der Basketballkorb. </w:t>
      </w:r>
      <w:r w:rsidR="00A70A11">
        <w:rPr>
          <w:rFonts w:cs="Arial"/>
          <w:szCs w:val="22"/>
        </w:rPr>
        <w:t>Mit</w:t>
      </w:r>
      <w:r w:rsidR="00683D60">
        <w:rPr>
          <w:rFonts w:cs="Arial"/>
          <w:szCs w:val="22"/>
        </w:rPr>
        <w:t xml:space="preserve"> </w:t>
      </w:r>
      <w:r w:rsidR="00A70A11">
        <w:rPr>
          <w:rFonts w:cs="Arial"/>
          <w:szCs w:val="22"/>
        </w:rPr>
        <w:t>dem</w:t>
      </w:r>
      <w:r w:rsidR="00683D60">
        <w:rPr>
          <w:rFonts w:cs="Arial"/>
          <w:szCs w:val="22"/>
        </w:rPr>
        <w:t xml:space="preserve"> Softball </w:t>
      </w:r>
      <w:r w:rsidR="00A70A11">
        <w:rPr>
          <w:rFonts w:cs="Arial"/>
          <w:szCs w:val="22"/>
        </w:rPr>
        <w:t xml:space="preserve">lassen sich hier </w:t>
      </w:r>
      <w:r w:rsidR="00683D60">
        <w:rPr>
          <w:rFonts w:cs="Arial"/>
          <w:szCs w:val="22"/>
        </w:rPr>
        <w:t xml:space="preserve">lässig Körbe werfen. </w:t>
      </w:r>
      <w:r w:rsidR="00A70A11">
        <w:rPr>
          <w:rFonts w:cs="Arial"/>
          <w:szCs w:val="22"/>
        </w:rPr>
        <w:t xml:space="preserve">Natürlich kann der Raum auch als zweites Kinderzimmer genutzt werden. </w:t>
      </w:r>
      <w:r w:rsidR="005902EB">
        <w:rPr>
          <w:rFonts w:cs="Arial"/>
          <w:szCs w:val="22"/>
        </w:rPr>
        <w:t xml:space="preserve">Der Schlafbereich der Eltern verfügt über ein offenes Regalsystem mit Vorhang. Ein zarter Beigeton verleiht dem Raum zusätzlich Wärme. </w:t>
      </w:r>
    </w:p>
    <w:p w:rsidR="004105BC" w:rsidRDefault="004105BC" w:rsidP="00F244D4">
      <w:pPr>
        <w:spacing w:line="360" w:lineRule="auto"/>
        <w:jc w:val="both"/>
        <w:rPr>
          <w:rFonts w:cs="Arial"/>
          <w:szCs w:val="22"/>
        </w:rPr>
      </w:pPr>
    </w:p>
    <w:p w:rsidR="00683D60" w:rsidRDefault="00215AD8" w:rsidP="00F244D4">
      <w:pPr>
        <w:spacing w:line="360" w:lineRule="auto"/>
        <w:jc w:val="both"/>
        <w:rPr>
          <w:rFonts w:cs="Arial"/>
          <w:szCs w:val="22"/>
        </w:rPr>
      </w:pPr>
      <w:r>
        <w:rPr>
          <w:rFonts w:cs="Arial"/>
          <w:b/>
          <w:szCs w:val="22"/>
        </w:rPr>
        <w:t xml:space="preserve">So geht Energiesparen richtig </w:t>
      </w:r>
    </w:p>
    <w:p w:rsidR="00103593" w:rsidRPr="00CA0440" w:rsidRDefault="00820A3E" w:rsidP="00F244D4">
      <w:pPr>
        <w:spacing w:line="360" w:lineRule="auto"/>
        <w:jc w:val="both"/>
        <w:rPr>
          <w:rFonts w:cs="Arial"/>
          <w:szCs w:val="22"/>
        </w:rPr>
      </w:pPr>
      <w:r>
        <w:rPr>
          <w:rFonts w:cs="Arial"/>
          <w:szCs w:val="22"/>
        </w:rPr>
        <w:t>In Sachen Energieeffizienz und Haussteuerung ist das neue Ausstellungshaus hervorragend aufgestellt. Beginnend bei der ökologische</w:t>
      </w:r>
      <w:r w:rsidR="00D568CA">
        <w:rPr>
          <w:rFonts w:cs="Arial"/>
          <w:szCs w:val="22"/>
        </w:rPr>
        <w:t>n</w:t>
      </w:r>
      <w:r>
        <w:rPr>
          <w:rFonts w:cs="Arial"/>
          <w:szCs w:val="22"/>
        </w:rPr>
        <w:t xml:space="preserve"> Gebäudehülle</w:t>
      </w:r>
      <w:r w:rsidR="003B2CD6">
        <w:rPr>
          <w:rFonts w:cs="Arial"/>
          <w:szCs w:val="22"/>
        </w:rPr>
        <w:t xml:space="preserve"> ÖvoNatur Therm</w:t>
      </w:r>
      <w:r>
        <w:rPr>
          <w:rFonts w:cs="Arial"/>
          <w:szCs w:val="22"/>
        </w:rPr>
        <w:t xml:space="preserve">, die effektiv vor Hitze, Kälte, Lärm und Feuer schützt. Sie spart so viel Energie ein, dass jedes WeberHaus </w:t>
      </w:r>
      <w:r w:rsidR="003C174E">
        <w:rPr>
          <w:rFonts w:cs="Arial"/>
          <w:szCs w:val="22"/>
        </w:rPr>
        <w:t xml:space="preserve">auf Bodenplatte </w:t>
      </w:r>
      <w:r>
        <w:rPr>
          <w:rFonts w:cs="Arial"/>
          <w:szCs w:val="22"/>
        </w:rPr>
        <w:t xml:space="preserve">bereits in der Standardausführung die Voraussetzungen für ein KfW-Effizienzhaus 40 erfüllt. </w:t>
      </w:r>
      <w:r w:rsidR="005900D4">
        <w:rPr>
          <w:rFonts w:cs="Arial"/>
          <w:szCs w:val="22"/>
        </w:rPr>
        <w:t xml:space="preserve">In Verbindung mit dem </w:t>
      </w:r>
      <w:r w:rsidR="003B2CD6">
        <w:rPr>
          <w:rFonts w:cs="Arial"/>
          <w:szCs w:val="22"/>
        </w:rPr>
        <w:t>innovativen Haustechnik</w:t>
      </w:r>
      <w:r w:rsidR="005900D4">
        <w:rPr>
          <w:rFonts w:cs="Arial"/>
          <w:szCs w:val="22"/>
        </w:rPr>
        <w:t xml:space="preserve">-Konzept „Home4Future“ von WeberHaus erreicht das Einfamilienhaus sogar den Status von einem KfW-Effizienzhaus 40 Plus. Auf dem Dach befindet sich eine Photovoltaik-Anlage mit 20 Modulen (6,2 kWp) und im Technikraum steht der Batteriespeicher mit einer Leistung von 10,2 kWh. </w:t>
      </w:r>
      <w:r w:rsidR="00CA0440">
        <w:rPr>
          <w:rFonts w:cs="Arial"/>
          <w:szCs w:val="22"/>
        </w:rPr>
        <w:t>Die Frischluft-Wärmetechnik ist sparsam un</w:t>
      </w:r>
      <w:r w:rsidR="003C174E">
        <w:rPr>
          <w:rFonts w:cs="Arial"/>
          <w:szCs w:val="22"/>
        </w:rPr>
        <w:t xml:space="preserve">d mit Kühlfunktion, Feinfilter </w:t>
      </w:r>
      <w:r w:rsidR="00CA0440">
        <w:rPr>
          <w:rFonts w:cs="Arial"/>
          <w:szCs w:val="22"/>
        </w:rPr>
        <w:t>und einer BUS-Schnittstelle ausgestattet. Zudem verfügt die Heiztechnik über einen</w:t>
      </w:r>
      <w:r w:rsidR="00CA0440" w:rsidRPr="00CA0440">
        <w:rPr>
          <w:rFonts w:cs="Arial"/>
          <w:szCs w:val="22"/>
        </w:rPr>
        <w:t xml:space="preserve"> </w:t>
      </w:r>
      <w:r w:rsidR="00CA0440">
        <w:rPr>
          <w:rFonts w:cs="Arial"/>
          <w:szCs w:val="22"/>
        </w:rPr>
        <w:t>CO</w:t>
      </w:r>
      <w:r w:rsidR="00CA0440">
        <w:rPr>
          <w:rFonts w:cs="Arial"/>
          <w:szCs w:val="22"/>
          <w:vertAlign w:val="subscript"/>
        </w:rPr>
        <w:t>2</w:t>
      </w:r>
      <w:r w:rsidR="001B4555">
        <w:rPr>
          <w:rFonts w:cs="Arial"/>
          <w:szCs w:val="22"/>
        </w:rPr>
        <w:t>-</w:t>
      </w:r>
      <w:r w:rsidR="001B4555">
        <w:rPr>
          <w:rFonts w:cs="Arial"/>
          <w:szCs w:val="22"/>
        </w:rPr>
        <w:lastRenderedPageBreak/>
        <w:t xml:space="preserve">Sensor, dank dem bei verbrauchter Luft </w:t>
      </w:r>
      <w:r w:rsidR="00CA0440">
        <w:rPr>
          <w:rFonts w:cs="Arial"/>
          <w:szCs w:val="22"/>
        </w:rPr>
        <w:t>automatisch frische Luft zu</w:t>
      </w:r>
      <w:r w:rsidR="008A63D8">
        <w:rPr>
          <w:rFonts w:cs="Arial"/>
          <w:szCs w:val="22"/>
        </w:rPr>
        <w:t xml:space="preserve">geführt wird – wirklich clever. </w:t>
      </w:r>
      <w:r w:rsidR="000C181C">
        <w:rPr>
          <w:rFonts w:cs="Arial"/>
          <w:szCs w:val="22"/>
        </w:rPr>
        <w:t xml:space="preserve">Aber das ist noch nicht alles: Ausgestattet mit WeberLogic 2.0 und myHomeControl wird der Neubau zu einem intelligenten </w:t>
      </w:r>
      <w:r w:rsidR="00D568CA">
        <w:rPr>
          <w:rFonts w:cs="Arial"/>
          <w:szCs w:val="22"/>
        </w:rPr>
        <w:t>Smart Home</w:t>
      </w:r>
      <w:r w:rsidR="003B2CD6">
        <w:rPr>
          <w:rFonts w:cs="Arial"/>
          <w:szCs w:val="22"/>
        </w:rPr>
        <w:t xml:space="preserve"> mit hohem Komfortfaktor</w:t>
      </w:r>
      <w:r w:rsidR="000C181C">
        <w:rPr>
          <w:rFonts w:cs="Arial"/>
          <w:szCs w:val="22"/>
        </w:rPr>
        <w:t xml:space="preserve">. So wird das Energiemanagement kinderleicht. </w:t>
      </w:r>
      <w:r w:rsidR="00BB78E5">
        <w:rPr>
          <w:rFonts w:cs="Arial"/>
          <w:szCs w:val="22"/>
        </w:rPr>
        <w:t xml:space="preserve">Am </w:t>
      </w:r>
      <w:r w:rsidR="00681280">
        <w:rPr>
          <w:rFonts w:cs="Arial"/>
          <w:szCs w:val="22"/>
        </w:rPr>
        <w:t xml:space="preserve">Tablet, </w:t>
      </w:r>
      <w:r w:rsidR="00BB78E5">
        <w:rPr>
          <w:rFonts w:cs="Arial"/>
          <w:szCs w:val="22"/>
        </w:rPr>
        <w:t xml:space="preserve">Smartphone </w:t>
      </w:r>
      <w:r w:rsidR="00681280">
        <w:rPr>
          <w:rFonts w:cs="Arial"/>
          <w:szCs w:val="22"/>
        </w:rPr>
        <w:t xml:space="preserve">oder Touch-Bildschirm im Flur </w:t>
      </w:r>
      <w:r w:rsidR="000C181C">
        <w:rPr>
          <w:rFonts w:cs="Arial"/>
          <w:szCs w:val="22"/>
        </w:rPr>
        <w:t xml:space="preserve">können </w:t>
      </w:r>
      <w:r w:rsidR="003B2CD6">
        <w:rPr>
          <w:rFonts w:cs="Arial"/>
          <w:szCs w:val="22"/>
        </w:rPr>
        <w:t>Raumtemperaturen</w:t>
      </w:r>
      <w:r w:rsidR="00BB78E5">
        <w:rPr>
          <w:rFonts w:cs="Arial"/>
          <w:szCs w:val="22"/>
        </w:rPr>
        <w:t xml:space="preserve"> </w:t>
      </w:r>
      <w:r w:rsidR="000C181C">
        <w:rPr>
          <w:rFonts w:cs="Arial"/>
          <w:szCs w:val="22"/>
        </w:rPr>
        <w:t xml:space="preserve">individuell </w:t>
      </w:r>
      <w:r w:rsidR="00BB78E5">
        <w:rPr>
          <w:rFonts w:cs="Arial"/>
          <w:szCs w:val="22"/>
        </w:rPr>
        <w:t>geregelt werden und</w:t>
      </w:r>
      <w:r w:rsidR="000C181C">
        <w:rPr>
          <w:rFonts w:cs="Arial"/>
          <w:szCs w:val="22"/>
        </w:rPr>
        <w:t xml:space="preserve"> </w:t>
      </w:r>
      <w:r w:rsidR="00BB78E5">
        <w:rPr>
          <w:rFonts w:cs="Arial"/>
          <w:szCs w:val="22"/>
        </w:rPr>
        <w:t>Visualisierungen zeigen den Luftaustausch, Batteriestatus, PV-Ertrag sowie den Energieverbrauch</w:t>
      </w:r>
      <w:r w:rsidR="00681280">
        <w:rPr>
          <w:rFonts w:cs="Arial"/>
          <w:szCs w:val="22"/>
        </w:rPr>
        <w:t xml:space="preserve"> an</w:t>
      </w:r>
      <w:r w:rsidR="00BB78E5">
        <w:rPr>
          <w:rFonts w:cs="Arial"/>
          <w:szCs w:val="22"/>
        </w:rPr>
        <w:t xml:space="preserve">. Dank der eingebundenen Wetterstation werden beispielsweise </w:t>
      </w:r>
      <w:r w:rsidR="00103593">
        <w:rPr>
          <w:rFonts w:cs="Arial"/>
          <w:szCs w:val="22"/>
        </w:rPr>
        <w:t xml:space="preserve">Markise sowie </w:t>
      </w:r>
      <w:r w:rsidR="00BB78E5">
        <w:rPr>
          <w:rFonts w:cs="Arial"/>
          <w:szCs w:val="22"/>
        </w:rPr>
        <w:t xml:space="preserve">Raffstores bei Wind und Regen eingefahren. </w:t>
      </w:r>
      <w:r w:rsidR="00103593">
        <w:rPr>
          <w:rFonts w:cs="Arial"/>
          <w:szCs w:val="22"/>
        </w:rPr>
        <w:t xml:space="preserve">Zudem ist eine automatische Beschattung je nach </w:t>
      </w:r>
      <w:r w:rsidR="00EC3417">
        <w:rPr>
          <w:rFonts w:cs="Arial"/>
          <w:szCs w:val="22"/>
        </w:rPr>
        <w:t>Sonnenstand</w:t>
      </w:r>
      <w:r w:rsidR="00103593">
        <w:rPr>
          <w:rFonts w:cs="Arial"/>
          <w:szCs w:val="22"/>
        </w:rPr>
        <w:t xml:space="preserve"> und Jahreszeit möglich. Somit nimmt das Haus Prozesse ab, wodurch Energie eingespart und das Wohnen komfortabler wird. </w:t>
      </w:r>
      <w:r w:rsidR="0009479D">
        <w:rPr>
          <w:rFonts w:cs="Arial"/>
          <w:szCs w:val="22"/>
        </w:rPr>
        <w:t xml:space="preserve">Auch der Sicherheitsaspekt kommt nicht zu kurz. Von unterwegs kann auf die Außenkameras und Video-Sprechanlage zugegriffen werden. So sieht man jederzeit, wer sich gerade vor dem Haus befindet und kann sogar die Haustüre öffnen, wenn zum Beispiel das Kind </w:t>
      </w:r>
      <w:r w:rsidR="00EC3417">
        <w:rPr>
          <w:rFonts w:cs="Arial"/>
          <w:szCs w:val="22"/>
        </w:rPr>
        <w:t>die</w:t>
      </w:r>
      <w:r w:rsidR="0009479D">
        <w:rPr>
          <w:rFonts w:cs="Arial"/>
          <w:szCs w:val="22"/>
        </w:rPr>
        <w:t xml:space="preserve"> Sch</w:t>
      </w:r>
      <w:r w:rsidR="00817380">
        <w:rPr>
          <w:rFonts w:cs="Arial"/>
          <w:szCs w:val="22"/>
        </w:rPr>
        <w:t>l</w:t>
      </w:r>
      <w:r w:rsidR="0009479D">
        <w:rPr>
          <w:rFonts w:cs="Arial"/>
          <w:szCs w:val="22"/>
        </w:rPr>
        <w:t xml:space="preserve">üssel vergessen hat. </w:t>
      </w:r>
      <w:r w:rsidR="00F50476">
        <w:rPr>
          <w:rFonts w:cs="Arial"/>
          <w:szCs w:val="22"/>
        </w:rPr>
        <w:t xml:space="preserve">Fensterkontaktschalter sind nicht nur zum Energiesparen sinnvoll, sondern bieten auch Sicherheit. </w:t>
      </w:r>
      <w:r w:rsidR="000A2E3F">
        <w:rPr>
          <w:rFonts w:cs="Arial"/>
          <w:szCs w:val="22"/>
        </w:rPr>
        <w:t xml:space="preserve">Nachts oder in Abwesenheit schlägt das System beim Öffnen eines Fensters Alarm: alle Raffstores fahren hoch, </w:t>
      </w:r>
      <w:r w:rsidR="00EC3417">
        <w:rPr>
          <w:rFonts w:cs="Arial"/>
          <w:szCs w:val="22"/>
        </w:rPr>
        <w:t>sämtliche</w:t>
      </w:r>
      <w:r w:rsidR="000A2E3F">
        <w:rPr>
          <w:rFonts w:cs="Arial"/>
          <w:szCs w:val="22"/>
        </w:rPr>
        <w:t xml:space="preserve"> Lichter gehen an, die Musikanlage gibt einen ohrenbetäubenden </w:t>
      </w:r>
      <w:r w:rsidR="006B7FBA">
        <w:rPr>
          <w:rFonts w:cs="Arial"/>
          <w:szCs w:val="22"/>
        </w:rPr>
        <w:t>Signalton</w:t>
      </w:r>
      <w:r w:rsidR="000A2E3F">
        <w:rPr>
          <w:rFonts w:cs="Arial"/>
          <w:szCs w:val="22"/>
        </w:rPr>
        <w:t xml:space="preserve"> von sich und eine Push-Nachric</w:t>
      </w:r>
      <w:r w:rsidR="00681280">
        <w:rPr>
          <w:rFonts w:cs="Arial"/>
          <w:szCs w:val="22"/>
        </w:rPr>
        <w:t xml:space="preserve">ht informiert den Hausbesitzer über den Vorfall. Die Haussteuerung WeberLogic 2.0 nutzt bei der Kommunikation mit den einzelnen Elementen den etablierten EnOcean-Funkstandard. Damit </w:t>
      </w:r>
      <w:r w:rsidR="00F63F20">
        <w:rPr>
          <w:rFonts w:cs="Arial"/>
          <w:szCs w:val="22"/>
        </w:rPr>
        <w:t xml:space="preserve">ist ein reibungsloser Informationsaustausch sichergestellt. </w:t>
      </w:r>
      <w:r w:rsidR="00302419">
        <w:rPr>
          <w:rFonts w:cs="Arial"/>
          <w:szCs w:val="22"/>
        </w:rPr>
        <w:t xml:space="preserve">Selbstverständlich </w:t>
      </w:r>
      <w:r w:rsidR="00FC007D">
        <w:rPr>
          <w:rFonts w:cs="Arial"/>
          <w:szCs w:val="22"/>
        </w:rPr>
        <w:t xml:space="preserve">lassen sich Raffstores, Lichter, </w:t>
      </w:r>
      <w:r w:rsidR="00302419">
        <w:rPr>
          <w:rFonts w:cs="Arial"/>
          <w:szCs w:val="22"/>
        </w:rPr>
        <w:t xml:space="preserve">Musik </w:t>
      </w:r>
      <w:r w:rsidR="00FC007D">
        <w:rPr>
          <w:rFonts w:cs="Arial"/>
          <w:szCs w:val="22"/>
        </w:rPr>
        <w:t xml:space="preserve">und vieles mehr </w:t>
      </w:r>
      <w:r w:rsidR="00302419">
        <w:rPr>
          <w:rFonts w:cs="Arial"/>
          <w:szCs w:val="22"/>
        </w:rPr>
        <w:t xml:space="preserve">auch über den Sprachassistenten Alexa </w:t>
      </w:r>
      <w:r w:rsidR="006B7FBA">
        <w:rPr>
          <w:rFonts w:cs="Arial"/>
          <w:szCs w:val="22"/>
        </w:rPr>
        <w:t xml:space="preserve">und Siri </w:t>
      </w:r>
      <w:r w:rsidR="00302419">
        <w:rPr>
          <w:rFonts w:cs="Arial"/>
          <w:szCs w:val="22"/>
        </w:rPr>
        <w:t xml:space="preserve">steuern. </w:t>
      </w:r>
      <w:r w:rsidR="006B7FBA">
        <w:rPr>
          <w:szCs w:val="22"/>
        </w:rPr>
        <w:t>Die</w:t>
      </w:r>
      <w:r w:rsidR="006B7FBA" w:rsidRPr="004F739B">
        <w:rPr>
          <w:szCs w:val="22"/>
        </w:rPr>
        <w:t xml:space="preserve"> Anbindung </w:t>
      </w:r>
      <w:r w:rsidR="006B7FBA">
        <w:rPr>
          <w:szCs w:val="22"/>
        </w:rPr>
        <w:t xml:space="preserve">an Apple HomeKit ist ebenfalls möglich. </w:t>
      </w:r>
      <w:r w:rsidR="006B7FBA" w:rsidRPr="004F739B">
        <w:rPr>
          <w:szCs w:val="22"/>
        </w:rPr>
        <w:t>Dank der int</w:t>
      </w:r>
      <w:r w:rsidR="006B7FBA">
        <w:rPr>
          <w:szCs w:val="22"/>
        </w:rPr>
        <w:t>uitiven App im bekannten Apple-Design</w:t>
      </w:r>
      <w:r w:rsidR="006B7FBA" w:rsidRPr="004F739B">
        <w:rPr>
          <w:szCs w:val="22"/>
        </w:rPr>
        <w:t xml:space="preserve"> </w:t>
      </w:r>
      <w:r w:rsidR="006B7FBA">
        <w:rPr>
          <w:szCs w:val="22"/>
        </w:rPr>
        <w:t xml:space="preserve">kann das </w:t>
      </w:r>
      <w:r w:rsidR="008F3FBF">
        <w:rPr>
          <w:szCs w:val="22"/>
        </w:rPr>
        <w:t>komplette</w:t>
      </w:r>
      <w:r w:rsidR="006B7FBA">
        <w:rPr>
          <w:szCs w:val="22"/>
        </w:rPr>
        <w:t xml:space="preserve"> Haus mit nur einem Fingertipp</w:t>
      </w:r>
      <w:r w:rsidR="006B7FBA" w:rsidRPr="004F739B">
        <w:rPr>
          <w:szCs w:val="22"/>
        </w:rPr>
        <w:t xml:space="preserve"> gesteuert werden.</w:t>
      </w:r>
    </w:p>
    <w:p w:rsidR="00820A3E" w:rsidRDefault="00820A3E" w:rsidP="00F244D4">
      <w:pPr>
        <w:spacing w:line="360" w:lineRule="auto"/>
        <w:jc w:val="both"/>
        <w:rPr>
          <w:rFonts w:cs="Arial"/>
          <w:szCs w:val="22"/>
        </w:rPr>
      </w:pPr>
    </w:p>
    <w:p w:rsidR="002D1D6B" w:rsidRDefault="002D1D6B" w:rsidP="00F244D4">
      <w:pPr>
        <w:spacing w:line="360" w:lineRule="auto"/>
        <w:jc w:val="both"/>
        <w:rPr>
          <w:rFonts w:cs="Arial"/>
          <w:i/>
          <w:iCs/>
          <w:sz w:val="20"/>
          <w:szCs w:val="20"/>
        </w:rPr>
      </w:pPr>
    </w:p>
    <w:p w:rsidR="009B7AB5" w:rsidRDefault="009B7AB5" w:rsidP="00F244D4">
      <w:pPr>
        <w:spacing w:line="360" w:lineRule="auto"/>
        <w:jc w:val="both"/>
        <w:rPr>
          <w:rFonts w:cs="Arial"/>
          <w:i/>
          <w:iCs/>
          <w:sz w:val="20"/>
          <w:szCs w:val="20"/>
        </w:rPr>
      </w:pPr>
    </w:p>
    <w:p w:rsidR="009B7AB5" w:rsidRDefault="009B7AB5" w:rsidP="00F244D4">
      <w:pPr>
        <w:spacing w:line="360" w:lineRule="auto"/>
        <w:jc w:val="both"/>
        <w:rPr>
          <w:rFonts w:cs="Arial"/>
          <w:i/>
          <w:iCs/>
          <w:sz w:val="20"/>
          <w:szCs w:val="20"/>
        </w:rPr>
      </w:pPr>
    </w:p>
    <w:p w:rsidR="009B7AB5" w:rsidRDefault="009B7AB5" w:rsidP="00F244D4">
      <w:pPr>
        <w:spacing w:line="360" w:lineRule="auto"/>
        <w:jc w:val="both"/>
        <w:rPr>
          <w:rFonts w:cs="Arial"/>
          <w:i/>
          <w:iCs/>
          <w:sz w:val="20"/>
          <w:szCs w:val="20"/>
        </w:rPr>
      </w:pPr>
    </w:p>
    <w:p w:rsidR="009B7AB5" w:rsidRPr="00BC6414" w:rsidRDefault="009B7AB5" w:rsidP="00075419">
      <w:pPr>
        <w:tabs>
          <w:tab w:val="left" w:pos="1090"/>
        </w:tabs>
        <w:rPr>
          <w:szCs w:val="16"/>
        </w:rPr>
      </w:pPr>
    </w:p>
    <w:sectPr w:rsidR="009B7AB5" w:rsidRPr="00BC6414" w:rsidSect="008A48AC">
      <w:headerReference w:type="default" r:id="rId9"/>
      <w:footerReference w:type="default" r:id="rId10"/>
      <w:headerReference w:type="first" r:id="rId11"/>
      <w:footerReference w:type="first" r:id="rId12"/>
      <w:type w:val="continuous"/>
      <w:pgSz w:w="11906" w:h="16838" w:code="9"/>
      <w:pgMar w:top="1954"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30" w:rsidRDefault="00A96730">
      <w:r>
        <w:separator/>
      </w:r>
    </w:p>
  </w:endnote>
  <w:endnote w:type="continuationSeparator" w:id="0">
    <w:p w:rsidR="00A96730" w:rsidRDefault="00A9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19" w:rsidRDefault="00075419">
    <w:pPr>
      <w:pStyle w:val="Fuzeile"/>
    </w:pPr>
    <w:r>
      <w:rPr>
        <w:noProof/>
      </w:rPr>
      <mc:AlternateContent>
        <mc:Choice Requires="wps">
          <w:drawing>
            <wp:anchor distT="0" distB="0" distL="114300" distR="114300" simplePos="0" relativeHeight="251663360" behindDoc="0" locked="0" layoutInCell="1" allowOverlap="1" wp14:anchorId="3473DD98" wp14:editId="5C08EFD3">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75419" w:rsidRPr="00C71F0E" w:rsidRDefault="00075419"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202A25">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202A25">
                            <w:rPr>
                              <w:noProof/>
                              <w:sz w:val="16"/>
                              <w:szCs w:val="16"/>
                            </w:rPr>
                            <w:t>5</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075419" w:rsidRPr="00C71F0E" w:rsidRDefault="00075419"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202A25">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202A25">
                      <w:rPr>
                        <w:noProof/>
                        <w:sz w:val="16"/>
                        <w:szCs w:val="16"/>
                      </w:rPr>
                      <w:t>5</w:t>
                    </w:r>
                    <w:r w:rsidRPr="00C71F0E">
                      <w:rPr>
                        <w:noProof/>
                        <w:sz w:val="16"/>
                        <w:szCs w:val="16"/>
                      </w:rPr>
                      <w:fldChar w:fldCharType="end"/>
                    </w:r>
                  </w:p>
                </w:txbxContent>
              </v:textbox>
            </v:shape>
          </w:pict>
        </mc:Fallback>
      </mc:AlternateContent>
    </w:r>
  </w:p>
  <w:p w:rsidR="00075419" w:rsidRDefault="0007541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19" w:rsidRDefault="00075419" w:rsidP="00A96730">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3586A582" wp14:editId="0988355C">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075419" w:rsidRPr="00804EAC" w:rsidRDefault="00075419" w:rsidP="00A96730">
                          <w:pPr>
                            <w:pStyle w:val="Fuzeile"/>
                            <w:rPr>
                              <w:sz w:val="16"/>
                              <w:szCs w:val="16"/>
                            </w:rPr>
                          </w:pPr>
                          <w:bookmarkStart w:id="23" w:name="FORM_INFO"/>
                          <w:bookmarkEnd w:id="23"/>
                        </w:p>
                        <w:p w:rsidR="00075419" w:rsidRPr="0053034C" w:rsidRDefault="00075419" w:rsidP="00A96730">
                          <w:pPr>
                            <w:pStyle w:val="Fuzeile"/>
                            <w:rPr>
                              <w:sz w:val="10"/>
                              <w:szCs w:val="10"/>
                            </w:rPr>
                          </w:pPr>
                        </w:p>
                        <w:p w:rsidR="00075419" w:rsidRPr="002601FC" w:rsidRDefault="00075419" w:rsidP="00A96730">
                          <w:pPr>
                            <w:pStyle w:val="Fuzeile"/>
                            <w:rPr>
                              <w:sz w:val="10"/>
                              <w:szCs w:val="10"/>
                            </w:rPr>
                          </w:pPr>
                        </w:p>
                        <w:p w:rsidR="00075419" w:rsidRPr="00D4747E" w:rsidRDefault="00075419" w:rsidP="00A96730">
                          <w:pPr>
                            <w:pStyle w:val="Fuzeile"/>
                            <w:rPr>
                              <w:sz w:val="13"/>
                              <w:szCs w:val="13"/>
                            </w:rPr>
                          </w:pPr>
                          <w:r w:rsidRPr="00D4747E">
                            <w:rPr>
                              <w:sz w:val="13"/>
                              <w:szCs w:val="13"/>
                            </w:rPr>
                            <w:t>Kommanditgesellschaft mit Sitz in 77866 Rheinau-Linx, Registergericht Freiburg i. Br., HRA 370419</w:t>
                          </w:r>
                        </w:p>
                        <w:p w:rsidR="00075419" w:rsidRPr="00D4747E" w:rsidRDefault="00075419" w:rsidP="00A96730">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075419" w:rsidRPr="00544FD3" w:rsidRDefault="00075419" w:rsidP="00A96730">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075419" w:rsidRPr="00804EAC" w:rsidRDefault="00075419" w:rsidP="00A96730">
                    <w:pPr>
                      <w:pStyle w:val="Fuzeile"/>
                      <w:rPr>
                        <w:sz w:val="16"/>
                        <w:szCs w:val="16"/>
                      </w:rPr>
                    </w:pPr>
                    <w:bookmarkStart w:id="24" w:name="FORM_INFO"/>
                    <w:bookmarkEnd w:id="24"/>
                  </w:p>
                  <w:p w:rsidR="00075419" w:rsidRPr="0053034C" w:rsidRDefault="00075419" w:rsidP="00A96730">
                    <w:pPr>
                      <w:pStyle w:val="Fuzeile"/>
                      <w:rPr>
                        <w:sz w:val="10"/>
                        <w:szCs w:val="10"/>
                      </w:rPr>
                    </w:pPr>
                  </w:p>
                  <w:p w:rsidR="00075419" w:rsidRPr="002601FC" w:rsidRDefault="00075419" w:rsidP="00A96730">
                    <w:pPr>
                      <w:pStyle w:val="Fuzeile"/>
                      <w:rPr>
                        <w:sz w:val="10"/>
                        <w:szCs w:val="10"/>
                      </w:rPr>
                    </w:pPr>
                  </w:p>
                  <w:p w:rsidR="00075419" w:rsidRPr="00D4747E" w:rsidRDefault="00075419" w:rsidP="00A96730">
                    <w:pPr>
                      <w:pStyle w:val="Fuzeile"/>
                      <w:rPr>
                        <w:sz w:val="13"/>
                        <w:szCs w:val="13"/>
                      </w:rPr>
                    </w:pPr>
                    <w:r w:rsidRPr="00D4747E">
                      <w:rPr>
                        <w:sz w:val="13"/>
                        <w:szCs w:val="13"/>
                      </w:rPr>
                      <w:t>Kommanditgesellschaft mit Sitz in 77866 Rheinau-Linx, Registergericht Freiburg i. Br., HRA 370419</w:t>
                    </w:r>
                  </w:p>
                  <w:p w:rsidR="00075419" w:rsidRPr="00D4747E" w:rsidRDefault="00075419" w:rsidP="00A96730">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075419" w:rsidRPr="00544FD3" w:rsidRDefault="00075419" w:rsidP="00A96730">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075419" w:rsidRDefault="000754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30" w:rsidRDefault="00A96730">
      <w:r>
        <w:separator/>
      </w:r>
    </w:p>
  </w:footnote>
  <w:footnote w:type="continuationSeparator" w:id="0">
    <w:p w:rsidR="00A96730" w:rsidRDefault="00A9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19" w:rsidRPr="00281895" w:rsidRDefault="00075419" w:rsidP="00A96730">
    <w:pPr>
      <w:pStyle w:val="Kopfzeile"/>
      <w:rPr>
        <w:sz w:val="8"/>
        <w:szCs w:val="8"/>
      </w:rPr>
    </w:pPr>
    <w:r w:rsidRPr="00281895">
      <w:rPr>
        <w:noProof/>
        <w:sz w:val="8"/>
        <w:szCs w:val="8"/>
      </w:rPr>
      <w:drawing>
        <wp:anchor distT="0" distB="0" distL="114300" distR="114300" simplePos="0" relativeHeight="251661312" behindDoc="0" locked="0" layoutInCell="1" allowOverlap="1" wp14:anchorId="6C9EFA1E" wp14:editId="29EE4257">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075419" w:rsidRPr="00281895" w:rsidRDefault="00075419" w:rsidP="00B330CD">
    <w:pPr>
      <w:rPr>
        <w:sz w:val="8"/>
        <w:szCs w:val="8"/>
      </w:rPr>
    </w:pPr>
  </w:p>
  <w:p w:rsidR="00075419" w:rsidRPr="00281895" w:rsidRDefault="00075419" w:rsidP="00B330CD">
    <w:pPr>
      <w:rPr>
        <w:sz w:val="8"/>
        <w:szCs w:val="8"/>
      </w:rPr>
    </w:pPr>
  </w:p>
  <w:p w:rsidR="00075419" w:rsidRPr="00281895" w:rsidRDefault="00075419" w:rsidP="00B330CD">
    <w:pPr>
      <w:rPr>
        <w:sz w:val="8"/>
        <w:szCs w:val="8"/>
      </w:rPr>
    </w:pPr>
  </w:p>
  <w:p w:rsidR="00075419" w:rsidRDefault="00075419" w:rsidP="00B330CD">
    <w:pPr>
      <w:rPr>
        <w:sz w:val="8"/>
        <w:szCs w:val="8"/>
      </w:rPr>
    </w:pPr>
  </w:p>
  <w:p w:rsidR="00075419" w:rsidRPr="00281895" w:rsidRDefault="00075419" w:rsidP="00B330CD">
    <w:pPr>
      <w:rPr>
        <w:sz w:val="8"/>
        <w:szCs w:val="8"/>
      </w:rPr>
    </w:pPr>
  </w:p>
  <w:p w:rsidR="00075419" w:rsidRDefault="0007541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19" w:rsidRPr="00281895" w:rsidRDefault="00075419" w:rsidP="00A96730">
    <w:pPr>
      <w:pStyle w:val="Kopfzeile"/>
      <w:rPr>
        <w:sz w:val="8"/>
        <w:szCs w:val="8"/>
      </w:rPr>
    </w:pPr>
    <w:r w:rsidRPr="00281895">
      <w:rPr>
        <w:noProof/>
        <w:sz w:val="8"/>
        <w:szCs w:val="8"/>
      </w:rPr>
      <w:drawing>
        <wp:anchor distT="0" distB="0" distL="114300" distR="114300" simplePos="0" relativeHeight="251659264" behindDoc="0" locked="0" layoutInCell="1" allowOverlap="1" wp14:anchorId="5DE56929" wp14:editId="45003F3B">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075419" w:rsidRPr="00281895" w:rsidRDefault="00075419" w:rsidP="00B330CD">
    <w:pPr>
      <w:rPr>
        <w:sz w:val="8"/>
        <w:szCs w:val="8"/>
      </w:rPr>
    </w:pPr>
  </w:p>
  <w:p w:rsidR="00075419" w:rsidRPr="00281895" w:rsidRDefault="00075419" w:rsidP="00B330CD">
    <w:pPr>
      <w:rPr>
        <w:sz w:val="8"/>
        <w:szCs w:val="8"/>
      </w:rPr>
    </w:pPr>
  </w:p>
  <w:p w:rsidR="00075419" w:rsidRPr="00281895" w:rsidRDefault="00075419" w:rsidP="00B330CD">
    <w:pPr>
      <w:rPr>
        <w:sz w:val="8"/>
        <w:szCs w:val="8"/>
      </w:rPr>
    </w:pPr>
  </w:p>
  <w:p w:rsidR="00075419" w:rsidRDefault="00075419" w:rsidP="00B330CD">
    <w:pPr>
      <w:rPr>
        <w:sz w:val="8"/>
        <w:szCs w:val="8"/>
      </w:rPr>
    </w:pPr>
  </w:p>
  <w:p w:rsidR="00075419" w:rsidRPr="00281895" w:rsidRDefault="00075419" w:rsidP="00B330CD">
    <w:pPr>
      <w:rPr>
        <w:sz w:val="8"/>
        <w:szCs w:val="8"/>
      </w:rPr>
    </w:pPr>
  </w:p>
  <w:p w:rsidR="00075419" w:rsidRDefault="000754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26.03.2019"/>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7 haben die über 1.100 Mitarbeiter rund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075419"/>
    <w:rsid w:val="00001C22"/>
    <w:rsid w:val="000055C3"/>
    <w:rsid w:val="00005A6E"/>
    <w:rsid w:val="000070EA"/>
    <w:rsid w:val="00010CE7"/>
    <w:rsid w:val="000125C4"/>
    <w:rsid w:val="000126B6"/>
    <w:rsid w:val="00012C0D"/>
    <w:rsid w:val="00013F0B"/>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35FA3"/>
    <w:rsid w:val="000418CF"/>
    <w:rsid w:val="00042C24"/>
    <w:rsid w:val="000432AD"/>
    <w:rsid w:val="00043BF3"/>
    <w:rsid w:val="00050F54"/>
    <w:rsid w:val="00050FB1"/>
    <w:rsid w:val="0005311A"/>
    <w:rsid w:val="00055927"/>
    <w:rsid w:val="00056594"/>
    <w:rsid w:val="00064C05"/>
    <w:rsid w:val="000708F2"/>
    <w:rsid w:val="00072824"/>
    <w:rsid w:val="00074B39"/>
    <w:rsid w:val="00075419"/>
    <w:rsid w:val="00076781"/>
    <w:rsid w:val="00082999"/>
    <w:rsid w:val="00082F6E"/>
    <w:rsid w:val="000839C8"/>
    <w:rsid w:val="000863CC"/>
    <w:rsid w:val="00086604"/>
    <w:rsid w:val="00091681"/>
    <w:rsid w:val="000925D1"/>
    <w:rsid w:val="0009324F"/>
    <w:rsid w:val="0009479D"/>
    <w:rsid w:val="0009589D"/>
    <w:rsid w:val="00096970"/>
    <w:rsid w:val="000A0202"/>
    <w:rsid w:val="000A16EA"/>
    <w:rsid w:val="000A2E3F"/>
    <w:rsid w:val="000A31F0"/>
    <w:rsid w:val="000A33B6"/>
    <w:rsid w:val="000B3154"/>
    <w:rsid w:val="000B316E"/>
    <w:rsid w:val="000B32D9"/>
    <w:rsid w:val="000B603E"/>
    <w:rsid w:val="000B631D"/>
    <w:rsid w:val="000C0217"/>
    <w:rsid w:val="000C12C7"/>
    <w:rsid w:val="000C17C5"/>
    <w:rsid w:val="000C181C"/>
    <w:rsid w:val="000C2C73"/>
    <w:rsid w:val="000D0A2E"/>
    <w:rsid w:val="000D12FC"/>
    <w:rsid w:val="000D4487"/>
    <w:rsid w:val="000D4A0C"/>
    <w:rsid w:val="000D7F17"/>
    <w:rsid w:val="000D7F72"/>
    <w:rsid w:val="000E3C97"/>
    <w:rsid w:val="000E53FD"/>
    <w:rsid w:val="000E68B3"/>
    <w:rsid w:val="000E7870"/>
    <w:rsid w:val="000F4A94"/>
    <w:rsid w:val="000F4FE3"/>
    <w:rsid w:val="000F5071"/>
    <w:rsid w:val="000F5514"/>
    <w:rsid w:val="000F7026"/>
    <w:rsid w:val="000F770F"/>
    <w:rsid w:val="001013AD"/>
    <w:rsid w:val="00103593"/>
    <w:rsid w:val="0010462D"/>
    <w:rsid w:val="0011239A"/>
    <w:rsid w:val="00113A7C"/>
    <w:rsid w:val="00122AE6"/>
    <w:rsid w:val="0012560D"/>
    <w:rsid w:val="00131616"/>
    <w:rsid w:val="001317E6"/>
    <w:rsid w:val="00135902"/>
    <w:rsid w:val="00135EDD"/>
    <w:rsid w:val="00140B42"/>
    <w:rsid w:val="001433D1"/>
    <w:rsid w:val="001463E5"/>
    <w:rsid w:val="00151CE2"/>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863E3"/>
    <w:rsid w:val="001917D6"/>
    <w:rsid w:val="001942DB"/>
    <w:rsid w:val="001A4789"/>
    <w:rsid w:val="001B0664"/>
    <w:rsid w:val="001B212F"/>
    <w:rsid w:val="001B2C2E"/>
    <w:rsid w:val="001B2F48"/>
    <w:rsid w:val="001B3956"/>
    <w:rsid w:val="001B4555"/>
    <w:rsid w:val="001B4ADA"/>
    <w:rsid w:val="001C2FF8"/>
    <w:rsid w:val="001C43B2"/>
    <w:rsid w:val="001C5523"/>
    <w:rsid w:val="001C6212"/>
    <w:rsid w:val="001C7960"/>
    <w:rsid w:val="001D091F"/>
    <w:rsid w:val="001D0F9D"/>
    <w:rsid w:val="001D18AB"/>
    <w:rsid w:val="001D2C50"/>
    <w:rsid w:val="001D593B"/>
    <w:rsid w:val="001E0890"/>
    <w:rsid w:val="001E1AB2"/>
    <w:rsid w:val="001E2314"/>
    <w:rsid w:val="001E5AC3"/>
    <w:rsid w:val="001E7E05"/>
    <w:rsid w:val="001F3CBC"/>
    <w:rsid w:val="001F6732"/>
    <w:rsid w:val="00201929"/>
    <w:rsid w:val="00201DB6"/>
    <w:rsid w:val="00202A25"/>
    <w:rsid w:val="00206B76"/>
    <w:rsid w:val="002072FC"/>
    <w:rsid w:val="00210180"/>
    <w:rsid w:val="00212027"/>
    <w:rsid w:val="00213BCC"/>
    <w:rsid w:val="002159C1"/>
    <w:rsid w:val="00215AD8"/>
    <w:rsid w:val="00215AE3"/>
    <w:rsid w:val="00215BCB"/>
    <w:rsid w:val="00215C19"/>
    <w:rsid w:val="00215C3D"/>
    <w:rsid w:val="00220CAA"/>
    <w:rsid w:val="00221A87"/>
    <w:rsid w:val="00223F64"/>
    <w:rsid w:val="00225514"/>
    <w:rsid w:val="00232B9E"/>
    <w:rsid w:val="0023413A"/>
    <w:rsid w:val="0023415E"/>
    <w:rsid w:val="00234516"/>
    <w:rsid w:val="00234D30"/>
    <w:rsid w:val="0024019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448"/>
    <w:rsid w:val="00285677"/>
    <w:rsid w:val="002857BD"/>
    <w:rsid w:val="00294FC9"/>
    <w:rsid w:val="002A06DD"/>
    <w:rsid w:val="002A06F3"/>
    <w:rsid w:val="002A0FC0"/>
    <w:rsid w:val="002A62BF"/>
    <w:rsid w:val="002B0A59"/>
    <w:rsid w:val="002B0FCE"/>
    <w:rsid w:val="002B2F61"/>
    <w:rsid w:val="002B5091"/>
    <w:rsid w:val="002B586F"/>
    <w:rsid w:val="002B5BF4"/>
    <w:rsid w:val="002B62CB"/>
    <w:rsid w:val="002C0546"/>
    <w:rsid w:val="002C224B"/>
    <w:rsid w:val="002C493A"/>
    <w:rsid w:val="002C5AF9"/>
    <w:rsid w:val="002C5CCA"/>
    <w:rsid w:val="002C7E6C"/>
    <w:rsid w:val="002D0666"/>
    <w:rsid w:val="002D17FA"/>
    <w:rsid w:val="002D1D6B"/>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77A"/>
    <w:rsid w:val="002F4A28"/>
    <w:rsid w:val="002F5649"/>
    <w:rsid w:val="00301AA4"/>
    <w:rsid w:val="00302419"/>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1B6"/>
    <w:rsid w:val="00344449"/>
    <w:rsid w:val="003473F0"/>
    <w:rsid w:val="00355632"/>
    <w:rsid w:val="00360519"/>
    <w:rsid w:val="00362DC4"/>
    <w:rsid w:val="00364ECC"/>
    <w:rsid w:val="0036543B"/>
    <w:rsid w:val="00373C30"/>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5EF2"/>
    <w:rsid w:val="00397C34"/>
    <w:rsid w:val="00397D4D"/>
    <w:rsid w:val="003A17CF"/>
    <w:rsid w:val="003A249A"/>
    <w:rsid w:val="003A3E71"/>
    <w:rsid w:val="003A6C2E"/>
    <w:rsid w:val="003B1E6B"/>
    <w:rsid w:val="003B2C44"/>
    <w:rsid w:val="003B2CD6"/>
    <w:rsid w:val="003B58B8"/>
    <w:rsid w:val="003B5A50"/>
    <w:rsid w:val="003B61AF"/>
    <w:rsid w:val="003C0AD7"/>
    <w:rsid w:val="003C174E"/>
    <w:rsid w:val="003C2EE4"/>
    <w:rsid w:val="003C74FA"/>
    <w:rsid w:val="003C7AF5"/>
    <w:rsid w:val="003D1510"/>
    <w:rsid w:val="003D161A"/>
    <w:rsid w:val="003D64DC"/>
    <w:rsid w:val="003D730D"/>
    <w:rsid w:val="003E06F0"/>
    <w:rsid w:val="003E07C0"/>
    <w:rsid w:val="003E0E17"/>
    <w:rsid w:val="003E7B68"/>
    <w:rsid w:val="003F0932"/>
    <w:rsid w:val="003F0ACE"/>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05BC"/>
    <w:rsid w:val="004129AF"/>
    <w:rsid w:val="00412FB0"/>
    <w:rsid w:val="00413A2F"/>
    <w:rsid w:val="00413B25"/>
    <w:rsid w:val="00416C89"/>
    <w:rsid w:val="00417C28"/>
    <w:rsid w:val="00423261"/>
    <w:rsid w:val="00423D1E"/>
    <w:rsid w:val="00423FA3"/>
    <w:rsid w:val="004252D6"/>
    <w:rsid w:val="004261C0"/>
    <w:rsid w:val="00426A3C"/>
    <w:rsid w:val="00426DAB"/>
    <w:rsid w:val="00430980"/>
    <w:rsid w:val="00432220"/>
    <w:rsid w:val="004333B2"/>
    <w:rsid w:val="00434559"/>
    <w:rsid w:val="0043463C"/>
    <w:rsid w:val="00435B72"/>
    <w:rsid w:val="00437F4E"/>
    <w:rsid w:val="00441581"/>
    <w:rsid w:val="00441A3C"/>
    <w:rsid w:val="004440BB"/>
    <w:rsid w:val="00444D37"/>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68F2"/>
    <w:rsid w:val="004D7451"/>
    <w:rsid w:val="004E1366"/>
    <w:rsid w:val="004E149D"/>
    <w:rsid w:val="004E1C27"/>
    <w:rsid w:val="004E1D63"/>
    <w:rsid w:val="004E2731"/>
    <w:rsid w:val="004E444D"/>
    <w:rsid w:val="004E537D"/>
    <w:rsid w:val="004E6169"/>
    <w:rsid w:val="004E64AD"/>
    <w:rsid w:val="004E6721"/>
    <w:rsid w:val="004E7B52"/>
    <w:rsid w:val="004F1E90"/>
    <w:rsid w:val="004F38D9"/>
    <w:rsid w:val="004F4A45"/>
    <w:rsid w:val="004F54AA"/>
    <w:rsid w:val="004F7F5E"/>
    <w:rsid w:val="0050466E"/>
    <w:rsid w:val="0050529D"/>
    <w:rsid w:val="005052BD"/>
    <w:rsid w:val="00511411"/>
    <w:rsid w:val="005142F5"/>
    <w:rsid w:val="00514486"/>
    <w:rsid w:val="00514B5D"/>
    <w:rsid w:val="00514C44"/>
    <w:rsid w:val="005156F8"/>
    <w:rsid w:val="00517024"/>
    <w:rsid w:val="00517D5B"/>
    <w:rsid w:val="0052154A"/>
    <w:rsid w:val="00522A1E"/>
    <w:rsid w:val="00525C90"/>
    <w:rsid w:val="0053034C"/>
    <w:rsid w:val="0053225C"/>
    <w:rsid w:val="005370A7"/>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0D4"/>
    <w:rsid w:val="005902EB"/>
    <w:rsid w:val="0059061C"/>
    <w:rsid w:val="00594CD5"/>
    <w:rsid w:val="005971CB"/>
    <w:rsid w:val="005A10E5"/>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1EAC"/>
    <w:rsid w:val="005D3441"/>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115"/>
    <w:rsid w:val="00623917"/>
    <w:rsid w:val="00623F9B"/>
    <w:rsid w:val="00624AB2"/>
    <w:rsid w:val="00625FB7"/>
    <w:rsid w:val="00627BBE"/>
    <w:rsid w:val="00632D84"/>
    <w:rsid w:val="00634293"/>
    <w:rsid w:val="006350DA"/>
    <w:rsid w:val="00635A4E"/>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4C93"/>
    <w:rsid w:val="006773A5"/>
    <w:rsid w:val="00681280"/>
    <w:rsid w:val="006823CF"/>
    <w:rsid w:val="00682698"/>
    <w:rsid w:val="00683D60"/>
    <w:rsid w:val="00684117"/>
    <w:rsid w:val="006841C1"/>
    <w:rsid w:val="006853F3"/>
    <w:rsid w:val="0069024C"/>
    <w:rsid w:val="006913B9"/>
    <w:rsid w:val="00693DD1"/>
    <w:rsid w:val="00694AAB"/>
    <w:rsid w:val="006A28C7"/>
    <w:rsid w:val="006A309A"/>
    <w:rsid w:val="006A3655"/>
    <w:rsid w:val="006A6FED"/>
    <w:rsid w:val="006A7E48"/>
    <w:rsid w:val="006B041A"/>
    <w:rsid w:val="006B2894"/>
    <w:rsid w:val="006B3052"/>
    <w:rsid w:val="006B4B97"/>
    <w:rsid w:val="006B4E55"/>
    <w:rsid w:val="006B5940"/>
    <w:rsid w:val="006B595A"/>
    <w:rsid w:val="006B69C8"/>
    <w:rsid w:val="006B7122"/>
    <w:rsid w:val="006B7FBA"/>
    <w:rsid w:val="006C2842"/>
    <w:rsid w:val="006C70DD"/>
    <w:rsid w:val="006D12C1"/>
    <w:rsid w:val="006D3DA0"/>
    <w:rsid w:val="006D62E4"/>
    <w:rsid w:val="006E00EE"/>
    <w:rsid w:val="006E167F"/>
    <w:rsid w:val="006E22C5"/>
    <w:rsid w:val="006E3A86"/>
    <w:rsid w:val="006E4A6D"/>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5716B"/>
    <w:rsid w:val="00760A52"/>
    <w:rsid w:val="00761A19"/>
    <w:rsid w:val="007630DB"/>
    <w:rsid w:val="00763691"/>
    <w:rsid w:val="00765298"/>
    <w:rsid w:val="007659E7"/>
    <w:rsid w:val="00772103"/>
    <w:rsid w:val="00772D9E"/>
    <w:rsid w:val="007736F7"/>
    <w:rsid w:val="00773BA0"/>
    <w:rsid w:val="00775242"/>
    <w:rsid w:val="00775D15"/>
    <w:rsid w:val="007764C5"/>
    <w:rsid w:val="007806F1"/>
    <w:rsid w:val="00780E8D"/>
    <w:rsid w:val="00782073"/>
    <w:rsid w:val="00784BDA"/>
    <w:rsid w:val="00785B4C"/>
    <w:rsid w:val="00785C62"/>
    <w:rsid w:val="00787E46"/>
    <w:rsid w:val="00793CA1"/>
    <w:rsid w:val="00795820"/>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07723"/>
    <w:rsid w:val="00811DCB"/>
    <w:rsid w:val="00812579"/>
    <w:rsid w:val="00813887"/>
    <w:rsid w:val="00816498"/>
    <w:rsid w:val="00817380"/>
    <w:rsid w:val="00820A3E"/>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A48AC"/>
    <w:rsid w:val="008A63D8"/>
    <w:rsid w:val="008B0266"/>
    <w:rsid w:val="008B0318"/>
    <w:rsid w:val="008B1762"/>
    <w:rsid w:val="008B185F"/>
    <w:rsid w:val="008B1943"/>
    <w:rsid w:val="008B3ACB"/>
    <w:rsid w:val="008B5D11"/>
    <w:rsid w:val="008C0F40"/>
    <w:rsid w:val="008C37B5"/>
    <w:rsid w:val="008C7A48"/>
    <w:rsid w:val="008D0DFD"/>
    <w:rsid w:val="008D777E"/>
    <w:rsid w:val="008E12F5"/>
    <w:rsid w:val="008E760F"/>
    <w:rsid w:val="008F180A"/>
    <w:rsid w:val="008F183C"/>
    <w:rsid w:val="008F3FBF"/>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354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B7AB5"/>
    <w:rsid w:val="009C29E5"/>
    <w:rsid w:val="009C4D64"/>
    <w:rsid w:val="009D5FA0"/>
    <w:rsid w:val="009D6D81"/>
    <w:rsid w:val="009D734F"/>
    <w:rsid w:val="009D7F50"/>
    <w:rsid w:val="009E3A6C"/>
    <w:rsid w:val="009E6464"/>
    <w:rsid w:val="009E6D13"/>
    <w:rsid w:val="009E7B8E"/>
    <w:rsid w:val="009E7D18"/>
    <w:rsid w:val="009F060F"/>
    <w:rsid w:val="009F2E4D"/>
    <w:rsid w:val="009F5F3A"/>
    <w:rsid w:val="009F7555"/>
    <w:rsid w:val="00A024B5"/>
    <w:rsid w:val="00A02AC7"/>
    <w:rsid w:val="00A07585"/>
    <w:rsid w:val="00A13877"/>
    <w:rsid w:val="00A1606D"/>
    <w:rsid w:val="00A17E09"/>
    <w:rsid w:val="00A23FB5"/>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9E7"/>
    <w:rsid w:val="00A54CF2"/>
    <w:rsid w:val="00A5671E"/>
    <w:rsid w:val="00A56BCE"/>
    <w:rsid w:val="00A625D7"/>
    <w:rsid w:val="00A65798"/>
    <w:rsid w:val="00A65A55"/>
    <w:rsid w:val="00A674F0"/>
    <w:rsid w:val="00A70A11"/>
    <w:rsid w:val="00A70BED"/>
    <w:rsid w:val="00A726FE"/>
    <w:rsid w:val="00A72866"/>
    <w:rsid w:val="00A729EB"/>
    <w:rsid w:val="00A77627"/>
    <w:rsid w:val="00A776FB"/>
    <w:rsid w:val="00A82833"/>
    <w:rsid w:val="00A82C3B"/>
    <w:rsid w:val="00A82F9B"/>
    <w:rsid w:val="00A83F1A"/>
    <w:rsid w:val="00A9095D"/>
    <w:rsid w:val="00A9370D"/>
    <w:rsid w:val="00A94B7F"/>
    <w:rsid w:val="00A963F5"/>
    <w:rsid w:val="00A96730"/>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862"/>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44A21"/>
    <w:rsid w:val="00B50B3A"/>
    <w:rsid w:val="00B511FB"/>
    <w:rsid w:val="00B5278C"/>
    <w:rsid w:val="00B55504"/>
    <w:rsid w:val="00B55582"/>
    <w:rsid w:val="00B602CA"/>
    <w:rsid w:val="00B64959"/>
    <w:rsid w:val="00B64BE3"/>
    <w:rsid w:val="00B64D44"/>
    <w:rsid w:val="00B651DC"/>
    <w:rsid w:val="00B65CBA"/>
    <w:rsid w:val="00B66E78"/>
    <w:rsid w:val="00B671F6"/>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5A7C"/>
    <w:rsid w:val="00BB6829"/>
    <w:rsid w:val="00BB78E5"/>
    <w:rsid w:val="00BC0DF9"/>
    <w:rsid w:val="00BC2076"/>
    <w:rsid w:val="00BC31EF"/>
    <w:rsid w:val="00BC46F3"/>
    <w:rsid w:val="00BC5B9A"/>
    <w:rsid w:val="00BC6414"/>
    <w:rsid w:val="00BC6A18"/>
    <w:rsid w:val="00BC6A9C"/>
    <w:rsid w:val="00BD1503"/>
    <w:rsid w:val="00BD3B9A"/>
    <w:rsid w:val="00BE0E70"/>
    <w:rsid w:val="00BE10EA"/>
    <w:rsid w:val="00BE1214"/>
    <w:rsid w:val="00BE3801"/>
    <w:rsid w:val="00BE3FE1"/>
    <w:rsid w:val="00BE4973"/>
    <w:rsid w:val="00BE784A"/>
    <w:rsid w:val="00BE7E59"/>
    <w:rsid w:val="00BF054D"/>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2F86"/>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70F"/>
    <w:rsid w:val="00C71F0E"/>
    <w:rsid w:val="00C73CCF"/>
    <w:rsid w:val="00C74501"/>
    <w:rsid w:val="00C75C73"/>
    <w:rsid w:val="00C775D7"/>
    <w:rsid w:val="00C81BE9"/>
    <w:rsid w:val="00C8355C"/>
    <w:rsid w:val="00C84867"/>
    <w:rsid w:val="00C85266"/>
    <w:rsid w:val="00C90F2B"/>
    <w:rsid w:val="00C932DE"/>
    <w:rsid w:val="00C9448D"/>
    <w:rsid w:val="00C95F89"/>
    <w:rsid w:val="00CA0440"/>
    <w:rsid w:val="00CA1E1D"/>
    <w:rsid w:val="00CA2438"/>
    <w:rsid w:val="00CA310E"/>
    <w:rsid w:val="00CB081F"/>
    <w:rsid w:val="00CB60F0"/>
    <w:rsid w:val="00CB682E"/>
    <w:rsid w:val="00CB7903"/>
    <w:rsid w:val="00CC0426"/>
    <w:rsid w:val="00CC4BE9"/>
    <w:rsid w:val="00CC5932"/>
    <w:rsid w:val="00CC7347"/>
    <w:rsid w:val="00CD0AFC"/>
    <w:rsid w:val="00CD0C98"/>
    <w:rsid w:val="00CD2866"/>
    <w:rsid w:val="00CD2CBA"/>
    <w:rsid w:val="00CD4DC4"/>
    <w:rsid w:val="00CE0D0D"/>
    <w:rsid w:val="00CE0F29"/>
    <w:rsid w:val="00CE26AF"/>
    <w:rsid w:val="00CE710D"/>
    <w:rsid w:val="00CE7621"/>
    <w:rsid w:val="00CF0463"/>
    <w:rsid w:val="00CF08FA"/>
    <w:rsid w:val="00CF0E96"/>
    <w:rsid w:val="00CF28E1"/>
    <w:rsid w:val="00CF47E3"/>
    <w:rsid w:val="00CF54F0"/>
    <w:rsid w:val="00CF65F8"/>
    <w:rsid w:val="00D0280E"/>
    <w:rsid w:val="00D03823"/>
    <w:rsid w:val="00D04D08"/>
    <w:rsid w:val="00D06392"/>
    <w:rsid w:val="00D0729B"/>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512C"/>
    <w:rsid w:val="00D568CA"/>
    <w:rsid w:val="00D575AA"/>
    <w:rsid w:val="00D608E1"/>
    <w:rsid w:val="00D617D6"/>
    <w:rsid w:val="00D63415"/>
    <w:rsid w:val="00D6398D"/>
    <w:rsid w:val="00D7000C"/>
    <w:rsid w:val="00D71036"/>
    <w:rsid w:val="00D7161A"/>
    <w:rsid w:val="00D72CA9"/>
    <w:rsid w:val="00D72EEC"/>
    <w:rsid w:val="00D7429E"/>
    <w:rsid w:val="00D74BD4"/>
    <w:rsid w:val="00D75FF1"/>
    <w:rsid w:val="00D801F3"/>
    <w:rsid w:val="00D808DE"/>
    <w:rsid w:val="00D80FDB"/>
    <w:rsid w:val="00D826EA"/>
    <w:rsid w:val="00D86A1B"/>
    <w:rsid w:val="00D878FC"/>
    <w:rsid w:val="00D91DF4"/>
    <w:rsid w:val="00D92045"/>
    <w:rsid w:val="00D9249D"/>
    <w:rsid w:val="00D93EBE"/>
    <w:rsid w:val="00D961AD"/>
    <w:rsid w:val="00D972CE"/>
    <w:rsid w:val="00DA04CF"/>
    <w:rsid w:val="00DA19E6"/>
    <w:rsid w:val="00DA2CB0"/>
    <w:rsid w:val="00DB083D"/>
    <w:rsid w:val="00DB1EBE"/>
    <w:rsid w:val="00DB7050"/>
    <w:rsid w:val="00DC222D"/>
    <w:rsid w:val="00DC64B6"/>
    <w:rsid w:val="00DC79F6"/>
    <w:rsid w:val="00DD2495"/>
    <w:rsid w:val="00DD3993"/>
    <w:rsid w:val="00DD3F13"/>
    <w:rsid w:val="00DD4A09"/>
    <w:rsid w:val="00DD546D"/>
    <w:rsid w:val="00DD68FA"/>
    <w:rsid w:val="00DD6FDB"/>
    <w:rsid w:val="00DE3683"/>
    <w:rsid w:val="00DE4064"/>
    <w:rsid w:val="00DE49D1"/>
    <w:rsid w:val="00DE49F3"/>
    <w:rsid w:val="00DE59C0"/>
    <w:rsid w:val="00DE63A9"/>
    <w:rsid w:val="00DF2C9A"/>
    <w:rsid w:val="00DF393E"/>
    <w:rsid w:val="00DF3A0E"/>
    <w:rsid w:val="00DF6012"/>
    <w:rsid w:val="00DF68D7"/>
    <w:rsid w:val="00E00814"/>
    <w:rsid w:val="00E00CD9"/>
    <w:rsid w:val="00E00D6E"/>
    <w:rsid w:val="00E01ED7"/>
    <w:rsid w:val="00E03873"/>
    <w:rsid w:val="00E04704"/>
    <w:rsid w:val="00E1047A"/>
    <w:rsid w:val="00E12C0F"/>
    <w:rsid w:val="00E14B6E"/>
    <w:rsid w:val="00E14F6F"/>
    <w:rsid w:val="00E15C2A"/>
    <w:rsid w:val="00E16C59"/>
    <w:rsid w:val="00E2066D"/>
    <w:rsid w:val="00E2138E"/>
    <w:rsid w:val="00E21FBE"/>
    <w:rsid w:val="00E23054"/>
    <w:rsid w:val="00E23C96"/>
    <w:rsid w:val="00E361A3"/>
    <w:rsid w:val="00E4114B"/>
    <w:rsid w:val="00E41EA6"/>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6F4B"/>
    <w:rsid w:val="00E87D92"/>
    <w:rsid w:val="00E918FD"/>
    <w:rsid w:val="00EA5797"/>
    <w:rsid w:val="00EA623B"/>
    <w:rsid w:val="00EB1660"/>
    <w:rsid w:val="00EB3369"/>
    <w:rsid w:val="00EB788B"/>
    <w:rsid w:val="00EC087E"/>
    <w:rsid w:val="00EC099F"/>
    <w:rsid w:val="00EC3417"/>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0741"/>
    <w:rsid w:val="00EF230A"/>
    <w:rsid w:val="00EF2BB0"/>
    <w:rsid w:val="00EF3BAC"/>
    <w:rsid w:val="00EF6BDA"/>
    <w:rsid w:val="00EF7381"/>
    <w:rsid w:val="00F01CCA"/>
    <w:rsid w:val="00F033DB"/>
    <w:rsid w:val="00F03865"/>
    <w:rsid w:val="00F116E2"/>
    <w:rsid w:val="00F16B5C"/>
    <w:rsid w:val="00F16DB9"/>
    <w:rsid w:val="00F20892"/>
    <w:rsid w:val="00F2145F"/>
    <w:rsid w:val="00F225DA"/>
    <w:rsid w:val="00F244D4"/>
    <w:rsid w:val="00F249E2"/>
    <w:rsid w:val="00F31AF8"/>
    <w:rsid w:val="00F32EF5"/>
    <w:rsid w:val="00F3661C"/>
    <w:rsid w:val="00F37126"/>
    <w:rsid w:val="00F420FB"/>
    <w:rsid w:val="00F43D80"/>
    <w:rsid w:val="00F464AE"/>
    <w:rsid w:val="00F503B2"/>
    <w:rsid w:val="00F50476"/>
    <w:rsid w:val="00F5095B"/>
    <w:rsid w:val="00F54BDB"/>
    <w:rsid w:val="00F60A4D"/>
    <w:rsid w:val="00F63F20"/>
    <w:rsid w:val="00F64C04"/>
    <w:rsid w:val="00F64D87"/>
    <w:rsid w:val="00F66089"/>
    <w:rsid w:val="00F70963"/>
    <w:rsid w:val="00F709CD"/>
    <w:rsid w:val="00F72E36"/>
    <w:rsid w:val="00F746A9"/>
    <w:rsid w:val="00F748B7"/>
    <w:rsid w:val="00F761BC"/>
    <w:rsid w:val="00F80364"/>
    <w:rsid w:val="00F81C29"/>
    <w:rsid w:val="00F8356D"/>
    <w:rsid w:val="00F83DD1"/>
    <w:rsid w:val="00F841B7"/>
    <w:rsid w:val="00F86D65"/>
    <w:rsid w:val="00F90D56"/>
    <w:rsid w:val="00F91B3D"/>
    <w:rsid w:val="00F935FE"/>
    <w:rsid w:val="00F947DC"/>
    <w:rsid w:val="00F96CE3"/>
    <w:rsid w:val="00F972B8"/>
    <w:rsid w:val="00FA07CD"/>
    <w:rsid w:val="00FA1D2E"/>
    <w:rsid w:val="00FA47A3"/>
    <w:rsid w:val="00FA5589"/>
    <w:rsid w:val="00FB5A88"/>
    <w:rsid w:val="00FB62E1"/>
    <w:rsid w:val="00FB7455"/>
    <w:rsid w:val="00FC007D"/>
    <w:rsid w:val="00FC1858"/>
    <w:rsid w:val="00FC1F85"/>
    <w:rsid w:val="00FC39D5"/>
    <w:rsid w:val="00FC3A21"/>
    <w:rsid w:val="00FC4577"/>
    <w:rsid w:val="00FC46AA"/>
    <w:rsid w:val="00FC4840"/>
    <w:rsid w:val="00FC561D"/>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4295-8083-4615-9C47-67CBFC0B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5</Pages>
  <Words>1409</Words>
  <Characters>9059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lahoerth</dc:creator>
  <cp:keywords/>
  <dc:description/>
  <cp:lastModifiedBy>lahoerth</cp:lastModifiedBy>
  <cp:revision>57</cp:revision>
  <cp:lastPrinted>2019-04-23T09:21:00Z</cp:lastPrinted>
  <dcterms:created xsi:type="dcterms:W3CDTF">2019-03-26T06:45:00Z</dcterms:created>
  <dcterms:modified xsi:type="dcterms:W3CDTF">2019-05-13T13:00:00Z</dcterms:modified>
</cp:coreProperties>
</file>