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84" w:rsidRPr="005D5646" w:rsidRDefault="007A1D51" w:rsidP="00726EE1">
      <w:pPr>
        <w:pStyle w:val="berschrift1"/>
        <w:rPr>
          <w:rFonts w:ascii="Arial" w:hAnsi="Arial" w:cs="Arial"/>
          <w:color w:val="000000"/>
          <w:sz w:val="20"/>
        </w:rPr>
      </w:pPr>
      <w:r>
        <w:rPr>
          <w:rFonts w:ascii="Arial" w:hAnsi="Arial" w:cs="Arial"/>
          <w:color w:val="000000"/>
          <w:sz w:val="20"/>
        </w:rPr>
        <w:t>P</w:t>
      </w:r>
      <w:r w:rsidR="00445D84" w:rsidRPr="005D5646">
        <w:rPr>
          <w:rFonts w:ascii="Arial" w:hAnsi="Arial" w:cs="Arial"/>
          <w:color w:val="000000"/>
          <w:sz w:val="20"/>
        </w:rPr>
        <w:t>ressem</w:t>
      </w:r>
      <w:r w:rsidR="00342D21">
        <w:rPr>
          <w:rFonts w:ascii="Arial" w:hAnsi="Arial" w:cs="Arial"/>
          <w:color w:val="000000"/>
          <w:sz w:val="20"/>
        </w:rPr>
        <w:t>eld</w:t>
      </w:r>
      <w:r w:rsidR="00445D84" w:rsidRPr="005D5646">
        <w:rPr>
          <w:rFonts w:ascii="Arial" w:hAnsi="Arial" w:cs="Arial"/>
          <w:color w:val="000000"/>
          <w:sz w:val="20"/>
        </w:rPr>
        <w:t>ung von MPDV</w:t>
      </w:r>
    </w:p>
    <w:p w:rsidR="00CD7F03" w:rsidRPr="005D5646" w:rsidRDefault="00CD7F03" w:rsidP="00726EE1">
      <w:pPr>
        <w:pStyle w:val="berschrift3"/>
        <w:rPr>
          <w:rFonts w:ascii="Arial" w:hAnsi="Arial" w:cs="Arial"/>
          <w:color w:val="000000"/>
          <w:sz w:val="20"/>
        </w:rPr>
      </w:pPr>
    </w:p>
    <w:p w:rsidR="00CD7F03" w:rsidRPr="005D5646" w:rsidRDefault="00CD7F03" w:rsidP="00726EE1">
      <w:pPr>
        <w:pStyle w:val="berschrift3"/>
        <w:rPr>
          <w:rFonts w:ascii="Arial" w:hAnsi="Arial" w:cs="Arial"/>
          <w:color w:val="000000"/>
          <w:sz w:val="20"/>
        </w:rPr>
      </w:pPr>
    </w:p>
    <w:p w:rsidR="005D5646" w:rsidRPr="005D5646" w:rsidRDefault="00EF43CB" w:rsidP="005D5646">
      <w:pPr>
        <w:pStyle w:val="berschrift1"/>
        <w:spacing w:line="360" w:lineRule="auto"/>
        <w:rPr>
          <w:rFonts w:ascii="Arial" w:hAnsi="Arial" w:cs="Arial"/>
          <w:sz w:val="28"/>
        </w:rPr>
      </w:pPr>
      <w:r>
        <w:rPr>
          <w:rFonts w:ascii="Arial" w:hAnsi="Arial" w:cs="Arial"/>
          <w:sz w:val="28"/>
        </w:rPr>
        <w:t>In 4 Stufen zur Smart Factory</w:t>
      </w:r>
    </w:p>
    <w:p w:rsidR="00445D84" w:rsidRPr="005D5646" w:rsidRDefault="00F32B7A" w:rsidP="005D5646">
      <w:pPr>
        <w:pStyle w:val="berschrift3"/>
        <w:spacing w:line="360" w:lineRule="auto"/>
        <w:rPr>
          <w:rFonts w:ascii="Arial" w:hAnsi="Arial" w:cs="Arial"/>
          <w:b w:val="0"/>
          <w:color w:val="000000"/>
          <w:sz w:val="18"/>
        </w:rPr>
      </w:pPr>
      <w:r>
        <w:rPr>
          <w:rFonts w:ascii="Arial" w:hAnsi="Arial" w:cs="Arial"/>
          <w:sz w:val="24"/>
        </w:rPr>
        <w:t>Webinar</w:t>
      </w:r>
      <w:r w:rsidR="009419B7">
        <w:rPr>
          <w:rFonts w:ascii="Arial" w:hAnsi="Arial" w:cs="Arial"/>
          <w:sz w:val="24"/>
        </w:rPr>
        <w:t>-Re</w:t>
      </w:r>
      <w:r>
        <w:rPr>
          <w:rFonts w:ascii="Arial" w:hAnsi="Arial" w:cs="Arial"/>
          <w:sz w:val="24"/>
        </w:rPr>
        <w:t>ihe von MPDV und Partnern liefert Weg zur digitalen Fabrik</w:t>
      </w:r>
    </w:p>
    <w:p w:rsidR="00C5307E" w:rsidRPr="005D5646" w:rsidRDefault="00C5307E" w:rsidP="00726EE1">
      <w:pPr>
        <w:pStyle w:val="HighlightsText"/>
        <w:spacing w:line="240" w:lineRule="auto"/>
        <w:jc w:val="both"/>
        <w:rPr>
          <w:rFonts w:ascii="Arial" w:hAnsi="Arial" w:cs="Arial"/>
          <w:b w:val="0"/>
          <w:color w:val="000000"/>
          <w:sz w:val="20"/>
        </w:rPr>
      </w:pPr>
    </w:p>
    <w:p w:rsidR="00031DE7" w:rsidRDefault="0008264D" w:rsidP="005D5646">
      <w:pPr>
        <w:rPr>
          <w:rFonts w:ascii="Arial" w:hAnsi="Arial" w:cs="Arial"/>
          <w:sz w:val="20"/>
          <w:szCs w:val="20"/>
        </w:rPr>
      </w:pPr>
      <w:r w:rsidRPr="005D5646">
        <w:rPr>
          <w:rFonts w:ascii="Arial" w:hAnsi="Arial" w:cs="Arial"/>
          <w:b/>
          <w:i/>
          <w:sz w:val="20"/>
          <w:szCs w:val="20"/>
        </w:rPr>
        <w:t xml:space="preserve">Mosbach, </w:t>
      </w:r>
      <w:r w:rsidR="00CA682C">
        <w:rPr>
          <w:rFonts w:ascii="Arial" w:hAnsi="Arial" w:cs="Arial"/>
          <w:b/>
          <w:i/>
          <w:sz w:val="20"/>
          <w:szCs w:val="20"/>
        </w:rPr>
        <w:t>18.06.2020</w:t>
      </w:r>
      <w:r w:rsidR="00C5307E" w:rsidRPr="005D5646">
        <w:rPr>
          <w:rFonts w:ascii="Arial" w:hAnsi="Arial" w:cs="Arial"/>
          <w:b/>
          <w:sz w:val="20"/>
          <w:szCs w:val="20"/>
        </w:rPr>
        <w:t xml:space="preserve"> –</w:t>
      </w:r>
      <w:bookmarkStart w:id="0" w:name="OLE_LINK5"/>
      <w:bookmarkStart w:id="1" w:name="OLE_LINK6"/>
      <w:r w:rsidR="00F32B7A">
        <w:rPr>
          <w:rFonts w:ascii="Arial" w:hAnsi="Arial" w:cs="Arial"/>
          <w:sz w:val="20"/>
          <w:szCs w:val="20"/>
        </w:rPr>
        <w:t xml:space="preserve"> </w:t>
      </w:r>
      <w:r w:rsidR="009419B7">
        <w:rPr>
          <w:rFonts w:ascii="Arial" w:hAnsi="Arial" w:cs="Arial"/>
          <w:sz w:val="20"/>
          <w:szCs w:val="20"/>
        </w:rPr>
        <w:t>Smart Factory? Ja, aber wie starten? Die Webinar-Reihe „In 4 Stufen zur Smart Factory“ von MPDV liefert Fertigungsunternehmen praxiserprobte Ansätze für deren Digitalisierungsstrategie.</w:t>
      </w:r>
      <w:r w:rsidR="00031DE7">
        <w:rPr>
          <w:rFonts w:ascii="Arial" w:hAnsi="Arial" w:cs="Arial"/>
          <w:sz w:val="20"/>
          <w:szCs w:val="20"/>
        </w:rPr>
        <w:t xml:space="preserve"> IT-Experten aus Industrie, Beratung und dem Fachverband VDMA geben in mehreren Vorträgen Einblicke in die moderne Fertigungs-IT und diskutieren die Zukunft der Smart Factory. Die Teilnehmer erhalten ein Schritt für Schritt-Modell zur Umsetzung im eigenen Unternehmen. </w:t>
      </w:r>
    </w:p>
    <w:p w:rsidR="0059592D" w:rsidRDefault="0059592D" w:rsidP="005D5646">
      <w:pPr>
        <w:rPr>
          <w:rFonts w:ascii="Arial" w:hAnsi="Arial" w:cs="Arial"/>
          <w:sz w:val="20"/>
          <w:szCs w:val="20"/>
        </w:rPr>
      </w:pPr>
    </w:p>
    <w:p w:rsidR="00B90377" w:rsidRDefault="00B90377" w:rsidP="00B90377">
      <w:pPr>
        <w:rPr>
          <w:rFonts w:ascii="Arial" w:hAnsi="Arial" w:cs="Arial"/>
          <w:sz w:val="20"/>
          <w:szCs w:val="20"/>
        </w:rPr>
      </w:pPr>
      <w:r>
        <w:rPr>
          <w:rFonts w:ascii="Arial" w:hAnsi="Arial" w:cs="Arial"/>
          <w:sz w:val="20"/>
          <w:szCs w:val="20"/>
        </w:rPr>
        <w:t xml:space="preserve">„In den ersten drei Webinaren stellen unsere Partner </w:t>
      </w:r>
      <w:proofErr w:type="spellStart"/>
      <w:r w:rsidR="00D04FD5">
        <w:rPr>
          <w:rFonts w:ascii="Arial" w:hAnsi="Arial" w:cs="Arial"/>
          <w:sz w:val="20"/>
          <w:szCs w:val="20"/>
        </w:rPr>
        <w:t>thyssenkrupp</w:t>
      </w:r>
      <w:proofErr w:type="spellEnd"/>
      <w:r w:rsidR="00D33D1F">
        <w:rPr>
          <w:rFonts w:ascii="Arial" w:hAnsi="Arial" w:cs="Arial"/>
          <w:sz w:val="20"/>
          <w:szCs w:val="20"/>
        </w:rPr>
        <w:t xml:space="preserve"> Materials </w:t>
      </w:r>
      <w:proofErr w:type="spellStart"/>
      <w:r w:rsidR="00D33D1F">
        <w:rPr>
          <w:rFonts w:ascii="Arial" w:hAnsi="Arial" w:cs="Arial"/>
          <w:sz w:val="20"/>
          <w:szCs w:val="20"/>
        </w:rPr>
        <w:t>IoT</w:t>
      </w:r>
      <w:proofErr w:type="spellEnd"/>
      <w:r w:rsidR="00D04FD5">
        <w:rPr>
          <w:rFonts w:ascii="Arial" w:hAnsi="Arial" w:cs="Arial"/>
          <w:sz w:val="20"/>
          <w:szCs w:val="20"/>
        </w:rPr>
        <w:t>, MEGLA, STAUFEN</w:t>
      </w:r>
      <w:r w:rsidR="00D33D1F">
        <w:rPr>
          <w:rFonts w:ascii="Arial" w:hAnsi="Arial" w:cs="Arial"/>
          <w:sz w:val="20"/>
          <w:szCs w:val="20"/>
        </w:rPr>
        <w:t xml:space="preserve">. </w:t>
      </w:r>
      <w:proofErr w:type="spellStart"/>
      <w:r w:rsidR="00D33D1F">
        <w:rPr>
          <w:rFonts w:ascii="Arial" w:hAnsi="Arial" w:cs="Arial"/>
          <w:sz w:val="20"/>
          <w:szCs w:val="20"/>
        </w:rPr>
        <w:t>ValueStreamer</w:t>
      </w:r>
      <w:proofErr w:type="spellEnd"/>
      <w:r w:rsidR="00D33D1F">
        <w:rPr>
          <w:rFonts w:ascii="Arial" w:hAnsi="Arial" w:cs="Arial"/>
          <w:sz w:val="20"/>
          <w:szCs w:val="20"/>
        </w:rPr>
        <w:t xml:space="preserve"> GmbH</w:t>
      </w:r>
      <w:r w:rsidR="00D04FD5">
        <w:rPr>
          <w:rFonts w:ascii="Arial" w:hAnsi="Arial" w:cs="Arial"/>
          <w:sz w:val="20"/>
          <w:szCs w:val="20"/>
        </w:rPr>
        <w:t xml:space="preserve">, </w:t>
      </w:r>
      <w:proofErr w:type="spellStart"/>
      <w:r w:rsidR="00D04FD5">
        <w:rPr>
          <w:rFonts w:ascii="Arial" w:hAnsi="Arial" w:cs="Arial"/>
          <w:sz w:val="20"/>
          <w:szCs w:val="20"/>
        </w:rPr>
        <w:t>Cioplenu</w:t>
      </w:r>
      <w:proofErr w:type="spellEnd"/>
      <w:r w:rsidR="00D04FD5">
        <w:rPr>
          <w:rFonts w:ascii="Arial" w:hAnsi="Arial" w:cs="Arial"/>
          <w:sz w:val="20"/>
          <w:szCs w:val="20"/>
        </w:rPr>
        <w:t xml:space="preserve"> und senseye</w:t>
      </w:r>
      <w:r w:rsidR="00447F29">
        <w:rPr>
          <w:rFonts w:ascii="Arial" w:hAnsi="Arial" w:cs="Arial"/>
          <w:sz w:val="20"/>
          <w:szCs w:val="20"/>
        </w:rPr>
        <w:t xml:space="preserve"> </w:t>
      </w:r>
      <w:r w:rsidR="00D33D1F">
        <w:rPr>
          <w:rFonts w:ascii="Arial" w:hAnsi="Arial" w:cs="Arial"/>
          <w:sz w:val="20"/>
          <w:szCs w:val="20"/>
        </w:rPr>
        <w:t>PDM</w:t>
      </w:r>
      <w:bookmarkStart w:id="2" w:name="_GoBack"/>
      <w:bookmarkEnd w:id="2"/>
      <w:r>
        <w:rPr>
          <w:rFonts w:ascii="Arial" w:hAnsi="Arial" w:cs="Arial"/>
          <w:sz w:val="20"/>
          <w:szCs w:val="20"/>
        </w:rPr>
        <w:t xml:space="preserve"> innovative Lösungswege zur Umsetzung einer Smart Factory vor.“, beschreibt Steffen Münch, Key Account Manager MIP bei MPDV. „Grundlage für das Zusammenspiel im Ökosystem ist unsere Manufac</w:t>
      </w:r>
      <w:r w:rsidR="001221D0">
        <w:rPr>
          <w:rFonts w:ascii="Arial" w:hAnsi="Arial" w:cs="Arial"/>
          <w:sz w:val="20"/>
          <w:szCs w:val="20"/>
        </w:rPr>
        <w:t>tur</w:t>
      </w:r>
      <w:r>
        <w:rPr>
          <w:rFonts w:ascii="Arial" w:hAnsi="Arial" w:cs="Arial"/>
          <w:sz w:val="20"/>
          <w:szCs w:val="20"/>
        </w:rPr>
        <w:t xml:space="preserve">ing Integration </w:t>
      </w:r>
      <w:proofErr w:type="spellStart"/>
      <w:r>
        <w:rPr>
          <w:rFonts w:ascii="Arial" w:hAnsi="Arial" w:cs="Arial"/>
          <w:sz w:val="20"/>
          <w:szCs w:val="20"/>
        </w:rPr>
        <w:t>Platform</w:t>
      </w:r>
      <w:proofErr w:type="spellEnd"/>
      <w:r>
        <w:rPr>
          <w:rFonts w:ascii="Arial" w:hAnsi="Arial" w:cs="Arial"/>
          <w:sz w:val="20"/>
          <w:szCs w:val="20"/>
        </w:rPr>
        <w:t xml:space="preserve"> (MIP), deren offene</w:t>
      </w:r>
      <w:r w:rsidRPr="00B77F72">
        <w:rPr>
          <w:rFonts w:ascii="Arial" w:hAnsi="Arial" w:cs="Arial"/>
          <w:sz w:val="20"/>
          <w:szCs w:val="20"/>
        </w:rPr>
        <w:t xml:space="preserve"> Architektur die notwendige Flexibilität und Interoperabilität</w:t>
      </w:r>
      <w:r>
        <w:rPr>
          <w:rFonts w:ascii="Arial" w:hAnsi="Arial" w:cs="Arial"/>
          <w:sz w:val="20"/>
          <w:szCs w:val="20"/>
        </w:rPr>
        <w:t xml:space="preserve"> bietet</w:t>
      </w:r>
      <w:r w:rsidRPr="00B77F72">
        <w:rPr>
          <w:rFonts w:ascii="Arial" w:hAnsi="Arial" w:cs="Arial"/>
          <w:sz w:val="20"/>
          <w:szCs w:val="20"/>
        </w:rPr>
        <w:t>.</w:t>
      </w:r>
      <w:r>
        <w:rPr>
          <w:rFonts w:ascii="Arial" w:hAnsi="Arial" w:cs="Arial"/>
          <w:sz w:val="20"/>
          <w:szCs w:val="20"/>
        </w:rPr>
        <w:t>“</w:t>
      </w:r>
    </w:p>
    <w:p w:rsidR="00B90377" w:rsidRDefault="00B90377" w:rsidP="005D5646">
      <w:pPr>
        <w:rPr>
          <w:rFonts w:ascii="Arial" w:hAnsi="Arial" w:cs="Arial"/>
          <w:sz w:val="20"/>
          <w:szCs w:val="20"/>
        </w:rPr>
      </w:pPr>
    </w:p>
    <w:p w:rsidR="007E67BC" w:rsidRPr="00F32B7A" w:rsidRDefault="007E67BC" w:rsidP="005D5646">
      <w:pPr>
        <w:rPr>
          <w:rFonts w:ascii="Arial" w:hAnsi="Arial" w:cs="Arial"/>
          <w:sz w:val="20"/>
          <w:szCs w:val="20"/>
        </w:rPr>
      </w:pPr>
      <w:r>
        <w:rPr>
          <w:rFonts w:ascii="Arial" w:hAnsi="Arial" w:cs="Arial"/>
          <w:sz w:val="20"/>
          <w:szCs w:val="20"/>
        </w:rPr>
        <w:t xml:space="preserve">Die Zusammenführung aller Schritte zu einer funktional vernetzten, interoperablen Fabrik </w:t>
      </w:r>
      <w:r w:rsidR="00D940BE">
        <w:rPr>
          <w:rFonts w:ascii="Arial" w:hAnsi="Arial" w:cs="Arial"/>
          <w:sz w:val="20"/>
          <w:szCs w:val="20"/>
        </w:rPr>
        <w:t>und die Zukunft der Smart Factory diskutieren die Experten gemeinsam mit</w:t>
      </w:r>
      <w:r>
        <w:rPr>
          <w:rFonts w:ascii="Arial" w:hAnsi="Arial" w:cs="Arial"/>
          <w:sz w:val="20"/>
          <w:szCs w:val="20"/>
        </w:rPr>
        <w:t xml:space="preserve"> </w:t>
      </w:r>
      <w:r w:rsidR="00D940BE">
        <w:rPr>
          <w:rFonts w:ascii="Arial" w:hAnsi="Arial" w:cs="Arial"/>
          <w:sz w:val="20"/>
          <w:szCs w:val="20"/>
        </w:rPr>
        <w:t xml:space="preserve">Volker </w:t>
      </w:r>
      <w:proofErr w:type="spellStart"/>
      <w:r w:rsidR="00D940BE">
        <w:rPr>
          <w:rFonts w:ascii="Arial" w:hAnsi="Arial" w:cs="Arial"/>
          <w:sz w:val="20"/>
          <w:szCs w:val="20"/>
        </w:rPr>
        <w:t>Schnittler</w:t>
      </w:r>
      <w:proofErr w:type="spellEnd"/>
      <w:r w:rsidR="00D940BE">
        <w:rPr>
          <w:rFonts w:ascii="Arial" w:hAnsi="Arial" w:cs="Arial"/>
          <w:sz w:val="20"/>
          <w:szCs w:val="20"/>
        </w:rPr>
        <w:t>, Fachreferent</w:t>
      </w:r>
      <w:r>
        <w:rPr>
          <w:rFonts w:ascii="Arial" w:hAnsi="Arial" w:cs="Arial"/>
          <w:sz w:val="20"/>
          <w:szCs w:val="20"/>
        </w:rPr>
        <w:t xml:space="preserve"> für Unternehmenssoftware </w:t>
      </w:r>
      <w:r w:rsidR="00D940BE">
        <w:rPr>
          <w:rFonts w:ascii="Arial" w:hAnsi="Arial" w:cs="Arial"/>
          <w:sz w:val="20"/>
          <w:szCs w:val="20"/>
        </w:rPr>
        <w:t xml:space="preserve">und </w:t>
      </w:r>
      <w:r>
        <w:rPr>
          <w:rFonts w:ascii="Arial" w:hAnsi="Arial" w:cs="Arial"/>
          <w:sz w:val="20"/>
          <w:szCs w:val="20"/>
        </w:rPr>
        <w:t>Projektleiter Plattformökonomie beim VDMA</w:t>
      </w:r>
      <w:r w:rsidR="00D940BE">
        <w:rPr>
          <w:rFonts w:ascii="Arial" w:hAnsi="Arial" w:cs="Arial"/>
          <w:sz w:val="20"/>
          <w:szCs w:val="20"/>
        </w:rPr>
        <w:t xml:space="preserve">. </w:t>
      </w:r>
      <w:r>
        <w:rPr>
          <w:rFonts w:ascii="Arial" w:hAnsi="Arial" w:cs="Arial"/>
          <w:sz w:val="20"/>
          <w:szCs w:val="20"/>
        </w:rPr>
        <w:t>Hier geht es unter anderem um die interne Vernetzung von Systemen abseits der Fertigung</w:t>
      </w:r>
      <w:r w:rsidR="00D940BE">
        <w:rPr>
          <w:rFonts w:ascii="Arial" w:hAnsi="Arial" w:cs="Arial"/>
          <w:sz w:val="20"/>
          <w:szCs w:val="20"/>
        </w:rPr>
        <w:t xml:space="preserve"> und</w:t>
      </w:r>
      <w:r>
        <w:rPr>
          <w:rFonts w:ascii="Arial" w:hAnsi="Arial" w:cs="Arial"/>
          <w:sz w:val="20"/>
          <w:szCs w:val="20"/>
        </w:rPr>
        <w:t xml:space="preserve"> die externe Vernetzung entlang der Supply Chain </w:t>
      </w:r>
      <w:r w:rsidR="00D940BE">
        <w:rPr>
          <w:rFonts w:ascii="Arial" w:hAnsi="Arial" w:cs="Arial"/>
          <w:sz w:val="20"/>
          <w:szCs w:val="20"/>
        </w:rPr>
        <w:t xml:space="preserve">sowie </w:t>
      </w:r>
      <w:r>
        <w:rPr>
          <w:rFonts w:ascii="Arial" w:hAnsi="Arial" w:cs="Arial"/>
          <w:sz w:val="20"/>
          <w:szCs w:val="20"/>
        </w:rPr>
        <w:t xml:space="preserve">das Thema Plattformökonomie. </w:t>
      </w:r>
    </w:p>
    <w:p w:rsidR="005D5646" w:rsidRPr="005D5646" w:rsidRDefault="005D5646" w:rsidP="005D5646">
      <w:pPr>
        <w:rPr>
          <w:rFonts w:ascii="Arial" w:hAnsi="Arial" w:cs="Arial"/>
          <w:sz w:val="20"/>
          <w:szCs w:val="20"/>
        </w:rPr>
      </w:pPr>
    </w:p>
    <w:p w:rsidR="00BE2D5A" w:rsidRPr="00D940BE" w:rsidRDefault="00D940BE" w:rsidP="00CC40F6">
      <w:pPr>
        <w:rPr>
          <w:rFonts w:ascii="Arial" w:hAnsi="Arial" w:cs="Arial"/>
          <w:b/>
          <w:sz w:val="20"/>
          <w:szCs w:val="20"/>
        </w:rPr>
      </w:pPr>
      <w:r w:rsidRPr="00D940BE">
        <w:rPr>
          <w:rFonts w:ascii="Arial" w:hAnsi="Arial" w:cs="Arial"/>
          <w:b/>
          <w:sz w:val="20"/>
          <w:szCs w:val="20"/>
        </w:rPr>
        <w:t>Termine:</w:t>
      </w:r>
    </w:p>
    <w:p w:rsidR="00D940BE" w:rsidRDefault="00D940BE" w:rsidP="00CC40F6">
      <w:pPr>
        <w:rPr>
          <w:rFonts w:ascii="Arial" w:hAnsi="Arial" w:cs="Arial"/>
          <w:sz w:val="20"/>
          <w:szCs w:val="20"/>
        </w:rPr>
      </w:pPr>
    </w:p>
    <w:p w:rsidR="00BE2D5A" w:rsidRPr="00BE2D5A" w:rsidRDefault="00BE2D5A" w:rsidP="00D940BE">
      <w:pPr>
        <w:pStyle w:val="Listenabsatz"/>
        <w:numPr>
          <w:ilvl w:val="0"/>
          <w:numId w:val="4"/>
        </w:numPr>
        <w:rPr>
          <w:rFonts w:cs="Arial"/>
          <w:sz w:val="20"/>
          <w:szCs w:val="20"/>
        </w:rPr>
      </w:pPr>
      <w:r w:rsidRPr="00BE2D5A">
        <w:rPr>
          <w:rFonts w:cs="Arial"/>
          <w:b/>
          <w:sz w:val="20"/>
          <w:szCs w:val="20"/>
        </w:rPr>
        <w:t>Stufe 1: Die transparente Fabrik</w:t>
      </w:r>
      <w:r w:rsidRPr="00BE2D5A">
        <w:rPr>
          <w:rFonts w:cs="Arial"/>
          <w:sz w:val="20"/>
          <w:szCs w:val="20"/>
        </w:rPr>
        <w:t>, am 08.07.2020 von 14:00 Uhr bis 15:00 Uhr</w:t>
      </w:r>
    </w:p>
    <w:p w:rsidR="00CC40F6" w:rsidRPr="00BE2D5A" w:rsidRDefault="00BE2D5A" w:rsidP="00D940BE">
      <w:pPr>
        <w:pStyle w:val="Listenabsatz"/>
        <w:numPr>
          <w:ilvl w:val="0"/>
          <w:numId w:val="4"/>
        </w:numPr>
        <w:rPr>
          <w:rFonts w:cs="Arial"/>
          <w:sz w:val="20"/>
          <w:szCs w:val="20"/>
        </w:rPr>
      </w:pPr>
      <w:r w:rsidRPr="00BE2D5A">
        <w:rPr>
          <w:rFonts w:cs="Arial"/>
          <w:b/>
          <w:sz w:val="20"/>
          <w:szCs w:val="20"/>
        </w:rPr>
        <w:t>Stufe 2: Die reaktionsfähige Fabrik</w:t>
      </w:r>
      <w:r w:rsidRPr="00BE2D5A">
        <w:rPr>
          <w:rFonts w:cs="Arial"/>
          <w:sz w:val="20"/>
          <w:szCs w:val="20"/>
        </w:rPr>
        <w:t>, am 28.07.2020 von 14:00 Uhr bis 15:00 Uhr</w:t>
      </w:r>
    </w:p>
    <w:p w:rsidR="00BE2D5A" w:rsidRPr="00BE2D5A" w:rsidRDefault="00BE2D5A" w:rsidP="00D940BE">
      <w:pPr>
        <w:pStyle w:val="Listenabsatz"/>
        <w:numPr>
          <w:ilvl w:val="0"/>
          <w:numId w:val="4"/>
        </w:numPr>
        <w:rPr>
          <w:rFonts w:cs="Arial"/>
          <w:sz w:val="20"/>
          <w:szCs w:val="20"/>
        </w:rPr>
      </w:pPr>
      <w:r w:rsidRPr="00BE2D5A">
        <w:rPr>
          <w:rFonts w:cs="Arial"/>
          <w:b/>
          <w:sz w:val="20"/>
          <w:szCs w:val="20"/>
        </w:rPr>
        <w:t>Stufe 3: Die selbstregelnde Fabrik</w:t>
      </w:r>
      <w:r w:rsidRPr="00BE2D5A">
        <w:rPr>
          <w:rFonts w:cs="Arial"/>
          <w:sz w:val="20"/>
          <w:szCs w:val="20"/>
        </w:rPr>
        <w:t>, am 20.08.2020 von 14:00 Uhr bis 15:00 Uhr</w:t>
      </w:r>
    </w:p>
    <w:p w:rsidR="00BE2D5A" w:rsidRDefault="00BE2D5A" w:rsidP="00D940BE">
      <w:pPr>
        <w:pStyle w:val="Listenabsatz"/>
        <w:numPr>
          <w:ilvl w:val="0"/>
          <w:numId w:val="4"/>
        </w:numPr>
        <w:rPr>
          <w:rFonts w:cs="Arial"/>
          <w:sz w:val="20"/>
          <w:szCs w:val="20"/>
        </w:rPr>
      </w:pPr>
      <w:r w:rsidRPr="00BE2D5A">
        <w:rPr>
          <w:rFonts w:cs="Arial"/>
          <w:b/>
          <w:sz w:val="20"/>
          <w:szCs w:val="20"/>
        </w:rPr>
        <w:t>Stufe 4: Die funktional vernetzte Fabrik &amp; Interoperabilität</w:t>
      </w:r>
      <w:r w:rsidRPr="00BE2D5A">
        <w:rPr>
          <w:rFonts w:cs="Arial"/>
          <w:sz w:val="20"/>
          <w:szCs w:val="20"/>
        </w:rPr>
        <w:t>, am 10.09.2020 von 14:00 Uhr bis 15:00 Uhr</w:t>
      </w:r>
    </w:p>
    <w:p w:rsidR="005D5646" w:rsidRDefault="009D09D7" w:rsidP="005D5646">
      <w:pPr>
        <w:rPr>
          <w:rFonts w:ascii="Arial" w:hAnsi="Arial" w:cs="Arial"/>
          <w:i/>
          <w:sz w:val="20"/>
          <w:szCs w:val="20"/>
        </w:rPr>
      </w:pPr>
      <w:r>
        <w:rPr>
          <w:rFonts w:ascii="Arial" w:hAnsi="Arial" w:cs="Arial"/>
          <w:sz w:val="20"/>
          <w:szCs w:val="20"/>
        </w:rPr>
        <w:t>Pro Digitalisierungsstufe gibt es ein vertiefendes Webinar. Die einzelnen Webinare bauen aufeinander auf</w:t>
      </w:r>
      <w:r w:rsidR="006B753A">
        <w:rPr>
          <w:rFonts w:ascii="Arial" w:hAnsi="Arial" w:cs="Arial"/>
          <w:sz w:val="20"/>
          <w:szCs w:val="20"/>
        </w:rPr>
        <w:t xml:space="preserve">. </w:t>
      </w:r>
      <w:r w:rsidR="00BE2D5A" w:rsidRPr="00BE2D5A">
        <w:rPr>
          <w:rFonts w:ascii="Arial" w:hAnsi="Arial" w:cs="Arial"/>
          <w:sz w:val="20"/>
          <w:szCs w:val="20"/>
        </w:rPr>
        <w:t>Die Anmeldung sowie weitere Informationen finden Sie unter folgendem Link:</w:t>
      </w:r>
      <w:r w:rsidR="00CA682C">
        <w:rPr>
          <w:rFonts w:ascii="Arial" w:hAnsi="Arial" w:cs="Arial"/>
          <w:sz w:val="20"/>
          <w:szCs w:val="20"/>
        </w:rPr>
        <w:t xml:space="preserve"> </w:t>
      </w:r>
      <w:hyperlink r:id="rId8" w:history="1">
        <w:r w:rsidR="00CA682C" w:rsidRPr="007E1A29">
          <w:rPr>
            <w:rStyle w:val="Hyperlink"/>
            <w:rFonts w:ascii="Arial" w:hAnsi="Arial" w:cs="Arial"/>
            <w:sz w:val="20"/>
            <w:szCs w:val="20"/>
          </w:rPr>
          <w:t>http://mpdv.info/mipwebinar2020</w:t>
        </w:r>
      </w:hyperlink>
      <w:r w:rsidR="00CA682C">
        <w:rPr>
          <w:rFonts w:ascii="Arial" w:hAnsi="Arial" w:cs="Arial"/>
          <w:sz w:val="20"/>
          <w:szCs w:val="20"/>
        </w:rPr>
        <w:t xml:space="preserve"> </w:t>
      </w:r>
    </w:p>
    <w:p w:rsidR="005D5646" w:rsidRPr="005D5646" w:rsidRDefault="005D5646" w:rsidP="005D5646">
      <w:pPr>
        <w:rPr>
          <w:rFonts w:ascii="Arial" w:hAnsi="Arial" w:cs="Arial"/>
          <w:i/>
          <w:sz w:val="20"/>
          <w:szCs w:val="20"/>
        </w:rPr>
      </w:pPr>
    </w:p>
    <w:p w:rsidR="00F825E5" w:rsidRPr="005D5646" w:rsidRDefault="005D5646" w:rsidP="005D5646">
      <w:pPr>
        <w:rPr>
          <w:rFonts w:ascii="Arial" w:hAnsi="Arial" w:cs="Arial"/>
          <w:b/>
          <w:color w:val="000000"/>
          <w:sz w:val="20"/>
          <w:szCs w:val="20"/>
        </w:rPr>
      </w:pPr>
      <w:r w:rsidRPr="005D5646">
        <w:rPr>
          <w:rFonts w:ascii="Arial" w:hAnsi="Arial" w:cs="Arial"/>
          <w:i/>
          <w:sz w:val="20"/>
          <w:szCs w:val="20"/>
        </w:rPr>
        <w:t xml:space="preserve">(ca. </w:t>
      </w:r>
      <w:r w:rsidR="00BE2D5A">
        <w:rPr>
          <w:rFonts w:ascii="Arial" w:hAnsi="Arial" w:cs="Arial"/>
          <w:i/>
          <w:sz w:val="20"/>
          <w:szCs w:val="20"/>
        </w:rPr>
        <w:t>2.</w:t>
      </w:r>
      <w:r w:rsidR="00D940BE">
        <w:rPr>
          <w:rFonts w:ascii="Arial" w:hAnsi="Arial" w:cs="Arial"/>
          <w:i/>
          <w:sz w:val="20"/>
          <w:szCs w:val="20"/>
        </w:rPr>
        <w:t>0</w:t>
      </w:r>
      <w:r w:rsidR="00BE2D5A">
        <w:rPr>
          <w:rFonts w:ascii="Arial" w:hAnsi="Arial" w:cs="Arial"/>
          <w:i/>
          <w:sz w:val="20"/>
          <w:szCs w:val="20"/>
        </w:rPr>
        <w:t>00</w:t>
      </w:r>
      <w:r w:rsidRPr="005D5646">
        <w:rPr>
          <w:rFonts w:ascii="Arial" w:hAnsi="Arial" w:cs="Arial"/>
          <w:i/>
          <w:sz w:val="20"/>
          <w:szCs w:val="20"/>
        </w:rPr>
        <w:t xml:space="preserve"> Zeichen)</w:t>
      </w:r>
    </w:p>
    <w:p w:rsidR="00D128D1" w:rsidRDefault="009E2DBF" w:rsidP="009E2DBF">
      <w:pPr>
        <w:pStyle w:val="HighlightsText"/>
        <w:tabs>
          <w:tab w:val="left" w:pos="1365"/>
        </w:tabs>
        <w:spacing w:line="240" w:lineRule="auto"/>
        <w:jc w:val="both"/>
        <w:rPr>
          <w:rFonts w:ascii="Arial" w:hAnsi="Arial" w:cs="Arial"/>
          <w:b w:val="0"/>
          <w:color w:val="000000"/>
          <w:sz w:val="20"/>
        </w:rPr>
      </w:pPr>
      <w:r>
        <w:rPr>
          <w:rFonts w:ascii="Arial" w:hAnsi="Arial" w:cs="Arial"/>
          <w:b w:val="0"/>
          <w:color w:val="000000"/>
          <w:sz w:val="20"/>
        </w:rPr>
        <w:tab/>
      </w:r>
    </w:p>
    <w:p w:rsidR="00DD7C86" w:rsidRDefault="00DD7C86" w:rsidP="00390558">
      <w:pPr>
        <w:pStyle w:val="HighlightsText"/>
        <w:spacing w:line="240" w:lineRule="auto"/>
        <w:jc w:val="both"/>
        <w:rPr>
          <w:rFonts w:ascii="Arial" w:hAnsi="Arial" w:cs="Arial"/>
          <w:b w:val="0"/>
          <w:color w:val="000000"/>
          <w:sz w:val="20"/>
        </w:rPr>
      </w:pPr>
    </w:p>
    <w:p w:rsidR="00DD7C86" w:rsidRPr="001B5AC2" w:rsidRDefault="00DD7C86" w:rsidP="001B5AC2">
      <w:pPr>
        <w:pStyle w:val="berschrift3"/>
        <w:spacing w:line="360" w:lineRule="auto"/>
        <w:jc w:val="left"/>
        <w:rPr>
          <w:rFonts w:ascii="Arial" w:hAnsi="Arial" w:cs="Arial"/>
          <w:sz w:val="24"/>
        </w:rPr>
      </w:pPr>
      <w:r w:rsidRPr="001B5AC2">
        <w:rPr>
          <w:rFonts w:ascii="Arial" w:hAnsi="Arial" w:cs="Arial"/>
          <w:sz w:val="24"/>
        </w:rPr>
        <w:lastRenderedPageBreak/>
        <w:t>Bildmaterial</w:t>
      </w:r>
    </w:p>
    <w:p w:rsidR="009725D1" w:rsidRDefault="00D33D1F" w:rsidP="009E2DBF">
      <w:pPr>
        <w:tabs>
          <w:tab w:val="left" w:pos="2755"/>
        </w:tabs>
        <w:rPr>
          <w:rFonts w:ascii="Arial" w:hAnsi="Arial" w:cs="Arial"/>
          <w:color w:val="000000"/>
          <w:sz w:val="20"/>
        </w:rPr>
      </w:pPr>
      <w:r>
        <w:rPr>
          <w:rFonts w:ascii="Arial" w:hAnsi="Arial" w:cs="Arial"/>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5pt;height:198.35pt">
            <v:imagedata r:id="rId9" o:title="MIP Webinar-Serie 2020_4StufenGrafik"/>
          </v:shape>
        </w:pict>
      </w:r>
      <w:r w:rsidR="009E2DBF">
        <w:rPr>
          <w:rFonts w:ascii="Arial" w:hAnsi="Arial" w:cs="Arial"/>
          <w:color w:val="000000"/>
          <w:sz w:val="20"/>
        </w:rPr>
        <w:tab/>
      </w:r>
    </w:p>
    <w:p w:rsidR="00766D6C" w:rsidRDefault="00766D6C" w:rsidP="009E2DBF">
      <w:pPr>
        <w:tabs>
          <w:tab w:val="left" w:pos="2755"/>
        </w:tabs>
        <w:rPr>
          <w:rFonts w:ascii="Arial" w:hAnsi="Arial" w:cs="Arial"/>
          <w:color w:val="000000"/>
          <w:sz w:val="20"/>
        </w:rPr>
      </w:pPr>
      <w:r>
        <w:rPr>
          <w:rFonts w:ascii="Arial" w:hAnsi="Arial" w:cs="Arial"/>
          <w:color w:val="000000"/>
          <w:sz w:val="20"/>
        </w:rPr>
        <w:t xml:space="preserve">Bildunterschrift: Mit der Manufacturing Integration </w:t>
      </w:r>
      <w:proofErr w:type="spellStart"/>
      <w:r>
        <w:rPr>
          <w:rFonts w:ascii="Arial" w:hAnsi="Arial" w:cs="Arial"/>
          <w:color w:val="000000"/>
          <w:sz w:val="20"/>
        </w:rPr>
        <w:t>Platform</w:t>
      </w:r>
      <w:proofErr w:type="spellEnd"/>
      <w:r>
        <w:rPr>
          <w:rFonts w:ascii="Arial" w:hAnsi="Arial" w:cs="Arial"/>
          <w:color w:val="000000"/>
          <w:sz w:val="20"/>
        </w:rPr>
        <w:t xml:space="preserve"> (MIP) in 4 Stufen zur Smart Factory. </w:t>
      </w:r>
    </w:p>
    <w:p w:rsidR="009725D1" w:rsidRDefault="009725D1" w:rsidP="009E2DBF">
      <w:pPr>
        <w:tabs>
          <w:tab w:val="left" w:pos="2755"/>
        </w:tabs>
        <w:rPr>
          <w:rFonts w:ascii="Arial" w:hAnsi="Arial" w:cs="Arial"/>
          <w:color w:val="000000"/>
          <w:sz w:val="20"/>
        </w:rPr>
      </w:pPr>
      <w:r>
        <w:rPr>
          <w:rFonts w:ascii="Arial" w:hAnsi="Arial" w:cs="Arial"/>
          <w:color w:val="000000"/>
          <w:sz w:val="20"/>
        </w:rPr>
        <w:t xml:space="preserve">Bildquelle: </w:t>
      </w:r>
      <w:r w:rsidR="00766D6C">
        <w:rPr>
          <w:rFonts w:ascii="Arial" w:hAnsi="Arial" w:cs="Arial"/>
          <w:color w:val="000000"/>
          <w:sz w:val="20"/>
        </w:rPr>
        <w:t>MPDV</w:t>
      </w:r>
    </w:p>
    <w:p w:rsidR="007814A6" w:rsidRDefault="007814A6" w:rsidP="009E2DBF">
      <w:pPr>
        <w:tabs>
          <w:tab w:val="left" w:pos="2755"/>
        </w:tabs>
        <w:rPr>
          <w:rFonts w:ascii="Arial" w:hAnsi="Arial" w:cs="Arial"/>
          <w:color w:val="000000"/>
          <w:sz w:val="20"/>
        </w:rPr>
      </w:pPr>
    </w:p>
    <w:p w:rsidR="007814A6" w:rsidRDefault="007814A6" w:rsidP="007814A6">
      <w:pPr>
        <w:pStyle w:val="berschrift3"/>
        <w:spacing w:line="360" w:lineRule="auto"/>
        <w:jc w:val="left"/>
        <w:rPr>
          <w:rFonts w:ascii="Arial" w:hAnsi="Arial" w:cs="Arial"/>
          <w:sz w:val="24"/>
        </w:rPr>
      </w:pPr>
      <w:r>
        <w:rPr>
          <w:rFonts w:ascii="Arial" w:hAnsi="Arial" w:cs="Arial"/>
          <w:sz w:val="24"/>
        </w:rPr>
        <w:t>Keywords / Schlagworte</w:t>
      </w:r>
    </w:p>
    <w:p w:rsidR="007814A6" w:rsidRDefault="00BE2D5A" w:rsidP="007814A6">
      <w:pPr>
        <w:tabs>
          <w:tab w:val="left" w:pos="2755"/>
        </w:tabs>
        <w:rPr>
          <w:rFonts w:ascii="Arial" w:hAnsi="Arial" w:cs="Arial"/>
          <w:color w:val="000000"/>
          <w:sz w:val="20"/>
        </w:rPr>
      </w:pPr>
      <w:r>
        <w:rPr>
          <w:rFonts w:ascii="Arial" w:hAnsi="Arial" w:cs="Arial"/>
          <w:color w:val="000000"/>
          <w:sz w:val="20"/>
        </w:rPr>
        <w:t xml:space="preserve">Smart Factory, 4-Stufen-Modell, Webinar, Transparente Fabrik, reaktionsfähige Fabrik, </w:t>
      </w:r>
      <w:r w:rsidR="00B77F72">
        <w:rPr>
          <w:rFonts w:ascii="Arial" w:hAnsi="Arial" w:cs="Arial"/>
          <w:color w:val="000000"/>
          <w:sz w:val="20"/>
        </w:rPr>
        <w:t xml:space="preserve">Interoperabilität, Manufacturing </w:t>
      </w:r>
      <w:proofErr w:type="spellStart"/>
      <w:r w:rsidR="00B77F72">
        <w:rPr>
          <w:rFonts w:ascii="Arial" w:hAnsi="Arial" w:cs="Arial"/>
          <w:color w:val="000000"/>
          <w:sz w:val="20"/>
        </w:rPr>
        <w:t>Execution</w:t>
      </w:r>
      <w:proofErr w:type="spellEnd"/>
      <w:r w:rsidR="00B77F72">
        <w:rPr>
          <w:rFonts w:ascii="Arial" w:hAnsi="Arial" w:cs="Arial"/>
          <w:color w:val="000000"/>
          <w:sz w:val="20"/>
        </w:rPr>
        <w:t xml:space="preserve"> System, MIP, VDMA, Plattformökonomie, </w:t>
      </w:r>
      <w:r w:rsidR="00D940BE">
        <w:rPr>
          <w:rFonts w:ascii="Arial" w:hAnsi="Arial" w:cs="Arial"/>
          <w:color w:val="000000"/>
          <w:sz w:val="20"/>
        </w:rPr>
        <w:t>#</w:t>
      </w:r>
      <w:proofErr w:type="spellStart"/>
      <w:r w:rsidR="00D940BE">
        <w:rPr>
          <w:rFonts w:ascii="Arial" w:hAnsi="Arial" w:cs="Arial"/>
          <w:color w:val="000000"/>
          <w:sz w:val="20"/>
        </w:rPr>
        <w:t>ProudToBePartOf</w:t>
      </w:r>
      <w:r w:rsidR="00B77F72" w:rsidRPr="00B77F72">
        <w:rPr>
          <w:rFonts w:ascii="Arial" w:hAnsi="Arial" w:cs="Arial"/>
          <w:color w:val="000000"/>
          <w:sz w:val="20"/>
        </w:rPr>
        <w:t>MIP</w:t>
      </w:r>
      <w:proofErr w:type="spellEnd"/>
      <w:r w:rsidR="007814A6">
        <w:rPr>
          <w:rFonts w:ascii="Arial" w:hAnsi="Arial" w:cs="Arial"/>
          <w:color w:val="000000"/>
          <w:sz w:val="20"/>
        </w:rPr>
        <w:tab/>
      </w:r>
    </w:p>
    <w:p w:rsidR="00DD7C86" w:rsidRDefault="00DD7C86">
      <w:pPr>
        <w:rPr>
          <w:rFonts w:ascii="Arial" w:hAnsi="Arial" w:cs="Arial"/>
          <w:b/>
          <w:snapToGrid w:val="0"/>
          <w:color w:val="000000"/>
          <w:sz w:val="20"/>
          <w:szCs w:val="20"/>
        </w:rPr>
      </w:pPr>
    </w:p>
    <w:p w:rsidR="00B77F72" w:rsidRDefault="00B77F72">
      <w:pPr>
        <w:rPr>
          <w:rFonts w:ascii="Arial" w:hAnsi="Arial" w:cs="Arial"/>
          <w:b/>
          <w:snapToGrid w:val="0"/>
          <w:color w:val="000000"/>
          <w:sz w:val="20"/>
          <w:szCs w:val="20"/>
        </w:rPr>
      </w:pPr>
    </w:p>
    <w:p w:rsidR="00B77F72" w:rsidRDefault="00B77F72">
      <w:pPr>
        <w:rPr>
          <w:rFonts w:ascii="Arial" w:hAnsi="Arial" w:cs="Arial"/>
          <w:b/>
          <w:snapToGrid w:val="0"/>
          <w:color w:val="000000"/>
          <w:sz w:val="20"/>
          <w:szCs w:val="20"/>
        </w:rPr>
      </w:pPr>
    </w:p>
    <w:p w:rsidR="00DD7C86" w:rsidRPr="00BD3E03" w:rsidRDefault="00BD3E03" w:rsidP="00BD3E03">
      <w:pPr>
        <w:pStyle w:val="berschrift3"/>
        <w:spacing w:line="360" w:lineRule="auto"/>
        <w:jc w:val="left"/>
        <w:rPr>
          <w:rFonts w:ascii="Arial" w:hAnsi="Arial" w:cs="Arial"/>
          <w:sz w:val="24"/>
        </w:rPr>
      </w:pPr>
      <w:r>
        <w:rPr>
          <w:rFonts w:ascii="Arial" w:hAnsi="Arial" w:cs="Arial"/>
          <w:sz w:val="24"/>
        </w:rPr>
        <w:t>Über MPDV</w:t>
      </w:r>
    </w:p>
    <w:bookmarkEnd w:id="0"/>
    <w:bookmarkEnd w:id="1"/>
    <w:p w:rsidR="00BD3E03" w:rsidRDefault="00BD3E03" w:rsidP="00BD3E03">
      <w:pPr>
        <w:pStyle w:val="HighlightsText"/>
        <w:spacing w:line="240" w:lineRule="auto"/>
        <w:jc w:val="both"/>
        <w:rPr>
          <w:rFonts w:ascii="Arial" w:hAnsi="Arial" w:cs="Arial"/>
          <w:b w:val="0"/>
          <w:color w:val="000000"/>
          <w:sz w:val="20"/>
        </w:rPr>
      </w:pPr>
    </w:p>
    <w:p w:rsidR="00BD3E03" w:rsidRDefault="00BD3E03" w:rsidP="00BD3E03">
      <w:pPr>
        <w:rPr>
          <w:rFonts w:ascii="Arial" w:hAnsi="Arial" w:cs="Arial"/>
          <w:color w:val="000000" w:themeColor="text1"/>
          <w:sz w:val="20"/>
        </w:rPr>
      </w:pPr>
      <w:r>
        <w:rPr>
          <w:rFonts w:ascii="Arial" w:hAnsi="Arial" w:cs="Arial"/>
          <w:color w:val="000000" w:themeColor="text1"/>
          <w:sz w:val="20"/>
        </w:rPr>
        <w:t xml:space="preserve">MPDV mit Hauptsitz in Mosbach ist der Marktführer für IT-Lösungen in der Fertigung. Mit mehr als 40 Jahren Projekterfahrung im Produktionsumfeld verfügt MPDV über umfangreiches Fachwissen und unterstützt Unternehmen jeder Größe auf ihrem Weg zur Smart Factory. Produkte wie das Manufacturing </w:t>
      </w:r>
      <w:proofErr w:type="spellStart"/>
      <w:r>
        <w:rPr>
          <w:rFonts w:ascii="Arial" w:hAnsi="Arial" w:cs="Arial"/>
          <w:color w:val="000000" w:themeColor="text1"/>
          <w:sz w:val="20"/>
        </w:rPr>
        <w:t>Execution</w:t>
      </w:r>
      <w:proofErr w:type="spellEnd"/>
      <w:r>
        <w:rPr>
          <w:rFonts w:ascii="Arial" w:hAnsi="Arial" w:cs="Arial"/>
          <w:color w:val="000000" w:themeColor="text1"/>
          <w:sz w:val="20"/>
        </w:rPr>
        <w:t xml:space="preserve"> System (MES) HYDRA von MPDV oder die Manufacturing Integration </w:t>
      </w:r>
      <w:proofErr w:type="spellStart"/>
      <w:r>
        <w:rPr>
          <w:rFonts w:ascii="Arial" w:hAnsi="Arial" w:cs="Arial"/>
          <w:color w:val="000000" w:themeColor="text1"/>
          <w:sz w:val="20"/>
        </w:rPr>
        <w:t>Platform</w:t>
      </w:r>
      <w:proofErr w:type="spellEnd"/>
      <w:r>
        <w:rPr>
          <w:rFonts w:ascii="Arial" w:hAnsi="Arial" w:cs="Arial"/>
          <w:color w:val="000000" w:themeColor="text1"/>
          <w:sz w:val="20"/>
        </w:rPr>
        <w:t xml:space="preserve"> (MIP) ermöglichen es Fertigungsunternehmen, ihre Produktionsprozesse effizienter zu gestalten und dem Wettbewerb so einen Schritt voraus zu sein. In Echtzeit lassen sich mit den Systemen fertigungsnahe Daten entlang der gesamten Wertschöpfungskette erfassen und auswerten. Verzögert sich der Produktionsprozess, erkennen Mitarbeiter das sofort und können gezielt Maßnahmen einleiten. Täglich nutzen weltweit mehr als </w:t>
      </w:r>
      <w:r w:rsidR="00CE0981">
        <w:rPr>
          <w:rFonts w:ascii="Arial" w:hAnsi="Arial" w:cs="Arial"/>
          <w:color w:val="000000" w:themeColor="text1"/>
          <w:sz w:val="20"/>
        </w:rPr>
        <w:t>9</w:t>
      </w:r>
      <w:r>
        <w:rPr>
          <w:rFonts w:ascii="Arial" w:hAnsi="Arial" w:cs="Arial"/>
          <w:color w:val="000000" w:themeColor="text1"/>
          <w:sz w:val="20"/>
        </w:rPr>
        <w:t>00.000 Menschen in über 1.</w:t>
      </w:r>
      <w:r w:rsidR="00CE0981">
        <w:rPr>
          <w:rFonts w:ascii="Arial" w:hAnsi="Arial" w:cs="Arial"/>
          <w:color w:val="000000" w:themeColor="text1"/>
          <w:sz w:val="20"/>
        </w:rPr>
        <w:t>40</w:t>
      </w:r>
      <w:r>
        <w:rPr>
          <w:rFonts w:ascii="Arial" w:hAnsi="Arial" w:cs="Arial"/>
          <w:color w:val="000000" w:themeColor="text1"/>
          <w:sz w:val="20"/>
        </w:rPr>
        <w:t>0 Fertigungsunternehmen die innovativen Softwarelösu</w:t>
      </w:r>
      <w:r w:rsidR="00F65A3A">
        <w:rPr>
          <w:rFonts w:ascii="Arial" w:hAnsi="Arial" w:cs="Arial"/>
          <w:color w:val="000000" w:themeColor="text1"/>
          <w:sz w:val="20"/>
        </w:rPr>
        <w:t>ngen von MPDV. Dazu zählen nam</w:t>
      </w:r>
      <w:r>
        <w:rPr>
          <w:rFonts w:ascii="Arial" w:hAnsi="Arial" w:cs="Arial"/>
          <w:color w:val="000000" w:themeColor="text1"/>
          <w:sz w:val="20"/>
        </w:rPr>
        <w:t xml:space="preserve">hafte Unternehmen aller Branchen. </w:t>
      </w:r>
      <w:r w:rsidR="008E2FD0">
        <w:rPr>
          <w:rFonts w:ascii="Arial" w:hAnsi="Arial" w:cs="Arial"/>
          <w:color w:val="000000" w:themeColor="text1"/>
          <w:sz w:val="20"/>
        </w:rPr>
        <w:t xml:space="preserve">Die </w:t>
      </w:r>
      <w:r>
        <w:rPr>
          <w:rFonts w:ascii="Arial" w:hAnsi="Arial" w:cs="Arial"/>
          <w:color w:val="000000" w:themeColor="text1"/>
          <w:sz w:val="20"/>
        </w:rPr>
        <w:t>MPDV</w:t>
      </w:r>
      <w:r w:rsidR="008E2FD0">
        <w:rPr>
          <w:rFonts w:ascii="Arial" w:hAnsi="Arial" w:cs="Arial"/>
          <w:color w:val="000000" w:themeColor="text1"/>
          <w:sz w:val="20"/>
        </w:rPr>
        <w:t>-Gruppe</w:t>
      </w:r>
      <w:r>
        <w:rPr>
          <w:rFonts w:ascii="Arial" w:hAnsi="Arial" w:cs="Arial"/>
          <w:color w:val="000000" w:themeColor="text1"/>
          <w:sz w:val="20"/>
        </w:rPr>
        <w:t xml:space="preserve"> beschäftigt rund </w:t>
      </w:r>
      <w:r w:rsidR="00CE0981">
        <w:rPr>
          <w:rFonts w:ascii="Arial" w:hAnsi="Arial" w:cs="Arial"/>
          <w:color w:val="000000" w:themeColor="text1"/>
          <w:sz w:val="20"/>
        </w:rPr>
        <w:t>50</w:t>
      </w:r>
      <w:r>
        <w:rPr>
          <w:rFonts w:ascii="Arial" w:hAnsi="Arial" w:cs="Arial"/>
          <w:color w:val="000000" w:themeColor="text1"/>
          <w:sz w:val="20"/>
        </w:rPr>
        <w:t xml:space="preserve">0 Mitarbeiter an </w:t>
      </w:r>
      <w:r w:rsidR="007E62B5">
        <w:rPr>
          <w:rFonts w:ascii="Arial" w:hAnsi="Arial" w:cs="Arial"/>
          <w:color w:val="000000"/>
          <w:sz w:val="20"/>
          <w:szCs w:val="20"/>
        </w:rPr>
        <w:t>13</w:t>
      </w:r>
      <w:r w:rsidR="00361D93">
        <w:rPr>
          <w:rFonts w:ascii="Arial" w:hAnsi="Arial" w:cs="Arial"/>
          <w:color w:val="000000"/>
          <w:sz w:val="20"/>
          <w:szCs w:val="20"/>
        </w:rPr>
        <w:t xml:space="preserve"> Standorten in Deutschland, China, </w:t>
      </w:r>
      <w:r w:rsidR="008E2FD0">
        <w:rPr>
          <w:rFonts w:ascii="Arial" w:hAnsi="Arial" w:cs="Arial"/>
          <w:color w:val="000000"/>
          <w:sz w:val="20"/>
          <w:szCs w:val="20"/>
        </w:rPr>
        <w:t xml:space="preserve">Luxemburg, </w:t>
      </w:r>
      <w:r w:rsidR="00361D93">
        <w:rPr>
          <w:rFonts w:ascii="Arial" w:hAnsi="Arial" w:cs="Arial"/>
          <w:color w:val="000000"/>
          <w:sz w:val="20"/>
          <w:szCs w:val="20"/>
        </w:rPr>
        <w:t>Malaysia, der Schweiz, Singapur und den USA</w:t>
      </w:r>
      <w:r w:rsidR="00876CF4">
        <w:rPr>
          <w:rFonts w:ascii="Arial" w:hAnsi="Arial" w:cs="Arial"/>
          <w:color w:val="000000"/>
          <w:sz w:val="20"/>
        </w:rPr>
        <w:t xml:space="preserve">. </w:t>
      </w:r>
      <w:r>
        <w:rPr>
          <w:rFonts w:ascii="Arial" w:hAnsi="Arial" w:cs="Arial"/>
          <w:color w:val="000000" w:themeColor="text1"/>
          <w:sz w:val="20"/>
        </w:rPr>
        <w:t xml:space="preserve">Weitere Informationen unter </w:t>
      </w:r>
      <w:hyperlink r:id="rId10" w:history="1">
        <w:r>
          <w:rPr>
            <w:rStyle w:val="Hyperlink"/>
            <w:rFonts w:ascii="Arial" w:hAnsi="Arial" w:cs="Arial"/>
            <w:sz w:val="20"/>
          </w:rPr>
          <w:t>www.mpdv.com</w:t>
        </w:r>
      </w:hyperlink>
      <w:r>
        <w:rPr>
          <w:rFonts w:ascii="Arial" w:hAnsi="Arial" w:cs="Arial"/>
          <w:color w:val="000000" w:themeColor="text1"/>
          <w:sz w:val="20"/>
        </w:rPr>
        <w:t xml:space="preserve">. </w:t>
      </w:r>
    </w:p>
    <w:p w:rsidR="004A3D0C" w:rsidRDefault="004A3D0C" w:rsidP="004A3D0C">
      <w:pPr>
        <w:rPr>
          <w:rFonts w:ascii="Arial" w:hAnsi="Arial" w:cs="Arial"/>
          <w:i/>
          <w:sz w:val="20"/>
          <w:szCs w:val="20"/>
        </w:rPr>
      </w:pPr>
    </w:p>
    <w:p w:rsidR="00DD7C86" w:rsidRPr="005D5646" w:rsidRDefault="00DD7C86" w:rsidP="00390558">
      <w:pPr>
        <w:pStyle w:val="HighlightsText"/>
        <w:spacing w:line="240" w:lineRule="auto"/>
        <w:jc w:val="both"/>
        <w:rPr>
          <w:rFonts w:ascii="Arial" w:hAnsi="Arial" w:cs="Arial"/>
          <w:b w:val="0"/>
          <w:color w:val="000000"/>
          <w:sz w:val="20"/>
        </w:rPr>
      </w:pPr>
    </w:p>
    <w:p w:rsidR="00DD7C86" w:rsidRPr="0056366D" w:rsidRDefault="00137ADB" w:rsidP="0056366D">
      <w:pPr>
        <w:pStyle w:val="berschrift3"/>
        <w:spacing w:line="360" w:lineRule="auto"/>
        <w:jc w:val="left"/>
        <w:rPr>
          <w:rFonts w:ascii="Arial" w:hAnsi="Arial" w:cs="Arial"/>
          <w:sz w:val="24"/>
        </w:rPr>
      </w:pPr>
      <w:r w:rsidRPr="0056366D">
        <w:rPr>
          <w:rFonts w:ascii="Arial" w:hAnsi="Arial" w:cs="Arial"/>
          <w:sz w:val="24"/>
        </w:rPr>
        <w:t>Pressekontakt</w:t>
      </w:r>
    </w:p>
    <w:p w:rsidR="0056366D" w:rsidRDefault="0056366D" w:rsidP="00DD7C86">
      <w:pPr>
        <w:tabs>
          <w:tab w:val="left" w:pos="4536"/>
          <w:tab w:val="left" w:pos="4962"/>
        </w:tabs>
        <w:rPr>
          <w:rFonts w:ascii="Arial" w:hAnsi="Arial" w:cs="Arial"/>
          <w:color w:val="000000"/>
          <w:sz w:val="20"/>
          <w:szCs w:val="20"/>
        </w:rPr>
      </w:pPr>
    </w:p>
    <w:p w:rsidR="00137ADB" w:rsidRPr="005D5646" w:rsidRDefault="00DD7C86" w:rsidP="00DD7C86">
      <w:pPr>
        <w:tabs>
          <w:tab w:val="left" w:pos="4536"/>
          <w:tab w:val="left" w:pos="4962"/>
        </w:tabs>
        <w:rPr>
          <w:rFonts w:ascii="Arial" w:hAnsi="Arial" w:cs="Arial"/>
          <w:color w:val="000000"/>
          <w:sz w:val="20"/>
          <w:szCs w:val="20"/>
        </w:rPr>
      </w:pPr>
      <w:r>
        <w:rPr>
          <w:rFonts w:ascii="Arial" w:hAnsi="Arial" w:cs="Arial"/>
          <w:color w:val="000000"/>
          <w:sz w:val="20"/>
          <w:szCs w:val="20"/>
        </w:rPr>
        <w:t xml:space="preserve">MPDV </w:t>
      </w:r>
      <w:proofErr w:type="spellStart"/>
      <w:r>
        <w:rPr>
          <w:rFonts w:ascii="Arial" w:hAnsi="Arial" w:cs="Arial"/>
          <w:color w:val="000000"/>
          <w:sz w:val="20"/>
          <w:szCs w:val="20"/>
        </w:rPr>
        <w:t>Mikrolab</w:t>
      </w:r>
      <w:proofErr w:type="spellEnd"/>
      <w:r>
        <w:rPr>
          <w:rFonts w:ascii="Arial" w:hAnsi="Arial" w:cs="Arial"/>
          <w:color w:val="000000"/>
          <w:sz w:val="20"/>
          <w:szCs w:val="20"/>
        </w:rPr>
        <w:t xml:space="preserve"> GmbH</w:t>
      </w:r>
      <w:r>
        <w:rPr>
          <w:rFonts w:ascii="Arial" w:hAnsi="Arial" w:cs="Arial"/>
          <w:color w:val="000000"/>
          <w:sz w:val="20"/>
          <w:szCs w:val="20"/>
        </w:rPr>
        <w:tab/>
      </w:r>
      <w:r w:rsidR="00137ADB" w:rsidRPr="005D5646">
        <w:rPr>
          <w:rFonts w:ascii="Arial" w:hAnsi="Arial" w:cs="Arial"/>
          <w:color w:val="000000"/>
          <w:sz w:val="20"/>
          <w:szCs w:val="20"/>
        </w:rPr>
        <w:t>Fon</w:t>
      </w:r>
      <w:r>
        <w:rPr>
          <w:rFonts w:ascii="Arial" w:hAnsi="Arial" w:cs="Arial"/>
          <w:color w:val="000000"/>
          <w:sz w:val="20"/>
          <w:szCs w:val="20"/>
        </w:rPr>
        <w:tab/>
      </w:r>
      <w:r w:rsidR="00137ADB" w:rsidRPr="005D5646">
        <w:rPr>
          <w:rFonts w:ascii="Arial" w:hAnsi="Arial" w:cs="Arial"/>
          <w:color w:val="000000"/>
          <w:sz w:val="20"/>
          <w:szCs w:val="20"/>
        </w:rPr>
        <w:t>+49 6261 9209-0</w:t>
      </w:r>
    </w:p>
    <w:p w:rsidR="00137ADB" w:rsidRPr="00AD443A" w:rsidRDefault="00AD443A" w:rsidP="00DD7C86">
      <w:pPr>
        <w:tabs>
          <w:tab w:val="left" w:pos="4536"/>
          <w:tab w:val="left" w:pos="4962"/>
        </w:tabs>
        <w:rPr>
          <w:rFonts w:ascii="Arial" w:hAnsi="Arial" w:cs="Arial"/>
          <w:color w:val="000000"/>
          <w:sz w:val="20"/>
          <w:szCs w:val="20"/>
        </w:rPr>
      </w:pPr>
      <w:r w:rsidRPr="00AD443A">
        <w:rPr>
          <w:rFonts w:ascii="Arial" w:hAnsi="Arial" w:cs="Arial"/>
          <w:b/>
          <w:color w:val="000000"/>
          <w:sz w:val="20"/>
          <w:szCs w:val="20"/>
        </w:rPr>
        <w:t>Nathalie Kletti</w:t>
      </w:r>
      <w:r w:rsidR="00137ADB" w:rsidRPr="00AD443A">
        <w:rPr>
          <w:rFonts w:ascii="Arial" w:hAnsi="Arial" w:cs="Arial"/>
          <w:color w:val="000000"/>
          <w:sz w:val="20"/>
          <w:szCs w:val="20"/>
        </w:rPr>
        <w:tab/>
        <w:t>Fax</w:t>
      </w:r>
      <w:r w:rsidR="00DD7C86" w:rsidRPr="00AD443A">
        <w:rPr>
          <w:rFonts w:ascii="Arial" w:hAnsi="Arial" w:cs="Arial"/>
          <w:color w:val="000000"/>
          <w:sz w:val="20"/>
          <w:szCs w:val="20"/>
        </w:rPr>
        <w:tab/>
      </w:r>
      <w:r w:rsidR="00137ADB" w:rsidRPr="00AD443A">
        <w:rPr>
          <w:rFonts w:ascii="Arial" w:hAnsi="Arial" w:cs="Arial"/>
          <w:color w:val="000000"/>
          <w:sz w:val="20"/>
          <w:szCs w:val="20"/>
        </w:rPr>
        <w:t>+49 6261 18139</w:t>
      </w:r>
    </w:p>
    <w:p w:rsidR="00137ADB" w:rsidRPr="00EF43CB" w:rsidRDefault="00137ADB" w:rsidP="00DD7C86">
      <w:pPr>
        <w:tabs>
          <w:tab w:val="left" w:pos="4536"/>
        </w:tabs>
        <w:rPr>
          <w:rFonts w:ascii="Arial" w:hAnsi="Arial" w:cs="Arial"/>
          <w:color w:val="000000" w:themeColor="text1"/>
          <w:sz w:val="20"/>
          <w:szCs w:val="20"/>
        </w:rPr>
      </w:pPr>
      <w:r w:rsidRPr="00EF43CB">
        <w:rPr>
          <w:rFonts w:ascii="Arial" w:hAnsi="Arial" w:cs="Arial"/>
          <w:color w:val="000000"/>
          <w:sz w:val="20"/>
          <w:szCs w:val="20"/>
        </w:rPr>
        <w:t>Römerring 1</w:t>
      </w:r>
      <w:r w:rsidRPr="00EF43CB">
        <w:rPr>
          <w:rFonts w:ascii="Arial" w:hAnsi="Arial" w:cs="Arial"/>
          <w:color w:val="000000"/>
          <w:sz w:val="20"/>
          <w:szCs w:val="20"/>
        </w:rPr>
        <w:tab/>
      </w:r>
      <w:hyperlink r:id="rId11" w:history="1">
        <w:r w:rsidR="00AD443A" w:rsidRPr="00EF43CB">
          <w:rPr>
            <w:rStyle w:val="Hyperlink"/>
            <w:rFonts w:ascii="Arial" w:hAnsi="Arial" w:cs="Arial"/>
            <w:sz w:val="20"/>
            <w:szCs w:val="20"/>
          </w:rPr>
          <w:t>presse@mpdv.com</w:t>
        </w:r>
      </w:hyperlink>
      <w:r w:rsidR="004F5293" w:rsidRPr="00EF43CB">
        <w:rPr>
          <w:rStyle w:val="Hyperlink"/>
          <w:rFonts w:ascii="Arial" w:hAnsi="Arial" w:cs="Arial"/>
          <w:color w:val="000000" w:themeColor="text1"/>
          <w:sz w:val="20"/>
          <w:szCs w:val="20"/>
        </w:rPr>
        <w:t xml:space="preserve"> </w:t>
      </w:r>
    </w:p>
    <w:p w:rsidR="00A22138" w:rsidRPr="004F5293" w:rsidRDefault="00137ADB" w:rsidP="00DD7C86">
      <w:pPr>
        <w:tabs>
          <w:tab w:val="left" w:pos="4536"/>
        </w:tabs>
        <w:rPr>
          <w:rFonts w:ascii="Arial" w:hAnsi="Arial" w:cs="Arial"/>
          <w:color w:val="000000" w:themeColor="text1"/>
          <w:sz w:val="20"/>
          <w:lang w:val="en-US"/>
        </w:rPr>
      </w:pPr>
      <w:r w:rsidRPr="004F5293">
        <w:rPr>
          <w:rFonts w:ascii="Arial" w:hAnsi="Arial" w:cs="Arial"/>
          <w:color w:val="000000" w:themeColor="text1"/>
          <w:sz w:val="20"/>
          <w:szCs w:val="20"/>
          <w:lang w:val="en-US"/>
        </w:rPr>
        <w:t>74821 Mosbach</w:t>
      </w:r>
      <w:r w:rsidRPr="004F5293">
        <w:rPr>
          <w:rFonts w:ascii="Arial" w:hAnsi="Arial" w:cs="Arial"/>
          <w:color w:val="000000" w:themeColor="text1"/>
          <w:sz w:val="20"/>
          <w:szCs w:val="20"/>
          <w:lang w:val="en-US"/>
        </w:rPr>
        <w:tab/>
      </w:r>
      <w:hyperlink r:id="rId12" w:history="1">
        <w:r w:rsidR="00AD443A" w:rsidRPr="00EE29B6">
          <w:rPr>
            <w:rStyle w:val="Hyperlink"/>
            <w:rFonts w:ascii="Arial" w:hAnsi="Arial" w:cs="Arial"/>
            <w:sz w:val="20"/>
            <w:szCs w:val="20"/>
            <w:lang w:val="en-US"/>
          </w:rPr>
          <w:t>www.mpdv.com</w:t>
        </w:r>
      </w:hyperlink>
      <w:r w:rsidR="00AD443A">
        <w:rPr>
          <w:rFonts w:ascii="Arial" w:hAnsi="Arial" w:cs="Arial"/>
          <w:color w:val="000000" w:themeColor="text1"/>
          <w:sz w:val="20"/>
          <w:lang w:val="en-US"/>
        </w:rPr>
        <w:t xml:space="preserve"> </w:t>
      </w:r>
    </w:p>
    <w:sectPr w:rsidR="00A22138" w:rsidRPr="004F5293" w:rsidSect="009E2DBF">
      <w:headerReference w:type="default" r:id="rId13"/>
      <w:footerReference w:type="default" r:id="rId14"/>
      <w:pgSz w:w="11906" w:h="16838"/>
      <w:pgMar w:top="1985"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2B2" w:rsidRDefault="00F062B2">
      <w:r>
        <w:separator/>
      </w:r>
    </w:p>
  </w:endnote>
  <w:endnote w:type="continuationSeparator" w:id="0">
    <w:p w:rsidR="00F062B2" w:rsidRDefault="00F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w:charset w:val="00"/>
    <w:family w:val="swiss"/>
    <w:pitch w:val="variable"/>
    <w:sig w:usb0="00000087" w:usb1="00000000" w:usb2="00000000" w:usb3="00000000" w:csb0="0000001B" w:csb1="00000000"/>
  </w:font>
  <w:font w:name="Futura LtCn BT">
    <w:charset w:val="00"/>
    <w:family w:val="swiss"/>
    <w:pitch w:val="variable"/>
    <w:sig w:usb0="00000087" w:usb1="00000000" w:usb2="00000000" w:usb3="00000000" w:csb0="0000001B" w:csb1="00000000"/>
  </w:font>
  <w:font w:name="Futura Bk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51" w:rsidRPr="009F1F70" w:rsidRDefault="007A1D51" w:rsidP="007A1D51">
    <w:pPr>
      <w:pStyle w:val="Fuzeile"/>
      <w:jc w:val="center"/>
      <w:rPr>
        <w:rFonts w:ascii="Arial" w:hAnsi="Arial" w:cs="Arial"/>
        <w:color w:val="000000" w:themeColor="text1"/>
        <w:sz w:val="20"/>
        <w:lang w:val="en-US"/>
      </w:rPr>
    </w:pPr>
    <w:r w:rsidRPr="009F1F70">
      <w:rPr>
        <w:rFonts w:ascii="Arial" w:hAnsi="Arial" w:cs="Arial"/>
        <w:sz w:val="20"/>
        <w:lang w:val="en-US"/>
      </w:rPr>
      <w:t xml:space="preserve">MPDV </w:t>
    </w:r>
    <w:proofErr w:type="spellStart"/>
    <w:r w:rsidRPr="009F1F70">
      <w:rPr>
        <w:rFonts w:ascii="Arial" w:hAnsi="Arial" w:cs="Arial"/>
        <w:sz w:val="20"/>
        <w:lang w:val="en-US"/>
      </w:rPr>
      <w:t>Mikrolab</w:t>
    </w:r>
    <w:proofErr w:type="spellEnd"/>
    <w:r w:rsidRPr="009F1F70">
      <w:rPr>
        <w:rFonts w:ascii="Arial" w:hAnsi="Arial" w:cs="Arial"/>
        <w:sz w:val="20"/>
        <w:lang w:val="en-US"/>
      </w:rPr>
      <w:t xml:space="preserve"> GmbH – </w:t>
    </w:r>
    <w:r w:rsidR="00F21666" w:rsidRPr="009F1F70">
      <w:rPr>
        <w:rFonts w:ascii="Arial" w:hAnsi="Arial" w:cs="Arial"/>
        <w:sz w:val="20"/>
        <w:lang w:val="en-US"/>
      </w:rPr>
      <w:t>We create Smart Factories</w:t>
    </w:r>
    <w:r w:rsidRPr="009F1F70">
      <w:rPr>
        <w:rFonts w:ascii="Arial" w:hAnsi="Arial" w:cs="Arial"/>
        <w:sz w:val="20"/>
        <w:lang w:val="en-US"/>
      </w:rPr>
      <w:t xml:space="preserve"> – </w:t>
    </w:r>
    <w:r w:rsidR="00D33D1F">
      <w:fldChar w:fldCharType="begin"/>
    </w:r>
    <w:r w:rsidR="00D33D1F" w:rsidRPr="00D33D1F">
      <w:rPr>
        <w:lang w:val="en-US"/>
      </w:rPr>
      <w:instrText xml:space="preserve"> HYPERLINK "http://www.mpdv.com" </w:instrText>
    </w:r>
    <w:r w:rsidR="00D33D1F">
      <w:fldChar w:fldCharType="separate"/>
    </w:r>
    <w:r w:rsidRPr="009F1F70">
      <w:rPr>
        <w:rStyle w:val="Hyperlink"/>
        <w:rFonts w:ascii="Arial" w:hAnsi="Arial" w:cs="Arial"/>
        <w:color w:val="000000" w:themeColor="text1"/>
        <w:sz w:val="20"/>
        <w:lang w:val="en-US"/>
      </w:rPr>
      <w:t>www.mpdv.com</w:t>
    </w:r>
    <w:r w:rsidR="00D33D1F">
      <w:rPr>
        <w:rStyle w:val="Hyperlink"/>
        <w:rFonts w:ascii="Arial" w:hAnsi="Arial" w:cs="Arial"/>
        <w:color w:val="000000" w:themeColor="text1"/>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2B2" w:rsidRDefault="00F062B2">
      <w:r>
        <w:separator/>
      </w:r>
    </w:p>
  </w:footnote>
  <w:footnote w:type="continuationSeparator" w:id="0">
    <w:p w:rsidR="00F062B2" w:rsidRDefault="00F0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FA" w:rsidRDefault="00D33D1F" w:rsidP="004D4639">
    <w:pPr>
      <w:pStyle w:val="Kopfzeile"/>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7pt;height:50.35pt">
          <v:imagedata r:id="rId1" o:title="MPDV_Logo_2019"/>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4DC"/>
    <w:multiLevelType w:val="hybridMultilevel"/>
    <w:tmpl w:val="3750868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926950"/>
    <w:multiLevelType w:val="hybridMultilevel"/>
    <w:tmpl w:val="D890C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707B04"/>
    <w:multiLevelType w:val="hybridMultilevel"/>
    <w:tmpl w:val="36DE73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673EA7"/>
    <w:multiLevelType w:val="hybridMultilevel"/>
    <w:tmpl w:val="B56C8C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45"/>
    <w:rsid w:val="00003130"/>
    <w:rsid w:val="000227E6"/>
    <w:rsid w:val="00031DE7"/>
    <w:rsid w:val="000664A9"/>
    <w:rsid w:val="0008264D"/>
    <w:rsid w:val="000827EF"/>
    <w:rsid w:val="00097FE1"/>
    <w:rsid w:val="000A3AB1"/>
    <w:rsid w:val="000E3FF8"/>
    <w:rsid w:val="000F11BD"/>
    <w:rsid w:val="00110004"/>
    <w:rsid w:val="00111458"/>
    <w:rsid w:val="001221D0"/>
    <w:rsid w:val="00125F92"/>
    <w:rsid w:val="001265C4"/>
    <w:rsid w:val="00137ADB"/>
    <w:rsid w:val="00147D28"/>
    <w:rsid w:val="001B5AC2"/>
    <w:rsid w:val="001C5B26"/>
    <w:rsid w:val="001D3A85"/>
    <w:rsid w:val="001F0930"/>
    <w:rsid w:val="001F5D88"/>
    <w:rsid w:val="002520A9"/>
    <w:rsid w:val="00254FEE"/>
    <w:rsid w:val="002606B0"/>
    <w:rsid w:val="002852D1"/>
    <w:rsid w:val="002F5215"/>
    <w:rsid w:val="00305174"/>
    <w:rsid w:val="00306159"/>
    <w:rsid w:val="00314567"/>
    <w:rsid w:val="00342D21"/>
    <w:rsid w:val="00343E5E"/>
    <w:rsid w:val="0035471A"/>
    <w:rsid w:val="00361523"/>
    <w:rsid w:val="00361D93"/>
    <w:rsid w:val="00390558"/>
    <w:rsid w:val="003A28E8"/>
    <w:rsid w:val="003B6CC6"/>
    <w:rsid w:val="003C5E52"/>
    <w:rsid w:val="003D1DC1"/>
    <w:rsid w:val="003E1AA3"/>
    <w:rsid w:val="003F6C27"/>
    <w:rsid w:val="00421FF7"/>
    <w:rsid w:val="00434367"/>
    <w:rsid w:val="00445D84"/>
    <w:rsid w:val="00447F29"/>
    <w:rsid w:val="00450219"/>
    <w:rsid w:val="00477AA7"/>
    <w:rsid w:val="00482FB2"/>
    <w:rsid w:val="00496F6C"/>
    <w:rsid w:val="00497753"/>
    <w:rsid w:val="004A37BA"/>
    <w:rsid w:val="004A3D0C"/>
    <w:rsid w:val="004B1BBB"/>
    <w:rsid w:val="004B23F4"/>
    <w:rsid w:val="004C51ED"/>
    <w:rsid w:val="004D4639"/>
    <w:rsid w:val="004E3927"/>
    <w:rsid w:val="004F5293"/>
    <w:rsid w:val="005003AE"/>
    <w:rsid w:val="0050490A"/>
    <w:rsid w:val="00537F64"/>
    <w:rsid w:val="005404F4"/>
    <w:rsid w:val="00557E09"/>
    <w:rsid w:val="0056366D"/>
    <w:rsid w:val="00573C92"/>
    <w:rsid w:val="00577B66"/>
    <w:rsid w:val="00583EDB"/>
    <w:rsid w:val="00590659"/>
    <w:rsid w:val="0059592D"/>
    <w:rsid w:val="005A5BB7"/>
    <w:rsid w:val="005C76B2"/>
    <w:rsid w:val="005D5646"/>
    <w:rsid w:val="00602AF4"/>
    <w:rsid w:val="00631B28"/>
    <w:rsid w:val="0063624B"/>
    <w:rsid w:val="00637012"/>
    <w:rsid w:val="00675B1F"/>
    <w:rsid w:val="006863FA"/>
    <w:rsid w:val="00690789"/>
    <w:rsid w:val="00693F64"/>
    <w:rsid w:val="006B3C6D"/>
    <w:rsid w:val="006B753A"/>
    <w:rsid w:val="006E62B9"/>
    <w:rsid w:val="00705F17"/>
    <w:rsid w:val="00726EE1"/>
    <w:rsid w:val="007365CD"/>
    <w:rsid w:val="007369C7"/>
    <w:rsid w:val="0073766C"/>
    <w:rsid w:val="007378F5"/>
    <w:rsid w:val="00741373"/>
    <w:rsid w:val="00766D6C"/>
    <w:rsid w:val="00770C92"/>
    <w:rsid w:val="007814A6"/>
    <w:rsid w:val="00790A08"/>
    <w:rsid w:val="007A1D51"/>
    <w:rsid w:val="007B4872"/>
    <w:rsid w:val="007C178A"/>
    <w:rsid w:val="007C4B1B"/>
    <w:rsid w:val="007D001E"/>
    <w:rsid w:val="007D6245"/>
    <w:rsid w:val="007E62B5"/>
    <w:rsid w:val="007E67BC"/>
    <w:rsid w:val="007F65B4"/>
    <w:rsid w:val="00826FE1"/>
    <w:rsid w:val="00852189"/>
    <w:rsid w:val="00876CF4"/>
    <w:rsid w:val="0087741C"/>
    <w:rsid w:val="0089006F"/>
    <w:rsid w:val="0089208C"/>
    <w:rsid w:val="008B125B"/>
    <w:rsid w:val="008C3B66"/>
    <w:rsid w:val="008C4150"/>
    <w:rsid w:val="008D33FA"/>
    <w:rsid w:val="008E2FD0"/>
    <w:rsid w:val="008F69AE"/>
    <w:rsid w:val="0091482A"/>
    <w:rsid w:val="00922F70"/>
    <w:rsid w:val="009419B7"/>
    <w:rsid w:val="00966779"/>
    <w:rsid w:val="009725D1"/>
    <w:rsid w:val="00994683"/>
    <w:rsid w:val="0099638B"/>
    <w:rsid w:val="009B0C87"/>
    <w:rsid w:val="009C3C42"/>
    <w:rsid w:val="009D09D7"/>
    <w:rsid w:val="009E2DBF"/>
    <w:rsid w:val="009F1F70"/>
    <w:rsid w:val="009F77D1"/>
    <w:rsid w:val="00A0760E"/>
    <w:rsid w:val="00A22138"/>
    <w:rsid w:val="00A40A4E"/>
    <w:rsid w:val="00A41869"/>
    <w:rsid w:val="00A60571"/>
    <w:rsid w:val="00A74219"/>
    <w:rsid w:val="00A879DF"/>
    <w:rsid w:val="00A91790"/>
    <w:rsid w:val="00AA0C6F"/>
    <w:rsid w:val="00AC7F18"/>
    <w:rsid w:val="00AD443A"/>
    <w:rsid w:val="00AE34AC"/>
    <w:rsid w:val="00B10F94"/>
    <w:rsid w:val="00B77A47"/>
    <w:rsid w:val="00B77F72"/>
    <w:rsid w:val="00B90377"/>
    <w:rsid w:val="00BA1325"/>
    <w:rsid w:val="00BA2774"/>
    <w:rsid w:val="00BB3D33"/>
    <w:rsid w:val="00BC6D15"/>
    <w:rsid w:val="00BD3E03"/>
    <w:rsid w:val="00BD48EB"/>
    <w:rsid w:val="00BE2D5A"/>
    <w:rsid w:val="00C0050B"/>
    <w:rsid w:val="00C173F7"/>
    <w:rsid w:val="00C17A42"/>
    <w:rsid w:val="00C23CDF"/>
    <w:rsid w:val="00C45724"/>
    <w:rsid w:val="00C520F3"/>
    <w:rsid w:val="00C5307E"/>
    <w:rsid w:val="00C537C5"/>
    <w:rsid w:val="00C67F25"/>
    <w:rsid w:val="00C93E06"/>
    <w:rsid w:val="00CA452A"/>
    <w:rsid w:val="00CA682C"/>
    <w:rsid w:val="00CC3C1E"/>
    <w:rsid w:val="00CC40F6"/>
    <w:rsid w:val="00CC723D"/>
    <w:rsid w:val="00CD15B4"/>
    <w:rsid w:val="00CD1E6B"/>
    <w:rsid w:val="00CD531D"/>
    <w:rsid w:val="00CD7F03"/>
    <w:rsid w:val="00CE0981"/>
    <w:rsid w:val="00D04FD5"/>
    <w:rsid w:val="00D06D83"/>
    <w:rsid w:val="00D128D1"/>
    <w:rsid w:val="00D17EAB"/>
    <w:rsid w:val="00D33D1F"/>
    <w:rsid w:val="00D444C5"/>
    <w:rsid w:val="00D4463C"/>
    <w:rsid w:val="00D451D0"/>
    <w:rsid w:val="00D64B65"/>
    <w:rsid w:val="00D940BE"/>
    <w:rsid w:val="00DB73EB"/>
    <w:rsid w:val="00DC662D"/>
    <w:rsid w:val="00DD1B6F"/>
    <w:rsid w:val="00DD7C86"/>
    <w:rsid w:val="00DE58A7"/>
    <w:rsid w:val="00E11E83"/>
    <w:rsid w:val="00E31212"/>
    <w:rsid w:val="00E50AE8"/>
    <w:rsid w:val="00E5741C"/>
    <w:rsid w:val="00E747A6"/>
    <w:rsid w:val="00E82B64"/>
    <w:rsid w:val="00E969D9"/>
    <w:rsid w:val="00EF43CB"/>
    <w:rsid w:val="00EF69BB"/>
    <w:rsid w:val="00F002D3"/>
    <w:rsid w:val="00F02E55"/>
    <w:rsid w:val="00F062B2"/>
    <w:rsid w:val="00F16233"/>
    <w:rsid w:val="00F21666"/>
    <w:rsid w:val="00F26655"/>
    <w:rsid w:val="00F32B7A"/>
    <w:rsid w:val="00F576FF"/>
    <w:rsid w:val="00F65A3A"/>
    <w:rsid w:val="00F65E8C"/>
    <w:rsid w:val="00F73277"/>
    <w:rsid w:val="00F825E5"/>
    <w:rsid w:val="00FA1A25"/>
    <w:rsid w:val="00FA6036"/>
    <w:rsid w:val="00FA770F"/>
    <w:rsid w:val="00FB2FC9"/>
    <w:rsid w:val="00FF0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D4E72A5"/>
  <w15:docId w15:val="{A10AA2E9-07A0-4AF4-8096-6889FAF5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rsid w:val="00445D84"/>
    <w:pPr>
      <w:keepNext/>
      <w:jc w:val="center"/>
      <w:outlineLvl w:val="0"/>
    </w:pPr>
    <w:rPr>
      <w:rFonts w:ascii="Futura Lt BT" w:hAnsi="Futura Lt BT"/>
      <w:b/>
      <w:sz w:val="32"/>
      <w:szCs w:val="20"/>
    </w:rPr>
  </w:style>
  <w:style w:type="paragraph" w:styleId="berschrift3">
    <w:name w:val="heading 3"/>
    <w:basedOn w:val="Standard"/>
    <w:next w:val="Standard"/>
    <w:qFormat/>
    <w:rsid w:val="00445D84"/>
    <w:pPr>
      <w:keepNext/>
      <w:jc w:val="center"/>
      <w:outlineLvl w:val="2"/>
    </w:pPr>
    <w:rPr>
      <w:rFonts w:ascii="Futura Lt BT" w:hAnsi="Futura Lt BT"/>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1">
    <w:name w:val="Fließtext 1"/>
    <w:rsid w:val="00A22138"/>
    <w:pPr>
      <w:spacing w:line="288" w:lineRule="atLeast"/>
      <w:ind w:firstLine="480"/>
    </w:pPr>
    <w:rPr>
      <w:rFonts w:ascii="Futura LtCn BT" w:hAnsi="Futura LtCn BT"/>
      <w:snapToGrid w:val="0"/>
      <w:color w:val="000000"/>
      <w:sz w:val="24"/>
    </w:rPr>
  </w:style>
  <w:style w:type="paragraph" w:styleId="Kopfzeile">
    <w:name w:val="header"/>
    <w:basedOn w:val="Standard"/>
    <w:rsid w:val="00445D84"/>
    <w:pPr>
      <w:tabs>
        <w:tab w:val="center" w:pos="4536"/>
        <w:tab w:val="right" w:pos="9072"/>
      </w:tabs>
    </w:pPr>
    <w:rPr>
      <w:sz w:val="20"/>
      <w:szCs w:val="20"/>
    </w:rPr>
  </w:style>
  <w:style w:type="character" w:styleId="Hyperlink">
    <w:name w:val="Hyperlink"/>
    <w:rsid w:val="00445D84"/>
    <w:rPr>
      <w:color w:val="0000FF"/>
      <w:u w:val="single"/>
    </w:rPr>
  </w:style>
  <w:style w:type="paragraph" w:customStyle="1" w:styleId="HighlightsText">
    <w:name w:val="Highlights_Text"/>
    <w:basedOn w:val="Grundtext"/>
    <w:rsid w:val="00445D84"/>
    <w:pPr>
      <w:spacing w:line="400" w:lineRule="atLeast"/>
    </w:pPr>
    <w:rPr>
      <w:b/>
      <w:sz w:val="28"/>
    </w:rPr>
  </w:style>
  <w:style w:type="paragraph" w:customStyle="1" w:styleId="Grundtext">
    <w:name w:val="Grundtext"/>
    <w:basedOn w:val="Standard"/>
    <w:rsid w:val="00445D84"/>
    <w:pPr>
      <w:spacing w:line="340" w:lineRule="atLeast"/>
    </w:pPr>
    <w:rPr>
      <w:rFonts w:ascii="Futura Bk BT" w:hAnsi="Futura Bk BT"/>
      <w:snapToGrid w:val="0"/>
      <w:color w:val="000080"/>
      <w:sz w:val="22"/>
      <w:szCs w:val="20"/>
    </w:rPr>
  </w:style>
  <w:style w:type="paragraph" w:styleId="Fuzeile">
    <w:name w:val="footer"/>
    <w:basedOn w:val="Standard"/>
    <w:rsid w:val="004D4639"/>
    <w:pPr>
      <w:tabs>
        <w:tab w:val="center" w:pos="4536"/>
        <w:tab w:val="right" w:pos="9072"/>
      </w:tabs>
    </w:pPr>
  </w:style>
  <w:style w:type="paragraph" w:styleId="Textkrper">
    <w:name w:val="Body Text"/>
    <w:basedOn w:val="Standard"/>
    <w:rsid w:val="005A5BB7"/>
    <w:pPr>
      <w:jc w:val="both"/>
    </w:pPr>
    <w:rPr>
      <w:rFonts w:ascii="Futura Lt BT" w:hAnsi="Futura Lt BT"/>
      <w:szCs w:val="20"/>
      <w:lang w:eastAsia="zh-CN"/>
    </w:rPr>
  </w:style>
  <w:style w:type="paragraph" w:styleId="Sprechblasentext">
    <w:name w:val="Balloon Text"/>
    <w:basedOn w:val="Standard"/>
    <w:link w:val="SprechblasentextZchn"/>
    <w:rsid w:val="00137ADB"/>
    <w:rPr>
      <w:rFonts w:ascii="Tahoma" w:hAnsi="Tahoma" w:cs="Tahoma"/>
      <w:sz w:val="16"/>
      <w:szCs w:val="16"/>
    </w:rPr>
  </w:style>
  <w:style w:type="character" w:customStyle="1" w:styleId="SprechblasentextZchn">
    <w:name w:val="Sprechblasentext Zchn"/>
    <w:link w:val="Sprechblasentext"/>
    <w:rsid w:val="00137ADB"/>
    <w:rPr>
      <w:rFonts w:ascii="Tahoma" w:hAnsi="Tahoma" w:cs="Tahoma"/>
      <w:sz w:val="16"/>
      <w:szCs w:val="16"/>
    </w:rPr>
  </w:style>
  <w:style w:type="paragraph" w:styleId="Listenabsatz">
    <w:name w:val="List Paragraph"/>
    <w:basedOn w:val="Standard"/>
    <w:uiPriority w:val="34"/>
    <w:qFormat/>
    <w:rsid w:val="00637012"/>
    <w:pPr>
      <w:spacing w:line="360" w:lineRule="auto"/>
      <w:ind w:left="720"/>
      <w:contextualSpacing/>
    </w:pPr>
    <w:rPr>
      <w:rFonts w:ascii="Arial" w:hAnsi="Arial"/>
      <w:sz w:val="22"/>
    </w:rPr>
  </w:style>
  <w:style w:type="character" w:styleId="Kommentarzeichen">
    <w:name w:val="annotation reference"/>
    <w:basedOn w:val="Absatz-Standardschriftart"/>
    <w:semiHidden/>
    <w:unhideWhenUsed/>
    <w:rsid w:val="009D09D7"/>
    <w:rPr>
      <w:sz w:val="16"/>
      <w:szCs w:val="16"/>
    </w:rPr>
  </w:style>
  <w:style w:type="paragraph" w:styleId="Kommentartext">
    <w:name w:val="annotation text"/>
    <w:basedOn w:val="Standard"/>
    <w:link w:val="KommentartextZchn"/>
    <w:semiHidden/>
    <w:unhideWhenUsed/>
    <w:rsid w:val="009D09D7"/>
    <w:rPr>
      <w:sz w:val="20"/>
      <w:szCs w:val="20"/>
    </w:rPr>
  </w:style>
  <w:style w:type="character" w:customStyle="1" w:styleId="KommentartextZchn">
    <w:name w:val="Kommentartext Zchn"/>
    <w:basedOn w:val="Absatz-Standardschriftart"/>
    <w:link w:val="Kommentartext"/>
    <w:semiHidden/>
    <w:rsid w:val="009D09D7"/>
  </w:style>
  <w:style w:type="paragraph" w:styleId="Kommentarthema">
    <w:name w:val="annotation subject"/>
    <w:basedOn w:val="Kommentartext"/>
    <w:next w:val="Kommentartext"/>
    <w:link w:val="KommentarthemaZchn"/>
    <w:semiHidden/>
    <w:unhideWhenUsed/>
    <w:rsid w:val="009D09D7"/>
    <w:rPr>
      <w:b/>
      <w:bCs/>
    </w:rPr>
  </w:style>
  <w:style w:type="character" w:customStyle="1" w:styleId="KommentarthemaZchn">
    <w:name w:val="Kommentarthema Zchn"/>
    <w:basedOn w:val="KommentartextZchn"/>
    <w:link w:val="Kommentarthema"/>
    <w:semiHidden/>
    <w:rsid w:val="009D0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7060">
      <w:bodyDiv w:val="1"/>
      <w:marLeft w:val="0"/>
      <w:marRight w:val="0"/>
      <w:marTop w:val="0"/>
      <w:marBottom w:val="0"/>
      <w:divBdr>
        <w:top w:val="none" w:sz="0" w:space="0" w:color="auto"/>
        <w:left w:val="none" w:sz="0" w:space="0" w:color="auto"/>
        <w:bottom w:val="none" w:sz="0" w:space="0" w:color="auto"/>
        <w:right w:val="none" w:sz="0" w:space="0" w:color="auto"/>
      </w:divBdr>
    </w:div>
    <w:div w:id="1758405253">
      <w:bodyDiv w:val="1"/>
      <w:marLeft w:val="0"/>
      <w:marRight w:val="0"/>
      <w:marTop w:val="0"/>
      <w:marBottom w:val="0"/>
      <w:divBdr>
        <w:top w:val="none" w:sz="0" w:space="0" w:color="auto"/>
        <w:left w:val="none" w:sz="0" w:space="0" w:color="auto"/>
        <w:bottom w:val="none" w:sz="0" w:space="0" w:color="auto"/>
        <w:right w:val="none" w:sz="0" w:space="0" w:color="auto"/>
      </w:divBdr>
    </w:div>
    <w:div w:id="21465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dv.info/mipwebinar20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dv.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mpdv.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pdv.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Heidelberg\Marketing\Presse\Ver&#246;ffentlichte%20Presseartikel\__PM-Vorlage\Pressemeldung%20von%20MPD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26C6-917C-49DB-AD07-26D2AB14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 von MPDV.dotx</Template>
  <TotalTime>0</TotalTime>
  <Pages>2</Pages>
  <Words>530</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MPDV Mikrolab GmbH</Company>
  <LinksUpToDate>false</LinksUpToDate>
  <CharactersWithSpaces>3863</CharactersWithSpaces>
  <SharedDoc>false</SharedDoc>
  <HLinks>
    <vt:vector size="24" baseType="variant">
      <vt:variant>
        <vt:i4>6881330</vt:i4>
      </vt:variant>
      <vt:variant>
        <vt:i4>9</vt:i4>
      </vt:variant>
      <vt:variant>
        <vt:i4>0</vt:i4>
      </vt:variant>
      <vt:variant>
        <vt:i4>5</vt:i4>
      </vt:variant>
      <vt:variant>
        <vt:lpwstr>http://www.mpdv.de/</vt:lpwstr>
      </vt:variant>
      <vt:variant>
        <vt:lpwstr/>
      </vt:variant>
      <vt:variant>
        <vt:i4>6029347</vt:i4>
      </vt:variant>
      <vt:variant>
        <vt:i4>6</vt:i4>
      </vt:variant>
      <vt:variant>
        <vt:i4>0</vt:i4>
      </vt:variant>
      <vt:variant>
        <vt:i4>5</vt:i4>
      </vt:variant>
      <vt:variant>
        <vt:lpwstr>mailto:n.neubig@mpdv.de</vt:lpwstr>
      </vt:variant>
      <vt:variant>
        <vt:lpwstr/>
      </vt:variant>
      <vt:variant>
        <vt:i4>6881330</vt:i4>
      </vt:variant>
      <vt:variant>
        <vt:i4>3</vt:i4>
      </vt:variant>
      <vt:variant>
        <vt:i4>0</vt:i4>
      </vt:variant>
      <vt:variant>
        <vt:i4>5</vt:i4>
      </vt:variant>
      <vt:variant>
        <vt:lpwstr>http://www.mpdv.de/</vt:lpwstr>
      </vt:variant>
      <vt:variant>
        <vt:lpwstr/>
      </vt:variant>
      <vt:variant>
        <vt:i4>6881330</vt:i4>
      </vt:variant>
      <vt:variant>
        <vt:i4>0</vt:i4>
      </vt:variant>
      <vt:variant>
        <vt:i4>0</vt:i4>
      </vt:variant>
      <vt:variant>
        <vt:i4>5</vt:i4>
      </vt:variant>
      <vt:variant>
        <vt:lpwstr>http://www.mpdv.de/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Sautner</dc:creator>
  <cp:lastModifiedBy>Maren Sautner</cp:lastModifiedBy>
  <cp:revision>8</cp:revision>
  <cp:lastPrinted>2012-02-27T09:47:00Z</cp:lastPrinted>
  <dcterms:created xsi:type="dcterms:W3CDTF">2020-06-17T06:17:00Z</dcterms:created>
  <dcterms:modified xsi:type="dcterms:W3CDTF">2020-06-18T06:34:00Z</dcterms:modified>
</cp:coreProperties>
</file>