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12664A4A"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 xml:space="preserve">N F O R M A T I O N </w:t>
      </w:r>
      <w:r w:rsidR="002D5507">
        <w:rPr>
          <w:rFonts w:ascii="Verdana" w:hAnsi="Verdana" w:cs="Arial"/>
          <w:b/>
          <w:noProof/>
          <w:color w:val="0D3996"/>
          <w:sz w:val="32"/>
          <w:szCs w:val="32"/>
          <w:lang w:val="en-US"/>
        </w:rPr>
        <w:t xml:space="preserve"> </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38ADCBD1" w14:textId="26B3A5BC" w:rsidR="00DB75BB" w:rsidRDefault="00DA6E94" w:rsidP="00DB75BB">
      <w:pPr>
        <w:spacing w:line="280" w:lineRule="atLeast"/>
        <w:rPr>
          <w:rFonts w:ascii="Verdana" w:hAnsi="Verdana" w:cs="Arial"/>
          <w:b/>
          <w:bCs/>
          <w:noProof/>
          <w:lang w:val="en-US"/>
        </w:rPr>
      </w:pPr>
      <w:r>
        <w:rPr>
          <w:rFonts w:ascii="Verdana" w:hAnsi="Verdana" w:cs="Arial"/>
          <w:b/>
          <w:bCs/>
          <w:noProof/>
          <w:lang w:val="en-US"/>
        </w:rPr>
        <w:t>KWK-Direktvermarktung</w:t>
      </w:r>
      <w:r w:rsidR="00EB5350" w:rsidRPr="00EB5350">
        <w:rPr>
          <w:rFonts w:ascii="Verdana" w:hAnsi="Verdana" w:cs="Arial"/>
          <w:b/>
          <w:bCs/>
          <w:noProof/>
          <w:lang w:val="en-US"/>
        </w:rPr>
        <w:t xml:space="preserve"> / </w:t>
      </w:r>
      <w:r w:rsidR="00DF340E">
        <w:rPr>
          <w:rFonts w:ascii="Verdana" w:hAnsi="Verdana" w:cs="Arial"/>
          <w:b/>
          <w:bCs/>
          <w:noProof/>
          <w:lang w:val="en-US"/>
        </w:rPr>
        <w:t xml:space="preserve">Automatisierter, optimierter </w:t>
      </w:r>
      <w:r w:rsidR="00EB5350" w:rsidRPr="00EB5350">
        <w:rPr>
          <w:rFonts w:ascii="Verdana" w:hAnsi="Verdana" w:cs="Arial"/>
          <w:b/>
          <w:bCs/>
          <w:noProof/>
          <w:lang w:val="en-US"/>
        </w:rPr>
        <w:t>Betrieb</w:t>
      </w:r>
      <w:r w:rsidR="008B4CE4">
        <w:rPr>
          <w:rFonts w:ascii="Verdana" w:hAnsi="Verdana" w:cs="Arial"/>
          <w:b/>
          <w:bCs/>
          <w:noProof/>
          <w:lang w:val="en-US"/>
        </w:rPr>
        <w:t xml:space="preserve"> für</w:t>
      </w:r>
      <w:r w:rsidR="00346198">
        <w:rPr>
          <w:rFonts w:ascii="Verdana" w:hAnsi="Verdana" w:cs="Arial"/>
          <w:b/>
          <w:bCs/>
          <w:noProof/>
          <w:lang w:val="en-US"/>
        </w:rPr>
        <w:t xml:space="preserve"> KWK-Anlagen</w:t>
      </w:r>
      <w:r w:rsidR="0091531D">
        <w:rPr>
          <w:rFonts w:ascii="Verdana" w:hAnsi="Verdana" w:cs="Arial"/>
          <w:b/>
          <w:bCs/>
          <w:noProof/>
          <w:lang w:val="en-US"/>
        </w:rPr>
        <w:t xml:space="preserve"> </w:t>
      </w:r>
      <w:bookmarkStart w:id="0" w:name="_GoBack"/>
      <w:bookmarkEnd w:id="0"/>
      <w:r w:rsidR="00827212">
        <w:rPr>
          <w:rFonts w:ascii="Verdana" w:hAnsi="Verdana" w:cs="Arial"/>
          <w:b/>
          <w:bCs/>
          <w:noProof/>
          <w:lang w:val="en-US"/>
        </w:rPr>
        <w:t>/ Eigenstromoptimierung</w:t>
      </w:r>
    </w:p>
    <w:p w14:paraId="7616A7C0" w14:textId="77777777" w:rsidR="00EB5350" w:rsidRPr="00506721" w:rsidRDefault="00EB5350" w:rsidP="00DB75BB">
      <w:pPr>
        <w:spacing w:line="280" w:lineRule="atLeast"/>
        <w:rPr>
          <w:rFonts w:ascii="Verdana" w:hAnsi="Verdana" w:cs="Arial"/>
          <w:noProof/>
          <w:u w:val="single"/>
          <w:lang w:val="en-US"/>
        </w:rPr>
      </w:pPr>
    </w:p>
    <w:p w14:paraId="3FEE5488" w14:textId="0B7BB7C8" w:rsidR="0065421A" w:rsidRDefault="001A20C9" w:rsidP="00DB75BB">
      <w:pPr>
        <w:spacing w:line="280" w:lineRule="atLeast"/>
        <w:jc w:val="both"/>
        <w:rPr>
          <w:rFonts w:ascii="Verdana" w:hAnsi="Verdana" w:cs="Arial"/>
          <w:b/>
          <w:noProof/>
          <w:sz w:val="28"/>
          <w:szCs w:val="28"/>
        </w:rPr>
      </w:pPr>
      <w:r>
        <w:rPr>
          <w:rFonts w:ascii="Verdana" w:hAnsi="Verdana" w:cs="Arial"/>
          <w:b/>
          <w:noProof/>
          <w:sz w:val="28"/>
          <w:szCs w:val="28"/>
        </w:rPr>
        <w:t xml:space="preserve">Mehrerlöse </w:t>
      </w:r>
      <w:r w:rsidR="00226FC9">
        <w:rPr>
          <w:rFonts w:ascii="Verdana" w:hAnsi="Verdana" w:cs="Arial"/>
          <w:b/>
          <w:noProof/>
          <w:sz w:val="28"/>
          <w:szCs w:val="28"/>
        </w:rPr>
        <w:t xml:space="preserve">mit  </w:t>
      </w:r>
      <w:r w:rsidR="00EB5350" w:rsidRPr="00EB5350">
        <w:rPr>
          <w:rFonts w:ascii="Verdana" w:hAnsi="Verdana" w:cs="Arial"/>
          <w:b/>
          <w:noProof/>
          <w:sz w:val="28"/>
          <w:szCs w:val="28"/>
        </w:rPr>
        <w:t>KWK-Anlage</w:t>
      </w:r>
      <w:r w:rsidR="00226FC9">
        <w:rPr>
          <w:rFonts w:ascii="Verdana" w:hAnsi="Verdana" w:cs="Arial"/>
          <w:b/>
          <w:noProof/>
          <w:sz w:val="28"/>
          <w:szCs w:val="28"/>
        </w:rPr>
        <w:t>n</w:t>
      </w:r>
      <w:r w:rsidR="00EB5350">
        <w:rPr>
          <w:rFonts w:ascii="Verdana" w:hAnsi="Verdana" w:cs="Arial"/>
          <w:b/>
          <w:noProof/>
          <w:sz w:val="28"/>
          <w:szCs w:val="28"/>
        </w:rPr>
        <w:t xml:space="preserve"> – E</w:t>
      </w:r>
      <w:r w:rsidR="00EB5350" w:rsidRPr="00EB5350">
        <w:rPr>
          <w:rFonts w:ascii="Verdana" w:hAnsi="Verdana" w:cs="Arial"/>
          <w:b/>
          <w:noProof/>
          <w:sz w:val="28"/>
          <w:szCs w:val="28"/>
        </w:rPr>
        <w:t xml:space="preserve">rdgas Südwest </w:t>
      </w:r>
      <w:r w:rsidR="008D5D5D">
        <w:rPr>
          <w:rFonts w:ascii="Verdana" w:hAnsi="Verdana" w:cs="Arial"/>
          <w:b/>
          <w:noProof/>
          <w:sz w:val="28"/>
          <w:szCs w:val="28"/>
        </w:rPr>
        <w:t>pilotiert</w:t>
      </w:r>
      <w:r w:rsidR="008D5D5D" w:rsidRPr="00EB5350">
        <w:rPr>
          <w:rFonts w:ascii="Verdana" w:hAnsi="Verdana" w:cs="Arial"/>
          <w:b/>
          <w:noProof/>
          <w:sz w:val="28"/>
          <w:szCs w:val="28"/>
        </w:rPr>
        <w:t xml:space="preserve"> </w:t>
      </w:r>
      <w:r w:rsidR="00EB5350" w:rsidRPr="00EB5350">
        <w:rPr>
          <w:rFonts w:ascii="Verdana" w:hAnsi="Verdana" w:cs="Arial"/>
          <w:b/>
          <w:noProof/>
          <w:sz w:val="28"/>
          <w:szCs w:val="28"/>
        </w:rPr>
        <w:t>neues Produkt</w:t>
      </w:r>
      <w:r w:rsidR="00EB5350">
        <w:rPr>
          <w:rFonts w:ascii="Verdana" w:hAnsi="Verdana" w:cs="Arial"/>
          <w:b/>
          <w:noProof/>
          <w:sz w:val="28"/>
          <w:szCs w:val="28"/>
        </w:rPr>
        <w:t xml:space="preserve"> für </w:t>
      </w:r>
      <w:r w:rsidR="00DF340E">
        <w:rPr>
          <w:rFonts w:ascii="Verdana" w:hAnsi="Verdana" w:cs="Arial"/>
          <w:b/>
          <w:noProof/>
          <w:sz w:val="28"/>
          <w:szCs w:val="28"/>
        </w:rPr>
        <w:t xml:space="preserve">optimierten </w:t>
      </w:r>
      <w:r w:rsidR="00226FC9">
        <w:rPr>
          <w:rFonts w:ascii="Verdana" w:hAnsi="Verdana" w:cs="Arial"/>
          <w:b/>
          <w:noProof/>
          <w:sz w:val="28"/>
          <w:szCs w:val="28"/>
        </w:rPr>
        <w:t>BHKW-</w:t>
      </w:r>
      <w:r w:rsidR="00DF340E">
        <w:rPr>
          <w:rFonts w:ascii="Verdana" w:hAnsi="Verdana" w:cs="Arial"/>
          <w:b/>
          <w:noProof/>
          <w:sz w:val="28"/>
          <w:szCs w:val="28"/>
        </w:rPr>
        <w:t>Betrieb</w:t>
      </w:r>
      <w:r w:rsidR="00EB5350">
        <w:rPr>
          <w:rFonts w:ascii="Verdana" w:hAnsi="Verdana" w:cs="Arial"/>
          <w:b/>
          <w:noProof/>
          <w:sz w:val="28"/>
          <w:szCs w:val="28"/>
        </w:rPr>
        <w:t xml:space="preserve"> </w:t>
      </w:r>
    </w:p>
    <w:p w14:paraId="2F7D021B" w14:textId="77777777" w:rsidR="00EB5350" w:rsidRPr="00AC3113" w:rsidRDefault="00EB5350" w:rsidP="00DB75BB">
      <w:pPr>
        <w:spacing w:line="280" w:lineRule="atLeast"/>
        <w:jc w:val="both"/>
        <w:rPr>
          <w:rFonts w:ascii="Verdana" w:hAnsi="Verdana" w:cs="Arial"/>
          <w:i/>
        </w:rPr>
      </w:pPr>
    </w:p>
    <w:p w14:paraId="2259B4DF" w14:textId="40E15900" w:rsidR="00EB5350"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 xml:space="preserve">Ettlingen, </w:t>
      </w:r>
      <w:r w:rsidR="000E1620">
        <w:rPr>
          <w:rFonts w:ascii="Verdana" w:hAnsi="Verdana" w:cs="Arial"/>
          <w:b/>
          <w:noProof/>
          <w:sz w:val="20"/>
          <w:szCs w:val="20"/>
        </w:rPr>
        <w:t>18</w:t>
      </w:r>
      <w:r w:rsidR="002D5507">
        <w:rPr>
          <w:rFonts w:ascii="Verdana" w:hAnsi="Verdana" w:cs="Arial"/>
          <w:b/>
          <w:noProof/>
          <w:sz w:val="20"/>
          <w:szCs w:val="20"/>
        </w:rPr>
        <w:t xml:space="preserve">. </w:t>
      </w:r>
      <w:r w:rsidR="00226FC9">
        <w:rPr>
          <w:rFonts w:ascii="Verdana" w:hAnsi="Verdana" w:cs="Arial"/>
          <w:b/>
          <w:noProof/>
          <w:sz w:val="20"/>
          <w:szCs w:val="20"/>
        </w:rPr>
        <w:t>August</w:t>
      </w:r>
      <w:r w:rsidR="00C50F65">
        <w:rPr>
          <w:rFonts w:ascii="Verdana" w:hAnsi="Verdana" w:cs="Arial"/>
          <w:b/>
          <w:noProof/>
          <w:sz w:val="20"/>
          <w:szCs w:val="20"/>
        </w:rPr>
        <w:t xml:space="preserve"> </w:t>
      </w:r>
      <w:r w:rsidR="000E085E" w:rsidRPr="000E085E">
        <w:rPr>
          <w:rFonts w:ascii="Verdana" w:hAnsi="Verdana" w:cs="Arial"/>
          <w:b/>
          <w:noProof/>
          <w:sz w:val="20"/>
          <w:szCs w:val="20"/>
        </w:rPr>
        <w:t>20</w:t>
      </w:r>
      <w:r w:rsidR="002D5507">
        <w:rPr>
          <w:rFonts w:ascii="Verdana" w:hAnsi="Verdana" w:cs="Arial"/>
          <w:b/>
          <w:noProof/>
          <w:sz w:val="20"/>
          <w:szCs w:val="20"/>
        </w:rPr>
        <w:t>20</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EB5350" w:rsidRPr="00EB5350">
        <w:rPr>
          <w:rFonts w:ascii="Verdana" w:hAnsi="Verdana" w:cs="Arial"/>
          <w:b/>
          <w:noProof/>
          <w:sz w:val="20"/>
          <w:szCs w:val="20"/>
        </w:rPr>
        <w:t>Die Erdgas Südwest GmbH, lokaler Energieversorger mit Schwerpunkt auf Nordbaden und Oberschwaben, hat im Rahmen der Innovation Virtuelles Kr</w:t>
      </w:r>
      <w:r w:rsidR="00916B65">
        <w:rPr>
          <w:rFonts w:ascii="Verdana" w:hAnsi="Verdana" w:cs="Arial"/>
          <w:b/>
          <w:noProof/>
          <w:sz w:val="20"/>
          <w:szCs w:val="20"/>
        </w:rPr>
        <w:t>a</w:t>
      </w:r>
      <w:r w:rsidR="00EB5350" w:rsidRPr="00EB5350">
        <w:rPr>
          <w:rFonts w:ascii="Verdana" w:hAnsi="Verdana" w:cs="Arial"/>
          <w:b/>
          <w:noProof/>
          <w:sz w:val="20"/>
          <w:szCs w:val="20"/>
        </w:rPr>
        <w:t xml:space="preserve">ftwerk der EnBW Energie Baden-Württemberg AG die Lösung </w:t>
      </w:r>
      <w:r w:rsidR="00EB5350">
        <w:rPr>
          <w:rFonts w:ascii="Verdana" w:hAnsi="Verdana" w:cs="Arial"/>
          <w:b/>
          <w:noProof/>
          <w:sz w:val="20"/>
          <w:szCs w:val="20"/>
        </w:rPr>
        <w:t>„</w:t>
      </w:r>
      <w:r w:rsidR="00EB5350" w:rsidRPr="00362F70">
        <w:rPr>
          <w:rFonts w:ascii="Verdana" w:hAnsi="Verdana" w:cs="Arial"/>
          <w:b/>
          <w:noProof/>
          <w:sz w:val="20"/>
          <w:szCs w:val="20"/>
        </w:rPr>
        <w:t>KWK-B</w:t>
      </w:r>
      <w:r w:rsidR="00B5775A" w:rsidRPr="00B975BD">
        <w:rPr>
          <w:rFonts w:ascii="Verdana" w:hAnsi="Verdana" w:cs="Arial"/>
          <w:b/>
          <w:noProof/>
          <w:sz w:val="20"/>
          <w:szCs w:val="20"/>
        </w:rPr>
        <w:t>etriebsoptimierung</w:t>
      </w:r>
      <w:r w:rsidR="00EB5350">
        <w:rPr>
          <w:rFonts w:ascii="Verdana" w:hAnsi="Verdana" w:cs="Arial"/>
          <w:b/>
          <w:noProof/>
          <w:sz w:val="20"/>
          <w:szCs w:val="20"/>
        </w:rPr>
        <w:t>“</w:t>
      </w:r>
      <w:r w:rsidR="00EB5350" w:rsidRPr="00EB5350">
        <w:rPr>
          <w:rFonts w:ascii="Verdana" w:hAnsi="Verdana" w:cs="Arial"/>
          <w:b/>
          <w:noProof/>
          <w:sz w:val="20"/>
          <w:szCs w:val="20"/>
        </w:rPr>
        <w:t xml:space="preserve"> entwickelt. Sie richtet sich an </w:t>
      </w:r>
      <w:r w:rsidR="00226FC9">
        <w:rPr>
          <w:rFonts w:ascii="Verdana" w:hAnsi="Verdana" w:cs="Arial"/>
          <w:b/>
          <w:noProof/>
          <w:sz w:val="20"/>
          <w:szCs w:val="20"/>
        </w:rPr>
        <w:t xml:space="preserve">Betreiber von Blockheizkraftwerken mit einer Leistung von </w:t>
      </w:r>
      <w:r w:rsidR="000E1620">
        <w:rPr>
          <w:rFonts w:ascii="Verdana" w:hAnsi="Verdana" w:cs="Arial"/>
          <w:b/>
          <w:noProof/>
          <w:sz w:val="20"/>
          <w:szCs w:val="20"/>
        </w:rPr>
        <w:t>mindestens</w:t>
      </w:r>
      <w:r w:rsidR="00226FC9">
        <w:rPr>
          <w:rFonts w:ascii="Verdana" w:hAnsi="Verdana" w:cs="Arial"/>
          <w:b/>
          <w:noProof/>
          <w:sz w:val="20"/>
          <w:szCs w:val="20"/>
        </w:rPr>
        <w:t xml:space="preserve"> </w:t>
      </w:r>
      <w:r w:rsidR="00B2231C">
        <w:rPr>
          <w:rFonts w:ascii="Verdana" w:hAnsi="Verdana" w:cs="Arial"/>
          <w:b/>
          <w:noProof/>
          <w:sz w:val="20"/>
          <w:szCs w:val="20"/>
        </w:rPr>
        <w:t>35</w:t>
      </w:r>
      <w:r w:rsidR="00E90FF2" w:rsidRPr="000849CC">
        <w:rPr>
          <w:rFonts w:ascii="Verdana" w:hAnsi="Verdana" w:cs="Arial"/>
          <w:b/>
          <w:noProof/>
          <w:sz w:val="20"/>
          <w:szCs w:val="20"/>
        </w:rPr>
        <w:t>0</w:t>
      </w:r>
      <w:r w:rsidR="00226FC9">
        <w:rPr>
          <w:rFonts w:ascii="Verdana" w:hAnsi="Verdana" w:cs="Arial"/>
          <w:b/>
          <w:noProof/>
          <w:sz w:val="20"/>
          <w:szCs w:val="20"/>
        </w:rPr>
        <w:t xml:space="preserve"> kW</w:t>
      </w:r>
      <w:r w:rsidR="00BF4CB1">
        <w:rPr>
          <w:rFonts w:ascii="Verdana" w:hAnsi="Verdana" w:cs="Arial"/>
          <w:b/>
          <w:noProof/>
          <w:sz w:val="20"/>
          <w:szCs w:val="20"/>
        </w:rPr>
        <w:t xml:space="preserve"> </w:t>
      </w:r>
      <w:r w:rsidR="00226FC9">
        <w:rPr>
          <w:rFonts w:ascii="Verdana" w:hAnsi="Verdana" w:cs="Arial"/>
          <w:b/>
          <w:noProof/>
          <w:sz w:val="20"/>
          <w:szCs w:val="20"/>
        </w:rPr>
        <w:t xml:space="preserve">und verspricht </w:t>
      </w:r>
      <w:r w:rsidR="000E1620">
        <w:rPr>
          <w:rFonts w:ascii="Verdana" w:hAnsi="Verdana" w:cs="Arial"/>
          <w:b/>
          <w:noProof/>
          <w:sz w:val="20"/>
          <w:szCs w:val="20"/>
        </w:rPr>
        <w:t xml:space="preserve">signifikante </w:t>
      </w:r>
      <w:r w:rsidR="00362F70">
        <w:rPr>
          <w:rFonts w:ascii="Verdana" w:hAnsi="Verdana" w:cs="Arial"/>
          <w:b/>
          <w:noProof/>
          <w:sz w:val="20"/>
          <w:szCs w:val="20"/>
        </w:rPr>
        <w:t>M</w:t>
      </w:r>
      <w:r w:rsidR="00EB5350" w:rsidRPr="00EB5350">
        <w:rPr>
          <w:rFonts w:ascii="Verdana" w:hAnsi="Verdana" w:cs="Arial"/>
          <w:b/>
          <w:noProof/>
          <w:sz w:val="20"/>
          <w:szCs w:val="20"/>
        </w:rPr>
        <w:t>ehr</w:t>
      </w:r>
      <w:r w:rsidR="00362F70">
        <w:rPr>
          <w:rFonts w:ascii="Verdana" w:hAnsi="Verdana" w:cs="Arial"/>
          <w:b/>
          <w:noProof/>
          <w:sz w:val="20"/>
          <w:szCs w:val="20"/>
        </w:rPr>
        <w:t>e</w:t>
      </w:r>
      <w:r w:rsidR="00EB5350" w:rsidRPr="00EB5350">
        <w:rPr>
          <w:rFonts w:ascii="Verdana" w:hAnsi="Verdana" w:cs="Arial"/>
          <w:b/>
          <w:noProof/>
          <w:sz w:val="20"/>
          <w:szCs w:val="20"/>
        </w:rPr>
        <w:t>rlöse</w:t>
      </w:r>
      <w:r w:rsidR="00E90FF2">
        <w:rPr>
          <w:rFonts w:ascii="Verdana" w:hAnsi="Verdana" w:cs="Arial"/>
          <w:b/>
          <w:noProof/>
          <w:sz w:val="20"/>
          <w:szCs w:val="20"/>
        </w:rPr>
        <w:t xml:space="preserve"> und </w:t>
      </w:r>
      <w:r w:rsidR="00362F70">
        <w:rPr>
          <w:rFonts w:ascii="Verdana" w:hAnsi="Verdana" w:cs="Arial"/>
          <w:b/>
          <w:noProof/>
          <w:sz w:val="20"/>
          <w:szCs w:val="20"/>
        </w:rPr>
        <w:t xml:space="preserve">Transparenz </w:t>
      </w:r>
      <w:r w:rsidR="00EB5350" w:rsidRPr="00362F70">
        <w:rPr>
          <w:rFonts w:ascii="Verdana" w:hAnsi="Verdana" w:cs="Arial"/>
          <w:b/>
          <w:noProof/>
          <w:sz w:val="20"/>
          <w:szCs w:val="20"/>
        </w:rPr>
        <w:t>per automatisierter Betriebsoptimierung</w:t>
      </w:r>
      <w:r w:rsidR="00EB5350" w:rsidRPr="00EB5350">
        <w:rPr>
          <w:rFonts w:ascii="Verdana" w:hAnsi="Verdana" w:cs="Arial"/>
          <w:b/>
          <w:noProof/>
          <w:sz w:val="20"/>
          <w:szCs w:val="20"/>
        </w:rPr>
        <w:t xml:space="preserve">. </w:t>
      </w:r>
    </w:p>
    <w:p w14:paraId="569BC1A5" w14:textId="77777777" w:rsidR="00EB5350" w:rsidRDefault="00EB5350" w:rsidP="00DB75BB">
      <w:pPr>
        <w:spacing w:line="280" w:lineRule="atLeast"/>
        <w:jc w:val="both"/>
        <w:rPr>
          <w:rFonts w:ascii="Verdana" w:hAnsi="Verdana" w:cs="Arial"/>
          <w:b/>
          <w:noProof/>
          <w:sz w:val="20"/>
          <w:szCs w:val="20"/>
        </w:rPr>
      </w:pPr>
    </w:p>
    <w:p w14:paraId="59FFCAB7" w14:textId="740F87F4" w:rsidR="00DF340E" w:rsidRDefault="00DF340E">
      <w:pPr>
        <w:spacing w:line="280" w:lineRule="atLeast"/>
        <w:jc w:val="both"/>
        <w:rPr>
          <w:rFonts w:ascii="Verdana" w:hAnsi="Verdana" w:cs="Arial"/>
          <w:noProof/>
          <w:sz w:val="20"/>
          <w:szCs w:val="20"/>
        </w:rPr>
      </w:pPr>
      <w:r>
        <w:rPr>
          <w:rFonts w:ascii="Verdana" w:hAnsi="Verdana" w:cs="Arial"/>
          <w:noProof/>
          <w:sz w:val="20"/>
          <w:szCs w:val="20"/>
        </w:rPr>
        <w:t xml:space="preserve">„Betreiber </w:t>
      </w:r>
      <w:r w:rsidR="00994FAE">
        <w:rPr>
          <w:rFonts w:ascii="Verdana" w:hAnsi="Verdana" w:cs="Arial"/>
          <w:noProof/>
          <w:sz w:val="20"/>
          <w:szCs w:val="20"/>
        </w:rPr>
        <w:t>von</w:t>
      </w:r>
      <w:r>
        <w:rPr>
          <w:rFonts w:ascii="Verdana" w:hAnsi="Verdana" w:cs="Arial"/>
          <w:noProof/>
          <w:sz w:val="20"/>
          <w:szCs w:val="20"/>
        </w:rPr>
        <w:t xml:space="preserve"> KWK-Anlagen steuern ihre Anlage oftmals noch </w:t>
      </w:r>
      <w:r w:rsidR="00994FAE">
        <w:rPr>
          <w:rFonts w:ascii="Verdana" w:hAnsi="Verdana" w:cs="Arial"/>
          <w:noProof/>
          <w:sz w:val="20"/>
          <w:szCs w:val="20"/>
        </w:rPr>
        <w:t xml:space="preserve">wärmegeführt </w:t>
      </w:r>
      <w:r w:rsidR="00402818">
        <w:rPr>
          <w:rFonts w:ascii="Verdana" w:hAnsi="Verdana" w:cs="Arial"/>
          <w:noProof/>
          <w:sz w:val="20"/>
          <w:szCs w:val="20"/>
        </w:rPr>
        <w:t xml:space="preserve">in Abhängigkeit des aktuellen Wärmebedarfs </w:t>
      </w:r>
      <w:r w:rsidR="00FA1209">
        <w:rPr>
          <w:rFonts w:ascii="Verdana" w:hAnsi="Verdana" w:cs="Arial"/>
          <w:noProof/>
          <w:sz w:val="20"/>
          <w:szCs w:val="20"/>
        </w:rPr>
        <w:t>oder Pufferspeicherstand</w:t>
      </w:r>
      <w:r w:rsidR="00B3746D">
        <w:rPr>
          <w:rFonts w:ascii="Verdana" w:hAnsi="Verdana" w:cs="Arial"/>
          <w:noProof/>
          <w:sz w:val="20"/>
          <w:szCs w:val="20"/>
        </w:rPr>
        <w:t>s</w:t>
      </w:r>
      <w:r w:rsidR="00FA1209">
        <w:rPr>
          <w:rFonts w:ascii="Verdana" w:hAnsi="Verdana" w:cs="Arial"/>
          <w:noProof/>
          <w:sz w:val="20"/>
          <w:szCs w:val="20"/>
        </w:rPr>
        <w:t xml:space="preserve">, also </w:t>
      </w:r>
      <w:r>
        <w:rPr>
          <w:rFonts w:ascii="Verdana" w:hAnsi="Verdana" w:cs="Arial"/>
          <w:noProof/>
          <w:sz w:val="20"/>
          <w:szCs w:val="20"/>
        </w:rPr>
        <w:t xml:space="preserve">ohne </w:t>
      </w:r>
      <w:r w:rsidR="00CB49D0">
        <w:rPr>
          <w:rFonts w:ascii="Verdana" w:hAnsi="Verdana" w:cs="Arial"/>
          <w:noProof/>
          <w:sz w:val="20"/>
          <w:szCs w:val="20"/>
        </w:rPr>
        <w:t xml:space="preserve">Kenntnis </w:t>
      </w:r>
      <w:r w:rsidR="00E733F7">
        <w:rPr>
          <w:rFonts w:ascii="Verdana" w:hAnsi="Verdana" w:cs="Arial"/>
          <w:noProof/>
          <w:sz w:val="20"/>
          <w:szCs w:val="20"/>
        </w:rPr>
        <w:t xml:space="preserve">von </w:t>
      </w:r>
      <w:r w:rsidR="00397524">
        <w:rPr>
          <w:rFonts w:ascii="Verdana" w:hAnsi="Verdana" w:cs="Arial"/>
          <w:noProof/>
          <w:sz w:val="20"/>
          <w:szCs w:val="20"/>
        </w:rPr>
        <w:t>Strompreise</w:t>
      </w:r>
      <w:r w:rsidR="00E733F7">
        <w:rPr>
          <w:rFonts w:ascii="Verdana" w:hAnsi="Verdana" w:cs="Arial"/>
          <w:noProof/>
          <w:sz w:val="20"/>
          <w:szCs w:val="20"/>
        </w:rPr>
        <w:t xml:space="preserve">n, </w:t>
      </w:r>
      <w:r w:rsidR="0030302A">
        <w:rPr>
          <w:rFonts w:ascii="Verdana" w:hAnsi="Verdana" w:cs="Arial"/>
          <w:noProof/>
          <w:sz w:val="20"/>
          <w:szCs w:val="20"/>
        </w:rPr>
        <w:t xml:space="preserve">Wärme- und Strombedarf in den nächsten Stunden. </w:t>
      </w:r>
      <w:r>
        <w:rPr>
          <w:rFonts w:ascii="Verdana" w:hAnsi="Verdana" w:cs="Arial"/>
          <w:noProof/>
          <w:sz w:val="20"/>
          <w:szCs w:val="20"/>
        </w:rPr>
        <w:t xml:space="preserve">So werden zwar die Versorgungsaufgaben bewältigt, </w:t>
      </w:r>
      <w:r w:rsidR="00F2344E">
        <w:rPr>
          <w:rFonts w:ascii="Verdana" w:hAnsi="Verdana" w:cs="Arial"/>
          <w:noProof/>
          <w:sz w:val="20"/>
          <w:szCs w:val="20"/>
        </w:rPr>
        <w:t>das wirtschafliche Potenzial wird aber nicht voll</w:t>
      </w:r>
      <w:r w:rsidR="000E1620">
        <w:rPr>
          <w:rFonts w:ascii="Verdana" w:hAnsi="Verdana" w:cs="Arial"/>
          <w:noProof/>
          <w:sz w:val="20"/>
          <w:szCs w:val="20"/>
        </w:rPr>
        <w:t>ständig</w:t>
      </w:r>
      <w:r w:rsidR="00F2344E">
        <w:rPr>
          <w:rFonts w:ascii="Verdana" w:hAnsi="Verdana" w:cs="Arial"/>
          <w:noProof/>
          <w:sz w:val="20"/>
          <w:szCs w:val="20"/>
        </w:rPr>
        <w:t xml:space="preserve"> genutzt</w:t>
      </w:r>
      <w:r>
        <w:rPr>
          <w:rFonts w:ascii="Verdana" w:hAnsi="Verdana" w:cs="Arial"/>
          <w:noProof/>
          <w:sz w:val="20"/>
          <w:szCs w:val="20"/>
        </w:rPr>
        <w:t xml:space="preserve">“, sagt </w:t>
      </w:r>
      <w:r w:rsidR="00226FC9">
        <w:rPr>
          <w:rFonts w:ascii="Verdana" w:hAnsi="Verdana" w:cs="Arial"/>
          <w:noProof/>
          <w:sz w:val="20"/>
          <w:szCs w:val="20"/>
        </w:rPr>
        <w:t>Dr. Julian Stengel</w:t>
      </w:r>
      <w:r>
        <w:rPr>
          <w:rFonts w:ascii="Verdana" w:hAnsi="Verdana" w:cs="Arial"/>
          <w:noProof/>
          <w:sz w:val="20"/>
          <w:szCs w:val="20"/>
        </w:rPr>
        <w:t xml:space="preserve">, </w:t>
      </w:r>
      <w:r w:rsidR="004F7F7F">
        <w:rPr>
          <w:rFonts w:ascii="Verdana" w:hAnsi="Verdana" w:cs="Arial"/>
          <w:noProof/>
          <w:sz w:val="20"/>
          <w:szCs w:val="20"/>
        </w:rPr>
        <w:t xml:space="preserve">Manager Virtuelles Kraftwerk </w:t>
      </w:r>
      <w:r w:rsidR="003F7E33" w:rsidRPr="003F7E33">
        <w:rPr>
          <w:rFonts w:ascii="Verdana" w:hAnsi="Verdana" w:cs="Arial"/>
          <w:noProof/>
          <w:sz w:val="20"/>
          <w:szCs w:val="20"/>
        </w:rPr>
        <w:t xml:space="preserve">bei </w:t>
      </w:r>
      <w:r>
        <w:rPr>
          <w:rFonts w:ascii="Verdana" w:hAnsi="Verdana" w:cs="Arial"/>
          <w:noProof/>
          <w:sz w:val="20"/>
          <w:szCs w:val="20"/>
        </w:rPr>
        <w:t xml:space="preserve">Erdgas Südwest. Mit </w:t>
      </w:r>
      <w:r w:rsidR="00426230">
        <w:rPr>
          <w:rFonts w:ascii="Verdana" w:hAnsi="Verdana" w:cs="Arial"/>
          <w:noProof/>
          <w:sz w:val="20"/>
          <w:szCs w:val="20"/>
        </w:rPr>
        <w:t xml:space="preserve">der </w:t>
      </w:r>
      <w:r w:rsidR="00226FC9">
        <w:rPr>
          <w:rFonts w:ascii="Verdana" w:hAnsi="Verdana" w:cs="Arial"/>
          <w:noProof/>
          <w:sz w:val="20"/>
          <w:szCs w:val="20"/>
        </w:rPr>
        <w:t>„</w:t>
      </w:r>
      <w:r>
        <w:rPr>
          <w:rFonts w:ascii="Verdana" w:hAnsi="Verdana" w:cs="Arial"/>
          <w:noProof/>
          <w:sz w:val="20"/>
          <w:szCs w:val="20"/>
        </w:rPr>
        <w:t>KWK-B</w:t>
      </w:r>
      <w:r w:rsidR="00426230">
        <w:rPr>
          <w:rFonts w:ascii="Verdana" w:hAnsi="Verdana" w:cs="Arial"/>
          <w:noProof/>
          <w:sz w:val="20"/>
          <w:szCs w:val="20"/>
        </w:rPr>
        <w:t>etriebsoptimierung</w:t>
      </w:r>
      <w:r w:rsidR="00226FC9">
        <w:rPr>
          <w:rFonts w:ascii="Verdana" w:hAnsi="Verdana" w:cs="Arial"/>
          <w:noProof/>
          <w:sz w:val="20"/>
          <w:szCs w:val="20"/>
        </w:rPr>
        <w:t>“</w:t>
      </w:r>
      <w:r>
        <w:rPr>
          <w:rFonts w:ascii="Verdana" w:hAnsi="Verdana" w:cs="Arial"/>
          <w:noProof/>
          <w:sz w:val="20"/>
          <w:szCs w:val="20"/>
        </w:rPr>
        <w:t xml:space="preserve"> hat das Unternehmen </w:t>
      </w:r>
      <w:r w:rsidR="00E62D1C">
        <w:rPr>
          <w:rFonts w:ascii="Verdana" w:hAnsi="Verdana" w:cs="Arial"/>
          <w:noProof/>
          <w:sz w:val="20"/>
          <w:szCs w:val="20"/>
        </w:rPr>
        <w:t>in Kooperation mit der VNG</w:t>
      </w:r>
      <w:r w:rsidR="00E4053E">
        <w:rPr>
          <w:rFonts w:ascii="Verdana" w:hAnsi="Verdana" w:cs="Arial"/>
          <w:noProof/>
          <w:sz w:val="20"/>
          <w:szCs w:val="20"/>
        </w:rPr>
        <w:t xml:space="preserve"> </w:t>
      </w:r>
      <w:r w:rsidR="00E4053E" w:rsidRPr="00E4053E">
        <w:rPr>
          <w:rFonts w:ascii="Verdana" w:hAnsi="Verdana" w:cs="Arial"/>
          <w:noProof/>
          <w:sz w:val="20"/>
          <w:szCs w:val="20"/>
        </w:rPr>
        <w:t>Handel &amp; Vertrieb</w:t>
      </w:r>
      <w:r w:rsidR="00E62D1C">
        <w:rPr>
          <w:rFonts w:ascii="Verdana" w:hAnsi="Verdana" w:cs="Arial"/>
          <w:noProof/>
          <w:sz w:val="20"/>
          <w:szCs w:val="20"/>
        </w:rPr>
        <w:t xml:space="preserve"> </w:t>
      </w:r>
      <w:r w:rsidR="00E4053E">
        <w:rPr>
          <w:rFonts w:ascii="Verdana" w:hAnsi="Verdana" w:cs="Arial"/>
          <w:noProof/>
          <w:sz w:val="20"/>
          <w:szCs w:val="20"/>
        </w:rPr>
        <w:t>GmbH</w:t>
      </w:r>
      <w:r w:rsidR="003F6A52">
        <w:rPr>
          <w:rFonts w:ascii="Verdana" w:hAnsi="Verdana" w:cs="Arial"/>
          <w:noProof/>
          <w:sz w:val="20"/>
          <w:szCs w:val="20"/>
        </w:rPr>
        <w:t xml:space="preserve"> sowie</w:t>
      </w:r>
      <w:r w:rsidR="009A195B">
        <w:rPr>
          <w:rFonts w:ascii="Verdana" w:hAnsi="Verdana" w:cs="Arial"/>
          <w:noProof/>
          <w:sz w:val="20"/>
          <w:szCs w:val="20"/>
        </w:rPr>
        <w:t xml:space="preserve"> </w:t>
      </w:r>
      <w:r w:rsidR="00B354C6">
        <w:rPr>
          <w:rFonts w:ascii="Verdana" w:hAnsi="Verdana" w:cs="Arial"/>
          <w:noProof/>
          <w:sz w:val="20"/>
          <w:szCs w:val="20"/>
        </w:rPr>
        <w:t xml:space="preserve">dem Virtuellen Kraftwerk </w:t>
      </w:r>
      <w:r w:rsidR="00E62D1C">
        <w:rPr>
          <w:rFonts w:ascii="Verdana" w:hAnsi="Verdana" w:cs="Arial"/>
          <w:noProof/>
          <w:sz w:val="20"/>
          <w:szCs w:val="20"/>
        </w:rPr>
        <w:t xml:space="preserve">und Innovationsmanagment der EnBW </w:t>
      </w:r>
      <w:r>
        <w:rPr>
          <w:rFonts w:ascii="Verdana" w:hAnsi="Verdana" w:cs="Arial"/>
          <w:noProof/>
          <w:sz w:val="20"/>
          <w:szCs w:val="20"/>
        </w:rPr>
        <w:t xml:space="preserve">daher nun eine Lösung entwickelt, die </w:t>
      </w:r>
      <w:r w:rsidR="00A10746">
        <w:rPr>
          <w:rFonts w:ascii="Verdana" w:hAnsi="Verdana" w:cs="Arial"/>
          <w:noProof/>
          <w:sz w:val="20"/>
          <w:szCs w:val="20"/>
        </w:rPr>
        <w:t>Stadtwerken</w:t>
      </w:r>
      <w:r w:rsidR="00C74830">
        <w:rPr>
          <w:rFonts w:ascii="Verdana" w:hAnsi="Verdana" w:cs="Arial"/>
          <w:noProof/>
          <w:sz w:val="20"/>
          <w:szCs w:val="20"/>
        </w:rPr>
        <w:t>,</w:t>
      </w:r>
      <w:r w:rsidR="00A10746">
        <w:rPr>
          <w:rFonts w:ascii="Verdana" w:hAnsi="Verdana" w:cs="Arial"/>
          <w:noProof/>
          <w:sz w:val="20"/>
          <w:szCs w:val="20"/>
        </w:rPr>
        <w:t xml:space="preserve"> </w:t>
      </w:r>
      <w:r w:rsidR="00226FC9">
        <w:rPr>
          <w:rFonts w:ascii="Verdana" w:hAnsi="Verdana" w:cs="Arial"/>
          <w:noProof/>
          <w:sz w:val="20"/>
          <w:szCs w:val="20"/>
        </w:rPr>
        <w:t>Gemeinden</w:t>
      </w:r>
      <w:r w:rsidR="00C74830">
        <w:rPr>
          <w:rFonts w:ascii="Verdana" w:hAnsi="Verdana" w:cs="Arial"/>
          <w:noProof/>
          <w:sz w:val="20"/>
          <w:szCs w:val="20"/>
        </w:rPr>
        <w:t xml:space="preserve"> und sonstigen Anlagenbetreibern</w:t>
      </w:r>
      <w:r w:rsidR="00226FC9">
        <w:rPr>
          <w:rFonts w:ascii="Verdana" w:hAnsi="Verdana" w:cs="Arial"/>
          <w:noProof/>
          <w:sz w:val="20"/>
          <w:szCs w:val="20"/>
        </w:rPr>
        <w:t xml:space="preserve"> </w:t>
      </w:r>
      <w:r>
        <w:rPr>
          <w:rFonts w:ascii="Verdana" w:hAnsi="Verdana" w:cs="Arial"/>
          <w:noProof/>
          <w:sz w:val="20"/>
          <w:szCs w:val="20"/>
        </w:rPr>
        <w:t xml:space="preserve">den wirtschaftlich optimierten Betrieb </w:t>
      </w:r>
      <w:r w:rsidR="00783391">
        <w:rPr>
          <w:rFonts w:ascii="Verdana" w:hAnsi="Verdana" w:cs="Arial"/>
          <w:noProof/>
          <w:sz w:val="20"/>
          <w:szCs w:val="20"/>
        </w:rPr>
        <w:t xml:space="preserve">ermöglicht </w:t>
      </w:r>
      <w:r w:rsidR="00226FC9">
        <w:rPr>
          <w:rFonts w:ascii="Verdana" w:hAnsi="Verdana" w:cs="Arial"/>
          <w:noProof/>
          <w:sz w:val="20"/>
          <w:szCs w:val="20"/>
        </w:rPr>
        <w:t xml:space="preserve">und somit auch </w:t>
      </w:r>
      <w:r w:rsidR="00497A50">
        <w:rPr>
          <w:rFonts w:ascii="Verdana" w:hAnsi="Verdana" w:cs="Arial"/>
          <w:noProof/>
          <w:sz w:val="20"/>
          <w:szCs w:val="20"/>
        </w:rPr>
        <w:t xml:space="preserve">die Wettbewerbsfähigkeit der </w:t>
      </w:r>
      <w:r w:rsidR="00226FC9">
        <w:rPr>
          <w:rFonts w:ascii="Verdana" w:hAnsi="Verdana" w:cs="Arial"/>
          <w:noProof/>
          <w:sz w:val="20"/>
          <w:szCs w:val="20"/>
        </w:rPr>
        <w:t>CO</w:t>
      </w:r>
      <w:r w:rsidR="00226FC9" w:rsidRPr="007A61AA">
        <w:rPr>
          <w:rFonts w:ascii="Verdana" w:hAnsi="Verdana" w:cs="Arial"/>
          <w:noProof/>
          <w:sz w:val="20"/>
          <w:szCs w:val="20"/>
          <w:vertAlign w:val="subscript"/>
        </w:rPr>
        <w:t>2</w:t>
      </w:r>
      <w:r w:rsidR="00226FC9">
        <w:rPr>
          <w:rFonts w:ascii="Verdana" w:hAnsi="Verdana" w:cs="Arial"/>
          <w:noProof/>
          <w:sz w:val="20"/>
          <w:szCs w:val="20"/>
        </w:rPr>
        <w:t>-</w:t>
      </w:r>
      <w:r w:rsidR="00783391">
        <w:rPr>
          <w:rFonts w:ascii="Verdana" w:hAnsi="Verdana" w:cs="Arial"/>
          <w:noProof/>
          <w:sz w:val="20"/>
          <w:szCs w:val="20"/>
        </w:rPr>
        <w:t xml:space="preserve">einsparenden KWK-Technologie </w:t>
      </w:r>
      <w:r w:rsidR="002F2053">
        <w:rPr>
          <w:rFonts w:ascii="Verdana" w:hAnsi="Verdana" w:cs="Arial"/>
          <w:noProof/>
          <w:sz w:val="20"/>
          <w:szCs w:val="20"/>
        </w:rPr>
        <w:t>kurz- und</w:t>
      </w:r>
      <w:r w:rsidR="0041669A">
        <w:rPr>
          <w:rFonts w:ascii="Verdana" w:hAnsi="Verdana" w:cs="Arial"/>
          <w:noProof/>
          <w:sz w:val="20"/>
          <w:szCs w:val="20"/>
        </w:rPr>
        <w:t xml:space="preserve"> langfristig verbessert. </w:t>
      </w:r>
    </w:p>
    <w:p w14:paraId="2C21776F" w14:textId="78414371" w:rsidR="00DF340E" w:rsidRDefault="00DF340E">
      <w:pPr>
        <w:spacing w:line="280" w:lineRule="atLeast"/>
        <w:jc w:val="both"/>
        <w:rPr>
          <w:rFonts w:ascii="Verdana" w:hAnsi="Verdana" w:cs="Arial"/>
          <w:noProof/>
          <w:sz w:val="20"/>
          <w:szCs w:val="20"/>
        </w:rPr>
      </w:pPr>
    </w:p>
    <w:p w14:paraId="7AC52FEC" w14:textId="2922B6CE" w:rsidR="00846B6D" w:rsidRPr="00846B6D" w:rsidRDefault="0060532D">
      <w:pPr>
        <w:spacing w:line="280" w:lineRule="atLeast"/>
        <w:jc w:val="both"/>
        <w:rPr>
          <w:rFonts w:ascii="Verdana" w:hAnsi="Verdana" w:cs="Arial"/>
          <w:b/>
          <w:bCs/>
          <w:noProof/>
          <w:sz w:val="20"/>
          <w:szCs w:val="20"/>
        </w:rPr>
      </w:pPr>
      <w:r>
        <w:rPr>
          <w:rFonts w:ascii="Verdana" w:hAnsi="Verdana" w:cs="Arial"/>
          <w:b/>
          <w:bCs/>
          <w:noProof/>
          <w:sz w:val="20"/>
          <w:szCs w:val="20"/>
        </w:rPr>
        <w:t xml:space="preserve">Alles zur richtigen Zeit: </w:t>
      </w:r>
      <w:r w:rsidR="00846B6D" w:rsidRPr="00846B6D">
        <w:rPr>
          <w:rFonts w:ascii="Verdana" w:hAnsi="Verdana" w:cs="Arial"/>
          <w:b/>
          <w:bCs/>
          <w:noProof/>
          <w:sz w:val="20"/>
          <w:szCs w:val="20"/>
        </w:rPr>
        <w:t xml:space="preserve">Direktvermarktung </w:t>
      </w:r>
      <w:r w:rsidR="000E1620">
        <w:rPr>
          <w:rFonts w:ascii="Verdana" w:hAnsi="Verdana" w:cs="Arial"/>
          <w:b/>
          <w:bCs/>
          <w:noProof/>
          <w:sz w:val="20"/>
          <w:szCs w:val="20"/>
        </w:rPr>
        <w:t>/</w:t>
      </w:r>
      <w:r w:rsidR="00A06055">
        <w:rPr>
          <w:rFonts w:ascii="Verdana" w:hAnsi="Verdana" w:cs="Arial"/>
          <w:b/>
          <w:bCs/>
          <w:noProof/>
          <w:sz w:val="20"/>
          <w:szCs w:val="20"/>
        </w:rPr>
        <w:t xml:space="preserve"> Eigenstromoptimierung</w:t>
      </w:r>
    </w:p>
    <w:p w14:paraId="7687D5C3" w14:textId="22557D71" w:rsidR="00846B6D" w:rsidRDefault="00DF340E">
      <w:pPr>
        <w:spacing w:line="280" w:lineRule="atLeast"/>
        <w:jc w:val="both"/>
        <w:rPr>
          <w:rFonts w:ascii="Verdana" w:hAnsi="Verdana" w:cs="Arial"/>
          <w:noProof/>
          <w:sz w:val="20"/>
          <w:szCs w:val="20"/>
        </w:rPr>
      </w:pPr>
      <w:r>
        <w:rPr>
          <w:rFonts w:ascii="Verdana" w:hAnsi="Verdana" w:cs="Arial"/>
          <w:noProof/>
          <w:sz w:val="20"/>
          <w:szCs w:val="20"/>
        </w:rPr>
        <w:t xml:space="preserve">Dafür führt Erdgas Südwest zunächst </w:t>
      </w:r>
      <w:r w:rsidR="00B23B78">
        <w:rPr>
          <w:rFonts w:ascii="Verdana" w:hAnsi="Verdana" w:cs="Arial"/>
          <w:noProof/>
          <w:sz w:val="20"/>
          <w:szCs w:val="20"/>
        </w:rPr>
        <w:t xml:space="preserve">eine Potenzialabschätzung </w:t>
      </w:r>
      <w:r w:rsidR="000C433C">
        <w:rPr>
          <w:rFonts w:ascii="Verdana" w:hAnsi="Verdana" w:cs="Arial"/>
          <w:noProof/>
          <w:sz w:val="20"/>
          <w:szCs w:val="20"/>
        </w:rPr>
        <w:t xml:space="preserve">für </w:t>
      </w:r>
      <w:r w:rsidR="00B23B78">
        <w:rPr>
          <w:rFonts w:ascii="Verdana" w:hAnsi="Verdana" w:cs="Arial"/>
          <w:noProof/>
          <w:sz w:val="20"/>
          <w:szCs w:val="20"/>
        </w:rPr>
        <w:t xml:space="preserve">die </w:t>
      </w:r>
      <w:r w:rsidR="000C433C">
        <w:rPr>
          <w:rFonts w:ascii="Verdana" w:hAnsi="Verdana" w:cs="Arial"/>
          <w:noProof/>
          <w:sz w:val="20"/>
          <w:szCs w:val="20"/>
        </w:rPr>
        <w:t xml:space="preserve">KWK-Anlage </w:t>
      </w:r>
      <w:r w:rsidR="00900EFA">
        <w:rPr>
          <w:rFonts w:ascii="Verdana" w:hAnsi="Verdana" w:cs="Arial"/>
          <w:noProof/>
          <w:sz w:val="20"/>
          <w:szCs w:val="20"/>
        </w:rPr>
        <w:t xml:space="preserve">durch </w:t>
      </w:r>
      <w:r w:rsidR="00E423AE">
        <w:rPr>
          <w:rFonts w:ascii="Verdana" w:hAnsi="Verdana" w:cs="Arial"/>
          <w:noProof/>
          <w:sz w:val="20"/>
          <w:szCs w:val="20"/>
        </w:rPr>
        <w:t xml:space="preserve">und </w:t>
      </w:r>
      <w:r w:rsidR="00425C13">
        <w:rPr>
          <w:rFonts w:ascii="Verdana" w:hAnsi="Verdana" w:cs="Arial"/>
          <w:noProof/>
          <w:sz w:val="20"/>
          <w:szCs w:val="20"/>
        </w:rPr>
        <w:t xml:space="preserve">liefert </w:t>
      </w:r>
      <w:r w:rsidR="000E1620">
        <w:rPr>
          <w:rFonts w:ascii="Verdana" w:hAnsi="Verdana" w:cs="Arial"/>
          <w:noProof/>
          <w:sz w:val="20"/>
          <w:szCs w:val="20"/>
        </w:rPr>
        <w:t xml:space="preserve">anschließend </w:t>
      </w:r>
      <w:r w:rsidR="00E423AE">
        <w:rPr>
          <w:rFonts w:ascii="Verdana" w:hAnsi="Verdana" w:cs="Arial"/>
          <w:noProof/>
          <w:sz w:val="20"/>
          <w:szCs w:val="20"/>
        </w:rPr>
        <w:t xml:space="preserve">eine </w:t>
      </w:r>
      <w:r w:rsidR="00425C13">
        <w:rPr>
          <w:rFonts w:ascii="Verdana" w:hAnsi="Verdana" w:cs="Arial"/>
          <w:noProof/>
          <w:sz w:val="20"/>
          <w:szCs w:val="20"/>
        </w:rPr>
        <w:t>individuell</w:t>
      </w:r>
      <w:r w:rsidR="007100D3">
        <w:rPr>
          <w:rFonts w:ascii="Verdana" w:hAnsi="Verdana" w:cs="Arial"/>
          <w:noProof/>
          <w:sz w:val="20"/>
          <w:szCs w:val="20"/>
        </w:rPr>
        <w:t xml:space="preserve"> konfigurierte </w:t>
      </w:r>
      <w:r w:rsidR="00E83455">
        <w:rPr>
          <w:rFonts w:ascii="Verdana" w:hAnsi="Verdana" w:cs="Arial"/>
          <w:noProof/>
          <w:sz w:val="20"/>
          <w:szCs w:val="20"/>
        </w:rPr>
        <w:t>Steuerbox</w:t>
      </w:r>
      <w:r w:rsidR="00FB4561">
        <w:rPr>
          <w:rFonts w:ascii="Verdana" w:hAnsi="Verdana" w:cs="Arial"/>
          <w:noProof/>
          <w:sz w:val="20"/>
          <w:szCs w:val="20"/>
        </w:rPr>
        <w:t xml:space="preserve"> zur Anbindung an die KWK-Anlage</w:t>
      </w:r>
      <w:r w:rsidR="00124C98">
        <w:rPr>
          <w:rFonts w:ascii="Verdana" w:hAnsi="Verdana" w:cs="Arial"/>
          <w:noProof/>
          <w:sz w:val="20"/>
          <w:szCs w:val="20"/>
        </w:rPr>
        <w:t>.</w:t>
      </w:r>
      <w:r w:rsidR="007100D3">
        <w:rPr>
          <w:rFonts w:ascii="Verdana" w:hAnsi="Verdana" w:cs="Arial"/>
          <w:noProof/>
          <w:sz w:val="20"/>
          <w:szCs w:val="20"/>
        </w:rPr>
        <w:t xml:space="preserve"> </w:t>
      </w:r>
      <w:r w:rsidR="006E7A38">
        <w:rPr>
          <w:rFonts w:ascii="Verdana" w:hAnsi="Verdana" w:cs="Arial"/>
          <w:noProof/>
          <w:sz w:val="20"/>
          <w:szCs w:val="20"/>
        </w:rPr>
        <w:t>D</w:t>
      </w:r>
      <w:r w:rsidR="0064681D">
        <w:rPr>
          <w:rFonts w:ascii="Verdana" w:hAnsi="Verdana" w:cs="Arial"/>
          <w:noProof/>
          <w:sz w:val="20"/>
          <w:szCs w:val="20"/>
        </w:rPr>
        <w:t xml:space="preserve">urch den Einsatz künstlicher Intelligenz </w:t>
      </w:r>
      <w:r w:rsidR="006E7A38">
        <w:rPr>
          <w:rFonts w:ascii="Verdana" w:hAnsi="Verdana" w:cs="Arial"/>
          <w:noProof/>
          <w:sz w:val="20"/>
          <w:szCs w:val="20"/>
        </w:rPr>
        <w:t xml:space="preserve">können damit </w:t>
      </w:r>
      <w:r w:rsidR="006F63BD">
        <w:rPr>
          <w:rFonts w:ascii="Verdana" w:hAnsi="Verdana" w:cs="Arial"/>
          <w:noProof/>
          <w:sz w:val="20"/>
          <w:szCs w:val="20"/>
        </w:rPr>
        <w:t xml:space="preserve">automatisiert </w:t>
      </w:r>
      <w:r>
        <w:rPr>
          <w:rFonts w:ascii="Verdana" w:hAnsi="Verdana" w:cs="Arial"/>
          <w:noProof/>
          <w:sz w:val="20"/>
          <w:szCs w:val="20"/>
        </w:rPr>
        <w:t>individuelle Bedarfs</w:t>
      </w:r>
      <w:r w:rsidR="004977EC">
        <w:rPr>
          <w:rFonts w:ascii="Verdana" w:hAnsi="Verdana" w:cs="Arial"/>
          <w:noProof/>
          <w:sz w:val="20"/>
          <w:szCs w:val="20"/>
        </w:rPr>
        <w:t>prognosen</w:t>
      </w:r>
      <w:r w:rsidR="0064681D">
        <w:rPr>
          <w:rFonts w:ascii="Verdana" w:hAnsi="Verdana" w:cs="Arial"/>
          <w:noProof/>
          <w:sz w:val="20"/>
          <w:szCs w:val="20"/>
        </w:rPr>
        <w:t xml:space="preserve"> erstellt</w:t>
      </w:r>
      <w:r w:rsidR="008434B2">
        <w:rPr>
          <w:rFonts w:ascii="Verdana" w:hAnsi="Verdana" w:cs="Arial"/>
          <w:noProof/>
          <w:sz w:val="20"/>
          <w:szCs w:val="20"/>
        </w:rPr>
        <w:t>,</w:t>
      </w:r>
      <w:r>
        <w:rPr>
          <w:rFonts w:ascii="Verdana" w:hAnsi="Verdana" w:cs="Arial"/>
          <w:noProof/>
          <w:sz w:val="20"/>
          <w:szCs w:val="20"/>
        </w:rPr>
        <w:t xml:space="preserve"> Preisprognose</w:t>
      </w:r>
      <w:r w:rsidR="008434B2">
        <w:rPr>
          <w:rFonts w:ascii="Verdana" w:hAnsi="Verdana" w:cs="Arial"/>
          <w:noProof/>
          <w:sz w:val="20"/>
          <w:szCs w:val="20"/>
        </w:rPr>
        <w:t>n von der E</w:t>
      </w:r>
      <w:r w:rsidR="00EF0ABF">
        <w:rPr>
          <w:rFonts w:ascii="Verdana" w:hAnsi="Verdana" w:cs="Arial"/>
          <w:noProof/>
          <w:sz w:val="20"/>
          <w:szCs w:val="20"/>
        </w:rPr>
        <w:t>rdgas Südwest</w:t>
      </w:r>
      <w:r w:rsidR="008434B2">
        <w:rPr>
          <w:rFonts w:ascii="Verdana" w:hAnsi="Verdana" w:cs="Arial"/>
          <w:noProof/>
          <w:sz w:val="20"/>
          <w:szCs w:val="20"/>
        </w:rPr>
        <w:t xml:space="preserve"> empfangen und </w:t>
      </w:r>
      <w:r w:rsidR="00E86757">
        <w:rPr>
          <w:rFonts w:ascii="Verdana" w:hAnsi="Verdana" w:cs="Arial"/>
          <w:noProof/>
          <w:sz w:val="20"/>
          <w:szCs w:val="20"/>
        </w:rPr>
        <w:t xml:space="preserve">der Anlagenfahrplan </w:t>
      </w:r>
      <w:r w:rsidR="006F63BD">
        <w:rPr>
          <w:rFonts w:ascii="Verdana" w:hAnsi="Verdana" w:cs="Arial"/>
          <w:noProof/>
          <w:sz w:val="20"/>
          <w:szCs w:val="20"/>
        </w:rPr>
        <w:t xml:space="preserve">sowie die Speichernutzung </w:t>
      </w:r>
      <w:r w:rsidR="00E86757">
        <w:rPr>
          <w:rFonts w:ascii="Verdana" w:hAnsi="Verdana" w:cs="Arial"/>
          <w:noProof/>
          <w:sz w:val="20"/>
          <w:szCs w:val="20"/>
        </w:rPr>
        <w:t xml:space="preserve">wirtschaftlich optimiert werden. </w:t>
      </w:r>
      <w:r w:rsidR="00846B6D">
        <w:rPr>
          <w:rFonts w:ascii="Verdana" w:hAnsi="Verdana" w:cs="Arial"/>
          <w:noProof/>
          <w:sz w:val="20"/>
          <w:szCs w:val="20"/>
        </w:rPr>
        <w:t xml:space="preserve">Steigt der Marktpreis für Strom, nimmt die Anlage ihre Arbeit auf, erreicht der gehandelte Preis ein Tal, wird die Leistung reduziert. Damit werden wiederum Speicherkapazitäten für </w:t>
      </w:r>
      <w:r w:rsidR="00FE67CA">
        <w:rPr>
          <w:rFonts w:ascii="Verdana" w:hAnsi="Verdana" w:cs="Arial"/>
          <w:noProof/>
          <w:sz w:val="20"/>
          <w:szCs w:val="20"/>
        </w:rPr>
        <w:t>die</w:t>
      </w:r>
      <w:r w:rsidR="00683B29">
        <w:rPr>
          <w:rFonts w:ascii="Verdana" w:hAnsi="Verdana" w:cs="Arial"/>
          <w:noProof/>
          <w:sz w:val="20"/>
          <w:szCs w:val="20"/>
        </w:rPr>
        <w:t xml:space="preserve"> Stromproduktion </w:t>
      </w:r>
      <w:r w:rsidR="00846B6D">
        <w:rPr>
          <w:rFonts w:ascii="Verdana" w:hAnsi="Verdana" w:cs="Arial"/>
          <w:noProof/>
          <w:sz w:val="20"/>
          <w:szCs w:val="20"/>
        </w:rPr>
        <w:t>im richtigen Moment</w:t>
      </w:r>
      <w:r w:rsidR="003922D1">
        <w:rPr>
          <w:rFonts w:ascii="Verdana" w:hAnsi="Verdana" w:cs="Arial"/>
          <w:noProof/>
          <w:sz w:val="20"/>
          <w:szCs w:val="20"/>
        </w:rPr>
        <w:t xml:space="preserve">, </w:t>
      </w:r>
      <w:r w:rsidR="00E10F54">
        <w:rPr>
          <w:rFonts w:ascii="Verdana" w:hAnsi="Verdana" w:cs="Arial"/>
          <w:noProof/>
          <w:sz w:val="20"/>
          <w:szCs w:val="20"/>
        </w:rPr>
        <w:t xml:space="preserve">also </w:t>
      </w:r>
      <w:r w:rsidR="003922D1">
        <w:rPr>
          <w:rFonts w:ascii="Verdana" w:hAnsi="Verdana" w:cs="Arial"/>
          <w:noProof/>
          <w:sz w:val="20"/>
          <w:szCs w:val="20"/>
        </w:rPr>
        <w:t>bei hohen Preisen</w:t>
      </w:r>
      <w:r w:rsidR="00E10F54">
        <w:rPr>
          <w:rFonts w:ascii="Verdana" w:hAnsi="Verdana" w:cs="Arial"/>
          <w:noProof/>
          <w:sz w:val="20"/>
          <w:szCs w:val="20"/>
        </w:rPr>
        <w:t>, frei</w:t>
      </w:r>
      <w:r w:rsidR="00846B6D">
        <w:rPr>
          <w:rFonts w:ascii="Verdana" w:hAnsi="Verdana" w:cs="Arial"/>
          <w:noProof/>
          <w:sz w:val="20"/>
          <w:szCs w:val="20"/>
        </w:rPr>
        <w:t xml:space="preserve">. Erdgas Südwest übernimmt in dem Prozess auch die Direktvermarktung des Stroms. </w:t>
      </w:r>
      <w:r w:rsidR="005E1E0A">
        <w:rPr>
          <w:rFonts w:ascii="Verdana" w:hAnsi="Verdana" w:cs="Arial"/>
          <w:noProof/>
          <w:sz w:val="20"/>
          <w:szCs w:val="20"/>
        </w:rPr>
        <w:t xml:space="preserve">Wird der Strom der KWK-Anlage teilweise selbstgenutzt, kann </w:t>
      </w:r>
      <w:r w:rsidR="00935D21">
        <w:rPr>
          <w:rFonts w:ascii="Verdana" w:hAnsi="Verdana" w:cs="Arial"/>
          <w:noProof/>
          <w:sz w:val="20"/>
          <w:szCs w:val="20"/>
        </w:rPr>
        <w:t xml:space="preserve">mit der KWK-Betriebsoptimierung </w:t>
      </w:r>
      <w:r w:rsidR="005E1E0A">
        <w:rPr>
          <w:rFonts w:ascii="Verdana" w:hAnsi="Verdana" w:cs="Arial"/>
          <w:noProof/>
          <w:sz w:val="20"/>
          <w:szCs w:val="20"/>
        </w:rPr>
        <w:t xml:space="preserve">durch Stromerzeugung </w:t>
      </w:r>
      <w:r w:rsidR="005E1E0A">
        <w:rPr>
          <w:rFonts w:ascii="Verdana" w:hAnsi="Verdana" w:cs="Arial"/>
          <w:noProof/>
          <w:sz w:val="20"/>
          <w:szCs w:val="20"/>
        </w:rPr>
        <w:lastRenderedPageBreak/>
        <w:t>im richtigen Moment auch die Eigenstromnutzung erhöht werden, was weitere finanzielle Vorteile bietet</w:t>
      </w:r>
      <w:r w:rsidR="00E902E5">
        <w:rPr>
          <w:rFonts w:ascii="Verdana" w:hAnsi="Verdana" w:cs="Arial"/>
          <w:noProof/>
          <w:sz w:val="20"/>
          <w:szCs w:val="20"/>
        </w:rPr>
        <w:t xml:space="preserve"> und das Produkt auch für Industrie und Gewerbe </w:t>
      </w:r>
      <w:r w:rsidR="002066DC">
        <w:rPr>
          <w:rFonts w:ascii="Verdana" w:hAnsi="Verdana" w:cs="Arial"/>
          <w:noProof/>
          <w:sz w:val="20"/>
          <w:szCs w:val="20"/>
        </w:rPr>
        <w:t>interessant macht</w:t>
      </w:r>
      <w:r w:rsidR="005E1E0A">
        <w:rPr>
          <w:rFonts w:ascii="Verdana" w:hAnsi="Verdana" w:cs="Arial"/>
          <w:noProof/>
          <w:sz w:val="20"/>
          <w:szCs w:val="20"/>
        </w:rPr>
        <w:t xml:space="preserve">. </w:t>
      </w:r>
      <w:r w:rsidR="00B227BE">
        <w:rPr>
          <w:rFonts w:ascii="Verdana" w:hAnsi="Verdana" w:cs="Arial"/>
          <w:noProof/>
          <w:sz w:val="20"/>
          <w:szCs w:val="20"/>
        </w:rPr>
        <w:t>Die e</w:t>
      </w:r>
      <w:r w:rsidR="00226FC9">
        <w:rPr>
          <w:rFonts w:ascii="Verdana" w:hAnsi="Verdana" w:cs="Arial"/>
          <w:noProof/>
          <w:sz w:val="20"/>
          <w:szCs w:val="20"/>
        </w:rPr>
        <w:t>inzige</w:t>
      </w:r>
      <w:r w:rsidR="00B227BE">
        <w:rPr>
          <w:rFonts w:ascii="Verdana" w:hAnsi="Verdana" w:cs="Arial"/>
          <w:noProof/>
          <w:sz w:val="20"/>
          <w:szCs w:val="20"/>
        </w:rPr>
        <w:t>n</w:t>
      </w:r>
      <w:r w:rsidR="00226FC9">
        <w:rPr>
          <w:rFonts w:ascii="Verdana" w:hAnsi="Verdana" w:cs="Arial"/>
          <w:noProof/>
          <w:sz w:val="20"/>
          <w:szCs w:val="20"/>
        </w:rPr>
        <w:t xml:space="preserve"> Voraussetzung</w:t>
      </w:r>
      <w:r w:rsidR="00F93ECC">
        <w:rPr>
          <w:rFonts w:ascii="Verdana" w:hAnsi="Verdana" w:cs="Arial"/>
          <w:noProof/>
          <w:sz w:val="20"/>
          <w:szCs w:val="20"/>
        </w:rPr>
        <w:t>en</w:t>
      </w:r>
      <w:r w:rsidR="00226FC9">
        <w:rPr>
          <w:rFonts w:ascii="Verdana" w:hAnsi="Verdana" w:cs="Arial"/>
          <w:noProof/>
          <w:sz w:val="20"/>
          <w:szCs w:val="20"/>
        </w:rPr>
        <w:t xml:space="preserve"> </w:t>
      </w:r>
      <w:r w:rsidR="00F93ECC">
        <w:rPr>
          <w:rFonts w:ascii="Verdana" w:hAnsi="Verdana" w:cs="Arial"/>
          <w:noProof/>
          <w:sz w:val="20"/>
          <w:szCs w:val="20"/>
        </w:rPr>
        <w:t>sind</w:t>
      </w:r>
      <w:r w:rsidR="00226FC9">
        <w:rPr>
          <w:rFonts w:ascii="Verdana" w:hAnsi="Verdana" w:cs="Arial"/>
          <w:noProof/>
          <w:sz w:val="20"/>
          <w:szCs w:val="20"/>
        </w:rPr>
        <w:t xml:space="preserve">, dass das Blockheizkraftwerk eine Leistung von </w:t>
      </w:r>
      <w:r w:rsidR="000E1620">
        <w:rPr>
          <w:rFonts w:ascii="Verdana" w:hAnsi="Verdana" w:cs="Arial"/>
          <w:noProof/>
          <w:sz w:val="20"/>
          <w:szCs w:val="20"/>
        </w:rPr>
        <w:t>mindestens</w:t>
      </w:r>
      <w:r w:rsidR="00226FC9">
        <w:rPr>
          <w:rFonts w:ascii="Verdana" w:hAnsi="Verdana" w:cs="Arial"/>
          <w:noProof/>
          <w:sz w:val="20"/>
          <w:szCs w:val="20"/>
        </w:rPr>
        <w:t xml:space="preserve"> 350 kW </w:t>
      </w:r>
      <w:r w:rsidR="000D2B13">
        <w:rPr>
          <w:rFonts w:ascii="Verdana" w:hAnsi="Verdana" w:cs="Arial"/>
          <w:noProof/>
          <w:sz w:val="20"/>
          <w:szCs w:val="20"/>
        </w:rPr>
        <w:t xml:space="preserve">elektrisch </w:t>
      </w:r>
      <w:r w:rsidR="00226FC9">
        <w:rPr>
          <w:rFonts w:ascii="Verdana" w:hAnsi="Verdana" w:cs="Arial"/>
          <w:noProof/>
          <w:sz w:val="20"/>
          <w:szCs w:val="20"/>
        </w:rPr>
        <w:t>aufweist</w:t>
      </w:r>
      <w:r w:rsidR="0010508A">
        <w:rPr>
          <w:rFonts w:ascii="Verdana" w:hAnsi="Verdana" w:cs="Arial"/>
          <w:noProof/>
          <w:sz w:val="20"/>
          <w:szCs w:val="20"/>
        </w:rPr>
        <w:t xml:space="preserve"> und über Flexibilität verfügt</w:t>
      </w:r>
      <w:r w:rsidR="00AC7930">
        <w:rPr>
          <w:rFonts w:ascii="Verdana" w:hAnsi="Verdana" w:cs="Arial"/>
          <w:noProof/>
          <w:sz w:val="20"/>
          <w:szCs w:val="20"/>
        </w:rPr>
        <w:t xml:space="preserve">, also </w:t>
      </w:r>
      <w:r w:rsidR="000055F7">
        <w:rPr>
          <w:rFonts w:ascii="Verdana" w:hAnsi="Verdana" w:cs="Arial"/>
          <w:noProof/>
          <w:sz w:val="20"/>
          <w:szCs w:val="20"/>
        </w:rPr>
        <w:t>einen geeigneten Speicher hat und kein „Dauerläufer“ ist</w:t>
      </w:r>
      <w:r w:rsidR="0010508A">
        <w:rPr>
          <w:rFonts w:ascii="Verdana" w:hAnsi="Verdana" w:cs="Arial"/>
          <w:noProof/>
          <w:sz w:val="20"/>
          <w:szCs w:val="20"/>
        </w:rPr>
        <w:t xml:space="preserve">. </w:t>
      </w:r>
      <w:r w:rsidR="00226FC9">
        <w:rPr>
          <w:rFonts w:ascii="Verdana" w:hAnsi="Verdana" w:cs="Arial"/>
          <w:noProof/>
          <w:sz w:val="20"/>
          <w:szCs w:val="20"/>
        </w:rPr>
        <w:t xml:space="preserve">Erst dann kann </w:t>
      </w:r>
      <w:r w:rsidR="00B77252">
        <w:rPr>
          <w:rFonts w:ascii="Verdana" w:hAnsi="Verdana" w:cs="Arial"/>
          <w:noProof/>
          <w:sz w:val="20"/>
          <w:szCs w:val="20"/>
        </w:rPr>
        <w:t xml:space="preserve">die </w:t>
      </w:r>
      <w:r w:rsidR="00226FC9">
        <w:rPr>
          <w:rFonts w:ascii="Verdana" w:hAnsi="Verdana" w:cs="Arial"/>
          <w:noProof/>
          <w:sz w:val="20"/>
          <w:szCs w:val="20"/>
        </w:rPr>
        <w:t>„KWK-B</w:t>
      </w:r>
      <w:r w:rsidR="00B77252">
        <w:rPr>
          <w:rFonts w:ascii="Verdana" w:hAnsi="Verdana" w:cs="Arial"/>
          <w:noProof/>
          <w:sz w:val="20"/>
          <w:szCs w:val="20"/>
        </w:rPr>
        <w:t>etriebsoptimierung</w:t>
      </w:r>
      <w:r w:rsidR="00226FC9">
        <w:rPr>
          <w:rFonts w:ascii="Verdana" w:hAnsi="Verdana" w:cs="Arial"/>
          <w:noProof/>
          <w:sz w:val="20"/>
          <w:szCs w:val="20"/>
        </w:rPr>
        <w:t>“ die gewünschten Erfolge erzielen.</w:t>
      </w:r>
      <w:r w:rsidR="00185806">
        <w:rPr>
          <w:rFonts w:ascii="Verdana" w:hAnsi="Verdana" w:cs="Arial"/>
          <w:noProof/>
          <w:sz w:val="20"/>
          <w:szCs w:val="20"/>
        </w:rPr>
        <w:t xml:space="preserve"> </w:t>
      </w:r>
    </w:p>
    <w:p w14:paraId="11447342" w14:textId="77777777" w:rsidR="00846B6D" w:rsidRDefault="00846B6D">
      <w:pPr>
        <w:spacing w:line="280" w:lineRule="atLeast"/>
        <w:jc w:val="both"/>
        <w:rPr>
          <w:rFonts w:ascii="Verdana" w:hAnsi="Verdana" w:cs="Arial"/>
          <w:noProof/>
          <w:sz w:val="20"/>
          <w:szCs w:val="20"/>
        </w:rPr>
      </w:pPr>
    </w:p>
    <w:p w14:paraId="67D7B41B" w14:textId="7C3A3105" w:rsidR="00846B6D" w:rsidRDefault="00DF340E">
      <w:pPr>
        <w:spacing w:line="280" w:lineRule="atLeast"/>
        <w:jc w:val="both"/>
        <w:rPr>
          <w:rFonts w:ascii="Verdana" w:hAnsi="Verdana" w:cs="Arial"/>
          <w:noProof/>
          <w:sz w:val="20"/>
          <w:szCs w:val="20"/>
        </w:rPr>
      </w:pPr>
      <w:r>
        <w:rPr>
          <w:rFonts w:ascii="Verdana" w:hAnsi="Verdana" w:cs="Arial"/>
          <w:noProof/>
          <w:sz w:val="20"/>
          <w:szCs w:val="20"/>
        </w:rPr>
        <w:t>„</w:t>
      </w:r>
      <w:r w:rsidR="00B77252">
        <w:rPr>
          <w:rFonts w:ascii="Verdana" w:hAnsi="Verdana" w:cs="Arial"/>
          <w:noProof/>
          <w:sz w:val="20"/>
          <w:szCs w:val="20"/>
        </w:rPr>
        <w:t xml:space="preserve">Die </w:t>
      </w:r>
      <w:r w:rsidR="00846B6D">
        <w:rPr>
          <w:rFonts w:ascii="Verdana" w:hAnsi="Verdana" w:cs="Arial"/>
          <w:noProof/>
          <w:sz w:val="20"/>
          <w:szCs w:val="20"/>
        </w:rPr>
        <w:t>KWK-B</w:t>
      </w:r>
      <w:r w:rsidR="00B77252">
        <w:rPr>
          <w:rFonts w:ascii="Verdana" w:hAnsi="Verdana" w:cs="Arial"/>
          <w:noProof/>
          <w:sz w:val="20"/>
          <w:szCs w:val="20"/>
        </w:rPr>
        <w:t>etriebsoptimierung</w:t>
      </w:r>
      <w:r w:rsidR="00846B6D">
        <w:rPr>
          <w:rFonts w:ascii="Verdana" w:hAnsi="Verdana" w:cs="Arial"/>
          <w:noProof/>
          <w:sz w:val="20"/>
          <w:szCs w:val="20"/>
        </w:rPr>
        <w:t xml:space="preserve"> </w:t>
      </w:r>
      <w:r>
        <w:rPr>
          <w:rFonts w:ascii="Verdana" w:hAnsi="Verdana" w:cs="Arial"/>
          <w:noProof/>
          <w:sz w:val="20"/>
          <w:szCs w:val="20"/>
        </w:rPr>
        <w:t>steig</w:t>
      </w:r>
      <w:r w:rsidR="00846B6D">
        <w:rPr>
          <w:rFonts w:ascii="Verdana" w:hAnsi="Verdana" w:cs="Arial"/>
          <w:noProof/>
          <w:sz w:val="20"/>
          <w:szCs w:val="20"/>
        </w:rPr>
        <w:t>er</w:t>
      </w:r>
      <w:r>
        <w:rPr>
          <w:rFonts w:ascii="Verdana" w:hAnsi="Verdana" w:cs="Arial"/>
          <w:noProof/>
          <w:sz w:val="20"/>
          <w:szCs w:val="20"/>
        </w:rPr>
        <w:t>t die Kosten- und Erlöstransparenz</w:t>
      </w:r>
      <w:r w:rsidR="00846B6D">
        <w:rPr>
          <w:rFonts w:ascii="Verdana" w:hAnsi="Verdana" w:cs="Arial"/>
          <w:noProof/>
          <w:sz w:val="20"/>
          <w:szCs w:val="20"/>
        </w:rPr>
        <w:t xml:space="preserve">. So </w:t>
      </w:r>
      <w:r w:rsidR="001607BF">
        <w:rPr>
          <w:rFonts w:ascii="Verdana" w:hAnsi="Verdana" w:cs="Arial"/>
          <w:noProof/>
          <w:sz w:val="20"/>
          <w:szCs w:val="20"/>
        </w:rPr>
        <w:t xml:space="preserve">wird Klarheit geschaffen, </w:t>
      </w:r>
      <w:r w:rsidR="00CC44CC">
        <w:rPr>
          <w:rFonts w:ascii="Verdana" w:hAnsi="Verdana" w:cs="Arial"/>
          <w:noProof/>
          <w:sz w:val="20"/>
          <w:szCs w:val="20"/>
        </w:rPr>
        <w:t xml:space="preserve">unter welchen Bedingungen </w:t>
      </w:r>
      <w:r w:rsidR="00846B6D">
        <w:rPr>
          <w:rFonts w:ascii="Verdana" w:hAnsi="Verdana" w:cs="Arial"/>
          <w:noProof/>
          <w:sz w:val="20"/>
          <w:szCs w:val="20"/>
        </w:rPr>
        <w:t>auch</w:t>
      </w:r>
      <w:r>
        <w:rPr>
          <w:rFonts w:ascii="Verdana" w:hAnsi="Verdana" w:cs="Arial"/>
          <w:noProof/>
          <w:sz w:val="20"/>
          <w:szCs w:val="20"/>
        </w:rPr>
        <w:t xml:space="preserve"> nach </w:t>
      </w:r>
      <w:r w:rsidR="00846B6D">
        <w:rPr>
          <w:rFonts w:ascii="Verdana" w:hAnsi="Verdana" w:cs="Arial"/>
          <w:noProof/>
          <w:sz w:val="20"/>
          <w:szCs w:val="20"/>
        </w:rPr>
        <w:t>Aus</w:t>
      </w:r>
      <w:r w:rsidR="00CC44CC">
        <w:rPr>
          <w:rFonts w:ascii="Verdana" w:hAnsi="Verdana" w:cs="Arial"/>
          <w:noProof/>
          <w:sz w:val="20"/>
          <w:szCs w:val="20"/>
        </w:rPr>
        <w:t xml:space="preserve">laufen </w:t>
      </w:r>
      <w:r w:rsidR="00846B6D">
        <w:rPr>
          <w:rFonts w:ascii="Verdana" w:hAnsi="Verdana" w:cs="Arial"/>
          <w:noProof/>
          <w:sz w:val="20"/>
          <w:szCs w:val="20"/>
        </w:rPr>
        <w:t>der</w:t>
      </w:r>
      <w:r>
        <w:rPr>
          <w:rFonts w:ascii="Verdana" w:hAnsi="Verdana" w:cs="Arial"/>
          <w:noProof/>
          <w:sz w:val="20"/>
          <w:szCs w:val="20"/>
        </w:rPr>
        <w:t xml:space="preserve"> EEG</w:t>
      </w:r>
      <w:r w:rsidR="00846B6D">
        <w:rPr>
          <w:rFonts w:ascii="Verdana" w:hAnsi="Verdana" w:cs="Arial"/>
          <w:noProof/>
          <w:sz w:val="20"/>
          <w:szCs w:val="20"/>
        </w:rPr>
        <w:t>-</w:t>
      </w:r>
      <w:r>
        <w:rPr>
          <w:rFonts w:ascii="Verdana" w:hAnsi="Verdana" w:cs="Arial"/>
          <w:noProof/>
          <w:sz w:val="20"/>
          <w:szCs w:val="20"/>
        </w:rPr>
        <w:t xml:space="preserve"> </w:t>
      </w:r>
      <w:r w:rsidR="00F215C8">
        <w:rPr>
          <w:rFonts w:ascii="Verdana" w:hAnsi="Verdana" w:cs="Arial"/>
          <w:noProof/>
          <w:sz w:val="20"/>
          <w:szCs w:val="20"/>
        </w:rPr>
        <w:t xml:space="preserve">oder </w:t>
      </w:r>
      <w:r>
        <w:rPr>
          <w:rFonts w:ascii="Verdana" w:hAnsi="Verdana" w:cs="Arial"/>
          <w:noProof/>
          <w:sz w:val="20"/>
          <w:szCs w:val="20"/>
        </w:rPr>
        <w:t>KWKG</w:t>
      </w:r>
      <w:r w:rsidR="00846B6D">
        <w:rPr>
          <w:rFonts w:ascii="Verdana" w:hAnsi="Verdana" w:cs="Arial"/>
          <w:noProof/>
          <w:sz w:val="20"/>
          <w:szCs w:val="20"/>
        </w:rPr>
        <w:t>-Förder</w:t>
      </w:r>
      <w:r w:rsidR="00CC44CC">
        <w:rPr>
          <w:rFonts w:ascii="Verdana" w:hAnsi="Verdana" w:cs="Arial"/>
          <w:noProof/>
          <w:sz w:val="20"/>
          <w:szCs w:val="20"/>
        </w:rPr>
        <w:t>ung</w:t>
      </w:r>
      <w:r w:rsidR="00846B6D">
        <w:rPr>
          <w:rFonts w:ascii="Verdana" w:hAnsi="Verdana" w:cs="Arial"/>
          <w:noProof/>
          <w:sz w:val="20"/>
          <w:szCs w:val="20"/>
        </w:rPr>
        <w:t xml:space="preserve"> </w:t>
      </w:r>
      <w:r w:rsidR="00CC44CC">
        <w:rPr>
          <w:rFonts w:ascii="Verdana" w:hAnsi="Verdana" w:cs="Arial"/>
          <w:noProof/>
          <w:sz w:val="20"/>
          <w:szCs w:val="20"/>
        </w:rPr>
        <w:t xml:space="preserve">ein Weiterbetrieb der </w:t>
      </w:r>
      <w:r>
        <w:rPr>
          <w:rFonts w:ascii="Verdana" w:hAnsi="Verdana" w:cs="Arial"/>
          <w:noProof/>
          <w:sz w:val="20"/>
          <w:szCs w:val="20"/>
        </w:rPr>
        <w:t>KWK-Anlage möglich</w:t>
      </w:r>
      <w:r w:rsidR="00CC44CC">
        <w:rPr>
          <w:rFonts w:ascii="Verdana" w:hAnsi="Verdana" w:cs="Arial"/>
          <w:noProof/>
          <w:sz w:val="20"/>
          <w:szCs w:val="20"/>
        </w:rPr>
        <w:t xml:space="preserve"> ist</w:t>
      </w:r>
      <w:r>
        <w:rPr>
          <w:rFonts w:ascii="Verdana" w:hAnsi="Verdana" w:cs="Arial"/>
          <w:noProof/>
          <w:sz w:val="20"/>
          <w:szCs w:val="20"/>
        </w:rPr>
        <w:t>“</w:t>
      </w:r>
      <w:r w:rsidR="00846B6D">
        <w:rPr>
          <w:rFonts w:ascii="Verdana" w:hAnsi="Verdana" w:cs="Arial"/>
          <w:noProof/>
          <w:sz w:val="20"/>
          <w:szCs w:val="20"/>
        </w:rPr>
        <w:t xml:space="preserve">, berichtet </w:t>
      </w:r>
      <w:r w:rsidR="00226FC9">
        <w:rPr>
          <w:rFonts w:ascii="Verdana" w:hAnsi="Verdana" w:cs="Arial"/>
          <w:noProof/>
          <w:sz w:val="20"/>
          <w:szCs w:val="20"/>
        </w:rPr>
        <w:t>Dr. Julian Stengel</w:t>
      </w:r>
      <w:r w:rsidR="00846B6D">
        <w:rPr>
          <w:rFonts w:ascii="Verdana" w:hAnsi="Verdana" w:cs="Arial"/>
          <w:noProof/>
          <w:sz w:val="20"/>
          <w:szCs w:val="20"/>
        </w:rPr>
        <w:t>.</w:t>
      </w:r>
      <w:r w:rsidR="00226FC9">
        <w:rPr>
          <w:rFonts w:ascii="Verdana" w:hAnsi="Verdana" w:cs="Arial"/>
          <w:noProof/>
          <w:sz w:val="20"/>
          <w:szCs w:val="20"/>
        </w:rPr>
        <w:t xml:space="preserve"> Darüber </w:t>
      </w:r>
      <w:r w:rsidR="00587082">
        <w:rPr>
          <w:rFonts w:ascii="Verdana" w:hAnsi="Verdana" w:cs="Arial"/>
          <w:noProof/>
          <w:sz w:val="20"/>
          <w:szCs w:val="20"/>
        </w:rPr>
        <w:t xml:space="preserve">hinaus ermöglicht die KWK-Betriebsoptimierung </w:t>
      </w:r>
      <w:r w:rsidR="008C0555">
        <w:rPr>
          <w:rFonts w:ascii="Verdana" w:hAnsi="Verdana" w:cs="Arial"/>
          <w:noProof/>
          <w:sz w:val="20"/>
          <w:szCs w:val="20"/>
        </w:rPr>
        <w:t xml:space="preserve">Anlagenbetreibern </w:t>
      </w:r>
      <w:r w:rsidR="005304C9">
        <w:rPr>
          <w:rFonts w:ascii="Verdana" w:hAnsi="Verdana" w:cs="Arial"/>
          <w:noProof/>
          <w:sz w:val="20"/>
          <w:szCs w:val="20"/>
        </w:rPr>
        <w:t>durch die Ausrichtung der Fahrweise an den Strompreisen</w:t>
      </w:r>
      <w:r w:rsidR="00226FC9">
        <w:rPr>
          <w:rFonts w:ascii="Verdana" w:hAnsi="Verdana" w:cs="Arial"/>
          <w:noProof/>
          <w:sz w:val="20"/>
          <w:szCs w:val="20"/>
        </w:rPr>
        <w:t xml:space="preserve">, </w:t>
      </w:r>
      <w:r w:rsidR="008441C5">
        <w:rPr>
          <w:rFonts w:ascii="Verdana" w:hAnsi="Verdana" w:cs="Arial"/>
          <w:noProof/>
          <w:sz w:val="20"/>
          <w:szCs w:val="20"/>
        </w:rPr>
        <w:t>i</w:t>
      </w:r>
      <w:r w:rsidR="0092380C">
        <w:rPr>
          <w:rFonts w:ascii="Verdana" w:hAnsi="Verdana" w:cs="Arial"/>
          <w:noProof/>
          <w:sz w:val="20"/>
          <w:szCs w:val="20"/>
        </w:rPr>
        <w:t xml:space="preserve">hre KWK-Anlage </w:t>
      </w:r>
      <w:r w:rsidR="00423E40">
        <w:rPr>
          <w:rFonts w:ascii="Verdana" w:hAnsi="Verdana" w:cs="Arial"/>
          <w:noProof/>
          <w:sz w:val="20"/>
          <w:szCs w:val="20"/>
        </w:rPr>
        <w:t xml:space="preserve">genau </w:t>
      </w:r>
      <w:r w:rsidR="0092380C">
        <w:rPr>
          <w:rFonts w:ascii="Verdana" w:hAnsi="Verdana" w:cs="Arial"/>
          <w:noProof/>
          <w:sz w:val="20"/>
          <w:szCs w:val="20"/>
        </w:rPr>
        <w:t xml:space="preserve">dann laufen zu lassen, wenn </w:t>
      </w:r>
      <w:r w:rsidR="007F4E56">
        <w:rPr>
          <w:rFonts w:ascii="Verdana" w:hAnsi="Verdana" w:cs="Arial"/>
          <w:noProof/>
          <w:sz w:val="20"/>
          <w:szCs w:val="20"/>
        </w:rPr>
        <w:t>im Energiesystem n</w:t>
      </w:r>
      <w:r w:rsidR="0092380C">
        <w:rPr>
          <w:rFonts w:ascii="Verdana" w:hAnsi="Verdana" w:cs="Arial"/>
          <w:noProof/>
          <w:sz w:val="20"/>
          <w:szCs w:val="20"/>
        </w:rPr>
        <w:t xml:space="preserve">icht ausreichend Strom aus </w:t>
      </w:r>
      <w:r w:rsidR="0087379C">
        <w:rPr>
          <w:rFonts w:ascii="Verdana" w:hAnsi="Verdana" w:cs="Arial"/>
          <w:noProof/>
          <w:sz w:val="20"/>
          <w:szCs w:val="20"/>
        </w:rPr>
        <w:t>Sonne und Wind</w:t>
      </w:r>
      <w:r w:rsidR="0092380C">
        <w:rPr>
          <w:rFonts w:ascii="Verdana" w:hAnsi="Verdana" w:cs="Arial"/>
          <w:noProof/>
          <w:sz w:val="20"/>
          <w:szCs w:val="20"/>
        </w:rPr>
        <w:t xml:space="preserve"> zur Verfügung steht</w:t>
      </w:r>
      <w:r w:rsidR="00423AD7">
        <w:rPr>
          <w:rFonts w:ascii="Verdana" w:hAnsi="Verdana" w:cs="Arial"/>
          <w:noProof/>
          <w:sz w:val="20"/>
          <w:szCs w:val="20"/>
        </w:rPr>
        <w:t>,</w:t>
      </w:r>
      <w:r w:rsidR="0092380C">
        <w:rPr>
          <w:rFonts w:ascii="Verdana" w:hAnsi="Verdana" w:cs="Arial"/>
          <w:noProof/>
          <w:sz w:val="20"/>
          <w:szCs w:val="20"/>
        </w:rPr>
        <w:t xml:space="preserve"> und dadurch </w:t>
      </w:r>
      <w:r w:rsidR="00226FC9">
        <w:rPr>
          <w:rFonts w:ascii="Verdana" w:hAnsi="Verdana" w:cs="Arial"/>
          <w:noProof/>
          <w:sz w:val="20"/>
          <w:szCs w:val="20"/>
        </w:rPr>
        <w:t xml:space="preserve">einen </w:t>
      </w:r>
      <w:r w:rsidR="00F42F33">
        <w:rPr>
          <w:rFonts w:ascii="Verdana" w:hAnsi="Verdana" w:cs="Arial"/>
          <w:noProof/>
          <w:sz w:val="20"/>
          <w:szCs w:val="20"/>
        </w:rPr>
        <w:t xml:space="preserve">signifikanten </w:t>
      </w:r>
      <w:r w:rsidR="00226FC9">
        <w:rPr>
          <w:rFonts w:ascii="Verdana" w:hAnsi="Verdana" w:cs="Arial"/>
          <w:noProof/>
          <w:sz w:val="20"/>
          <w:szCs w:val="20"/>
        </w:rPr>
        <w:t xml:space="preserve">Beitrag zum Klimaschutz zu leisten. </w:t>
      </w:r>
      <w:r w:rsidR="00846B6D">
        <w:rPr>
          <w:rFonts w:ascii="Verdana" w:hAnsi="Verdana" w:cs="Arial"/>
          <w:noProof/>
          <w:sz w:val="20"/>
          <w:szCs w:val="20"/>
        </w:rPr>
        <w:t xml:space="preserve"> </w:t>
      </w:r>
    </w:p>
    <w:p w14:paraId="1EAD697B" w14:textId="75AA399E" w:rsidR="00226FC9" w:rsidRDefault="00226FC9">
      <w:pPr>
        <w:spacing w:line="280" w:lineRule="atLeast"/>
        <w:jc w:val="both"/>
        <w:rPr>
          <w:rFonts w:ascii="Verdana" w:hAnsi="Verdana" w:cs="Arial"/>
          <w:noProof/>
          <w:sz w:val="20"/>
          <w:szCs w:val="20"/>
        </w:rPr>
      </w:pPr>
    </w:p>
    <w:p w14:paraId="1E715A49" w14:textId="74BD5CA1" w:rsidR="00226FC9" w:rsidRPr="008C0555" w:rsidRDefault="00226FC9">
      <w:pPr>
        <w:spacing w:line="280" w:lineRule="atLeast"/>
        <w:jc w:val="both"/>
        <w:rPr>
          <w:rFonts w:ascii="Verdana" w:hAnsi="Verdana" w:cs="Arial"/>
          <w:b/>
          <w:bCs/>
          <w:noProof/>
          <w:sz w:val="20"/>
          <w:szCs w:val="20"/>
        </w:rPr>
      </w:pPr>
      <w:r w:rsidRPr="008C0555">
        <w:rPr>
          <w:rFonts w:ascii="Verdana" w:hAnsi="Verdana" w:cs="Arial"/>
          <w:b/>
          <w:bCs/>
          <w:noProof/>
          <w:sz w:val="20"/>
          <w:szCs w:val="20"/>
        </w:rPr>
        <w:t>Gemeinde Ber</w:t>
      </w:r>
      <w:r w:rsidR="002F2053">
        <w:rPr>
          <w:rFonts w:ascii="Verdana" w:hAnsi="Verdana" w:cs="Arial"/>
          <w:b/>
          <w:bCs/>
          <w:noProof/>
          <w:sz w:val="20"/>
          <w:szCs w:val="20"/>
        </w:rPr>
        <w:t>k</w:t>
      </w:r>
      <w:r w:rsidRPr="008C0555">
        <w:rPr>
          <w:rFonts w:ascii="Verdana" w:hAnsi="Verdana" w:cs="Arial"/>
          <w:b/>
          <w:bCs/>
          <w:noProof/>
          <w:sz w:val="20"/>
          <w:szCs w:val="20"/>
        </w:rPr>
        <w:t xml:space="preserve">heim </w:t>
      </w:r>
      <w:r>
        <w:rPr>
          <w:rFonts w:ascii="Verdana" w:hAnsi="Verdana" w:cs="Arial"/>
          <w:b/>
          <w:bCs/>
          <w:noProof/>
          <w:sz w:val="20"/>
          <w:szCs w:val="20"/>
        </w:rPr>
        <w:t xml:space="preserve">nutzt </w:t>
      </w:r>
      <w:r w:rsidR="00FC198E">
        <w:rPr>
          <w:rFonts w:ascii="Verdana" w:hAnsi="Verdana" w:cs="Arial"/>
          <w:b/>
          <w:bCs/>
          <w:noProof/>
          <w:sz w:val="20"/>
          <w:szCs w:val="20"/>
        </w:rPr>
        <w:t xml:space="preserve">die </w:t>
      </w:r>
      <w:r>
        <w:rPr>
          <w:rFonts w:ascii="Verdana" w:hAnsi="Verdana" w:cs="Arial"/>
          <w:b/>
          <w:bCs/>
          <w:noProof/>
          <w:sz w:val="20"/>
          <w:szCs w:val="20"/>
        </w:rPr>
        <w:t>„KWK-B</w:t>
      </w:r>
      <w:r w:rsidR="00FC198E">
        <w:rPr>
          <w:rFonts w:ascii="Verdana" w:hAnsi="Verdana" w:cs="Arial"/>
          <w:b/>
          <w:bCs/>
          <w:noProof/>
          <w:sz w:val="20"/>
          <w:szCs w:val="20"/>
        </w:rPr>
        <w:t>etriebsoptimierung</w:t>
      </w:r>
      <w:r>
        <w:rPr>
          <w:rFonts w:ascii="Verdana" w:hAnsi="Verdana" w:cs="Arial"/>
          <w:b/>
          <w:bCs/>
          <w:noProof/>
          <w:sz w:val="20"/>
          <w:szCs w:val="20"/>
        </w:rPr>
        <w:t>“</w:t>
      </w:r>
    </w:p>
    <w:p w14:paraId="111840A3" w14:textId="5EA48540" w:rsidR="008B4CE4" w:rsidRDefault="00226FC9">
      <w:pPr>
        <w:spacing w:line="280" w:lineRule="atLeast"/>
        <w:jc w:val="both"/>
        <w:rPr>
          <w:rFonts w:ascii="Verdana" w:hAnsi="Verdana" w:cs="Arial"/>
          <w:noProof/>
          <w:sz w:val="20"/>
          <w:szCs w:val="20"/>
        </w:rPr>
      </w:pPr>
      <w:r>
        <w:rPr>
          <w:rFonts w:ascii="Verdana" w:hAnsi="Verdana" w:cs="Arial"/>
          <w:noProof/>
          <w:sz w:val="20"/>
          <w:szCs w:val="20"/>
        </w:rPr>
        <w:t>Mit der Gemeinde Ber</w:t>
      </w:r>
      <w:r w:rsidR="008D5130">
        <w:rPr>
          <w:rFonts w:ascii="Verdana" w:hAnsi="Verdana" w:cs="Arial"/>
          <w:noProof/>
          <w:sz w:val="20"/>
          <w:szCs w:val="20"/>
        </w:rPr>
        <w:t>k</w:t>
      </w:r>
      <w:r>
        <w:rPr>
          <w:rFonts w:ascii="Verdana" w:hAnsi="Verdana" w:cs="Arial"/>
          <w:noProof/>
          <w:sz w:val="20"/>
          <w:szCs w:val="20"/>
        </w:rPr>
        <w:t xml:space="preserve">heim hat Erdgas Südwest den ersten Kunden von der BHKW-Betriebsoptimierung überzeugt. Hier werden in </w:t>
      </w:r>
      <w:r w:rsidR="0091288D">
        <w:rPr>
          <w:rFonts w:ascii="Verdana" w:hAnsi="Verdana" w:cs="Arial"/>
          <w:noProof/>
          <w:sz w:val="20"/>
          <w:szCs w:val="20"/>
        </w:rPr>
        <w:t>Kürze</w:t>
      </w:r>
      <w:r>
        <w:rPr>
          <w:rFonts w:ascii="Verdana" w:hAnsi="Verdana" w:cs="Arial"/>
          <w:noProof/>
          <w:sz w:val="20"/>
          <w:szCs w:val="20"/>
        </w:rPr>
        <w:t xml:space="preserve"> </w:t>
      </w:r>
      <w:r w:rsidR="008B4CE4">
        <w:rPr>
          <w:rFonts w:ascii="Verdana" w:hAnsi="Verdana" w:cs="Arial"/>
          <w:noProof/>
          <w:sz w:val="20"/>
          <w:szCs w:val="20"/>
        </w:rPr>
        <w:t xml:space="preserve">elf </w:t>
      </w:r>
      <w:r w:rsidR="00072552">
        <w:rPr>
          <w:rFonts w:ascii="Verdana" w:hAnsi="Verdana" w:cs="Arial"/>
          <w:noProof/>
          <w:sz w:val="20"/>
          <w:szCs w:val="20"/>
        </w:rPr>
        <w:t>kommunale</w:t>
      </w:r>
      <w:r w:rsidR="008B4CE4">
        <w:rPr>
          <w:rFonts w:ascii="Verdana" w:hAnsi="Verdana" w:cs="Arial"/>
          <w:noProof/>
          <w:sz w:val="20"/>
          <w:szCs w:val="20"/>
        </w:rPr>
        <w:t xml:space="preserve"> BHKWs mit ingesamt 2,4 MW</w:t>
      </w:r>
      <w:r w:rsidR="008159FF">
        <w:rPr>
          <w:rFonts w:ascii="Verdana" w:hAnsi="Verdana" w:cs="Arial"/>
          <w:noProof/>
          <w:sz w:val="20"/>
          <w:szCs w:val="20"/>
        </w:rPr>
        <w:t xml:space="preserve"> elektrisch</w:t>
      </w:r>
      <w:r w:rsidR="000B5BA4">
        <w:rPr>
          <w:rFonts w:ascii="Verdana" w:hAnsi="Verdana" w:cs="Arial"/>
          <w:noProof/>
          <w:sz w:val="20"/>
          <w:szCs w:val="20"/>
        </w:rPr>
        <w:t>, Wärme</w:t>
      </w:r>
      <w:r w:rsidR="006C2BDB">
        <w:rPr>
          <w:rFonts w:ascii="Verdana" w:hAnsi="Verdana" w:cs="Arial"/>
          <w:noProof/>
          <w:sz w:val="20"/>
          <w:szCs w:val="20"/>
        </w:rPr>
        <w:t>-</w:t>
      </w:r>
      <w:r w:rsidR="000B5BA4">
        <w:rPr>
          <w:rFonts w:ascii="Verdana" w:hAnsi="Verdana" w:cs="Arial"/>
          <w:noProof/>
          <w:sz w:val="20"/>
          <w:szCs w:val="20"/>
        </w:rPr>
        <w:t xml:space="preserve"> und Gasspeicher gesamtwirtschaftl</w:t>
      </w:r>
      <w:r w:rsidR="00CA0B39">
        <w:rPr>
          <w:rFonts w:ascii="Verdana" w:hAnsi="Verdana" w:cs="Arial"/>
          <w:noProof/>
          <w:sz w:val="20"/>
          <w:szCs w:val="20"/>
        </w:rPr>
        <w:t>i</w:t>
      </w:r>
      <w:r w:rsidR="000B5BA4">
        <w:rPr>
          <w:rFonts w:ascii="Verdana" w:hAnsi="Verdana" w:cs="Arial"/>
          <w:noProof/>
          <w:sz w:val="20"/>
          <w:szCs w:val="20"/>
        </w:rPr>
        <w:t xml:space="preserve">ch optimiert </w:t>
      </w:r>
      <w:r w:rsidR="008B4CE4">
        <w:rPr>
          <w:rFonts w:ascii="Verdana" w:hAnsi="Verdana" w:cs="Arial"/>
          <w:noProof/>
          <w:sz w:val="20"/>
          <w:szCs w:val="20"/>
        </w:rPr>
        <w:t xml:space="preserve">gesteuert. </w:t>
      </w:r>
      <w:r w:rsidR="00A5291F" w:rsidRPr="00A5291F">
        <w:rPr>
          <w:rFonts w:ascii="Verdana" w:hAnsi="Verdana" w:cs="Arial"/>
          <w:noProof/>
          <w:sz w:val="20"/>
          <w:szCs w:val="20"/>
        </w:rPr>
        <w:t xml:space="preserve">Das Ziel der Gemeinde ist ein regionales Stromangebot für Berkheim und </w:t>
      </w:r>
      <w:r w:rsidR="000E1620">
        <w:rPr>
          <w:rFonts w:ascii="Verdana" w:hAnsi="Verdana" w:cs="Arial"/>
          <w:noProof/>
          <w:sz w:val="20"/>
          <w:szCs w:val="20"/>
        </w:rPr>
        <w:t xml:space="preserve">das </w:t>
      </w:r>
      <w:r w:rsidR="00A5291F" w:rsidRPr="00A5291F">
        <w:rPr>
          <w:rFonts w:ascii="Verdana" w:hAnsi="Verdana" w:cs="Arial"/>
          <w:noProof/>
          <w:sz w:val="20"/>
          <w:szCs w:val="20"/>
        </w:rPr>
        <w:t>Umland. Da</w:t>
      </w:r>
      <w:r w:rsidR="005771B5">
        <w:rPr>
          <w:rFonts w:ascii="Verdana" w:hAnsi="Verdana" w:cs="Arial"/>
          <w:noProof/>
          <w:sz w:val="20"/>
          <w:szCs w:val="20"/>
        </w:rPr>
        <w:t>für</w:t>
      </w:r>
      <w:r w:rsidR="00A5291F" w:rsidRPr="00A5291F">
        <w:rPr>
          <w:rFonts w:ascii="Verdana" w:hAnsi="Verdana" w:cs="Arial"/>
          <w:noProof/>
          <w:sz w:val="20"/>
          <w:szCs w:val="20"/>
        </w:rPr>
        <w:t xml:space="preserve"> </w:t>
      </w:r>
      <w:r w:rsidR="004B1ADA">
        <w:rPr>
          <w:rFonts w:ascii="Verdana" w:hAnsi="Verdana" w:cs="Arial"/>
          <w:noProof/>
          <w:sz w:val="20"/>
          <w:szCs w:val="20"/>
        </w:rPr>
        <w:t xml:space="preserve">sind </w:t>
      </w:r>
      <w:r w:rsidR="00A5291F" w:rsidRPr="00A5291F">
        <w:rPr>
          <w:rFonts w:ascii="Verdana" w:hAnsi="Verdana" w:cs="Arial"/>
          <w:noProof/>
          <w:sz w:val="20"/>
          <w:szCs w:val="20"/>
        </w:rPr>
        <w:t xml:space="preserve">die Direktvermarktung </w:t>
      </w:r>
      <w:r w:rsidR="00CA0B39">
        <w:rPr>
          <w:rFonts w:ascii="Verdana" w:hAnsi="Verdana" w:cs="Arial"/>
          <w:noProof/>
          <w:sz w:val="20"/>
          <w:szCs w:val="20"/>
        </w:rPr>
        <w:t xml:space="preserve">und ein wirtschaftlicher KWK-Betrieb </w:t>
      </w:r>
      <w:r w:rsidR="00A5291F" w:rsidRPr="00A5291F">
        <w:rPr>
          <w:rFonts w:ascii="Verdana" w:hAnsi="Verdana" w:cs="Arial"/>
          <w:noProof/>
          <w:sz w:val="20"/>
          <w:szCs w:val="20"/>
        </w:rPr>
        <w:t>Voraussetzung.</w:t>
      </w:r>
    </w:p>
    <w:p w14:paraId="0FED1E1C" w14:textId="7D68B98D" w:rsidR="008B4CE4" w:rsidRDefault="008B4CE4">
      <w:pPr>
        <w:spacing w:line="280" w:lineRule="atLeast"/>
        <w:jc w:val="both"/>
        <w:rPr>
          <w:rFonts w:ascii="Verdana" w:hAnsi="Verdana" w:cs="Arial"/>
          <w:noProof/>
          <w:sz w:val="20"/>
          <w:szCs w:val="20"/>
        </w:rPr>
      </w:pPr>
    </w:p>
    <w:p w14:paraId="35A34258" w14:textId="7BFCE8B2" w:rsidR="000E1620" w:rsidRPr="00B975BD" w:rsidRDefault="000E1620">
      <w:pPr>
        <w:spacing w:line="280" w:lineRule="atLeast"/>
        <w:jc w:val="both"/>
        <w:rPr>
          <w:rFonts w:ascii="Verdana" w:hAnsi="Verdana" w:cs="Arial"/>
          <w:b/>
          <w:bCs/>
          <w:noProof/>
          <w:sz w:val="20"/>
          <w:szCs w:val="20"/>
        </w:rPr>
      </w:pPr>
      <w:r w:rsidRPr="00B975BD">
        <w:rPr>
          <w:rFonts w:ascii="Verdana" w:hAnsi="Verdana" w:cs="Arial"/>
          <w:b/>
          <w:bCs/>
          <w:noProof/>
          <w:sz w:val="20"/>
          <w:szCs w:val="20"/>
        </w:rPr>
        <w:t xml:space="preserve">Webinar bietet weitere Infos </w:t>
      </w:r>
    </w:p>
    <w:p w14:paraId="6D60792F" w14:textId="2636ECFB" w:rsidR="00846B6D" w:rsidRDefault="00846B6D">
      <w:pPr>
        <w:spacing w:line="280" w:lineRule="atLeast"/>
        <w:jc w:val="both"/>
        <w:rPr>
          <w:rFonts w:ascii="Verdana" w:hAnsi="Verdana" w:cs="Arial"/>
          <w:noProof/>
          <w:sz w:val="20"/>
          <w:szCs w:val="20"/>
        </w:rPr>
      </w:pPr>
      <w:r>
        <w:rPr>
          <w:rFonts w:ascii="Verdana" w:hAnsi="Verdana" w:cs="Arial"/>
          <w:noProof/>
          <w:sz w:val="20"/>
          <w:szCs w:val="20"/>
        </w:rPr>
        <w:t xml:space="preserve">Weitere Informationen </w:t>
      </w:r>
      <w:r w:rsidR="008B4CE4">
        <w:rPr>
          <w:rFonts w:ascii="Verdana" w:hAnsi="Verdana" w:cs="Arial"/>
          <w:noProof/>
          <w:sz w:val="20"/>
          <w:szCs w:val="20"/>
        </w:rPr>
        <w:t xml:space="preserve">zur Lösung der Erdgas Südwest GmbH </w:t>
      </w:r>
      <w:r>
        <w:rPr>
          <w:rFonts w:ascii="Verdana" w:hAnsi="Verdana" w:cs="Arial"/>
          <w:noProof/>
          <w:sz w:val="20"/>
          <w:szCs w:val="20"/>
        </w:rPr>
        <w:t xml:space="preserve">erhalten Interessierte </w:t>
      </w:r>
      <w:r w:rsidR="008B4CE4" w:rsidRPr="00874DBD">
        <w:rPr>
          <w:rFonts w:ascii="Verdana" w:hAnsi="Verdana" w:cs="Arial"/>
          <w:noProof/>
          <w:sz w:val="20"/>
          <w:szCs w:val="20"/>
        </w:rPr>
        <w:t xml:space="preserve">am 25. August bei einem Experten-Webinar </w:t>
      </w:r>
      <w:r w:rsidR="00790217">
        <w:rPr>
          <w:rFonts w:ascii="Verdana" w:hAnsi="Verdana" w:cs="Arial"/>
          <w:noProof/>
          <w:sz w:val="20"/>
          <w:szCs w:val="20"/>
        </w:rPr>
        <w:t>zum Thema „KWK-Betriebsoptimierung</w:t>
      </w:r>
      <w:r w:rsidR="00C6674E">
        <w:rPr>
          <w:rFonts w:ascii="Verdana" w:hAnsi="Verdana" w:cs="Arial"/>
          <w:noProof/>
          <w:sz w:val="20"/>
          <w:szCs w:val="20"/>
        </w:rPr>
        <w:t xml:space="preserve"> und Direktvermarktung</w:t>
      </w:r>
      <w:r w:rsidR="00790217">
        <w:rPr>
          <w:rFonts w:ascii="Verdana" w:hAnsi="Verdana" w:cs="Arial"/>
          <w:noProof/>
          <w:sz w:val="20"/>
          <w:szCs w:val="20"/>
        </w:rPr>
        <w:t xml:space="preserve">: </w:t>
      </w:r>
      <w:r w:rsidR="00790217" w:rsidRPr="00790217">
        <w:rPr>
          <w:rFonts w:ascii="Verdana" w:hAnsi="Verdana" w:cs="Arial"/>
          <w:noProof/>
          <w:sz w:val="20"/>
          <w:szCs w:val="20"/>
        </w:rPr>
        <w:t>Warum der gesamtkostenoptimierende Betrieb der Wärmeführung überlegen ist</w:t>
      </w:r>
      <w:r w:rsidR="00790217">
        <w:rPr>
          <w:rFonts w:ascii="Verdana" w:hAnsi="Verdana" w:cs="Arial"/>
          <w:noProof/>
          <w:sz w:val="20"/>
          <w:szCs w:val="20"/>
        </w:rPr>
        <w:t>“.</w:t>
      </w:r>
      <w:r w:rsidR="00BD0076">
        <w:rPr>
          <w:rFonts w:ascii="Verdana" w:hAnsi="Verdana" w:cs="Arial"/>
          <w:noProof/>
          <w:sz w:val="20"/>
          <w:szCs w:val="20"/>
        </w:rPr>
        <w:t xml:space="preserve"> </w:t>
      </w:r>
      <w:r w:rsidR="003F6814">
        <w:rPr>
          <w:rFonts w:ascii="Verdana" w:hAnsi="Verdana" w:cs="Arial"/>
          <w:noProof/>
          <w:sz w:val="20"/>
          <w:szCs w:val="20"/>
        </w:rPr>
        <w:t>Zur Anmeldung zum Webinar, das</w:t>
      </w:r>
      <w:r w:rsidR="00BD0076">
        <w:rPr>
          <w:rFonts w:ascii="Verdana" w:hAnsi="Verdana" w:cs="Arial"/>
          <w:noProof/>
          <w:sz w:val="20"/>
          <w:szCs w:val="20"/>
        </w:rPr>
        <w:t xml:space="preserve"> gemeinsam mit dem </w:t>
      </w:r>
      <w:r w:rsidR="00BD0076" w:rsidRPr="00672BAF">
        <w:rPr>
          <w:rFonts w:ascii="Verdana" w:hAnsi="Verdana" w:cs="Arial"/>
          <w:noProof/>
          <w:sz w:val="20"/>
          <w:szCs w:val="20"/>
        </w:rPr>
        <w:t>Virtuelle</w:t>
      </w:r>
      <w:r w:rsidR="00BD0076">
        <w:rPr>
          <w:rFonts w:ascii="Verdana" w:hAnsi="Verdana" w:cs="Arial"/>
          <w:noProof/>
          <w:sz w:val="20"/>
          <w:szCs w:val="20"/>
        </w:rPr>
        <w:t>n</w:t>
      </w:r>
      <w:r w:rsidR="00BD0076" w:rsidRPr="00672BAF">
        <w:rPr>
          <w:rFonts w:ascii="Verdana" w:hAnsi="Verdana" w:cs="Arial"/>
          <w:noProof/>
          <w:sz w:val="20"/>
          <w:szCs w:val="20"/>
        </w:rPr>
        <w:t xml:space="preserve"> Kraftwerk der EnBW</w:t>
      </w:r>
      <w:r w:rsidR="00790217">
        <w:rPr>
          <w:rFonts w:ascii="Verdana" w:hAnsi="Verdana" w:cs="Arial"/>
          <w:noProof/>
          <w:sz w:val="20"/>
          <w:szCs w:val="20"/>
        </w:rPr>
        <w:t xml:space="preserve"> </w:t>
      </w:r>
      <w:r w:rsidR="00BD0076">
        <w:rPr>
          <w:rFonts w:ascii="Verdana" w:hAnsi="Verdana" w:cs="Arial"/>
          <w:noProof/>
          <w:sz w:val="20"/>
          <w:szCs w:val="20"/>
        </w:rPr>
        <w:t>angeboten</w:t>
      </w:r>
      <w:r w:rsidR="003F6814">
        <w:rPr>
          <w:rFonts w:ascii="Verdana" w:hAnsi="Verdana" w:cs="Arial"/>
          <w:noProof/>
          <w:sz w:val="20"/>
          <w:szCs w:val="20"/>
        </w:rPr>
        <w:t xml:space="preserve"> wird</w:t>
      </w:r>
      <w:r w:rsidR="00901FC0">
        <w:rPr>
          <w:rFonts w:ascii="Verdana" w:hAnsi="Verdana" w:cs="Arial"/>
          <w:noProof/>
          <w:sz w:val="20"/>
          <w:szCs w:val="20"/>
        </w:rPr>
        <w:t xml:space="preserve">, gelangen </w:t>
      </w:r>
      <w:r w:rsidR="000E1620">
        <w:rPr>
          <w:rFonts w:ascii="Verdana" w:hAnsi="Verdana" w:cs="Arial"/>
          <w:noProof/>
          <w:sz w:val="20"/>
          <w:szCs w:val="20"/>
        </w:rPr>
        <w:t xml:space="preserve">Interessierte unter </w:t>
      </w:r>
      <w:hyperlink r:id="rId11" w:history="1">
        <w:r w:rsidR="003B0615" w:rsidRPr="00B975BD">
          <w:rPr>
            <w:rStyle w:val="Hyperlink"/>
            <w:rFonts w:ascii="Verdana" w:hAnsi="Verdana" w:cs="Arial"/>
            <w:noProof/>
            <w:sz w:val="20"/>
            <w:szCs w:val="20"/>
          </w:rPr>
          <w:t>https://www.interconnector.de/webinare/webinar-kwk-betriebsoptimierung/</w:t>
        </w:r>
      </w:hyperlink>
      <w:r w:rsidRPr="000E1620">
        <w:rPr>
          <w:rFonts w:ascii="Verdana" w:hAnsi="Verdana" w:cs="Arial"/>
          <w:noProof/>
          <w:sz w:val="20"/>
          <w:szCs w:val="20"/>
        </w:rPr>
        <w:t>.</w:t>
      </w:r>
      <w:r>
        <w:rPr>
          <w:rFonts w:ascii="Verdana" w:hAnsi="Verdana" w:cs="Arial"/>
          <w:noProof/>
          <w:sz w:val="20"/>
          <w:szCs w:val="20"/>
        </w:rPr>
        <w:t xml:space="preserve"> </w:t>
      </w:r>
    </w:p>
    <w:p w14:paraId="6B289B87" w14:textId="0EE3E4FD" w:rsidR="000D01F0" w:rsidRDefault="000D01F0">
      <w:pPr>
        <w:spacing w:line="280" w:lineRule="atLeast"/>
        <w:jc w:val="both"/>
        <w:rPr>
          <w:rFonts w:ascii="Verdana" w:hAnsi="Verdana" w:cs="Arial"/>
          <w:noProof/>
          <w:sz w:val="20"/>
          <w:szCs w:val="20"/>
        </w:rPr>
      </w:pPr>
    </w:p>
    <w:p w14:paraId="57D46FD0" w14:textId="77777777" w:rsidR="00605ED8" w:rsidRDefault="00605ED8">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77777777" w:rsidR="00910476" w:rsidRDefault="00910476">
      <w:pPr>
        <w:spacing w:line="280" w:lineRule="atLeast"/>
        <w:jc w:val="both"/>
        <w:rPr>
          <w:rFonts w:ascii="Verdana" w:hAnsi="Verdana" w:cs="Arial"/>
          <w:sz w:val="16"/>
          <w:szCs w:val="16"/>
        </w:rPr>
      </w:pPr>
      <w:r>
        <w:rPr>
          <w:rFonts w:ascii="Verdana" w:hAnsi="Verdana" w:cs="Arial"/>
          <w:sz w:val="16"/>
          <w:szCs w:val="16"/>
        </w:rPr>
        <w:lastRenderedPageBreak/>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32EB4D73" w14:textId="0806FDC3" w:rsidR="000D01F0"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2" w:history="1">
        <w:r>
          <w:rPr>
            <w:rStyle w:val="Hyperlink"/>
            <w:rFonts w:ascii="Verdana" w:hAnsi="Verdana" w:cs="Arial"/>
            <w:sz w:val="16"/>
            <w:szCs w:val="16"/>
          </w:rPr>
          <w:t>www.erdgas-suedwest.de</w:t>
        </w:r>
      </w:hyperlink>
      <w:r>
        <w:rPr>
          <w:rFonts w:ascii="Verdana" w:hAnsi="Verdana" w:cs="Arial"/>
          <w:sz w:val="16"/>
          <w:szCs w:val="16"/>
        </w:rPr>
        <w:t xml:space="preserve"> | </w:t>
      </w:r>
      <w:r w:rsidR="00B0433F">
        <w:rPr>
          <w:rFonts w:ascii="Verdana" w:hAnsi="Verdana" w:cs="Arial"/>
          <w:sz w:val="16"/>
          <w:szCs w:val="16"/>
        </w:rPr>
        <w:t>Blog</w:t>
      </w:r>
      <w:r>
        <w:rPr>
          <w:rFonts w:ascii="Verdana" w:hAnsi="Verdana" w:cs="Arial"/>
          <w:sz w:val="16"/>
          <w:szCs w:val="16"/>
        </w:rPr>
        <w:t xml:space="preserve">: </w:t>
      </w:r>
      <w:hyperlink r:id="rId13"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45B85BE" w14:textId="77777777" w:rsidR="0087023A" w:rsidRDefault="0087023A" w:rsidP="009E22AE">
      <w:pPr>
        <w:spacing w:line="280" w:lineRule="atLeast"/>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7F4B8D">
            <w:pPr>
              <w:spacing w:line="280" w:lineRule="atLeast"/>
              <w:jc w:val="both"/>
              <w:rPr>
                <w:rFonts w:ascii="Verdana" w:hAnsi="Verdana" w:cs="Arial"/>
                <w:sz w:val="16"/>
                <w:szCs w:val="16"/>
              </w:rPr>
            </w:pPr>
            <w:hyperlink r:id="rId14" w:history="1">
              <w:r w:rsidR="0087023A" w:rsidRPr="00F55297">
                <w:rPr>
                  <w:rStyle w:val="Hyperlink"/>
                  <w:rFonts w:ascii="Verdana" w:hAnsi="Verdana" w:cs="Arial"/>
                  <w:sz w:val="16"/>
                  <w:szCs w:val="16"/>
                </w:rPr>
                <w:t>konstanze@saalto.de</w:t>
              </w:r>
            </w:hyperlink>
          </w:p>
          <w:p w14:paraId="0DC3C02E" w14:textId="60FBCA65" w:rsidR="0087023A" w:rsidRDefault="007F4B8D">
            <w:pPr>
              <w:spacing w:line="280" w:lineRule="atLeast"/>
              <w:jc w:val="both"/>
              <w:rPr>
                <w:rFonts w:ascii="Verdana" w:hAnsi="Verdana" w:cs="Arial"/>
                <w:b/>
                <w:sz w:val="16"/>
                <w:szCs w:val="16"/>
              </w:rPr>
            </w:pPr>
            <w:hyperlink r:id="rId15"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7F4B8D">
            <w:pPr>
              <w:spacing w:line="280" w:lineRule="atLeast"/>
              <w:jc w:val="both"/>
              <w:rPr>
                <w:rFonts w:ascii="Verdana" w:hAnsi="Verdana" w:cs="Arial"/>
                <w:sz w:val="16"/>
                <w:szCs w:val="16"/>
              </w:rPr>
            </w:pPr>
            <w:hyperlink r:id="rId16"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7F4B8D">
            <w:pPr>
              <w:spacing w:line="280" w:lineRule="atLeast"/>
              <w:jc w:val="both"/>
              <w:rPr>
                <w:rFonts w:ascii="Verdana" w:hAnsi="Verdana" w:cs="Arial"/>
                <w:b/>
                <w:sz w:val="16"/>
                <w:szCs w:val="16"/>
              </w:rPr>
            </w:pPr>
            <w:hyperlink r:id="rId17"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pPr>
        <w:spacing w:line="280" w:lineRule="atLeast"/>
        <w:jc w:val="both"/>
        <w:rPr>
          <w:rFonts w:ascii="Verdana" w:hAnsi="Verdana" w:cs="Arial"/>
          <w:sz w:val="16"/>
          <w:szCs w:val="16"/>
        </w:rPr>
      </w:pPr>
    </w:p>
    <w:p w14:paraId="337B4163" w14:textId="115544FC" w:rsidR="00AC3113" w:rsidRPr="00AC3113" w:rsidRDefault="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even" r:id="rId18"/>
      <w:headerReference w:type="default" r:id="rId19"/>
      <w:footerReference w:type="even" r:id="rId20"/>
      <w:footerReference w:type="default" r:id="rId21"/>
      <w:headerReference w:type="first" r:id="rId22"/>
      <w:footerReference w:type="first" r:id="rId23"/>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B45F" w14:textId="77777777" w:rsidR="00B009B5" w:rsidRDefault="00B009B5">
      <w:r>
        <w:separator/>
      </w:r>
    </w:p>
  </w:endnote>
  <w:endnote w:type="continuationSeparator" w:id="0">
    <w:p w14:paraId="0CCE0610" w14:textId="77777777" w:rsidR="00B009B5" w:rsidRDefault="00B0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CD99" w14:textId="77777777" w:rsidR="00863E78" w:rsidRDefault="00863E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3CC6" w14:textId="77777777" w:rsidR="00863E78" w:rsidRDefault="00863E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BE4B" w14:textId="77777777" w:rsidR="00863E78" w:rsidRDefault="00863E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29A5" w14:textId="77777777" w:rsidR="00B009B5" w:rsidRDefault="00B009B5">
      <w:r>
        <w:separator/>
      </w:r>
    </w:p>
  </w:footnote>
  <w:footnote w:type="continuationSeparator" w:id="0">
    <w:p w14:paraId="7D88A170" w14:textId="77777777" w:rsidR="00B009B5" w:rsidRDefault="00B0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8D0" w14:textId="77777777" w:rsidR="00863E78" w:rsidRDefault="00863E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E434" w14:textId="77777777" w:rsidR="00863E78" w:rsidRDefault="00863E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D04"/>
    <w:rsid w:val="000055F7"/>
    <w:rsid w:val="00013A65"/>
    <w:rsid w:val="000144A2"/>
    <w:rsid w:val="00020462"/>
    <w:rsid w:val="00021170"/>
    <w:rsid w:val="00021C57"/>
    <w:rsid w:val="00022A42"/>
    <w:rsid w:val="00035BB3"/>
    <w:rsid w:val="0004785F"/>
    <w:rsid w:val="00047D6F"/>
    <w:rsid w:val="000523E0"/>
    <w:rsid w:val="00054F6B"/>
    <w:rsid w:val="00070A61"/>
    <w:rsid w:val="00072552"/>
    <w:rsid w:val="00083CBC"/>
    <w:rsid w:val="000849CC"/>
    <w:rsid w:val="00085BC7"/>
    <w:rsid w:val="0009112D"/>
    <w:rsid w:val="00097151"/>
    <w:rsid w:val="000A3EA9"/>
    <w:rsid w:val="000A5D7C"/>
    <w:rsid w:val="000A664F"/>
    <w:rsid w:val="000B101D"/>
    <w:rsid w:val="000B4C6F"/>
    <w:rsid w:val="000B5BA4"/>
    <w:rsid w:val="000B6B61"/>
    <w:rsid w:val="000B74C1"/>
    <w:rsid w:val="000C0D67"/>
    <w:rsid w:val="000C1341"/>
    <w:rsid w:val="000C3281"/>
    <w:rsid w:val="000C433C"/>
    <w:rsid w:val="000C711F"/>
    <w:rsid w:val="000D01F0"/>
    <w:rsid w:val="000D2B13"/>
    <w:rsid w:val="000D777A"/>
    <w:rsid w:val="000E085E"/>
    <w:rsid w:val="000E1620"/>
    <w:rsid w:val="000E7757"/>
    <w:rsid w:val="000E791A"/>
    <w:rsid w:val="000E7CD0"/>
    <w:rsid w:val="000F05BD"/>
    <w:rsid w:val="000F14DB"/>
    <w:rsid w:val="000F31B7"/>
    <w:rsid w:val="00100843"/>
    <w:rsid w:val="00103B12"/>
    <w:rsid w:val="0010508A"/>
    <w:rsid w:val="0010557F"/>
    <w:rsid w:val="001121F4"/>
    <w:rsid w:val="0011335F"/>
    <w:rsid w:val="00117231"/>
    <w:rsid w:val="00124C98"/>
    <w:rsid w:val="00125ABC"/>
    <w:rsid w:val="00126E2C"/>
    <w:rsid w:val="001326D6"/>
    <w:rsid w:val="001344A2"/>
    <w:rsid w:val="001369D8"/>
    <w:rsid w:val="00146B98"/>
    <w:rsid w:val="001516E1"/>
    <w:rsid w:val="001607BF"/>
    <w:rsid w:val="00164E73"/>
    <w:rsid w:val="00170B2E"/>
    <w:rsid w:val="001747FE"/>
    <w:rsid w:val="001757A7"/>
    <w:rsid w:val="00181FF5"/>
    <w:rsid w:val="00185806"/>
    <w:rsid w:val="00190CD8"/>
    <w:rsid w:val="001917B4"/>
    <w:rsid w:val="001925BC"/>
    <w:rsid w:val="00195CC7"/>
    <w:rsid w:val="001A20C9"/>
    <w:rsid w:val="001A31DD"/>
    <w:rsid w:val="001A71CC"/>
    <w:rsid w:val="001C2DBD"/>
    <w:rsid w:val="001C57B9"/>
    <w:rsid w:val="001C63E8"/>
    <w:rsid w:val="001F0479"/>
    <w:rsid w:val="001F05B3"/>
    <w:rsid w:val="001F5ECA"/>
    <w:rsid w:val="002065BE"/>
    <w:rsid w:val="002066DC"/>
    <w:rsid w:val="0020759A"/>
    <w:rsid w:val="00214063"/>
    <w:rsid w:val="0022101F"/>
    <w:rsid w:val="0022487A"/>
    <w:rsid w:val="0022560C"/>
    <w:rsid w:val="00226FC9"/>
    <w:rsid w:val="0023331C"/>
    <w:rsid w:val="0023655D"/>
    <w:rsid w:val="00242B43"/>
    <w:rsid w:val="00250A63"/>
    <w:rsid w:val="00253848"/>
    <w:rsid w:val="0026096A"/>
    <w:rsid w:val="00264781"/>
    <w:rsid w:val="00270F20"/>
    <w:rsid w:val="002728C1"/>
    <w:rsid w:val="00272F5B"/>
    <w:rsid w:val="00273A75"/>
    <w:rsid w:val="002740A5"/>
    <w:rsid w:val="00283B26"/>
    <w:rsid w:val="00285A3C"/>
    <w:rsid w:val="0029204D"/>
    <w:rsid w:val="00295865"/>
    <w:rsid w:val="002A20CD"/>
    <w:rsid w:val="002A7E40"/>
    <w:rsid w:val="002B061C"/>
    <w:rsid w:val="002B260B"/>
    <w:rsid w:val="002B7212"/>
    <w:rsid w:val="002C56F6"/>
    <w:rsid w:val="002D5507"/>
    <w:rsid w:val="002E3815"/>
    <w:rsid w:val="002F04E2"/>
    <w:rsid w:val="002F2053"/>
    <w:rsid w:val="002F6600"/>
    <w:rsid w:val="002F7790"/>
    <w:rsid w:val="00300EBB"/>
    <w:rsid w:val="0030302A"/>
    <w:rsid w:val="0031276A"/>
    <w:rsid w:val="00312918"/>
    <w:rsid w:val="003205DC"/>
    <w:rsid w:val="00346198"/>
    <w:rsid w:val="00346FC6"/>
    <w:rsid w:val="003475F7"/>
    <w:rsid w:val="00362F70"/>
    <w:rsid w:val="00367DA8"/>
    <w:rsid w:val="00370C36"/>
    <w:rsid w:val="00384B5D"/>
    <w:rsid w:val="00386F41"/>
    <w:rsid w:val="003922D1"/>
    <w:rsid w:val="003947BB"/>
    <w:rsid w:val="00397524"/>
    <w:rsid w:val="003A0846"/>
    <w:rsid w:val="003A0C65"/>
    <w:rsid w:val="003A6FD8"/>
    <w:rsid w:val="003A7527"/>
    <w:rsid w:val="003B0615"/>
    <w:rsid w:val="003C308D"/>
    <w:rsid w:val="003C325E"/>
    <w:rsid w:val="003C510A"/>
    <w:rsid w:val="003D485A"/>
    <w:rsid w:val="003D4E94"/>
    <w:rsid w:val="003E6911"/>
    <w:rsid w:val="003F3BBA"/>
    <w:rsid w:val="003F65C2"/>
    <w:rsid w:val="003F6814"/>
    <w:rsid w:val="003F6A52"/>
    <w:rsid w:val="003F7E33"/>
    <w:rsid w:val="00402818"/>
    <w:rsid w:val="004050A1"/>
    <w:rsid w:val="00414CB8"/>
    <w:rsid w:val="0041669A"/>
    <w:rsid w:val="0042259C"/>
    <w:rsid w:val="00423AD7"/>
    <w:rsid w:val="00423E40"/>
    <w:rsid w:val="00425C13"/>
    <w:rsid w:val="00426230"/>
    <w:rsid w:val="004307C0"/>
    <w:rsid w:val="0043380F"/>
    <w:rsid w:val="00444615"/>
    <w:rsid w:val="00450120"/>
    <w:rsid w:val="00451246"/>
    <w:rsid w:val="00470AB0"/>
    <w:rsid w:val="004811EA"/>
    <w:rsid w:val="00486DEB"/>
    <w:rsid w:val="004944CE"/>
    <w:rsid w:val="004977EC"/>
    <w:rsid w:val="00497A50"/>
    <w:rsid w:val="004A4EB2"/>
    <w:rsid w:val="004A7EA4"/>
    <w:rsid w:val="004B11D4"/>
    <w:rsid w:val="004B1967"/>
    <w:rsid w:val="004B1ADA"/>
    <w:rsid w:val="004B42C7"/>
    <w:rsid w:val="004D15BF"/>
    <w:rsid w:val="004E167B"/>
    <w:rsid w:val="004E179B"/>
    <w:rsid w:val="004E2E89"/>
    <w:rsid w:val="004E3E71"/>
    <w:rsid w:val="004F4F36"/>
    <w:rsid w:val="004F7F7F"/>
    <w:rsid w:val="00500079"/>
    <w:rsid w:val="00502A13"/>
    <w:rsid w:val="00505E70"/>
    <w:rsid w:val="00506721"/>
    <w:rsid w:val="00516737"/>
    <w:rsid w:val="00516CCC"/>
    <w:rsid w:val="00517641"/>
    <w:rsid w:val="00525B22"/>
    <w:rsid w:val="005304C9"/>
    <w:rsid w:val="00534575"/>
    <w:rsid w:val="00544718"/>
    <w:rsid w:val="005507C5"/>
    <w:rsid w:val="005546E7"/>
    <w:rsid w:val="00562A38"/>
    <w:rsid w:val="005771B5"/>
    <w:rsid w:val="0057753E"/>
    <w:rsid w:val="00587082"/>
    <w:rsid w:val="00592FEF"/>
    <w:rsid w:val="00593187"/>
    <w:rsid w:val="00596301"/>
    <w:rsid w:val="005A2743"/>
    <w:rsid w:val="005B0BAD"/>
    <w:rsid w:val="005B3562"/>
    <w:rsid w:val="005B7944"/>
    <w:rsid w:val="005C4C3A"/>
    <w:rsid w:val="005D0894"/>
    <w:rsid w:val="005D3449"/>
    <w:rsid w:val="005E1E0A"/>
    <w:rsid w:val="005E347B"/>
    <w:rsid w:val="005E4A97"/>
    <w:rsid w:val="005E728D"/>
    <w:rsid w:val="005F22DC"/>
    <w:rsid w:val="005F4927"/>
    <w:rsid w:val="0060532D"/>
    <w:rsid w:val="00605ED8"/>
    <w:rsid w:val="00607244"/>
    <w:rsid w:val="006128C0"/>
    <w:rsid w:val="00620E55"/>
    <w:rsid w:val="00630EF8"/>
    <w:rsid w:val="00645280"/>
    <w:rsid w:val="0064681D"/>
    <w:rsid w:val="00647933"/>
    <w:rsid w:val="0065421A"/>
    <w:rsid w:val="0065423C"/>
    <w:rsid w:val="00661655"/>
    <w:rsid w:val="00665BF2"/>
    <w:rsid w:val="00672BAF"/>
    <w:rsid w:val="00673749"/>
    <w:rsid w:val="00676580"/>
    <w:rsid w:val="00681168"/>
    <w:rsid w:val="00681CF3"/>
    <w:rsid w:val="00682090"/>
    <w:rsid w:val="00682980"/>
    <w:rsid w:val="00683B29"/>
    <w:rsid w:val="006857D6"/>
    <w:rsid w:val="006865D9"/>
    <w:rsid w:val="006A220F"/>
    <w:rsid w:val="006A33E2"/>
    <w:rsid w:val="006B5449"/>
    <w:rsid w:val="006C07C9"/>
    <w:rsid w:val="006C2BDB"/>
    <w:rsid w:val="006C512D"/>
    <w:rsid w:val="006C5D61"/>
    <w:rsid w:val="006C6379"/>
    <w:rsid w:val="006D719E"/>
    <w:rsid w:val="006D7FC9"/>
    <w:rsid w:val="006E10ED"/>
    <w:rsid w:val="006E2496"/>
    <w:rsid w:val="006E7A38"/>
    <w:rsid w:val="006F49F4"/>
    <w:rsid w:val="006F5BA2"/>
    <w:rsid w:val="006F5ED2"/>
    <w:rsid w:val="006F63BD"/>
    <w:rsid w:val="00701E3F"/>
    <w:rsid w:val="007100D3"/>
    <w:rsid w:val="00711FD5"/>
    <w:rsid w:val="0071323A"/>
    <w:rsid w:val="00714FD4"/>
    <w:rsid w:val="00720A4A"/>
    <w:rsid w:val="007231E5"/>
    <w:rsid w:val="00730795"/>
    <w:rsid w:val="00730D42"/>
    <w:rsid w:val="00731905"/>
    <w:rsid w:val="00732659"/>
    <w:rsid w:val="00742432"/>
    <w:rsid w:val="007424F1"/>
    <w:rsid w:val="00745659"/>
    <w:rsid w:val="00746112"/>
    <w:rsid w:val="00747A89"/>
    <w:rsid w:val="00750B7F"/>
    <w:rsid w:val="007628FA"/>
    <w:rsid w:val="00762EB7"/>
    <w:rsid w:val="00764B82"/>
    <w:rsid w:val="00766296"/>
    <w:rsid w:val="0076763B"/>
    <w:rsid w:val="0077373B"/>
    <w:rsid w:val="00783391"/>
    <w:rsid w:val="00786094"/>
    <w:rsid w:val="00786B53"/>
    <w:rsid w:val="00790217"/>
    <w:rsid w:val="007922A2"/>
    <w:rsid w:val="007975AD"/>
    <w:rsid w:val="00797F78"/>
    <w:rsid w:val="007A03F8"/>
    <w:rsid w:val="007A302F"/>
    <w:rsid w:val="007A50E3"/>
    <w:rsid w:val="007A61AA"/>
    <w:rsid w:val="007A6ADD"/>
    <w:rsid w:val="007A7197"/>
    <w:rsid w:val="007A75E0"/>
    <w:rsid w:val="007B36C8"/>
    <w:rsid w:val="007C01D4"/>
    <w:rsid w:val="007D0FAD"/>
    <w:rsid w:val="007D3B76"/>
    <w:rsid w:val="007D71A9"/>
    <w:rsid w:val="007D7C70"/>
    <w:rsid w:val="007E0E01"/>
    <w:rsid w:val="007E517F"/>
    <w:rsid w:val="007E5C24"/>
    <w:rsid w:val="007E737C"/>
    <w:rsid w:val="007F31FD"/>
    <w:rsid w:val="007F4B8D"/>
    <w:rsid w:val="007F4E56"/>
    <w:rsid w:val="007F6172"/>
    <w:rsid w:val="007F62BC"/>
    <w:rsid w:val="007F73EB"/>
    <w:rsid w:val="008018BF"/>
    <w:rsid w:val="00803E13"/>
    <w:rsid w:val="008159FF"/>
    <w:rsid w:val="0081616C"/>
    <w:rsid w:val="008171C6"/>
    <w:rsid w:val="00821342"/>
    <w:rsid w:val="008256B3"/>
    <w:rsid w:val="00827212"/>
    <w:rsid w:val="00833FDB"/>
    <w:rsid w:val="008367C4"/>
    <w:rsid w:val="00837AF9"/>
    <w:rsid w:val="008434B2"/>
    <w:rsid w:val="008437DC"/>
    <w:rsid w:val="008441C5"/>
    <w:rsid w:val="00846B6D"/>
    <w:rsid w:val="008547DA"/>
    <w:rsid w:val="00855755"/>
    <w:rsid w:val="0086091B"/>
    <w:rsid w:val="00862474"/>
    <w:rsid w:val="00863773"/>
    <w:rsid w:val="00863E78"/>
    <w:rsid w:val="0087023A"/>
    <w:rsid w:val="00871F92"/>
    <w:rsid w:val="00873323"/>
    <w:rsid w:val="0087379C"/>
    <w:rsid w:val="00874914"/>
    <w:rsid w:val="00874DBD"/>
    <w:rsid w:val="00877A77"/>
    <w:rsid w:val="00880C1A"/>
    <w:rsid w:val="00890827"/>
    <w:rsid w:val="00890FFE"/>
    <w:rsid w:val="00894CCE"/>
    <w:rsid w:val="008A0A78"/>
    <w:rsid w:val="008A447A"/>
    <w:rsid w:val="008B4CE4"/>
    <w:rsid w:val="008B66FD"/>
    <w:rsid w:val="008C0555"/>
    <w:rsid w:val="008C56CC"/>
    <w:rsid w:val="008D5130"/>
    <w:rsid w:val="008D5D5D"/>
    <w:rsid w:val="008D68D0"/>
    <w:rsid w:val="008D6F79"/>
    <w:rsid w:val="008E3BE2"/>
    <w:rsid w:val="008E607B"/>
    <w:rsid w:val="008F4E20"/>
    <w:rsid w:val="009000F7"/>
    <w:rsid w:val="00900DFE"/>
    <w:rsid w:val="00900EFA"/>
    <w:rsid w:val="00901FC0"/>
    <w:rsid w:val="00903E20"/>
    <w:rsid w:val="00910476"/>
    <w:rsid w:val="009105DC"/>
    <w:rsid w:val="0091288D"/>
    <w:rsid w:val="0091531D"/>
    <w:rsid w:val="00916B65"/>
    <w:rsid w:val="00923722"/>
    <w:rsid w:val="0092380C"/>
    <w:rsid w:val="00927CBE"/>
    <w:rsid w:val="00934592"/>
    <w:rsid w:val="00935D21"/>
    <w:rsid w:val="00940EC0"/>
    <w:rsid w:val="00940F7D"/>
    <w:rsid w:val="0094230D"/>
    <w:rsid w:val="00942EB9"/>
    <w:rsid w:val="00950BC6"/>
    <w:rsid w:val="009528C0"/>
    <w:rsid w:val="00953D44"/>
    <w:rsid w:val="00960D57"/>
    <w:rsid w:val="0096177D"/>
    <w:rsid w:val="0096537B"/>
    <w:rsid w:val="009752C7"/>
    <w:rsid w:val="00986F64"/>
    <w:rsid w:val="00994FAE"/>
    <w:rsid w:val="00997242"/>
    <w:rsid w:val="009A195B"/>
    <w:rsid w:val="009A2F0A"/>
    <w:rsid w:val="009A3EA5"/>
    <w:rsid w:val="009A6C1B"/>
    <w:rsid w:val="009B2D83"/>
    <w:rsid w:val="009C4ACD"/>
    <w:rsid w:val="009C52CF"/>
    <w:rsid w:val="009C61C6"/>
    <w:rsid w:val="009D5DEA"/>
    <w:rsid w:val="009E22AE"/>
    <w:rsid w:val="009E746F"/>
    <w:rsid w:val="009E7D8C"/>
    <w:rsid w:val="00A0185E"/>
    <w:rsid w:val="00A04C6A"/>
    <w:rsid w:val="00A06055"/>
    <w:rsid w:val="00A10746"/>
    <w:rsid w:val="00A23D4E"/>
    <w:rsid w:val="00A25943"/>
    <w:rsid w:val="00A26B8C"/>
    <w:rsid w:val="00A30F09"/>
    <w:rsid w:val="00A36957"/>
    <w:rsid w:val="00A41FF3"/>
    <w:rsid w:val="00A42A63"/>
    <w:rsid w:val="00A44CCA"/>
    <w:rsid w:val="00A51C7F"/>
    <w:rsid w:val="00A5291F"/>
    <w:rsid w:val="00A52ED7"/>
    <w:rsid w:val="00A6594F"/>
    <w:rsid w:val="00A66E36"/>
    <w:rsid w:val="00A67326"/>
    <w:rsid w:val="00A70B1D"/>
    <w:rsid w:val="00A81AB7"/>
    <w:rsid w:val="00A827E0"/>
    <w:rsid w:val="00A854A6"/>
    <w:rsid w:val="00A8793A"/>
    <w:rsid w:val="00A95F2A"/>
    <w:rsid w:val="00AA601B"/>
    <w:rsid w:val="00AA6EE3"/>
    <w:rsid w:val="00AB76FB"/>
    <w:rsid w:val="00AC1239"/>
    <w:rsid w:val="00AC16DB"/>
    <w:rsid w:val="00AC2072"/>
    <w:rsid w:val="00AC3113"/>
    <w:rsid w:val="00AC7930"/>
    <w:rsid w:val="00AD529A"/>
    <w:rsid w:val="00AD55EE"/>
    <w:rsid w:val="00AD708B"/>
    <w:rsid w:val="00AE085C"/>
    <w:rsid w:val="00AE0AB5"/>
    <w:rsid w:val="00AE63E5"/>
    <w:rsid w:val="00AE66BB"/>
    <w:rsid w:val="00AE7243"/>
    <w:rsid w:val="00AE7CEE"/>
    <w:rsid w:val="00AF1896"/>
    <w:rsid w:val="00AF5EEE"/>
    <w:rsid w:val="00AF62F6"/>
    <w:rsid w:val="00B009B5"/>
    <w:rsid w:val="00B0433F"/>
    <w:rsid w:val="00B071FB"/>
    <w:rsid w:val="00B12C13"/>
    <w:rsid w:val="00B2231C"/>
    <w:rsid w:val="00B227BE"/>
    <w:rsid w:val="00B235B3"/>
    <w:rsid w:val="00B23B78"/>
    <w:rsid w:val="00B26FBD"/>
    <w:rsid w:val="00B3329C"/>
    <w:rsid w:val="00B3421F"/>
    <w:rsid w:val="00B349F1"/>
    <w:rsid w:val="00B354C6"/>
    <w:rsid w:val="00B36600"/>
    <w:rsid w:val="00B3746D"/>
    <w:rsid w:val="00B515A5"/>
    <w:rsid w:val="00B527AE"/>
    <w:rsid w:val="00B5775A"/>
    <w:rsid w:val="00B6081C"/>
    <w:rsid w:val="00B6227C"/>
    <w:rsid w:val="00B62B2C"/>
    <w:rsid w:val="00B665ED"/>
    <w:rsid w:val="00B76FA7"/>
    <w:rsid w:val="00B77252"/>
    <w:rsid w:val="00B872A4"/>
    <w:rsid w:val="00B90379"/>
    <w:rsid w:val="00B91519"/>
    <w:rsid w:val="00B93721"/>
    <w:rsid w:val="00B975BD"/>
    <w:rsid w:val="00BB511E"/>
    <w:rsid w:val="00BC3B7A"/>
    <w:rsid w:val="00BD0076"/>
    <w:rsid w:val="00BD241A"/>
    <w:rsid w:val="00BD2CF2"/>
    <w:rsid w:val="00BD2D6D"/>
    <w:rsid w:val="00BD3219"/>
    <w:rsid w:val="00BD4FB5"/>
    <w:rsid w:val="00BD711E"/>
    <w:rsid w:val="00BE77D8"/>
    <w:rsid w:val="00BF4CB1"/>
    <w:rsid w:val="00BF5B91"/>
    <w:rsid w:val="00BF6286"/>
    <w:rsid w:val="00BF66B9"/>
    <w:rsid w:val="00BF6DF9"/>
    <w:rsid w:val="00BF7274"/>
    <w:rsid w:val="00C029DC"/>
    <w:rsid w:val="00C0492D"/>
    <w:rsid w:val="00C05043"/>
    <w:rsid w:val="00C1782D"/>
    <w:rsid w:val="00C20AFE"/>
    <w:rsid w:val="00C236C3"/>
    <w:rsid w:val="00C263CB"/>
    <w:rsid w:val="00C32A07"/>
    <w:rsid w:val="00C34F9C"/>
    <w:rsid w:val="00C35527"/>
    <w:rsid w:val="00C3585B"/>
    <w:rsid w:val="00C42639"/>
    <w:rsid w:val="00C433C0"/>
    <w:rsid w:val="00C43C48"/>
    <w:rsid w:val="00C50F65"/>
    <w:rsid w:val="00C60970"/>
    <w:rsid w:val="00C6176D"/>
    <w:rsid w:val="00C6674E"/>
    <w:rsid w:val="00C74830"/>
    <w:rsid w:val="00C85EE9"/>
    <w:rsid w:val="00C97A43"/>
    <w:rsid w:val="00C97F6B"/>
    <w:rsid w:val="00CA0238"/>
    <w:rsid w:val="00CA0B39"/>
    <w:rsid w:val="00CA0CD0"/>
    <w:rsid w:val="00CA1770"/>
    <w:rsid w:val="00CB49D0"/>
    <w:rsid w:val="00CC44CC"/>
    <w:rsid w:val="00CC5DB3"/>
    <w:rsid w:val="00CC610E"/>
    <w:rsid w:val="00CD5450"/>
    <w:rsid w:val="00CE2D35"/>
    <w:rsid w:val="00CE43DA"/>
    <w:rsid w:val="00CE7509"/>
    <w:rsid w:val="00CF3919"/>
    <w:rsid w:val="00CF7D62"/>
    <w:rsid w:val="00CF7ED3"/>
    <w:rsid w:val="00D0066A"/>
    <w:rsid w:val="00D022C8"/>
    <w:rsid w:val="00D0429F"/>
    <w:rsid w:val="00D111D5"/>
    <w:rsid w:val="00D23F59"/>
    <w:rsid w:val="00D24A30"/>
    <w:rsid w:val="00D331CB"/>
    <w:rsid w:val="00D43F35"/>
    <w:rsid w:val="00D535EF"/>
    <w:rsid w:val="00D538E2"/>
    <w:rsid w:val="00D77F20"/>
    <w:rsid w:val="00D81331"/>
    <w:rsid w:val="00D813AC"/>
    <w:rsid w:val="00D876EE"/>
    <w:rsid w:val="00D91DF6"/>
    <w:rsid w:val="00DA34D5"/>
    <w:rsid w:val="00DA3B5A"/>
    <w:rsid w:val="00DA6E94"/>
    <w:rsid w:val="00DB1296"/>
    <w:rsid w:val="00DB321D"/>
    <w:rsid w:val="00DB345C"/>
    <w:rsid w:val="00DB37E2"/>
    <w:rsid w:val="00DB54FA"/>
    <w:rsid w:val="00DB75BB"/>
    <w:rsid w:val="00DC121F"/>
    <w:rsid w:val="00DC30A3"/>
    <w:rsid w:val="00DD338E"/>
    <w:rsid w:val="00DD33B3"/>
    <w:rsid w:val="00DD3D22"/>
    <w:rsid w:val="00DE4AC8"/>
    <w:rsid w:val="00DE7BCB"/>
    <w:rsid w:val="00DE7BCE"/>
    <w:rsid w:val="00DF05C4"/>
    <w:rsid w:val="00DF271D"/>
    <w:rsid w:val="00DF340E"/>
    <w:rsid w:val="00DF476F"/>
    <w:rsid w:val="00E03725"/>
    <w:rsid w:val="00E04790"/>
    <w:rsid w:val="00E059D7"/>
    <w:rsid w:val="00E07E47"/>
    <w:rsid w:val="00E10F54"/>
    <w:rsid w:val="00E11C91"/>
    <w:rsid w:val="00E22D51"/>
    <w:rsid w:val="00E24592"/>
    <w:rsid w:val="00E37425"/>
    <w:rsid w:val="00E4053E"/>
    <w:rsid w:val="00E423AE"/>
    <w:rsid w:val="00E431C1"/>
    <w:rsid w:val="00E449FC"/>
    <w:rsid w:val="00E5063D"/>
    <w:rsid w:val="00E524F1"/>
    <w:rsid w:val="00E53C12"/>
    <w:rsid w:val="00E61C30"/>
    <w:rsid w:val="00E62D1C"/>
    <w:rsid w:val="00E67B93"/>
    <w:rsid w:val="00E733F7"/>
    <w:rsid w:val="00E74141"/>
    <w:rsid w:val="00E81DB8"/>
    <w:rsid w:val="00E8240E"/>
    <w:rsid w:val="00E83455"/>
    <w:rsid w:val="00E856E9"/>
    <w:rsid w:val="00E86757"/>
    <w:rsid w:val="00E86C4A"/>
    <w:rsid w:val="00E87815"/>
    <w:rsid w:val="00E902E5"/>
    <w:rsid w:val="00E90FF2"/>
    <w:rsid w:val="00E974E6"/>
    <w:rsid w:val="00EA31D2"/>
    <w:rsid w:val="00EA3DE8"/>
    <w:rsid w:val="00EB03BE"/>
    <w:rsid w:val="00EB297B"/>
    <w:rsid w:val="00EB5350"/>
    <w:rsid w:val="00EB7090"/>
    <w:rsid w:val="00EB7ACC"/>
    <w:rsid w:val="00EC3089"/>
    <w:rsid w:val="00EC3D7E"/>
    <w:rsid w:val="00ED508E"/>
    <w:rsid w:val="00EE56A3"/>
    <w:rsid w:val="00EE60D9"/>
    <w:rsid w:val="00EE788B"/>
    <w:rsid w:val="00EF0ABF"/>
    <w:rsid w:val="00EF0E32"/>
    <w:rsid w:val="00F00973"/>
    <w:rsid w:val="00F017AF"/>
    <w:rsid w:val="00F071BB"/>
    <w:rsid w:val="00F0762B"/>
    <w:rsid w:val="00F1176D"/>
    <w:rsid w:val="00F11EFE"/>
    <w:rsid w:val="00F121E4"/>
    <w:rsid w:val="00F20753"/>
    <w:rsid w:val="00F215C8"/>
    <w:rsid w:val="00F2344E"/>
    <w:rsid w:val="00F24BCB"/>
    <w:rsid w:val="00F2518B"/>
    <w:rsid w:val="00F27985"/>
    <w:rsid w:val="00F33369"/>
    <w:rsid w:val="00F42705"/>
    <w:rsid w:val="00F42EDA"/>
    <w:rsid w:val="00F42F33"/>
    <w:rsid w:val="00F521F8"/>
    <w:rsid w:val="00F64206"/>
    <w:rsid w:val="00F65E36"/>
    <w:rsid w:val="00F71409"/>
    <w:rsid w:val="00F73BD1"/>
    <w:rsid w:val="00F74025"/>
    <w:rsid w:val="00F7516A"/>
    <w:rsid w:val="00F801E7"/>
    <w:rsid w:val="00F93637"/>
    <w:rsid w:val="00F93ECC"/>
    <w:rsid w:val="00F94DB3"/>
    <w:rsid w:val="00F96872"/>
    <w:rsid w:val="00FA1209"/>
    <w:rsid w:val="00FA1A99"/>
    <w:rsid w:val="00FA1B53"/>
    <w:rsid w:val="00FA6496"/>
    <w:rsid w:val="00FA7F93"/>
    <w:rsid w:val="00FB4561"/>
    <w:rsid w:val="00FB4F02"/>
    <w:rsid w:val="00FB5CE1"/>
    <w:rsid w:val="00FC198E"/>
    <w:rsid w:val="00FC5570"/>
    <w:rsid w:val="00FD1133"/>
    <w:rsid w:val="00FD1A8C"/>
    <w:rsid w:val="00FD4BD4"/>
    <w:rsid w:val="00FD7EDA"/>
    <w:rsid w:val="00FE67CA"/>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672BAF"/>
    <w:rPr>
      <w:color w:val="954F72" w:themeColor="followedHyperlink"/>
      <w:u w:val="single"/>
    </w:rPr>
  </w:style>
  <w:style w:type="paragraph" w:styleId="berarbeitung">
    <w:name w:val="Revision"/>
    <w:hidden/>
    <w:semiHidden/>
    <w:rsid w:val="000E16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connector.de/webinare/webinar-kwk-betriebsoptimieru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alto.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51A6D4C0868947B856F4D4C8987539" ma:contentTypeVersion="11" ma:contentTypeDescription="Ein neues Dokument erstellen." ma:contentTypeScope="" ma:versionID="c068c99880adaec792e1185d0149b947">
  <xsd:schema xmlns:xsd="http://www.w3.org/2001/XMLSchema" xmlns:xs="http://www.w3.org/2001/XMLSchema" xmlns:p="http://schemas.microsoft.com/office/2006/metadata/properties" xmlns:ns2="00aacb8a-541b-4818-9704-bdcb94c0a174" xmlns:ns3="6e2519c1-cfa2-4a8b-9f07-31b0011730e6" targetNamespace="http://schemas.microsoft.com/office/2006/metadata/properties" ma:root="true" ma:fieldsID="68f05ecc218f337371a43bf9cad30d80" ns2:_="" ns3:_="">
    <xsd:import namespace="00aacb8a-541b-4818-9704-bdcb94c0a174"/>
    <xsd:import namespace="6e2519c1-cfa2-4a8b-9f07-31b0011730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acb8a-541b-4818-9704-bdcb94c0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519c1-cfa2-4a8b-9f07-31b0011730e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2.xml><?xml version="1.0" encoding="utf-8"?>
<ds:datastoreItem xmlns:ds="http://schemas.openxmlformats.org/officeDocument/2006/customXml" ds:itemID="{D88D44C2-3977-4F2C-B70C-6AAE78FF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acb8a-541b-4818-9704-bdcb94c0a174"/>
    <ds:schemaRef ds:uri="6e2519c1-cfa2-4a8b-9f07-31b001173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9898F-4E23-40C5-8794-E8F914290A04}">
  <ds:schemaRef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6e2519c1-cfa2-4a8b-9f07-31b0011730e6"/>
    <ds:schemaRef ds:uri="00aacb8a-541b-4818-9704-bdcb94c0a174"/>
    <ds:schemaRef ds:uri="http://schemas.microsoft.com/office/2006/metadata/properties"/>
  </ds:schemaRefs>
</ds:datastoreItem>
</file>

<file path=customXml/itemProps4.xml><?xml version="1.0" encoding="utf-8"?>
<ds:datastoreItem xmlns:ds="http://schemas.openxmlformats.org/officeDocument/2006/customXml" ds:itemID="{BC6D3CF1-D637-4C91-A1D6-C20E2182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6132</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5</cp:revision>
  <cp:lastPrinted>2020-08-17T10:05:00Z</cp:lastPrinted>
  <dcterms:created xsi:type="dcterms:W3CDTF">2020-08-17T10:05:00Z</dcterms:created>
  <dcterms:modified xsi:type="dcterms:W3CDTF">2020-08-17T10:08:00Z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0x0101005651A6D4C0868947B856F4D4C8987539</vt:lpwstr>
  </property>
</Properties>
</file>