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5CDB8" w14:textId="77777777" w:rsidR="00DB5E55" w:rsidRDefault="00DB5E55" w:rsidP="00DB5E55">
      <w:pPr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A2305FC" wp14:editId="5CA985FD">
            <wp:simplePos x="0" y="0"/>
            <wp:positionH relativeFrom="column">
              <wp:posOffset>4652645</wp:posOffset>
            </wp:positionH>
            <wp:positionV relativeFrom="paragraph">
              <wp:posOffset>0</wp:posOffset>
            </wp:positionV>
            <wp:extent cx="1605600" cy="903600"/>
            <wp:effectExtent l="0" t="0" r="0" b="0"/>
            <wp:wrapTight wrapText="bothSides">
              <wp:wrapPolygon edited="0">
                <wp:start x="0" y="0"/>
                <wp:lineTo x="0" y="20962"/>
                <wp:lineTo x="21275" y="20962"/>
                <wp:lineTo x="21275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D1F6EB" w14:textId="77777777" w:rsidR="00DB5E55" w:rsidRDefault="00DB5E55" w:rsidP="00DB5E55">
      <w:pPr>
        <w:spacing w:line="360" w:lineRule="auto"/>
        <w:rPr>
          <w:b/>
          <w:sz w:val="20"/>
          <w:szCs w:val="20"/>
        </w:rPr>
      </w:pPr>
    </w:p>
    <w:p w14:paraId="46FA5E93" w14:textId="77777777" w:rsidR="00DB5E55" w:rsidRDefault="00DB5E55" w:rsidP="00DB5E55">
      <w:pPr>
        <w:spacing w:line="360" w:lineRule="auto"/>
        <w:rPr>
          <w:b/>
          <w:sz w:val="20"/>
          <w:szCs w:val="20"/>
        </w:rPr>
      </w:pPr>
    </w:p>
    <w:p w14:paraId="0E0B1901" w14:textId="77777777" w:rsidR="00DB5E55" w:rsidRDefault="00DB5E55" w:rsidP="00DB5E55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Pressemitteilung</w:t>
      </w:r>
    </w:p>
    <w:p w14:paraId="5ACAE88B" w14:textId="77777777" w:rsidR="00DB5E55" w:rsidRPr="009B6656" w:rsidRDefault="00DB5E55" w:rsidP="00DB5E55">
      <w:pPr>
        <w:spacing w:line="256" w:lineRule="auto"/>
        <w:rPr>
          <w:b/>
          <w:color w:val="C00000"/>
        </w:rPr>
      </w:pPr>
    </w:p>
    <w:p w14:paraId="35480AA4" w14:textId="362D7678" w:rsidR="00DB5E55" w:rsidRPr="001F0E2B" w:rsidRDefault="00720033" w:rsidP="00DB5E55">
      <w:pPr>
        <w:spacing w:line="256" w:lineRule="auto"/>
        <w:rPr>
          <w:b/>
          <w:sz w:val="28"/>
        </w:rPr>
      </w:pPr>
      <w:r>
        <w:rPr>
          <w:rFonts w:eastAsia="Calibri"/>
          <w:b/>
          <w:bCs/>
          <w:sz w:val="28"/>
        </w:rPr>
        <w:t>Betrugs</w:t>
      </w:r>
      <w:r w:rsidR="00894F15">
        <w:rPr>
          <w:rFonts w:eastAsia="Calibri"/>
          <w:b/>
          <w:bCs/>
          <w:sz w:val="28"/>
        </w:rPr>
        <w:t xml:space="preserve">versuch: </w:t>
      </w:r>
      <w:r>
        <w:rPr>
          <w:rFonts w:eastAsia="Calibri"/>
          <w:b/>
          <w:bCs/>
          <w:sz w:val="28"/>
        </w:rPr>
        <w:t>Te</w:t>
      </w:r>
      <w:r w:rsidR="009E3DF8">
        <w:rPr>
          <w:rFonts w:eastAsia="Calibri"/>
          <w:b/>
          <w:bCs/>
          <w:sz w:val="28"/>
        </w:rPr>
        <w:t xml:space="preserve">lefonisch </w:t>
      </w:r>
      <w:r>
        <w:rPr>
          <w:rFonts w:eastAsia="Calibri"/>
          <w:b/>
          <w:bCs/>
          <w:sz w:val="28"/>
        </w:rPr>
        <w:t>wird angeblicher</w:t>
      </w:r>
      <w:r w:rsidR="009E3DF8">
        <w:rPr>
          <w:rFonts w:eastAsia="Calibri"/>
          <w:b/>
          <w:bCs/>
          <w:sz w:val="28"/>
        </w:rPr>
        <w:t xml:space="preserve"> Gewinn bei Urlaubsguru-Gewinnspiel</w:t>
      </w:r>
      <w:r>
        <w:rPr>
          <w:rFonts w:eastAsia="Calibri"/>
          <w:b/>
          <w:bCs/>
          <w:sz w:val="28"/>
        </w:rPr>
        <w:t xml:space="preserve"> verkündet</w:t>
      </w:r>
    </w:p>
    <w:p w14:paraId="00E68CC5" w14:textId="5B0B0C1E" w:rsidR="00DB5E55" w:rsidRDefault="00DB5E55" w:rsidP="00DB5E55">
      <w:pPr>
        <w:rPr>
          <w:b/>
          <w:color w:val="767171" w:themeColor="background2" w:themeShade="80"/>
        </w:rPr>
      </w:pPr>
    </w:p>
    <w:p w14:paraId="51DCBCD4" w14:textId="7EA69D29" w:rsidR="007A613D" w:rsidRPr="001F0E2B" w:rsidRDefault="003002F7" w:rsidP="00DB5E55">
      <w:pPr>
        <w:rPr>
          <w:b/>
          <w:color w:val="767171" w:themeColor="background2" w:themeShade="80"/>
        </w:rPr>
      </w:pPr>
      <w:r>
        <w:rPr>
          <w:b/>
          <w:color w:val="767171" w:themeColor="background2" w:themeShade="80"/>
        </w:rPr>
        <w:t>Junge Frau</w:t>
      </w:r>
      <w:bookmarkStart w:id="0" w:name="_GoBack"/>
      <w:bookmarkEnd w:id="0"/>
      <w:r w:rsidR="007A613D">
        <w:rPr>
          <w:b/>
          <w:color w:val="767171" w:themeColor="background2" w:themeShade="80"/>
        </w:rPr>
        <w:t xml:space="preserve"> sollte </w:t>
      </w:r>
      <w:r w:rsidR="004833BE">
        <w:rPr>
          <w:b/>
          <w:color w:val="767171" w:themeColor="background2" w:themeShade="80"/>
        </w:rPr>
        <w:t xml:space="preserve">ein </w:t>
      </w:r>
      <w:r w:rsidR="007A613D">
        <w:rPr>
          <w:b/>
          <w:color w:val="767171" w:themeColor="background2" w:themeShade="80"/>
        </w:rPr>
        <w:t>Zeitschriften</w:t>
      </w:r>
      <w:r w:rsidR="000F7E31">
        <w:rPr>
          <w:b/>
          <w:color w:val="767171" w:themeColor="background2" w:themeShade="80"/>
        </w:rPr>
        <w:t>-A</w:t>
      </w:r>
      <w:r w:rsidR="007A613D">
        <w:rPr>
          <w:b/>
          <w:color w:val="767171" w:themeColor="background2" w:themeShade="80"/>
        </w:rPr>
        <w:t>bo</w:t>
      </w:r>
      <w:r w:rsidR="000F7E31">
        <w:rPr>
          <w:b/>
          <w:color w:val="767171" w:themeColor="background2" w:themeShade="80"/>
        </w:rPr>
        <w:t>nnement</w:t>
      </w:r>
      <w:r w:rsidR="007A613D">
        <w:rPr>
          <w:b/>
          <w:color w:val="767171" w:themeColor="background2" w:themeShade="80"/>
        </w:rPr>
        <w:t xml:space="preserve"> abschließen</w:t>
      </w:r>
    </w:p>
    <w:p w14:paraId="101A8AFD" w14:textId="123D8C00" w:rsidR="00E4301B" w:rsidRDefault="00DB5E55" w:rsidP="00DB5E55">
      <w:pPr>
        <w:spacing w:before="100" w:beforeAutospacing="1" w:after="100" w:afterAutospacing="1"/>
        <w:rPr>
          <w:sz w:val="20"/>
          <w:szCs w:val="20"/>
        </w:rPr>
      </w:pPr>
      <w:r w:rsidRPr="0094504E">
        <w:rPr>
          <w:sz w:val="20"/>
          <w:szCs w:val="20"/>
        </w:rPr>
        <w:t>Holzwickede</w:t>
      </w:r>
      <w:r>
        <w:rPr>
          <w:sz w:val="20"/>
          <w:szCs w:val="20"/>
        </w:rPr>
        <w:t xml:space="preserve">. Eine beunruhigte </w:t>
      </w:r>
      <w:r w:rsidR="00F506D8">
        <w:rPr>
          <w:sz w:val="20"/>
          <w:szCs w:val="20"/>
        </w:rPr>
        <w:t>junge Frau</w:t>
      </w:r>
      <w:r>
        <w:rPr>
          <w:sz w:val="20"/>
          <w:szCs w:val="20"/>
        </w:rPr>
        <w:t xml:space="preserve"> </w:t>
      </w:r>
      <w:r w:rsidR="006C74C1">
        <w:rPr>
          <w:sz w:val="20"/>
          <w:szCs w:val="20"/>
        </w:rPr>
        <w:t xml:space="preserve">wandte sich </w:t>
      </w:r>
      <w:r w:rsidR="0026612B">
        <w:rPr>
          <w:sz w:val="20"/>
          <w:szCs w:val="20"/>
        </w:rPr>
        <w:t>heute,</w:t>
      </w:r>
      <w:r>
        <w:rPr>
          <w:sz w:val="20"/>
          <w:szCs w:val="20"/>
        </w:rPr>
        <w:t xml:space="preserve"> 11. Januar</w:t>
      </w:r>
      <w:r w:rsidR="006C74C1">
        <w:rPr>
          <w:sz w:val="20"/>
          <w:szCs w:val="20"/>
        </w:rPr>
        <w:t xml:space="preserve"> </w:t>
      </w:r>
      <w:r w:rsidR="004833BE">
        <w:rPr>
          <w:sz w:val="20"/>
          <w:szCs w:val="20"/>
        </w:rPr>
        <w:t>2019</w:t>
      </w:r>
      <w:r w:rsidR="0026612B">
        <w:rPr>
          <w:sz w:val="20"/>
          <w:szCs w:val="20"/>
        </w:rPr>
        <w:t>,</w:t>
      </w:r>
      <w:r w:rsidR="004833BE">
        <w:rPr>
          <w:sz w:val="20"/>
          <w:szCs w:val="20"/>
        </w:rPr>
        <w:t xml:space="preserve"> </w:t>
      </w:r>
      <w:r w:rsidR="006C74C1">
        <w:rPr>
          <w:sz w:val="20"/>
          <w:szCs w:val="20"/>
        </w:rPr>
        <w:t>an die Mitarbeiter des Reiseportals</w:t>
      </w:r>
      <w:r>
        <w:rPr>
          <w:sz w:val="20"/>
          <w:szCs w:val="20"/>
        </w:rPr>
        <w:t>. Sie erklärte, sie habe einen Anruf erhalten</w:t>
      </w:r>
      <w:r w:rsidR="00D41DA5">
        <w:rPr>
          <w:sz w:val="20"/>
          <w:szCs w:val="20"/>
        </w:rPr>
        <w:t>, bei dem i</w:t>
      </w:r>
      <w:r w:rsidR="00B66304">
        <w:rPr>
          <w:sz w:val="20"/>
          <w:szCs w:val="20"/>
        </w:rPr>
        <w:t>hr mitgeteilt</w:t>
      </w:r>
      <w:r w:rsidR="00D41DA5">
        <w:rPr>
          <w:sz w:val="20"/>
          <w:szCs w:val="20"/>
        </w:rPr>
        <w:t xml:space="preserve"> wurde</w:t>
      </w:r>
      <w:r w:rsidR="00B66304">
        <w:rPr>
          <w:sz w:val="20"/>
          <w:szCs w:val="20"/>
        </w:rPr>
        <w:t xml:space="preserve">, sie </w:t>
      </w:r>
      <w:r w:rsidR="00D41DA5">
        <w:rPr>
          <w:sz w:val="20"/>
          <w:szCs w:val="20"/>
        </w:rPr>
        <w:t>habe</w:t>
      </w:r>
      <w:r w:rsidR="00614577">
        <w:rPr>
          <w:sz w:val="20"/>
          <w:szCs w:val="20"/>
        </w:rPr>
        <w:t xml:space="preserve"> bei einem Urlaubsguru-Gewinnspiel Reisen </w:t>
      </w:r>
      <w:r w:rsidR="00ED18D0">
        <w:rPr>
          <w:sz w:val="20"/>
          <w:szCs w:val="20"/>
        </w:rPr>
        <w:t>gewonnen</w:t>
      </w:r>
      <w:r w:rsidR="00D41DA5">
        <w:rPr>
          <w:sz w:val="20"/>
          <w:szCs w:val="20"/>
        </w:rPr>
        <w:t>.</w:t>
      </w:r>
      <w:r w:rsidR="00ED18D0">
        <w:rPr>
          <w:sz w:val="20"/>
          <w:szCs w:val="20"/>
        </w:rPr>
        <w:t xml:space="preserve"> </w:t>
      </w:r>
      <w:r w:rsidR="00E12484">
        <w:rPr>
          <w:sz w:val="20"/>
          <w:szCs w:val="20"/>
        </w:rPr>
        <w:t xml:space="preserve">Für </w:t>
      </w:r>
      <w:r w:rsidR="006C7AC6">
        <w:rPr>
          <w:sz w:val="20"/>
          <w:szCs w:val="20"/>
        </w:rPr>
        <w:t>eine weitere</w:t>
      </w:r>
      <w:r w:rsidR="00E12484">
        <w:rPr>
          <w:sz w:val="20"/>
          <w:szCs w:val="20"/>
        </w:rPr>
        <w:t xml:space="preserve"> Reise </w:t>
      </w:r>
      <w:r w:rsidR="006C7AC6">
        <w:rPr>
          <w:sz w:val="20"/>
          <w:szCs w:val="20"/>
        </w:rPr>
        <w:t>oder</w:t>
      </w:r>
      <w:r w:rsidR="00E12484">
        <w:rPr>
          <w:sz w:val="20"/>
          <w:szCs w:val="20"/>
        </w:rPr>
        <w:t xml:space="preserve"> die Auszahlung von 500 Euro sollte sie ein Zeitschriften-Abonnement</w:t>
      </w:r>
      <w:r w:rsidR="00ED18D0">
        <w:rPr>
          <w:sz w:val="20"/>
          <w:szCs w:val="20"/>
        </w:rPr>
        <w:t xml:space="preserve"> abschließ</w:t>
      </w:r>
      <w:r w:rsidR="00E12484">
        <w:rPr>
          <w:sz w:val="20"/>
          <w:szCs w:val="20"/>
        </w:rPr>
        <w:t>en</w:t>
      </w:r>
      <w:r w:rsidR="002761D2">
        <w:rPr>
          <w:sz w:val="20"/>
          <w:szCs w:val="20"/>
        </w:rPr>
        <w:t xml:space="preserve">. Die Urlaubsguru-Mitarbeiter </w:t>
      </w:r>
      <w:r w:rsidR="00980ED3">
        <w:rPr>
          <w:sz w:val="20"/>
          <w:szCs w:val="20"/>
        </w:rPr>
        <w:t>warnen</w:t>
      </w:r>
      <w:r w:rsidR="002761D2">
        <w:rPr>
          <w:sz w:val="20"/>
          <w:szCs w:val="20"/>
        </w:rPr>
        <w:t xml:space="preserve">: </w:t>
      </w:r>
      <w:r w:rsidR="00EF4FF5">
        <w:rPr>
          <w:sz w:val="20"/>
          <w:szCs w:val="20"/>
        </w:rPr>
        <w:t>Dieser Anruf kommt nicht von Urlaubsguru!</w:t>
      </w:r>
      <w:r w:rsidR="00E4301B">
        <w:rPr>
          <w:sz w:val="20"/>
          <w:szCs w:val="20"/>
        </w:rPr>
        <w:t xml:space="preserve"> </w:t>
      </w:r>
    </w:p>
    <w:p w14:paraId="7B58B654" w14:textId="0C200876" w:rsidR="000918D0" w:rsidRDefault="00BB79F2" w:rsidP="00DB5E55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Die Urlaubsguru-Gründer Daniel Marx und Daniel Krahn erklären: „</w:t>
      </w:r>
      <w:r w:rsidR="00D72E4F">
        <w:rPr>
          <w:sz w:val="20"/>
          <w:szCs w:val="20"/>
        </w:rPr>
        <w:t xml:space="preserve">Wir möchten uns </w:t>
      </w:r>
      <w:r w:rsidR="000918D0">
        <w:rPr>
          <w:sz w:val="20"/>
          <w:szCs w:val="20"/>
        </w:rPr>
        <w:t>ganz deutlich</w:t>
      </w:r>
      <w:r w:rsidR="00245310">
        <w:rPr>
          <w:sz w:val="20"/>
          <w:szCs w:val="20"/>
        </w:rPr>
        <w:t xml:space="preserve"> von diesem Vorfall</w:t>
      </w:r>
      <w:r w:rsidR="000918D0">
        <w:rPr>
          <w:sz w:val="20"/>
          <w:szCs w:val="20"/>
        </w:rPr>
        <w:t xml:space="preserve"> distanzieren. </w:t>
      </w:r>
      <w:r w:rsidR="00DD38A0">
        <w:rPr>
          <w:sz w:val="20"/>
          <w:szCs w:val="20"/>
        </w:rPr>
        <w:t xml:space="preserve">Der Anruf wurde nicht im Namen von Urlaubsguru getätigt. </w:t>
      </w:r>
      <w:r>
        <w:rPr>
          <w:sz w:val="20"/>
          <w:szCs w:val="20"/>
        </w:rPr>
        <w:t xml:space="preserve">Gewinner werden bei </w:t>
      </w:r>
      <w:r w:rsidR="000C667A">
        <w:rPr>
          <w:sz w:val="20"/>
          <w:szCs w:val="20"/>
        </w:rPr>
        <w:t>uns</w:t>
      </w:r>
      <w:r w:rsidR="00B436B2">
        <w:rPr>
          <w:sz w:val="20"/>
          <w:szCs w:val="20"/>
        </w:rPr>
        <w:t>eren Gewinnspielen</w:t>
      </w:r>
      <w:r w:rsidR="00980ED3">
        <w:rPr>
          <w:sz w:val="20"/>
          <w:szCs w:val="20"/>
        </w:rPr>
        <w:t xml:space="preserve"> im ersten Schritt</w:t>
      </w:r>
      <w:r>
        <w:rPr>
          <w:sz w:val="20"/>
          <w:szCs w:val="20"/>
        </w:rPr>
        <w:t xml:space="preserve"> schriftlich kontaktiert, per Mail</w:t>
      </w:r>
      <w:r w:rsidR="00CD6009">
        <w:rPr>
          <w:sz w:val="20"/>
          <w:szCs w:val="20"/>
        </w:rPr>
        <w:t xml:space="preserve">, per Brief </w:t>
      </w:r>
      <w:r>
        <w:rPr>
          <w:sz w:val="20"/>
          <w:szCs w:val="20"/>
        </w:rPr>
        <w:t>oder</w:t>
      </w:r>
      <w:r w:rsidR="000C667A">
        <w:rPr>
          <w:sz w:val="20"/>
          <w:szCs w:val="20"/>
        </w:rPr>
        <w:t xml:space="preserve"> </w:t>
      </w:r>
      <w:r w:rsidR="00CF0E96">
        <w:rPr>
          <w:sz w:val="20"/>
          <w:szCs w:val="20"/>
        </w:rPr>
        <w:t>üb</w:t>
      </w:r>
      <w:r w:rsidR="000C667A">
        <w:rPr>
          <w:sz w:val="20"/>
          <w:szCs w:val="20"/>
        </w:rPr>
        <w:t>er</w:t>
      </w:r>
      <w:r>
        <w:rPr>
          <w:sz w:val="20"/>
          <w:szCs w:val="20"/>
        </w:rPr>
        <w:t xml:space="preserve"> </w:t>
      </w:r>
      <w:proofErr w:type="spellStart"/>
      <w:r w:rsidR="002C5D9A" w:rsidRPr="002C5D9A">
        <w:rPr>
          <w:sz w:val="20"/>
          <w:szCs w:val="20"/>
        </w:rPr>
        <w:t>Messengerdienste</w:t>
      </w:r>
      <w:proofErr w:type="spellEnd"/>
      <w:r w:rsidR="002C5D9A" w:rsidRPr="002C5D9A">
        <w:rPr>
          <w:sz w:val="20"/>
          <w:szCs w:val="20"/>
        </w:rPr>
        <w:t xml:space="preserve"> wie </w:t>
      </w:r>
      <w:proofErr w:type="spellStart"/>
      <w:r w:rsidR="002C5D9A" w:rsidRPr="002C5D9A">
        <w:rPr>
          <w:sz w:val="20"/>
          <w:szCs w:val="20"/>
        </w:rPr>
        <w:t>Whatsapp</w:t>
      </w:r>
      <w:proofErr w:type="spellEnd"/>
      <w:r w:rsidR="002C5D9A" w:rsidRPr="002C5D9A">
        <w:rPr>
          <w:sz w:val="20"/>
          <w:szCs w:val="20"/>
        </w:rPr>
        <w:t xml:space="preserve"> und Facebook Messenger</w:t>
      </w:r>
      <w:r>
        <w:rPr>
          <w:sz w:val="20"/>
          <w:szCs w:val="20"/>
        </w:rPr>
        <w:t xml:space="preserve">. </w:t>
      </w:r>
      <w:r w:rsidR="000C667A">
        <w:rPr>
          <w:sz w:val="20"/>
          <w:szCs w:val="20"/>
        </w:rPr>
        <w:t>Ein G</w:t>
      </w:r>
      <w:r>
        <w:rPr>
          <w:sz w:val="20"/>
          <w:szCs w:val="20"/>
        </w:rPr>
        <w:t>ewinn</w:t>
      </w:r>
      <w:r w:rsidR="000918D0">
        <w:rPr>
          <w:sz w:val="20"/>
          <w:szCs w:val="20"/>
        </w:rPr>
        <w:t xml:space="preserve"> von Urlaubsguru</w:t>
      </w:r>
      <w:r>
        <w:rPr>
          <w:sz w:val="20"/>
          <w:szCs w:val="20"/>
        </w:rPr>
        <w:t xml:space="preserve"> ist ni</w:t>
      </w:r>
      <w:r w:rsidR="000918D0">
        <w:rPr>
          <w:sz w:val="20"/>
          <w:szCs w:val="20"/>
        </w:rPr>
        <w:t>cht</w:t>
      </w:r>
      <w:r>
        <w:rPr>
          <w:sz w:val="20"/>
          <w:szCs w:val="20"/>
        </w:rPr>
        <w:t xml:space="preserve"> an den Abschluss eines </w:t>
      </w:r>
      <w:r w:rsidR="000C667A">
        <w:rPr>
          <w:sz w:val="20"/>
          <w:szCs w:val="20"/>
        </w:rPr>
        <w:t>Zeitschriftena</w:t>
      </w:r>
      <w:r>
        <w:rPr>
          <w:sz w:val="20"/>
          <w:szCs w:val="20"/>
        </w:rPr>
        <w:t>bo</w:t>
      </w:r>
      <w:r w:rsidR="000C667A">
        <w:rPr>
          <w:sz w:val="20"/>
          <w:szCs w:val="20"/>
        </w:rPr>
        <w:t>nnements oder ähnliche</w:t>
      </w:r>
      <w:r w:rsidR="001D548F">
        <w:rPr>
          <w:sz w:val="20"/>
          <w:szCs w:val="20"/>
        </w:rPr>
        <w:t>s</w:t>
      </w:r>
      <w:r>
        <w:rPr>
          <w:sz w:val="20"/>
          <w:szCs w:val="20"/>
        </w:rPr>
        <w:t xml:space="preserve"> geknüpft</w:t>
      </w:r>
      <w:r w:rsidR="005149BD">
        <w:rPr>
          <w:sz w:val="20"/>
          <w:szCs w:val="20"/>
        </w:rPr>
        <w:t>.</w:t>
      </w:r>
      <w:r w:rsidR="00E34FE6">
        <w:rPr>
          <w:sz w:val="20"/>
          <w:szCs w:val="20"/>
        </w:rPr>
        <w:t xml:space="preserve"> Auch eine Bargeld-Auszahlung des Gewinns ist bei uns nicht möglich.</w:t>
      </w:r>
      <w:r w:rsidR="005149BD">
        <w:rPr>
          <w:sz w:val="20"/>
          <w:szCs w:val="20"/>
        </w:rPr>
        <w:t>“</w:t>
      </w:r>
    </w:p>
    <w:p w14:paraId="4E64BAC0" w14:textId="47A84C3C" w:rsidR="00DD38A0" w:rsidRDefault="00245310" w:rsidP="00DB5E55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Weitere Fälle sind nicht bekannt, dennoch raten die beiden Geschäftsführer zur Vorsicht</w:t>
      </w:r>
      <w:r w:rsidR="00A43317">
        <w:rPr>
          <w:sz w:val="20"/>
          <w:szCs w:val="20"/>
        </w:rPr>
        <w:t>. Die UNIQ GmbH, zu der Urlaubsguru gehört, wird rechtliche Schritte prüfen.</w:t>
      </w:r>
    </w:p>
    <w:p w14:paraId="5A3B1D62" w14:textId="77777777" w:rsidR="00DD38A0" w:rsidRDefault="00DD38A0" w:rsidP="00DB5E55">
      <w:pPr>
        <w:spacing w:before="100" w:beforeAutospacing="1" w:after="100" w:afterAutospacing="1"/>
        <w:rPr>
          <w:sz w:val="20"/>
          <w:szCs w:val="20"/>
        </w:rPr>
      </w:pPr>
    </w:p>
    <w:p w14:paraId="51682F23" w14:textId="5D21F8F5" w:rsidR="001D06E3" w:rsidRDefault="00D72E4F" w:rsidP="00DB5E55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668EFC7" w14:textId="77777777" w:rsidR="00524D8A" w:rsidRDefault="00524D8A" w:rsidP="00DB5E55">
      <w:pPr>
        <w:spacing w:before="100" w:beforeAutospacing="1" w:after="100" w:afterAutospacing="1"/>
        <w:rPr>
          <w:sz w:val="20"/>
          <w:szCs w:val="20"/>
        </w:rPr>
      </w:pPr>
    </w:p>
    <w:p w14:paraId="0651BD6F" w14:textId="77777777" w:rsidR="001D06E3" w:rsidRDefault="001D06E3" w:rsidP="00DB5E55">
      <w:pPr>
        <w:spacing w:before="100" w:beforeAutospacing="1" w:after="100" w:afterAutospacing="1"/>
        <w:rPr>
          <w:sz w:val="20"/>
          <w:szCs w:val="20"/>
        </w:rPr>
      </w:pPr>
    </w:p>
    <w:p w14:paraId="3453D5D1" w14:textId="77777777" w:rsidR="00E4301B" w:rsidRDefault="00E4301B" w:rsidP="00DB5E55">
      <w:pPr>
        <w:spacing w:before="100" w:beforeAutospacing="1" w:after="100" w:afterAutospacing="1"/>
        <w:rPr>
          <w:sz w:val="20"/>
          <w:szCs w:val="20"/>
        </w:rPr>
      </w:pPr>
    </w:p>
    <w:p w14:paraId="1E3501E9" w14:textId="394F7E99" w:rsidR="00DB5E55" w:rsidRDefault="00BC4C8E" w:rsidP="00DB5E55">
      <w:pPr>
        <w:spacing w:before="100" w:beforeAutospacing="1" w:after="100" w:afterAutospacing="1"/>
        <w:rPr>
          <w:rFonts w:eastAsia="Calibri"/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29709C4" w14:textId="77777777" w:rsidR="00DB5E55" w:rsidRDefault="00DB5E55" w:rsidP="00DB5E55">
      <w:pPr>
        <w:spacing w:before="100" w:beforeAutospacing="1" w:after="100" w:afterAutospacing="1"/>
        <w:rPr>
          <w:rFonts w:eastAsia="Calibri"/>
          <w:sz w:val="20"/>
          <w:szCs w:val="20"/>
        </w:rPr>
      </w:pPr>
    </w:p>
    <w:p w14:paraId="73AC78DF" w14:textId="77777777" w:rsidR="00DB5E55" w:rsidRPr="00A9672E" w:rsidRDefault="00DB5E55" w:rsidP="00DB5E55">
      <w:pPr>
        <w:spacing w:before="100" w:beforeAutospacing="1" w:after="100" w:afterAutospacing="1"/>
        <w:rPr>
          <w:b/>
          <w:i/>
          <w:sz w:val="18"/>
          <w:szCs w:val="18"/>
        </w:rPr>
      </w:pPr>
      <w:r w:rsidRPr="009B6656">
        <w:rPr>
          <w:b/>
          <w:i/>
          <w:sz w:val="18"/>
          <w:szCs w:val="18"/>
        </w:rPr>
        <w:t xml:space="preserve">Über Urlaubsguru </w:t>
      </w:r>
      <w:r>
        <w:rPr>
          <w:b/>
          <w:i/>
          <w:sz w:val="18"/>
          <w:szCs w:val="18"/>
        </w:rPr>
        <w:br/>
      </w:r>
      <w:r w:rsidRPr="009B6656">
        <w:rPr>
          <w:i/>
          <w:sz w:val="18"/>
          <w:szCs w:val="18"/>
        </w:rPr>
        <w:t xml:space="preserve">Daniel Krahn und Daniel Marx gründeten im Sommer 2012 Urlaubsguru.de und sind heute Geschäftsführer der UNIQ GmbH, die neben Urlaubsguru- und </w:t>
      </w:r>
      <w:proofErr w:type="spellStart"/>
      <w:r w:rsidRPr="009B6656">
        <w:rPr>
          <w:i/>
          <w:sz w:val="18"/>
          <w:szCs w:val="18"/>
        </w:rPr>
        <w:t>Holidayguru</w:t>
      </w:r>
      <w:proofErr w:type="spellEnd"/>
      <w:r w:rsidRPr="009B6656">
        <w:rPr>
          <w:i/>
          <w:sz w:val="18"/>
          <w:szCs w:val="18"/>
        </w:rPr>
        <w:t xml:space="preserve">-Seiten in vielen Ländern zudem auch die Marken </w:t>
      </w:r>
      <w:proofErr w:type="spellStart"/>
      <w:r w:rsidRPr="009B6656">
        <w:rPr>
          <w:i/>
          <w:sz w:val="18"/>
          <w:szCs w:val="18"/>
        </w:rPr>
        <w:t>FashionFee</w:t>
      </w:r>
      <w:proofErr w:type="spellEnd"/>
      <w:r w:rsidRPr="009B6656">
        <w:rPr>
          <w:i/>
          <w:sz w:val="18"/>
          <w:szCs w:val="18"/>
        </w:rPr>
        <w:t xml:space="preserve">, Prinz Sportlich, Captain Kreuzfahrt und Mein Haustier betreibt. Mittlerweile arbeiten </w:t>
      </w:r>
      <w:r>
        <w:rPr>
          <w:i/>
          <w:sz w:val="18"/>
          <w:szCs w:val="18"/>
        </w:rPr>
        <w:t>über</w:t>
      </w:r>
      <w:r w:rsidRPr="009B6656">
        <w:rPr>
          <w:i/>
          <w:sz w:val="18"/>
          <w:szCs w:val="18"/>
        </w:rPr>
        <w:t xml:space="preserve"> 200 Mitarbeiter an vier Standorten</w:t>
      </w:r>
      <w:r>
        <w:rPr>
          <w:i/>
          <w:sz w:val="18"/>
          <w:szCs w:val="18"/>
        </w:rPr>
        <w:t xml:space="preserve"> (Holzwickede, Unna, Münster, Wien) </w:t>
      </w:r>
      <w:r w:rsidRPr="009B6656">
        <w:rPr>
          <w:i/>
          <w:sz w:val="18"/>
          <w:szCs w:val="18"/>
        </w:rPr>
        <w:t xml:space="preserve">für das junge Unternehmen, das noch heute ohne Fremdkapital auskommt und sich weiterhin auf Wachstumskurs befindet. </w:t>
      </w:r>
    </w:p>
    <w:p w14:paraId="3AA60AC8" w14:textId="77777777" w:rsidR="00DB5E55" w:rsidRPr="009B6656" w:rsidRDefault="00DB5E55" w:rsidP="00DB5E55">
      <w:pPr>
        <w:spacing w:line="240" w:lineRule="auto"/>
        <w:rPr>
          <w:i/>
          <w:sz w:val="18"/>
          <w:szCs w:val="18"/>
        </w:rPr>
      </w:pPr>
      <w:r w:rsidRPr="009B6656">
        <w:rPr>
          <w:i/>
          <w:sz w:val="18"/>
          <w:szCs w:val="18"/>
        </w:rPr>
        <w:t xml:space="preserve">Mit über 6,8 Millionen Facebook-Fans und monatlich über 22 Millionen Seitenaufrufen gehört </w:t>
      </w:r>
      <w:r>
        <w:rPr>
          <w:i/>
          <w:sz w:val="18"/>
          <w:szCs w:val="18"/>
        </w:rPr>
        <w:t>Urlaubsguru.de</w:t>
      </w:r>
      <w:r w:rsidRPr="009B6656">
        <w:rPr>
          <w:i/>
          <w:sz w:val="18"/>
          <w:szCs w:val="18"/>
        </w:rPr>
        <w:t xml:space="preserve"> zu den erfolgreichsten </w:t>
      </w:r>
      <w:r>
        <w:rPr>
          <w:i/>
          <w:sz w:val="18"/>
          <w:szCs w:val="18"/>
        </w:rPr>
        <w:t>Reise-</w:t>
      </w:r>
      <w:r w:rsidRPr="009B6656">
        <w:rPr>
          <w:i/>
          <w:sz w:val="18"/>
          <w:szCs w:val="18"/>
        </w:rPr>
        <w:t xml:space="preserve">Webseiten in Deutschland. </w:t>
      </w:r>
      <w:r>
        <w:rPr>
          <w:i/>
          <w:sz w:val="18"/>
          <w:szCs w:val="18"/>
        </w:rPr>
        <w:br/>
      </w:r>
    </w:p>
    <w:p w14:paraId="0EF87998" w14:textId="77777777" w:rsidR="00DB5E55" w:rsidRDefault="00DB5E55" w:rsidP="00DB5E55">
      <w:pPr>
        <w:spacing w:line="240" w:lineRule="auto"/>
        <w:rPr>
          <w:b/>
          <w:sz w:val="18"/>
          <w:szCs w:val="18"/>
        </w:rPr>
      </w:pPr>
    </w:p>
    <w:p w14:paraId="6D5D7503" w14:textId="09073CEF" w:rsidR="00DB5E55" w:rsidRPr="00D375A5" w:rsidRDefault="00DB5E55" w:rsidP="00DB5E55">
      <w:pPr>
        <w:spacing w:line="240" w:lineRule="auto"/>
        <w:rPr>
          <w:sz w:val="16"/>
          <w:szCs w:val="16"/>
          <w:lang w:val="de-DE"/>
        </w:rPr>
      </w:pPr>
      <w:r w:rsidRPr="00D375A5">
        <w:rPr>
          <w:sz w:val="16"/>
          <w:szCs w:val="16"/>
          <w:lang w:val="de-DE"/>
        </w:rPr>
        <w:t xml:space="preserve">Holzwickede, </w:t>
      </w:r>
      <w:r w:rsidR="00AC38F9">
        <w:rPr>
          <w:sz w:val="16"/>
          <w:szCs w:val="16"/>
          <w:lang w:val="de-DE"/>
        </w:rPr>
        <w:t>11.01.2019</w:t>
      </w:r>
    </w:p>
    <w:p w14:paraId="355EE828" w14:textId="77777777" w:rsidR="00DB5E55" w:rsidRPr="00D375A5" w:rsidRDefault="00DB5E55" w:rsidP="00DB5E55">
      <w:pPr>
        <w:spacing w:line="240" w:lineRule="auto"/>
        <w:rPr>
          <w:sz w:val="14"/>
          <w:szCs w:val="14"/>
          <w:lang w:val="de-DE"/>
        </w:rPr>
      </w:pPr>
      <w:r>
        <w:rPr>
          <w:sz w:val="14"/>
          <w:szCs w:val="14"/>
          <w:lang w:val="de-DE"/>
        </w:rPr>
        <w:br/>
      </w:r>
      <w:r w:rsidRPr="00D375A5">
        <w:rPr>
          <w:sz w:val="14"/>
          <w:szCs w:val="14"/>
          <w:lang w:val="de-DE"/>
        </w:rPr>
        <w:t xml:space="preserve">Ansprechpartner für Medien: Nicole Brückner, Head </w:t>
      </w:r>
      <w:proofErr w:type="spellStart"/>
      <w:r w:rsidRPr="00D375A5">
        <w:rPr>
          <w:sz w:val="14"/>
          <w:szCs w:val="14"/>
          <w:lang w:val="de-DE"/>
        </w:rPr>
        <w:t>of</w:t>
      </w:r>
      <w:proofErr w:type="spellEnd"/>
      <w:r w:rsidRPr="00D375A5">
        <w:rPr>
          <w:sz w:val="14"/>
          <w:szCs w:val="14"/>
          <w:lang w:val="de-DE"/>
        </w:rPr>
        <w:t xml:space="preserve"> Communications, Tel. 02301 94580-771, presse@un-iq.de</w:t>
      </w:r>
    </w:p>
    <w:p w14:paraId="14FD07F2" w14:textId="77777777" w:rsidR="00DB5E55" w:rsidRDefault="00DB5E55" w:rsidP="00DB5E55">
      <w:r w:rsidRPr="00D375A5">
        <w:rPr>
          <w:sz w:val="14"/>
          <w:szCs w:val="14"/>
          <w:lang w:val="de-DE"/>
        </w:rPr>
        <w:t>Herausgeber: UNIQ GmbH, Rhenus-Platz 2, 59439 Holzwickede, Tel. 02301 94580-0, www.un-iq.d</w:t>
      </w:r>
      <w:r>
        <w:rPr>
          <w:sz w:val="14"/>
          <w:szCs w:val="14"/>
          <w:lang w:val="de-DE"/>
        </w:rPr>
        <w:t>e</w:t>
      </w:r>
    </w:p>
    <w:p w14:paraId="4A269858" w14:textId="77777777" w:rsidR="005B7939" w:rsidRDefault="005B7939"/>
    <w:sectPr w:rsidR="005B7939" w:rsidSect="00351268">
      <w:footerReference w:type="default" r:id="rId10"/>
      <w:pgSz w:w="11906" w:h="16838"/>
      <w:pgMar w:top="720" w:right="1418" w:bottom="720" w:left="1418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7C732" w14:textId="77777777" w:rsidR="000172AB" w:rsidRDefault="000172AB">
      <w:pPr>
        <w:spacing w:line="240" w:lineRule="auto"/>
      </w:pPr>
      <w:r>
        <w:separator/>
      </w:r>
    </w:p>
  </w:endnote>
  <w:endnote w:type="continuationSeparator" w:id="0">
    <w:p w14:paraId="63C41319" w14:textId="77777777" w:rsidR="000172AB" w:rsidRDefault="000172AB">
      <w:pPr>
        <w:spacing w:line="240" w:lineRule="auto"/>
      </w:pPr>
      <w:r>
        <w:continuationSeparator/>
      </w:r>
    </w:p>
  </w:endnote>
  <w:endnote w:type="continuationNotice" w:id="1">
    <w:p w14:paraId="2F44DE6B" w14:textId="77777777" w:rsidR="000172AB" w:rsidRDefault="000172A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614E6" w14:textId="77777777" w:rsidR="00351268" w:rsidRDefault="00E34FE6">
    <w:pPr>
      <w:jc w:val="center"/>
    </w:pPr>
    <w:r>
      <w:rPr>
        <w:noProof/>
      </w:rPr>
      <w:drawing>
        <wp:inline distT="0" distB="0" distL="0" distR="0" wp14:anchorId="5FDA43C1" wp14:editId="53662E2F">
          <wp:extent cx="2782800" cy="5400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D3A8F" w14:textId="77777777" w:rsidR="000172AB" w:rsidRDefault="000172AB">
      <w:pPr>
        <w:spacing w:line="240" w:lineRule="auto"/>
      </w:pPr>
      <w:r>
        <w:separator/>
      </w:r>
    </w:p>
  </w:footnote>
  <w:footnote w:type="continuationSeparator" w:id="0">
    <w:p w14:paraId="0E925867" w14:textId="77777777" w:rsidR="000172AB" w:rsidRDefault="000172AB">
      <w:pPr>
        <w:spacing w:line="240" w:lineRule="auto"/>
      </w:pPr>
      <w:r>
        <w:continuationSeparator/>
      </w:r>
    </w:p>
  </w:footnote>
  <w:footnote w:type="continuationNotice" w:id="1">
    <w:p w14:paraId="43642B1B" w14:textId="77777777" w:rsidR="000172AB" w:rsidRDefault="000172AB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55"/>
    <w:rsid w:val="000172AB"/>
    <w:rsid w:val="000918D0"/>
    <w:rsid w:val="000943B9"/>
    <w:rsid w:val="000C667A"/>
    <w:rsid w:val="000F7E31"/>
    <w:rsid w:val="001D06E3"/>
    <w:rsid w:val="001D548F"/>
    <w:rsid w:val="001F590E"/>
    <w:rsid w:val="0021371A"/>
    <w:rsid w:val="0021475F"/>
    <w:rsid w:val="00245310"/>
    <w:rsid w:val="0026612B"/>
    <w:rsid w:val="002761D2"/>
    <w:rsid w:val="002C468F"/>
    <w:rsid w:val="002C5D9A"/>
    <w:rsid w:val="003002F7"/>
    <w:rsid w:val="003074EE"/>
    <w:rsid w:val="003174A2"/>
    <w:rsid w:val="00351268"/>
    <w:rsid w:val="00355442"/>
    <w:rsid w:val="003A1CEE"/>
    <w:rsid w:val="003C6B74"/>
    <w:rsid w:val="00454E8B"/>
    <w:rsid w:val="004833BE"/>
    <w:rsid w:val="005149BD"/>
    <w:rsid w:val="00524D8A"/>
    <w:rsid w:val="005B7939"/>
    <w:rsid w:val="005D1123"/>
    <w:rsid w:val="005E0391"/>
    <w:rsid w:val="00614577"/>
    <w:rsid w:val="006C1EBE"/>
    <w:rsid w:val="006C74C1"/>
    <w:rsid w:val="006C7AC6"/>
    <w:rsid w:val="007072CF"/>
    <w:rsid w:val="00720033"/>
    <w:rsid w:val="007A613D"/>
    <w:rsid w:val="007B799E"/>
    <w:rsid w:val="00894F15"/>
    <w:rsid w:val="00933E68"/>
    <w:rsid w:val="00980ED3"/>
    <w:rsid w:val="009E3DF8"/>
    <w:rsid w:val="00A43317"/>
    <w:rsid w:val="00AC38F9"/>
    <w:rsid w:val="00B436B2"/>
    <w:rsid w:val="00B66304"/>
    <w:rsid w:val="00BB79F2"/>
    <w:rsid w:val="00BC4C8E"/>
    <w:rsid w:val="00C240CF"/>
    <w:rsid w:val="00CD6009"/>
    <w:rsid w:val="00CF090D"/>
    <w:rsid w:val="00CF0E96"/>
    <w:rsid w:val="00D41DA5"/>
    <w:rsid w:val="00D72E4F"/>
    <w:rsid w:val="00DB5E55"/>
    <w:rsid w:val="00DC025D"/>
    <w:rsid w:val="00DD38A0"/>
    <w:rsid w:val="00DF57BA"/>
    <w:rsid w:val="00E12484"/>
    <w:rsid w:val="00E34FE6"/>
    <w:rsid w:val="00E4301B"/>
    <w:rsid w:val="00ED18D0"/>
    <w:rsid w:val="00ED5C08"/>
    <w:rsid w:val="00EF4FF5"/>
    <w:rsid w:val="00F506D8"/>
    <w:rsid w:val="00F8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08F4E"/>
  <w15:chartTrackingRefBased/>
  <w15:docId w15:val="{FF37B46A-9E22-48F0-A8F6-A87AAB4A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DB5E55"/>
    <w:pPr>
      <w:spacing w:after="0" w:line="276" w:lineRule="auto"/>
    </w:pPr>
    <w:rPr>
      <w:rFonts w:ascii="Arial" w:eastAsia="Arial" w:hAnsi="Arial" w:cs="Arial"/>
      <w:lang w:val="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B5E55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21371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1371A"/>
    <w:rPr>
      <w:rFonts w:ascii="Arial" w:eastAsia="Arial" w:hAnsi="Arial" w:cs="Arial"/>
      <w:lang w:val="de"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21371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1371A"/>
    <w:rPr>
      <w:rFonts w:ascii="Arial" w:eastAsia="Arial" w:hAnsi="Arial" w:cs="Arial"/>
      <w:lang w:val="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CF8E5D40131140A9D18E32591448A2" ma:contentTypeVersion="10" ma:contentTypeDescription="Ein neues Dokument erstellen." ma:contentTypeScope="" ma:versionID="b89a79c88157246a5621abb854b82b7e">
  <xsd:schema xmlns:xsd="http://www.w3.org/2001/XMLSchema" xmlns:xs="http://www.w3.org/2001/XMLSchema" xmlns:p="http://schemas.microsoft.com/office/2006/metadata/properties" xmlns:ns2="93a78057-9bcd-4ffa-aaeb-7c38cf7eb22f" xmlns:ns3="45ec7fd6-db93-4b6e-a8fb-ef654d434ec8" targetNamespace="http://schemas.microsoft.com/office/2006/metadata/properties" ma:root="true" ma:fieldsID="92188b8b046caf1a4115e225761ce349" ns2:_="" ns3:_="">
    <xsd:import namespace="93a78057-9bcd-4ffa-aaeb-7c38cf7eb22f"/>
    <xsd:import namespace="45ec7fd6-db93-4b6e-a8fb-ef654d434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78057-9bcd-4ffa-aaeb-7c38cf7eb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c7fd6-db93-4b6e-a8fb-ef654d434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A9F2EE-712E-4FCA-AAAD-C36188AAB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78057-9bcd-4ffa-aaeb-7c38cf7eb22f"/>
    <ds:schemaRef ds:uri="45ec7fd6-db93-4b6e-a8fb-ef654d434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0423A5-A14E-4A1B-A601-8AD64B7701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E63F24-D313-49DA-B032-32BF51EE91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Bröer</dc:creator>
  <cp:keywords/>
  <dc:description/>
  <cp:lastModifiedBy>Sarah Bröer</cp:lastModifiedBy>
  <cp:revision>56</cp:revision>
  <dcterms:created xsi:type="dcterms:W3CDTF">2019-01-11T10:59:00Z</dcterms:created>
  <dcterms:modified xsi:type="dcterms:W3CDTF">2019-01-11T13:48:00Z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0x0101003ACF8E5D40131140A9D18E32591448A2</vt:lpwstr>
  </property>
</Properties>
</file>