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E6E9AC" w14:textId="77777777" w:rsidR="00EF7DD3" w:rsidRDefault="00D11750" w:rsidP="00D11750">
      <w:pPr>
        <w:rPr>
          <w:rFonts w:ascii="Verdana" w:hAnsi="Verdana" w:cs="Arial"/>
          <w:b/>
          <w:sz w:val="28"/>
          <w:szCs w:val="28"/>
          <w:lang w:eastAsia="de-DE" w:bidi="de-DE"/>
        </w:rPr>
      </w:pPr>
      <w:r w:rsidRPr="00D11750">
        <w:rPr>
          <w:rFonts w:ascii="Verdana" w:hAnsi="Verdana" w:cs="Arial"/>
          <w:b/>
          <w:sz w:val="28"/>
          <w:szCs w:val="28"/>
          <w:lang w:eastAsia="de-DE" w:bidi="de-DE"/>
        </w:rPr>
        <w:t>UDE/UK Essen: Studie zur Lernerfahrung von Pat</w:t>
      </w:r>
      <w:r w:rsidRPr="00D11750">
        <w:rPr>
          <w:rFonts w:ascii="Verdana" w:hAnsi="Verdana" w:cs="Arial"/>
          <w:b/>
          <w:sz w:val="28"/>
          <w:szCs w:val="28"/>
          <w:lang w:eastAsia="de-DE" w:bidi="de-DE"/>
        </w:rPr>
        <w:t>i</w:t>
      </w:r>
      <w:r>
        <w:rPr>
          <w:rFonts w:ascii="Verdana" w:hAnsi="Verdana" w:cs="Arial"/>
          <w:b/>
          <w:sz w:val="28"/>
          <w:szCs w:val="28"/>
          <w:lang w:eastAsia="de-DE" w:bidi="de-DE"/>
        </w:rPr>
        <w:t xml:space="preserve">enten - </w:t>
      </w:r>
      <w:r w:rsidRPr="00D11750">
        <w:rPr>
          <w:rFonts w:ascii="Verdana" w:hAnsi="Verdana" w:cs="Arial"/>
          <w:b/>
          <w:sz w:val="28"/>
          <w:szCs w:val="28"/>
          <w:lang w:eastAsia="de-DE" w:bidi="de-DE"/>
        </w:rPr>
        <w:t>Die Kraft der negativen Erwartung</w:t>
      </w:r>
    </w:p>
    <w:p w14:paraId="749F49D1" w14:textId="77777777" w:rsidR="00D11750" w:rsidRPr="00D67FD3" w:rsidRDefault="00D11750" w:rsidP="00D11750">
      <w:pPr>
        <w:rPr>
          <w:rFonts w:ascii="Verdana" w:hAnsi="Verdana" w:cs="Arial"/>
          <w:b/>
          <w:sz w:val="21"/>
        </w:rPr>
      </w:pPr>
    </w:p>
    <w:p w14:paraId="1DDFCB11" w14:textId="0E307B20" w:rsidR="00D11750" w:rsidRPr="00D11750" w:rsidRDefault="00EF7DD3" w:rsidP="00D11750">
      <w:pPr>
        <w:pStyle w:val="Default"/>
        <w:spacing w:line="360" w:lineRule="auto"/>
        <w:ind w:right="-250"/>
        <w:jc w:val="both"/>
        <w:rPr>
          <w:rFonts w:ascii="Verdana" w:hAnsi="Verdana" w:cs="Arial"/>
          <w:b/>
          <w:color w:val="auto"/>
          <w:sz w:val="18"/>
          <w:szCs w:val="20"/>
        </w:rPr>
      </w:pPr>
      <w:r w:rsidRPr="00ED1915">
        <w:rPr>
          <w:rFonts w:ascii="Verdana" w:hAnsi="Verdana" w:cs="Arial"/>
          <w:b/>
          <w:color w:val="auto"/>
          <w:sz w:val="18"/>
          <w:szCs w:val="20"/>
        </w:rPr>
        <w:t xml:space="preserve">(Essen, </w:t>
      </w:r>
      <w:r w:rsidR="00053275">
        <w:rPr>
          <w:rFonts w:ascii="Verdana" w:hAnsi="Verdana" w:cs="Arial"/>
          <w:b/>
          <w:color w:val="auto"/>
          <w:sz w:val="18"/>
          <w:szCs w:val="20"/>
        </w:rPr>
        <w:t>08</w:t>
      </w:r>
      <w:r w:rsidRPr="00ED1915">
        <w:rPr>
          <w:rFonts w:ascii="Verdana" w:hAnsi="Verdana" w:cs="Arial"/>
          <w:b/>
          <w:color w:val="auto"/>
          <w:sz w:val="18"/>
          <w:szCs w:val="20"/>
        </w:rPr>
        <w:t>.</w:t>
      </w:r>
      <w:r w:rsidR="00DB02B3">
        <w:rPr>
          <w:rFonts w:ascii="Verdana" w:hAnsi="Verdana" w:cs="Arial"/>
          <w:b/>
          <w:color w:val="auto"/>
          <w:sz w:val="18"/>
          <w:szCs w:val="20"/>
        </w:rPr>
        <w:t xml:space="preserve"> </w:t>
      </w:r>
      <w:r w:rsidR="00B440D9">
        <w:rPr>
          <w:rFonts w:ascii="Verdana" w:hAnsi="Verdana" w:cs="Arial"/>
          <w:b/>
          <w:color w:val="auto"/>
          <w:sz w:val="18"/>
          <w:szCs w:val="20"/>
        </w:rPr>
        <w:t>Juni</w:t>
      </w:r>
      <w:r w:rsidR="003A662A">
        <w:rPr>
          <w:rFonts w:ascii="Verdana" w:hAnsi="Verdana" w:cs="Arial"/>
          <w:b/>
          <w:color w:val="auto"/>
          <w:sz w:val="18"/>
          <w:szCs w:val="20"/>
        </w:rPr>
        <w:t xml:space="preserve"> </w:t>
      </w:r>
      <w:r w:rsidRPr="00ED1915">
        <w:rPr>
          <w:rFonts w:ascii="Verdana" w:hAnsi="Verdana" w:cs="Arial"/>
          <w:b/>
          <w:color w:val="auto"/>
          <w:sz w:val="18"/>
          <w:szCs w:val="20"/>
        </w:rPr>
        <w:t>201</w:t>
      </w:r>
      <w:r w:rsidR="00DB02B3">
        <w:rPr>
          <w:rFonts w:ascii="Verdana" w:hAnsi="Verdana" w:cs="Arial"/>
          <w:b/>
          <w:color w:val="auto"/>
          <w:sz w:val="18"/>
          <w:szCs w:val="20"/>
        </w:rPr>
        <w:t>7</w:t>
      </w:r>
      <w:r w:rsidRPr="00ED1915">
        <w:rPr>
          <w:rFonts w:ascii="Verdana" w:hAnsi="Verdana" w:cs="Arial"/>
          <w:b/>
          <w:color w:val="auto"/>
          <w:sz w:val="18"/>
          <w:szCs w:val="20"/>
        </w:rPr>
        <w:t xml:space="preserve">) </w:t>
      </w:r>
      <w:r w:rsidR="00D11750" w:rsidRPr="00D11750">
        <w:rPr>
          <w:rFonts w:ascii="Verdana" w:hAnsi="Verdana" w:cs="Arial"/>
          <w:b/>
          <w:color w:val="auto"/>
          <w:sz w:val="18"/>
          <w:szCs w:val="20"/>
        </w:rPr>
        <w:t>„Das bringt mir doch eh nichts!“ Werden Patienten erfolglo</w:t>
      </w:r>
      <w:r w:rsidR="00D11750">
        <w:rPr>
          <w:rFonts w:ascii="Verdana" w:hAnsi="Verdana" w:cs="Arial"/>
          <w:b/>
          <w:color w:val="auto"/>
          <w:sz w:val="18"/>
          <w:szCs w:val="20"/>
        </w:rPr>
        <w:t xml:space="preserve">s behandelt, kann das </w:t>
      </w:r>
      <w:r w:rsidR="00D11750" w:rsidRPr="00D11750">
        <w:rPr>
          <w:rFonts w:ascii="Verdana" w:hAnsi="Verdana" w:cs="Arial"/>
          <w:b/>
          <w:color w:val="auto"/>
          <w:sz w:val="18"/>
          <w:szCs w:val="20"/>
        </w:rPr>
        <w:t xml:space="preserve">die Wirkung zukünftiger Therapien </w:t>
      </w:r>
      <w:r w:rsidR="00D11750">
        <w:rPr>
          <w:rFonts w:ascii="Verdana" w:hAnsi="Verdana" w:cs="Arial"/>
          <w:b/>
          <w:color w:val="auto"/>
          <w:sz w:val="18"/>
          <w:szCs w:val="20"/>
        </w:rPr>
        <w:t xml:space="preserve">mindern. Nachgewiesen haben das </w:t>
      </w:r>
      <w:r w:rsidR="00D11750" w:rsidRPr="00D11750">
        <w:rPr>
          <w:rFonts w:ascii="Verdana" w:hAnsi="Verdana" w:cs="Arial"/>
          <w:b/>
          <w:color w:val="auto"/>
          <w:sz w:val="18"/>
          <w:szCs w:val="20"/>
        </w:rPr>
        <w:t>Wissenschaftler der Medizinischen Fakultät</w:t>
      </w:r>
      <w:r w:rsidR="00D11750">
        <w:rPr>
          <w:rFonts w:ascii="Verdana" w:hAnsi="Verdana" w:cs="Arial"/>
          <w:b/>
          <w:color w:val="auto"/>
          <w:sz w:val="18"/>
          <w:szCs w:val="20"/>
        </w:rPr>
        <w:t xml:space="preserve"> der Universität Duisburg-Essen </w:t>
      </w:r>
      <w:r w:rsidR="00D11750" w:rsidRPr="00D11750">
        <w:rPr>
          <w:rFonts w:ascii="Verdana" w:hAnsi="Verdana" w:cs="Arial"/>
          <w:b/>
          <w:color w:val="auto"/>
          <w:sz w:val="18"/>
          <w:szCs w:val="20"/>
        </w:rPr>
        <w:t>(UDE). Sie untersuchen, wie die Lernerfahru</w:t>
      </w:r>
      <w:r w:rsidR="00D11750">
        <w:rPr>
          <w:rFonts w:ascii="Verdana" w:hAnsi="Verdana" w:cs="Arial"/>
          <w:b/>
          <w:color w:val="auto"/>
          <w:sz w:val="18"/>
          <w:szCs w:val="20"/>
        </w:rPr>
        <w:t xml:space="preserve">ng von Kranken das Gelingen von </w:t>
      </w:r>
      <w:r w:rsidR="00D11750" w:rsidRPr="00D11750">
        <w:rPr>
          <w:rFonts w:ascii="Verdana" w:hAnsi="Verdana" w:cs="Arial"/>
          <w:b/>
          <w:color w:val="auto"/>
          <w:sz w:val="18"/>
          <w:szCs w:val="20"/>
        </w:rPr>
        <w:t>Behandlungen beeinflusst – oder gerade</w:t>
      </w:r>
      <w:r w:rsidR="00D11750">
        <w:rPr>
          <w:rFonts w:ascii="Verdana" w:hAnsi="Verdana" w:cs="Arial"/>
          <w:b/>
          <w:color w:val="auto"/>
          <w:sz w:val="18"/>
          <w:szCs w:val="20"/>
        </w:rPr>
        <w:t xml:space="preserve"> nicht. Das Fachmagazin Science </w:t>
      </w:r>
      <w:proofErr w:type="spellStart"/>
      <w:r w:rsidR="00D11750" w:rsidRPr="00D11750">
        <w:rPr>
          <w:rFonts w:ascii="Verdana" w:hAnsi="Verdana" w:cs="Arial"/>
          <w:b/>
          <w:color w:val="auto"/>
          <w:sz w:val="18"/>
          <w:szCs w:val="20"/>
        </w:rPr>
        <w:t>Translational</w:t>
      </w:r>
      <w:proofErr w:type="spellEnd"/>
      <w:r w:rsidR="00D11750" w:rsidRPr="00D11750">
        <w:rPr>
          <w:rFonts w:ascii="Verdana" w:hAnsi="Verdana" w:cs="Arial"/>
          <w:b/>
          <w:color w:val="auto"/>
          <w:sz w:val="18"/>
          <w:szCs w:val="20"/>
        </w:rPr>
        <w:t xml:space="preserve"> </w:t>
      </w:r>
      <w:proofErr w:type="spellStart"/>
      <w:r w:rsidR="00D11750" w:rsidRPr="00D11750">
        <w:rPr>
          <w:rFonts w:ascii="Verdana" w:hAnsi="Verdana" w:cs="Arial"/>
          <w:b/>
          <w:color w:val="auto"/>
          <w:sz w:val="18"/>
          <w:szCs w:val="20"/>
        </w:rPr>
        <w:t>Medicine</w:t>
      </w:r>
      <w:proofErr w:type="spellEnd"/>
      <w:r w:rsidR="00D11750" w:rsidRPr="00D11750">
        <w:rPr>
          <w:rFonts w:ascii="Verdana" w:hAnsi="Verdana" w:cs="Arial"/>
          <w:b/>
          <w:color w:val="auto"/>
          <w:sz w:val="18"/>
          <w:szCs w:val="20"/>
        </w:rPr>
        <w:t xml:space="preserve"> berichtet aktuell über die Studie.</w:t>
      </w:r>
    </w:p>
    <w:p w14:paraId="2D7E13A2" w14:textId="77777777" w:rsidR="00D11750" w:rsidRDefault="00D11750" w:rsidP="00D11750">
      <w:pPr>
        <w:pStyle w:val="Default"/>
        <w:spacing w:line="360" w:lineRule="auto"/>
        <w:ind w:right="-250"/>
        <w:jc w:val="both"/>
        <w:rPr>
          <w:rFonts w:ascii="Verdana" w:hAnsi="Verdana" w:cs="Arial"/>
          <w:b/>
          <w:color w:val="auto"/>
          <w:sz w:val="18"/>
          <w:szCs w:val="20"/>
        </w:rPr>
      </w:pPr>
    </w:p>
    <w:p w14:paraId="58C3FA21" w14:textId="77777777" w:rsidR="00D11750" w:rsidRPr="00D11750" w:rsidRDefault="00D11750" w:rsidP="00D11750">
      <w:pPr>
        <w:pStyle w:val="Default"/>
        <w:spacing w:line="360" w:lineRule="auto"/>
        <w:ind w:right="-250"/>
        <w:jc w:val="both"/>
        <w:rPr>
          <w:rFonts w:ascii="Verdana" w:hAnsi="Verdana" w:cs="Arial"/>
          <w:color w:val="auto"/>
          <w:sz w:val="18"/>
          <w:szCs w:val="20"/>
        </w:rPr>
      </w:pPr>
      <w:r w:rsidRPr="00D11750">
        <w:rPr>
          <w:rFonts w:ascii="Verdana" w:hAnsi="Verdana" w:cs="Arial"/>
          <w:color w:val="auto"/>
          <w:sz w:val="18"/>
          <w:szCs w:val="20"/>
        </w:rPr>
        <w:t>Ob eine medizinische Behandlung wirkt, hängt ni</w:t>
      </w:r>
      <w:r>
        <w:rPr>
          <w:rFonts w:ascii="Verdana" w:hAnsi="Verdana" w:cs="Arial"/>
          <w:color w:val="auto"/>
          <w:sz w:val="18"/>
          <w:szCs w:val="20"/>
        </w:rPr>
        <w:t xml:space="preserve">cht nur von der Therapie selber </w:t>
      </w:r>
      <w:r w:rsidRPr="00D11750">
        <w:rPr>
          <w:rFonts w:ascii="Verdana" w:hAnsi="Verdana" w:cs="Arial"/>
          <w:color w:val="auto"/>
          <w:sz w:val="18"/>
          <w:szCs w:val="20"/>
        </w:rPr>
        <w:t>ab, sondern manchmal auch von der individuellen Erfahrung des Patien</w:t>
      </w:r>
      <w:r>
        <w:rPr>
          <w:rFonts w:ascii="Verdana" w:hAnsi="Verdana" w:cs="Arial"/>
          <w:color w:val="auto"/>
          <w:sz w:val="18"/>
          <w:szCs w:val="20"/>
        </w:rPr>
        <w:t xml:space="preserve">ten. Ist </w:t>
      </w:r>
      <w:r w:rsidRPr="00D11750">
        <w:rPr>
          <w:rFonts w:ascii="Verdana" w:hAnsi="Verdana" w:cs="Arial"/>
          <w:color w:val="auto"/>
          <w:sz w:val="18"/>
          <w:szCs w:val="20"/>
        </w:rPr>
        <w:t>bereits eine Therapie gescheitert, lernt und über</w:t>
      </w:r>
      <w:r>
        <w:rPr>
          <w:rFonts w:ascii="Verdana" w:hAnsi="Verdana" w:cs="Arial"/>
          <w:color w:val="auto"/>
          <w:sz w:val="18"/>
          <w:szCs w:val="20"/>
        </w:rPr>
        <w:t xml:space="preserve">trägt der Patient die Erfahrung </w:t>
      </w:r>
      <w:r w:rsidRPr="00D11750">
        <w:rPr>
          <w:rFonts w:ascii="Verdana" w:hAnsi="Verdana" w:cs="Arial"/>
          <w:color w:val="auto"/>
          <w:sz w:val="18"/>
          <w:szCs w:val="20"/>
        </w:rPr>
        <w:t>auf die weitere Behandlung. „Lerntheorien be</w:t>
      </w:r>
      <w:r>
        <w:rPr>
          <w:rFonts w:ascii="Verdana" w:hAnsi="Verdana" w:cs="Arial"/>
          <w:color w:val="auto"/>
          <w:sz w:val="18"/>
          <w:szCs w:val="20"/>
        </w:rPr>
        <w:t xml:space="preserve">sagen, dass sich Vorerfahrungen </w:t>
      </w:r>
      <w:r w:rsidRPr="00D11750">
        <w:rPr>
          <w:rFonts w:ascii="Verdana" w:hAnsi="Verdana" w:cs="Arial"/>
          <w:color w:val="auto"/>
          <w:sz w:val="18"/>
          <w:szCs w:val="20"/>
        </w:rPr>
        <w:t>umso eher auf nachfolgende Ereignisse übertragen,</w:t>
      </w:r>
      <w:r>
        <w:rPr>
          <w:rFonts w:ascii="Verdana" w:hAnsi="Verdana" w:cs="Arial"/>
          <w:color w:val="auto"/>
          <w:sz w:val="18"/>
          <w:szCs w:val="20"/>
        </w:rPr>
        <w:t xml:space="preserve"> je ähnlicher sie sich sind. Im </w:t>
      </w:r>
      <w:r w:rsidRPr="00D11750">
        <w:rPr>
          <w:rFonts w:ascii="Verdana" w:hAnsi="Verdana" w:cs="Arial"/>
          <w:color w:val="auto"/>
          <w:sz w:val="18"/>
          <w:szCs w:val="20"/>
        </w:rPr>
        <w:t>Umkehrschluss wollten wir dah</w:t>
      </w:r>
      <w:r>
        <w:rPr>
          <w:rFonts w:ascii="Verdana" w:hAnsi="Verdana" w:cs="Arial"/>
          <w:color w:val="auto"/>
          <w:sz w:val="18"/>
          <w:szCs w:val="20"/>
        </w:rPr>
        <w:t xml:space="preserve">er überprüfen, ob sich negative </w:t>
      </w:r>
      <w:r w:rsidRPr="00D11750">
        <w:rPr>
          <w:rFonts w:ascii="Verdana" w:hAnsi="Verdana" w:cs="Arial"/>
          <w:color w:val="auto"/>
          <w:sz w:val="18"/>
          <w:szCs w:val="20"/>
        </w:rPr>
        <w:t>Übertragungseffekte verhindern lassen, wenn</w:t>
      </w:r>
      <w:r>
        <w:rPr>
          <w:rFonts w:ascii="Verdana" w:hAnsi="Verdana" w:cs="Arial"/>
          <w:color w:val="auto"/>
          <w:sz w:val="18"/>
          <w:szCs w:val="20"/>
        </w:rPr>
        <w:t xml:space="preserve"> wir die Darreichungsform einer </w:t>
      </w:r>
      <w:r w:rsidRPr="00D11750">
        <w:rPr>
          <w:rFonts w:ascii="Verdana" w:hAnsi="Verdana" w:cs="Arial"/>
          <w:color w:val="auto"/>
          <w:sz w:val="18"/>
          <w:szCs w:val="20"/>
        </w:rPr>
        <w:t>Behandlung verändern“, erläutert Prof. Dr. U</w:t>
      </w:r>
      <w:r>
        <w:rPr>
          <w:rFonts w:ascii="Verdana" w:hAnsi="Verdana" w:cs="Arial"/>
          <w:color w:val="auto"/>
          <w:sz w:val="18"/>
          <w:szCs w:val="20"/>
        </w:rPr>
        <w:t xml:space="preserve">lrike Bingel von der Klinik für </w:t>
      </w:r>
      <w:r w:rsidRPr="00D11750">
        <w:rPr>
          <w:rFonts w:ascii="Verdana" w:hAnsi="Verdana" w:cs="Arial"/>
          <w:color w:val="auto"/>
          <w:sz w:val="18"/>
          <w:szCs w:val="20"/>
        </w:rPr>
        <w:t xml:space="preserve">Neurologie am Universitätsklinikum Essen und </w:t>
      </w:r>
      <w:r>
        <w:rPr>
          <w:rFonts w:ascii="Verdana" w:hAnsi="Verdana" w:cs="Arial"/>
          <w:color w:val="auto"/>
          <w:sz w:val="18"/>
          <w:szCs w:val="20"/>
        </w:rPr>
        <w:t xml:space="preserve">stellvertretende Sprecherin der </w:t>
      </w:r>
      <w:r w:rsidRPr="00D11750">
        <w:rPr>
          <w:rFonts w:ascii="Verdana" w:hAnsi="Verdana" w:cs="Arial"/>
          <w:color w:val="auto"/>
          <w:sz w:val="18"/>
          <w:szCs w:val="20"/>
        </w:rPr>
        <w:t xml:space="preserve">DFG-Forschergruppe FOR 1328 zum Thema </w:t>
      </w:r>
      <w:proofErr w:type="spellStart"/>
      <w:r w:rsidRPr="00D11750">
        <w:rPr>
          <w:rFonts w:ascii="Verdana" w:hAnsi="Verdana" w:cs="Arial"/>
          <w:color w:val="auto"/>
          <w:sz w:val="18"/>
          <w:szCs w:val="20"/>
        </w:rPr>
        <w:t>Placeboforschung</w:t>
      </w:r>
      <w:proofErr w:type="spellEnd"/>
      <w:r w:rsidRPr="00D11750">
        <w:rPr>
          <w:rFonts w:ascii="Verdana" w:hAnsi="Verdana" w:cs="Arial"/>
          <w:color w:val="auto"/>
          <w:sz w:val="18"/>
          <w:szCs w:val="20"/>
        </w:rPr>
        <w:t>.</w:t>
      </w:r>
    </w:p>
    <w:p w14:paraId="715F9A61" w14:textId="77777777" w:rsidR="00D11750" w:rsidRDefault="00D11750" w:rsidP="00D11750">
      <w:pPr>
        <w:pStyle w:val="Default"/>
        <w:spacing w:line="360" w:lineRule="auto"/>
        <w:ind w:right="-250"/>
        <w:jc w:val="both"/>
        <w:rPr>
          <w:rFonts w:ascii="Verdana" w:hAnsi="Verdana" w:cs="Arial"/>
          <w:color w:val="auto"/>
          <w:sz w:val="18"/>
          <w:szCs w:val="20"/>
        </w:rPr>
      </w:pPr>
    </w:p>
    <w:p w14:paraId="7BB265A2" w14:textId="6E81C374" w:rsidR="00D11750" w:rsidRPr="00D11750" w:rsidRDefault="00D11750" w:rsidP="00D11750">
      <w:pPr>
        <w:pStyle w:val="Default"/>
        <w:spacing w:line="360" w:lineRule="auto"/>
        <w:ind w:right="-250"/>
        <w:jc w:val="both"/>
        <w:rPr>
          <w:rFonts w:ascii="Verdana" w:hAnsi="Verdana" w:cs="Arial"/>
          <w:color w:val="auto"/>
          <w:sz w:val="18"/>
          <w:szCs w:val="20"/>
        </w:rPr>
      </w:pPr>
      <w:r w:rsidRPr="00D11750">
        <w:rPr>
          <w:rFonts w:ascii="Verdana" w:hAnsi="Verdana" w:cs="Arial"/>
          <w:color w:val="auto"/>
          <w:sz w:val="18"/>
          <w:szCs w:val="20"/>
        </w:rPr>
        <w:t>Über zweihundert Probandinnen und Proba</w:t>
      </w:r>
      <w:r>
        <w:rPr>
          <w:rFonts w:ascii="Verdana" w:hAnsi="Verdana" w:cs="Arial"/>
          <w:color w:val="auto"/>
          <w:sz w:val="18"/>
          <w:szCs w:val="20"/>
        </w:rPr>
        <w:t xml:space="preserve">nden nahmen an der Untersuchung </w:t>
      </w:r>
      <w:r w:rsidRPr="00D11750">
        <w:rPr>
          <w:rFonts w:ascii="Verdana" w:hAnsi="Verdana" w:cs="Arial"/>
          <w:color w:val="auto"/>
          <w:sz w:val="18"/>
          <w:szCs w:val="20"/>
        </w:rPr>
        <w:t>teil. In den ersten zwei Tagen machten die Te</w:t>
      </w:r>
      <w:r>
        <w:rPr>
          <w:rFonts w:ascii="Verdana" w:hAnsi="Verdana" w:cs="Arial"/>
          <w:color w:val="auto"/>
          <w:sz w:val="18"/>
          <w:szCs w:val="20"/>
        </w:rPr>
        <w:t xml:space="preserve">ilnehmer zunächst positive oder </w:t>
      </w:r>
      <w:r w:rsidRPr="00D11750">
        <w:rPr>
          <w:rFonts w:ascii="Verdana" w:hAnsi="Verdana" w:cs="Arial"/>
          <w:color w:val="auto"/>
          <w:sz w:val="18"/>
          <w:szCs w:val="20"/>
        </w:rPr>
        <w:t>negative Erfahrung mit einem schmerzlindernden</w:t>
      </w:r>
      <w:r>
        <w:rPr>
          <w:rFonts w:ascii="Verdana" w:hAnsi="Verdana" w:cs="Arial"/>
          <w:color w:val="auto"/>
          <w:sz w:val="18"/>
          <w:szCs w:val="20"/>
        </w:rPr>
        <w:t xml:space="preserve"> Pflaster. Am dritten Tag wurde </w:t>
      </w:r>
      <w:r w:rsidRPr="00D11750">
        <w:rPr>
          <w:rFonts w:ascii="Verdana" w:hAnsi="Verdana" w:cs="Arial"/>
          <w:color w:val="auto"/>
          <w:sz w:val="18"/>
          <w:szCs w:val="20"/>
        </w:rPr>
        <w:t xml:space="preserve">getestet, wie sich diese Erfahrung (starke </w:t>
      </w:r>
      <w:r>
        <w:rPr>
          <w:rFonts w:ascii="Verdana" w:hAnsi="Verdana" w:cs="Arial"/>
          <w:color w:val="auto"/>
          <w:sz w:val="18"/>
          <w:szCs w:val="20"/>
        </w:rPr>
        <w:t xml:space="preserve">oder kaum Schmerzlinderung) auf </w:t>
      </w:r>
      <w:r w:rsidRPr="00D11750">
        <w:rPr>
          <w:rFonts w:ascii="Verdana" w:hAnsi="Verdana" w:cs="Arial"/>
          <w:color w:val="auto"/>
          <w:sz w:val="18"/>
          <w:szCs w:val="20"/>
        </w:rPr>
        <w:t>einen weiteren Behandlungsversuch auswirkte.</w:t>
      </w:r>
      <w:r>
        <w:rPr>
          <w:rFonts w:ascii="Verdana" w:hAnsi="Verdana" w:cs="Arial"/>
          <w:color w:val="auto"/>
          <w:sz w:val="18"/>
          <w:szCs w:val="20"/>
        </w:rPr>
        <w:t xml:space="preserve"> Einem Teil der Probanden wurde </w:t>
      </w:r>
      <w:r w:rsidRPr="00D11750">
        <w:rPr>
          <w:rFonts w:ascii="Verdana" w:hAnsi="Verdana" w:cs="Arial"/>
          <w:color w:val="auto"/>
          <w:sz w:val="18"/>
          <w:szCs w:val="20"/>
        </w:rPr>
        <w:t>erneut ein Pflaster verabreicht, dem anderen e</w:t>
      </w:r>
      <w:r>
        <w:rPr>
          <w:rFonts w:ascii="Verdana" w:hAnsi="Verdana" w:cs="Arial"/>
          <w:color w:val="auto"/>
          <w:sz w:val="18"/>
          <w:szCs w:val="20"/>
        </w:rPr>
        <w:t xml:space="preserve">ine Tablette. </w:t>
      </w:r>
      <w:r w:rsidRPr="00D11750">
        <w:rPr>
          <w:rFonts w:ascii="Verdana" w:hAnsi="Verdana" w:cs="Arial"/>
          <w:color w:val="auto"/>
          <w:sz w:val="18"/>
          <w:szCs w:val="20"/>
        </w:rPr>
        <w:t>Dies wirkte: Die Tabletten-Probanden bewe</w:t>
      </w:r>
      <w:r>
        <w:rPr>
          <w:rFonts w:ascii="Verdana" w:hAnsi="Verdana" w:cs="Arial"/>
          <w:color w:val="auto"/>
          <w:sz w:val="18"/>
          <w:szCs w:val="20"/>
        </w:rPr>
        <w:t xml:space="preserve">rteten die Wirkung der Tablette </w:t>
      </w:r>
      <w:r w:rsidRPr="00D11750">
        <w:rPr>
          <w:rFonts w:ascii="Verdana" w:hAnsi="Verdana" w:cs="Arial"/>
          <w:color w:val="auto"/>
          <w:sz w:val="18"/>
          <w:szCs w:val="20"/>
        </w:rPr>
        <w:t>besser als die des Pflasters. Dabei beeinflusste</w:t>
      </w:r>
      <w:r>
        <w:rPr>
          <w:rFonts w:ascii="Verdana" w:hAnsi="Verdana" w:cs="Arial"/>
          <w:color w:val="auto"/>
          <w:sz w:val="18"/>
          <w:szCs w:val="20"/>
        </w:rPr>
        <w:t xml:space="preserve"> die Tablette den tatsächlichen </w:t>
      </w:r>
      <w:r w:rsidRPr="00D11750">
        <w:rPr>
          <w:rFonts w:ascii="Verdana" w:hAnsi="Verdana" w:cs="Arial"/>
          <w:color w:val="auto"/>
          <w:sz w:val="18"/>
          <w:szCs w:val="20"/>
        </w:rPr>
        <w:t>Behandlungserfolg nicht. Hatten die Probande</w:t>
      </w:r>
      <w:r>
        <w:rPr>
          <w:rFonts w:ascii="Verdana" w:hAnsi="Verdana" w:cs="Arial"/>
          <w:color w:val="auto"/>
          <w:sz w:val="18"/>
          <w:szCs w:val="20"/>
        </w:rPr>
        <w:t xml:space="preserve">n schlechte Erfahrungen mit dem </w:t>
      </w:r>
      <w:r w:rsidRPr="00D11750">
        <w:rPr>
          <w:rFonts w:ascii="Verdana" w:hAnsi="Verdana" w:cs="Arial"/>
          <w:color w:val="auto"/>
          <w:sz w:val="18"/>
          <w:szCs w:val="20"/>
        </w:rPr>
        <w:t xml:space="preserve">Pflaster gemacht, sprachen sie auch schlechter </w:t>
      </w:r>
      <w:r>
        <w:rPr>
          <w:rFonts w:ascii="Verdana" w:hAnsi="Verdana" w:cs="Arial"/>
          <w:color w:val="auto"/>
          <w:sz w:val="18"/>
          <w:szCs w:val="20"/>
        </w:rPr>
        <w:t xml:space="preserve">auf den zweiten Therapieversuch </w:t>
      </w:r>
      <w:r w:rsidRPr="00D11750">
        <w:rPr>
          <w:rFonts w:ascii="Verdana" w:hAnsi="Verdana" w:cs="Arial"/>
          <w:color w:val="auto"/>
          <w:sz w:val="18"/>
          <w:szCs w:val="20"/>
        </w:rPr>
        <w:t>an</w:t>
      </w:r>
      <w:r w:rsidR="00C27ACB">
        <w:rPr>
          <w:rFonts w:ascii="Verdana" w:hAnsi="Verdana" w:cs="Arial"/>
          <w:color w:val="auto"/>
          <w:sz w:val="18"/>
          <w:szCs w:val="20"/>
        </w:rPr>
        <w:t>.</w:t>
      </w:r>
    </w:p>
    <w:p w14:paraId="05F1F55C" w14:textId="77777777" w:rsidR="00D11750" w:rsidRDefault="00D11750" w:rsidP="00D11750">
      <w:pPr>
        <w:pStyle w:val="Default"/>
        <w:spacing w:line="360" w:lineRule="auto"/>
        <w:ind w:right="-250"/>
        <w:jc w:val="both"/>
        <w:rPr>
          <w:rFonts w:ascii="Verdana" w:hAnsi="Verdana" w:cs="Arial"/>
          <w:color w:val="auto"/>
          <w:sz w:val="18"/>
          <w:szCs w:val="20"/>
        </w:rPr>
      </w:pPr>
    </w:p>
    <w:p w14:paraId="2E5E877D" w14:textId="77777777" w:rsidR="00F32817" w:rsidRDefault="00D11750" w:rsidP="00D11750">
      <w:pPr>
        <w:pStyle w:val="Default"/>
        <w:spacing w:line="360" w:lineRule="auto"/>
        <w:ind w:right="-250"/>
        <w:jc w:val="both"/>
        <w:rPr>
          <w:rFonts w:ascii="Verdana" w:hAnsi="Verdana" w:cs="Arial"/>
          <w:color w:val="auto"/>
          <w:sz w:val="18"/>
          <w:szCs w:val="20"/>
        </w:rPr>
      </w:pPr>
      <w:r w:rsidRPr="00D11750">
        <w:rPr>
          <w:rFonts w:ascii="Verdana" w:hAnsi="Verdana" w:cs="Arial"/>
          <w:color w:val="auto"/>
          <w:sz w:val="18"/>
          <w:szCs w:val="20"/>
        </w:rPr>
        <w:t>Dieser Befund belegt, dass sich erfolglose Beha</w:t>
      </w:r>
      <w:r>
        <w:rPr>
          <w:rFonts w:ascii="Verdana" w:hAnsi="Verdana" w:cs="Arial"/>
          <w:color w:val="auto"/>
          <w:sz w:val="18"/>
          <w:szCs w:val="20"/>
        </w:rPr>
        <w:t xml:space="preserve">ndlungsversuche negativ auf das </w:t>
      </w:r>
      <w:r w:rsidRPr="00D11750">
        <w:rPr>
          <w:rFonts w:ascii="Verdana" w:hAnsi="Verdana" w:cs="Arial"/>
          <w:color w:val="auto"/>
          <w:sz w:val="18"/>
          <w:szCs w:val="20"/>
        </w:rPr>
        <w:t>Gelingen zukünftiger Therapien auswirken. Eine</w:t>
      </w:r>
      <w:r>
        <w:rPr>
          <w:rFonts w:ascii="Verdana" w:hAnsi="Verdana" w:cs="Arial"/>
          <w:color w:val="auto"/>
          <w:sz w:val="18"/>
          <w:szCs w:val="20"/>
        </w:rPr>
        <w:t xml:space="preserve"> Erkenntnis, die sowohl für den </w:t>
      </w:r>
      <w:r w:rsidRPr="00D11750">
        <w:rPr>
          <w:rFonts w:ascii="Verdana" w:hAnsi="Verdana" w:cs="Arial"/>
          <w:color w:val="auto"/>
          <w:sz w:val="18"/>
          <w:szCs w:val="20"/>
        </w:rPr>
        <w:t>klinischen Alltag, als auch für klinische Studien vo</w:t>
      </w:r>
      <w:r>
        <w:rPr>
          <w:rFonts w:ascii="Verdana" w:hAnsi="Verdana" w:cs="Arial"/>
          <w:color w:val="auto"/>
          <w:sz w:val="18"/>
          <w:szCs w:val="20"/>
        </w:rPr>
        <w:t xml:space="preserve">n Bedeutung ist. „Vielen Ärzten </w:t>
      </w:r>
      <w:r w:rsidRPr="00D11750">
        <w:rPr>
          <w:rFonts w:ascii="Verdana" w:hAnsi="Verdana" w:cs="Arial"/>
          <w:color w:val="auto"/>
          <w:sz w:val="18"/>
          <w:szCs w:val="20"/>
        </w:rPr>
        <w:t>ist bislang nicht bewusst, wie die Lernerfahru</w:t>
      </w:r>
      <w:r>
        <w:rPr>
          <w:rFonts w:ascii="Verdana" w:hAnsi="Verdana" w:cs="Arial"/>
          <w:color w:val="auto"/>
          <w:sz w:val="18"/>
          <w:szCs w:val="20"/>
        </w:rPr>
        <w:t xml:space="preserve">ngen von Patienten das Gelingen </w:t>
      </w:r>
      <w:r w:rsidRPr="00D11750">
        <w:rPr>
          <w:rFonts w:ascii="Verdana" w:hAnsi="Verdana" w:cs="Arial"/>
          <w:color w:val="auto"/>
          <w:sz w:val="18"/>
          <w:szCs w:val="20"/>
        </w:rPr>
        <w:t xml:space="preserve">von Behandlungen beeinflussen. Dieser Effekt </w:t>
      </w:r>
      <w:r>
        <w:rPr>
          <w:rFonts w:ascii="Verdana" w:hAnsi="Verdana" w:cs="Arial"/>
          <w:color w:val="auto"/>
          <w:sz w:val="18"/>
          <w:szCs w:val="20"/>
        </w:rPr>
        <w:t xml:space="preserve">wird auch in klinischen Studien </w:t>
      </w:r>
      <w:r w:rsidRPr="00D11750">
        <w:rPr>
          <w:rFonts w:ascii="Verdana" w:hAnsi="Verdana" w:cs="Arial"/>
          <w:color w:val="auto"/>
          <w:sz w:val="18"/>
          <w:szCs w:val="20"/>
        </w:rPr>
        <w:t>kaum berücksichtigt“, erläutert Prof. Ulrike Bi</w:t>
      </w:r>
      <w:r>
        <w:rPr>
          <w:rFonts w:ascii="Verdana" w:hAnsi="Verdana" w:cs="Arial"/>
          <w:color w:val="auto"/>
          <w:sz w:val="18"/>
          <w:szCs w:val="20"/>
        </w:rPr>
        <w:t xml:space="preserve">ngel. Der wichtigste Schutz vor </w:t>
      </w:r>
      <w:r w:rsidRPr="00D11750">
        <w:rPr>
          <w:rFonts w:ascii="Verdana" w:hAnsi="Verdana" w:cs="Arial"/>
          <w:color w:val="auto"/>
          <w:sz w:val="18"/>
          <w:szCs w:val="20"/>
        </w:rPr>
        <w:t>diesem Effekt ist das Vermeiden von Therapiefehl</w:t>
      </w:r>
      <w:r>
        <w:rPr>
          <w:rFonts w:ascii="Verdana" w:hAnsi="Verdana" w:cs="Arial"/>
          <w:color w:val="auto"/>
          <w:sz w:val="18"/>
          <w:szCs w:val="20"/>
        </w:rPr>
        <w:t xml:space="preserve">schlägen, die sich jedoch trotz </w:t>
      </w:r>
      <w:r w:rsidRPr="00D11750">
        <w:rPr>
          <w:rFonts w:ascii="Verdana" w:hAnsi="Verdana" w:cs="Arial"/>
          <w:color w:val="auto"/>
          <w:sz w:val="18"/>
          <w:szCs w:val="20"/>
        </w:rPr>
        <w:t>guter Diagnostik und sorgfältiger Therapieplanung nicht immer verhindern lassen.</w:t>
      </w:r>
    </w:p>
    <w:p w14:paraId="42153588" w14:textId="77777777" w:rsidR="0044006B" w:rsidRPr="00D11750" w:rsidRDefault="0044006B" w:rsidP="00D11750">
      <w:pPr>
        <w:pStyle w:val="Default"/>
        <w:spacing w:line="360" w:lineRule="auto"/>
        <w:ind w:right="-250"/>
        <w:jc w:val="both"/>
        <w:rPr>
          <w:rFonts w:ascii="Verdana" w:hAnsi="Verdana" w:cs="Arial"/>
          <w:color w:val="auto"/>
          <w:sz w:val="18"/>
          <w:szCs w:val="20"/>
        </w:rPr>
      </w:pPr>
      <w:bookmarkStart w:id="0" w:name="_GoBack"/>
      <w:bookmarkEnd w:id="0"/>
    </w:p>
    <w:p w14:paraId="7B80A1AB" w14:textId="77777777" w:rsidR="00C24736" w:rsidRPr="00C24736" w:rsidRDefault="00C24736" w:rsidP="00B440D9">
      <w:pPr>
        <w:pStyle w:val="Default"/>
        <w:spacing w:line="360" w:lineRule="auto"/>
        <w:ind w:right="-250"/>
        <w:jc w:val="both"/>
        <w:rPr>
          <w:rFonts w:ascii="Verdana" w:hAnsi="Verdana" w:cs="Arial"/>
          <w:b/>
          <w:bCs/>
          <w:sz w:val="18"/>
          <w:szCs w:val="20"/>
        </w:rPr>
      </w:pPr>
      <w:r w:rsidRPr="00C24736">
        <w:rPr>
          <w:rFonts w:ascii="Verdana" w:hAnsi="Verdana" w:cs="Arial"/>
          <w:b/>
          <w:bCs/>
          <w:sz w:val="18"/>
          <w:szCs w:val="20"/>
        </w:rPr>
        <w:lastRenderedPageBreak/>
        <w:t xml:space="preserve">Pressekontakte: </w:t>
      </w:r>
    </w:p>
    <w:p w14:paraId="10C72678" w14:textId="77777777" w:rsidR="00C24736" w:rsidRPr="00543DA9" w:rsidRDefault="00C24736" w:rsidP="00C24736">
      <w:pPr>
        <w:pStyle w:val="Default"/>
        <w:spacing w:line="360" w:lineRule="auto"/>
        <w:rPr>
          <w:rFonts w:ascii="Verdana" w:hAnsi="Verdana" w:cs="Arial"/>
          <w:color w:val="auto"/>
          <w:sz w:val="18"/>
          <w:szCs w:val="18"/>
          <w:lang w:eastAsia="ar-SA"/>
        </w:rPr>
      </w:pPr>
      <w:r w:rsidRPr="00543DA9">
        <w:rPr>
          <w:rFonts w:ascii="Verdana" w:hAnsi="Verdana" w:cs="Arial"/>
          <w:noProof/>
          <w:sz w:val="18"/>
          <w:szCs w:val="18"/>
          <w:lang w:bidi="ar-SA"/>
        </w:rPr>
        <w:drawing>
          <wp:inline distT="0" distB="0" distL="0" distR="0" wp14:anchorId="69D478DC" wp14:editId="172D7EE5">
            <wp:extent cx="1885950" cy="401789"/>
            <wp:effectExtent l="0" t="0" r="0" b="0"/>
            <wp:docPr id="8" name="Grafik 8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n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0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B7B1F" w14:textId="77777777" w:rsidR="00C24736" w:rsidRPr="00543DA9" w:rsidRDefault="00C24736" w:rsidP="00C24736">
      <w:pPr>
        <w:pStyle w:val="Default"/>
        <w:spacing w:line="360" w:lineRule="auto"/>
        <w:rPr>
          <w:rFonts w:ascii="Verdana" w:hAnsi="Verdana" w:cs="Arial"/>
          <w:color w:val="auto"/>
          <w:sz w:val="18"/>
          <w:szCs w:val="18"/>
          <w:lang w:eastAsia="ar-SA"/>
        </w:rPr>
      </w:pPr>
      <w:r w:rsidRPr="00543DA9">
        <w:rPr>
          <w:rFonts w:ascii="Verdana" w:hAnsi="Verdana" w:cs="Arial"/>
          <w:color w:val="auto"/>
          <w:sz w:val="18"/>
          <w:szCs w:val="18"/>
          <w:lang w:eastAsia="ar-SA"/>
        </w:rPr>
        <w:t>Christine Harrell</w:t>
      </w:r>
    </w:p>
    <w:p w14:paraId="104F3094" w14:textId="77777777" w:rsidR="00C24736" w:rsidRPr="00543DA9" w:rsidRDefault="00C24736" w:rsidP="00C24736">
      <w:pPr>
        <w:pStyle w:val="Default"/>
        <w:spacing w:line="360" w:lineRule="auto"/>
        <w:rPr>
          <w:rFonts w:ascii="Verdana" w:hAnsi="Verdana" w:cs="Arial"/>
          <w:color w:val="auto"/>
          <w:sz w:val="18"/>
          <w:szCs w:val="18"/>
          <w:lang w:eastAsia="ar-SA"/>
        </w:rPr>
      </w:pPr>
      <w:r w:rsidRPr="00543DA9">
        <w:rPr>
          <w:rFonts w:ascii="Verdana" w:hAnsi="Verdana" w:cs="Arial"/>
          <w:color w:val="auto"/>
          <w:sz w:val="18"/>
          <w:szCs w:val="18"/>
          <w:lang w:eastAsia="ar-SA"/>
        </w:rPr>
        <w:t xml:space="preserve">Leiterin Kommunikation &amp; Öffentlichkeitsarbeit </w:t>
      </w:r>
    </w:p>
    <w:p w14:paraId="490748D9" w14:textId="77777777" w:rsidR="00C24736" w:rsidRPr="00543DA9" w:rsidRDefault="00C24736" w:rsidP="00C24736">
      <w:pPr>
        <w:pStyle w:val="Default"/>
        <w:spacing w:line="360" w:lineRule="auto"/>
        <w:rPr>
          <w:rFonts w:ascii="Verdana" w:hAnsi="Verdana" w:cs="Arial"/>
          <w:color w:val="auto"/>
          <w:sz w:val="18"/>
          <w:szCs w:val="18"/>
          <w:lang w:eastAsia="ar-SA"/>
        </w:rPr>
      </w:pPr>
      <w:r w:rsidRPr="00543DA9">
        <w:rPr>
          <w:rFonts w:ascii="Verdana" w:hAnsi="Verdana" w:cs="Arial"/>
          <w:color w:val="auto"/>
          <w:sz w:val="18"/>
          <w:szCs w:val="18"/>
          <w:lang w:eastAsia="ar-SA"/>
        </w:rPr>
        <w:t xml:space="preserve">des Dekanats der Medizinischen Fakultät </w:t>
      </w:r>
    </w:p>
    <w:p w14:paraId="378297AE" w14:textId="77777777" w:rsidR="00C24736" w:rsidRPr="00543DA9" w:rsidRDefault="00C24736" w:rsidP="00C24736">
      <w:pPr>
        <w:pStyle w:val="Default"/>
        <w:spacing w:line="360" w:lineRule="auto"/>
        <w:rPr>
          <w:rFonts w:ascii="Verdana" w:hAnsi="Verdana" w:cs="Arial"/>
          <w:color w:val="auto"/>
          <w:sz w:val="18"/>
          <w:szCs w:val="18"/>
          <w:lang w:eastAsia="ar-SA"/>
        </w:rPr>
      </w:pPr>
      <w:r w:rsidRPr="00543DA9">
        <w:rPr>
          <w:rFonts w:ascii="Verdana" w:hAnsi="Verdana" w:cs="Arial"/>
          <w:color w:val="auto"/>
          <w:sz w:val="18"/>
          <w:szCs w:val="18"/>
          <w:lang w:eastAsia="ar-SA"/>
        </w:rPr>
        <w:t>der Universität Duisburg-Essen</w:t>
      </w:r>
    </w:p>
    <w:p w14:paraId="2801C8CD" w14:textId="77777777" w:rsidR="00C24736" w:rsidRPr="00543DA9" w:rsidRDefault="00C24736" w:rsidP="00C24736">
      <w:pPr>
        <w:pStyle w:val="Default"/>
        <w:spacing w:line="360" w:lineRule="auto"/>
        <w:rPr>
          <w:rFonts w:ascii="Verdana" w:hAnsi="Verdana" w:cs="Arial"/>
          <w:color w:val="auto"/>
          <w:sz w:val="18"/>
          <w:szCs w:val="18"/>
          <w:lang w:eastAsia="ar-SA"/>
        </w:rPr>
      </w:pPr>
      <w:r w:rsidRPr="00543DA9">
        <w:rPr>
          <w:rFonts w:ascii="Verdana" w:hAnsi="Verdana" w:cs="Arial"/>
          <w:color w:val="auto"/>
          <w:sz w:val="18"/>
          <w:szCs w:val="18"/>
          <w:lang w:eastAsia="ar-SA"/>
        </w:rPr>
        <w:t>Tel.: +49 201 723 1615</w:t>
      </w:r>
    </w:p>
    <w:p w14:paraId="67812B19" w14:textId="77777777" w:rsidR="00C24736" w:rsidRPr="00543DA9" w:rsidRDefault="0044006B" w:rsidP="00C24736">
      <w:pPr>
        <w:pStyle w:val="Default"/>
        <w:spacing w:line="360" w:lineRule="auto"/>
        <w:rPr>
          <w:rFonts w:ascii="Verdana" w:hAnsi="Verdana" w:cs="Arial"/>
          <w:color w:val="auto"/>
          <w:sz w:val="18"/>
          <w:szCs w:val="18"/>
          <w:lang w:eastAsia="ar-SA"/>
        </w:rPr>
      </w:pPr>
      <w:hyperlink r:id="rId10" w:history="1">
        <w:r w:rsidR="00C24736" w:rsidRPr="00543DA9">
          <w:rPr>
            <w:rStyle w:val="Hyperlink"/>
            <w:rFonts w:ascii="Verdana" w:hAnsi="Verdana" w:cs="Arial"/>
            <w:sz w:val="18"/>
            <w:szCs w:val="18"/>
            <w:lang w:eastAsia="ar-SA"/>
          </w:rPr>
          <w:t>christine.harrell@uk-essen.de</w:t>
        </w:r>
      </w:hyperlink>
      <w:r w:rsidR="00C24736" w:rsidRPr="00543DA9">
        <w:rPr>
          <w:rFonts w:ascii="Verdana" w:hAnsi="Verdana" w:cs="Arial"/>
          <w:color w:val="auto"/>
          <w:sz w:val="18"/>
          <w:szCs w:val="18"/>
          <w:lang w:eastAsia="ar-SA"/>
        </w:rPr>
        <w:t xml:space="preserve"> </w:t>
      </w:r>
    </w:p>
    <w:p w14:paraId="615F5AFC" w14:textId="77777777" w:rsidR="00C24736" w:rsidRDefault="0044006B" w:rsidP="00C24736">
      <w:pPr>
        <w:pStyle w:val="Default"/>
        <w:spacing w:line="360" w:lineRule="auto"/>
        <w:rPr>
          <w:rFonts w:ascii="Verdana" w:hAnsi="Verdana" w:cs="Arial"/>
          <w:color w:val="auto"/>
          <w:sz w:val="18"/>
          <w:szCs w:val="18"/>
          <w:lang w:eastAsia="ar-SA"/>
        </w:rPr>
      </w:pPr>
      <w:hyperlink r:id="rId11" w:history="1">
        <w:r w:rsidR="00C24736" w:rsidRPr="00543DA9">
          <w:rPr>
            <w:rStyle w:val="Hyperlink"/>
            <w:rFonts w:ascii="Verdana" w:hAnsi="Verdana" w:cs="Arial"/>
            <w:sz w:val="18"/>
            <w:szCs w:val="18"/>
            <w:lang w:eastAsia="ar-SA"/>
          </w:rPr>
          <w:t>www.uni-due.de/med/</w:t>
        </w:r>
      </w:hyperlink>
      <w:r w:rsidR="00C24736" w:rsidRPr="00543DA9">
        <w:rPr>
          <w:rFonts w:ascii="Verdana" w:hAnsi="Verdana" w:cs="Arial"/>
          <w:color w:val="auto"/>
          <w:sz w:val="18"/>
          <w:szCs w:val="18"/>
          <w:lang w:eastAsia="ar-SA"/>
        </w:rPr>
        <w:t xml:space="preserve"> </w:t>
      </w:r>
    </w:p>
    <w:p w14:paraId="22326DE2" w14:textId="77777777" w:rsidR="00C24736" w:rsidRDefault="00C24736" w:rsidP="00C24736">
      <w:pPr>
        <w:pStyle w:val="Default"/>
        <w:spacing w:line="360" w:lineRule="auto"/>
        <w:rPr>
          <w:rFonts w:ascii="Verdana" w:hAnsi="Verdana" w:cs="Arial"/>
          <w:color w:val="auto"/>
          <w:sz w:val="18"/>
          <w:szCs w:val="18"/>
          <w:lang w:eastAsia="ar-SA"/>
        </w:rPr>
      </w:pPr>
    </w:p>
    <w:p w14:paraId="03AE4601" w14:textId="77777777" w:rsidR="00C24736" w:rsidRPr="00543DA9" w:rsidRDefault="00C24736" w:rsidP="00C24736">
      <w:pPr>
        <w:rPr>
          <w:szCs w:val="18"/>
        </w:rPr>
      </w:pPr>
      <w:r w:rsidRPr="00543DA9">
        <w:rPr>
          <w:rFonts w:cs="Tahoma"/>
          <w:b/>
          <w:bCs/>
          <w:noProof/>
          <w:color w:val="FFFFFF"/>
          <w:kern w:val="36"/>
          <w:szCs w:val="18"/>
          <w:lang w:eastAsia="de-DE"/>
        </w:rPr>
        <w:drawing>
          <wp:inline distT="0" distB="0" distL="0" distR="0" wp14:anchorId="4769CB0B" wp14:editId="409F3326">
            <wp:extent cx="1733550" cy="447675"/>
            <wp:effectExtent l="0" t="0" r="0" b="9525"/>
            <wp:docPr id="7" name="Grafik 7" descr="Universitätsklinikum Esse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ätsklinikum Esse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0521B" w14:textId="77777777" w:rsidR="00C24736" w:rsidRPr="00B84ACD" w:rsidRDefault="00C24736" w:rsidP="00C24736">
      <w:pPr>
        <w:pStyle w:val="Default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Burkhard Büscher</w:t>
      </w:r>
    </w:p>
    <w:p w14:paraId="201AA310" w14:textId="77777777" w:rsidR="00C24736" w:rsidRPr="00B84ACD" w:rsidRDefault="00C24736" w:rsidP="00C24736">
      <w:pPr>
        <w:pStyle w:val="Default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Pressesprecher</w:t>
      </w:r>
    </w:p>
    <w:p w14:paraId="38EE5AB4" w14:textId="77777777" w:rsidR="00C24736" w:rsidRPr="00B84ACD" w:rsidRDefault="00C24736" w:rsidP="00C24736">
      <w:pPr>
        <w:pStyle w:val="Default"/>
        <w:spacing w:line="360" w:lineRule="auto"/>
        <w:rPr>
          <w:rFonts w:ascii="Verdana" w:hAnsi="Verdana"/>
          <w:sz w:val="18"/>
          <w:szCs w:val="18"/>
        </w:rPr>
      </w:pPr>
      <w:r w:rsidRPr="00B84ACD">
        <w:rPr>
          <w:rFonts w:ascii="Verdana" w:hAnsi="Verdana"/>
          <w:sz w:val="18"/>
          <w:szCs w:val="18"/>
        </w:rPr>
        <w:t>Tel.: 0201/723-</w:t>
      </w:r>
      <w:r>
        <w:rPr>
          <w:rFonts w:ascii="Verdana" w:hAnsi="Verdana"/>
          <w:sz w:val="18"/>
          <w:szCs w:val="18"/>
        </w:rPr>
        <w:t>2115</w:t>
      </w:r>
    </w:p>
    <w:p w14:paraId="2B1A8694" w14:textId="77777777" w:rsidR="00C24736" w:rsidRPr="00B84ACD" w:rsidRDefault="0044006B" w:rsidP="00C24736">
      <w:pPr>
        <w:pStyle w:val="Default"/>
        <w:spacing w:line="360" w:lineRule="auto"/>
        <w:rPr>
          <w:rStyle w:val="Hyperlink0"/>
        </w:rPr>
      </w:pPr>
      <w:hyperlink r:id="rId14" w:history="1">
        <w:r w:rsidR="00C24736">
          <w:rPr>
            <w:rStyle w:val="Hyperlink0"/>
          </w:rPr>
          <w:t>burkhard.buescher@uk-essen.de</w:t>
        </w:r>
      </w:hyperlink>
      <w:r w:rsidR="00C24736">
        <w:rPr>
          <w:rStyle w:val="Hyperlink0"/>
        </w:rPr>
        <w:t xml:space="preserve"> </w:t>
      </w:r>
    </w:p>
    <w:p w14:paraId="33A9B7C7" w14:textId="77777777" w:rsidR="00C24736" w:rsidRPr="00B84ACD" w:rsidRDefault="0044006B" w:rsidP="00C24736">
      <w:pPr>
        <w:pStyle w:val="Default"/>
        <w:spacing w:line="360" w:lineRule="auto"/>
        <w:rPr>
          <w:rStyle w:val="Hyperlink0"/>
        </w:rPr>
      </w:pPr>
      <w:hyperlink r:id="rId15" w:history="1">
        <w:r w:rsidR="00C24736" w:rsidRPr="00B84ACD">
          <w:rPr>
            <w:rStyle w:val="Hyperlink0"/>
          </w:rPr>
          <w:t>www.uk-essen.de</w:t>
        </w:r>
      </w:hyperlink>
      <w:r w:rsidR="00C24736" w:rsidRPr="00B84ACD">
        <w:rPr>
          <w:rStyle w:val="Hyperlink0"/>
        </w:rPr>
        <w:t xml:space="preserve"> </w:t>
      </w:r>
    </w:p>
    <w:p w14:paraId="10FC293C" w14:textId="77777777" w:rsidR="00C24736" w:rsidRDefault="00C24736" w:rsidP="00C24736">
      <w:pPr>
        <w:rPr>
          <w:szCs w:val="18"/>
        </w:rPr>
      </w:pPr>
    </w:p>
    <w:p w14:paraId="34C69167" w14:textId="77777777" w:rsidR="00C24736" w:rsidRPr="00C24736" w:rsidRDefault="00C24736" w:rsidP="00C24736">
      <w:pPr>
        <w:spacing w:after="120"/>
        <w:rPr>
          <w:rFonts w:ascii="Verdana" w:hAnsi="Verdana" w:cs="Arial"/>
          <w:b/>
          <w:bCs/>
          <w:sz w:val="18"/>
          <w:szCs w:val="20"/>
          <w:lang w:eastAsia="de-DE" w:bidi="de-DE"/>
        </w:rPr>
      </w:pPr>
      <w:r w:rsidRPr="00C24736">
        <w:rPr>
          <w:rFonts w:ascii="Verdana" w:hAnsi="Verdana" w:cs="Arial"/>
          <w:b/>
          <w:bCs/>
          <w:sz w:val="18"/>
          <w:szCs w:val="20"/>
          <w:lang w:eastAsia="de-DE" w:bidi="de-DE"/>
        </w:rPr>
        <w:t>Über die Medizinische Fakultät der Universität Duisburg-Essen</w:t>
      </w:r>
    </w:p>
    <w:p w14:paraId="40C4F582" w14:textId="77777777" w:rsidR="00C24736" w:rsidRPr="00C24736" w:rsidRDefault="00C24736" w:rsidP="00C24736">
      <w:pPr>
        <w:spacing w:after="120"/>
        <w:rPr>
          <w:rFonts w:ascii="Verdana" w:hAnsi="Verdana" w:cs="Arial"/>
          <w:bCs/>
          <w:sz w:val="18"/>
          <w:szCs w:val="20"/>
          <w:lang w:eastAsia="de-DE" w:bidi="de-DE"/>
        </w:rPr>
      </w:pPr>
      <w:r w:rsidRPr="00C24736">
        <w:rPr>
          <w:rFonts w:ascii="Verdana" w:hAnsi="Verdana" w:cs="Arial"/>
          <w:sz w:val="18"/>
          <w:szCs w:val="20"/>
          <w:lang w:eastAsia="de-DE" w:bidi="de-DE"/>
        </w:rPr>
        <w:t>Wissenschaft und Forschung auf höchstem internationalem Niveau und eine herausrage</w:t>
      </w:r>
      <w:r w:rsidRPr="00C24736">
        <w:rPr>
          <w:rFonts w:ascii="Verdana" w:hAnsi="Verdana" w:cs="Arial"/>
          <w:sz w:val="18"/>
          <w:szCs w:val="20"/>
          <w:lang w:eastAsia="de-DE" w:bidi="de-DE"/>
        </w:rPr>
        <w:t>n</w:t>
      </w:r>
      <w:r w:rsidRPr="00C24736">
        <w:rPr>
          <w:rFonts w:ascii="Verdana" w:hAnsi="Verdana" w:cs="Arial"/>
          <w:sz w:val="18"/>
          <w:szCs w:val="20"/>
          <w:lang w:eastAsia="de-DE" w:bidi="de-DE"/>
        </w:rPr>
        <w:t>de, exzellente Ausbildung zukünftiger Ärztinnen und Ärzte: Diese Ziele hat sich die Med</w:t>
      </w:r>
      <w:r w:rsidRPr="00C24736">
        <w:rPr>
          <w:rFonts w:ascii="Verdana" w:hAnsi="Verdana" w:cs="Arial"/>
          <w:sz w:val="18"/>
          <w:szCs w:val="20"/>
          <w:lang w:eastAsia="de-DE" w:bidi="de-DE"/>
        </w:rPr>
        <w:t>i</w:t>
      </w:r>
      <w:r w:rsidRPr="00C24736">
        <w:rPr>
          <w:rFonts w:ascii="Verdana" w:hAnsi="Verdana" w:cs="Arial"/>
          <w:sz w:val="18"/>
          <w:szCs w:val="20"/>
          <w:lang w:eastAsia="de-DE" w:bidi="de-DE"/>
        </w:rPr>
        <w:t xml:space="preserve">zinische Fakultät gesteckt und verfolgt sie mit Nachdruck. </w:t>
      </w:r>
      <w:r w:rsidRPr="00C24736">
        <w:rPr>
          <w:rFonts w:ascii="Verdana" w:hAnsi="Verdana" w:cs="Arial"/>
          <w:bCs/>
          <w:sz w:val="18"/>
          <w:szCs w:val="20"/>
          <w:lang w:eastAsia="de-DE" w:bidi="de-DE"/>
        </w:rPr>
        <w:t>Wesentliche Grundlage für die klinische Leistungsfähigkeit ist die Forschung an der Medizinischen Fakultät der Univers</w:t>
      </w:r>
      <w:r w:rsidRPr="00C24736">
        <w:rPr>
          <w:rFonts w:ascii="Verdana" w:hAnsi="Verdana" w:cs="Arial"/>
          <w:bCs/>
          <w:sz w:val="18"/>
          <w:szCs w:val="20"/>
          <w:lang w:eastAsia="de-DE" w:bidi="de-DE"/>
        </w:rPr>
        <w:t>i</w:t>
      </w:r>
      <w:r w:rsidRPr="00C24736">
        <w:rPr>
          <w:rFonts w:ascii="Verdana" w:hAnsi="Verdana" w:cs="Arial"/>
          <w:bCs/>
          <w:sz w:val="18"/>
          <w:szCs w:val="20"/>
          <w:lang w:eastAsia="de-DE" w:bidi="de-DE"/>
        </w:rPr>
        <w:t xml:space="preserve">tät Duisburg-Essen mit ihrer klaren Schwerpunktsetzung in Onkologie, Transplantation, Herz-Gefäß-Medizin, sowie den übergreifenden Forschungsschwerpunkten Immunologie, Infektiologie und Genetik. Der 2014 bezogene Neubau des Lehr- und Lernzentrums bietet den Studierenden der Medizinischen Fakultät exzellente Ausbildungsmöglichkeiten. </w:t>
      </w:r>
    </w:p>
    <w:p w14:paraId="5F0B54F1" w14:textId="77777777" w:rsidR="00C24736" w:rsidRPr="00C24736" w:rsidRDefault="00C24736" w:rsidP="00C24736">
      <w:pPr>
        <w:spacing w:after="120"/>
        <w:rPr>
          <w:rFonts w:ascii="Verdana" w:hAnsi="Verdana" w:cs="Arial"/>
          <w:b/>
          <w:bCs/>
          <w:sz w:val="18"/>
          <w:szCs w:val="20"/>
          <w:lang w:eastAsia="de-DE" w:bidi="de-DE"/>
        </w:rPr>
      </w:pPr>
      <w:r w:rsidRPr="00C24736">
        <w:rPr>
          <w:rFonts w:ascii="Verdana" w:hAnsi="Verdana" w:cs="Arial"/>
          <w:b/>
          <w:bCs/>
          <w:sz w:val="18"/>
          <w:szCs w:val="20"/>
          <w:lang w:eastAsia="de-DE" w:bidi="de-DE"/>
        </w:rPr>
        <w:t xml:space="preserve">Über die Essener Universitätsmedizin </w:t>
      </w:r>
    </w:p>
    <w:p w14:paraId="50C67DC9" w14:textId="77777777" w:rsidR="00C24736" w:rsidRPr="00C24736" w:rsidRDefault="00C24736" w:rsidP="00C24736">
      <w:pPr>
        <w:spacing w:after="120"/>
        <w:rPr>
          <w:rFonts w:ascii="Verdana" w:hAnsi="Verdana" w:cs="Arial"/>
          <w:sz w:val="18"/>
          <w:szCs w:val="20"/>
          <w:lang w:eastAsia="de-DE" w:bidi="de-DE"/>
        </w:rPr>
      </w:pPr>
      <w:r w:rsidRPr="00C24736">
        <w:rPr>
          <w:rFonts w:ascii="Verdana" w:hAnsi="Verdana" w:cs="Arial"/>
          <w:bCs/>
          <w:sz w:val="18"/>
          <w:szCs w:val="20"/>
          <w:lang w:eastAsia="de-DE" w:bidi="de-DE"/>
        </w:rPr>
        <w:t xml:space="preserve">Die Essener Universitätsmedizin umfasst das Universitätsklinikum Essen (UK Essen) und seine Tochterunternehmen Ruhrlandklinik, St. Josef Krankenhaus, Herzzentrum </w:t>
      </w:r>
      <w:proofErr w:type="spellStart"/>
      <w:r w:rsidRPr="00C24736">
        <w:rPr>
          <w:rFonts w:ascii="Verdana" w:hAnsi="Verdana" w:cs="Arial"/>
          <w:bCs/>
          <w:sz w:val="18"/>
          <w:szCs w:val="20"/>
          <w:lang w:eastAsia="de-DE" w:bidi="de-DE"/>
        </w:rPr>
        <w:t>Huttrop</w:t>
      </w:r>
      <w:proofErr w:type="spellEnd"/>
      <w:r w:rsidRPr="00C24736">
        <w:rPr>
          <w:rFonts w:ascii="Verdana" w:hAnsi="Verdana" w:cs="Arial"/>
          <w:bCs/>
          <w:sz w:val="18"/>
          <w:szCs w:val="20"/>
          <w:lang w:eastAsia="de-DE" w:bidi="de-DE"/>
        </w:rPr>
        <w:t xml:space="preserve"> und Westdeutsches Protonentherapiezentrum Essen. Die Essener Universitätsmedizin ist mit ca. 1.700 Betten in mehr als 70 Gebäuden das führende Gesundheits-Kompetenzzentrum des Ruhrgebiets: Alleine im vergangenen Jahr (2015) behandelten unsere rund 7.900 Beschäftigten fast 70.000 stationäre Patientinnen und Patienten. He</w:t>
      </w:r>
      <w:r w:rsidRPr="00C24736">
        <w:rPr>
          <w:rFonts w:ascii="Verdana" w:hAnsi="Verdana" w:cs="Arial"/>
          <w:bCs/>
          <w:sz w:val="18"/>
          <w:szCs w:val="20"/>
          <w:lang w:eastAsia="de-DE" w:bidi="de-DE"/>
        </w:rPr>
        <w:t>r</w:t>
      </w:r>
      <w:r w:rsidRPr="00C24736">
        <w:rPr>
          <w:rFonts w:ascii="Verdana" w:hAnsi="Verdana" w:cs="Arial"/>
          <w:bCs/>
          <w:sz w:val="18"/>
          <w:szCs w:val="20"/>
          <w:lang w:eastAsia="de-DE" w:bidi="de-DE"/>
        </w:rPr>
        <w:t>ausragende Schwerpunkte sind die Onkologie, die Transplantation sowie die Herz- und Gefäßmedizin: Mit dem Westdeutschen Tumorzentrum (WTZ), einem der größten Tumo</w:t>
      </w:r>
      <w:r w:rsidRPr="00C24736">
        <w:rPr>
          <w:rFonts w:ascii="Verdana" w:hAnsi="Verdana" w:cs="Arial"/>
          <w:bCs/>
          <w:sz w:val="18"/>
          <w:szCs w:val="20"/>
          <w:lang w:eastAsia="de-DE" w:bidi="de-DE"/>
        </w:rPr>
        <w:t>r</w:t>
      </w:r>
      <w:r w:rsidRPr="00C24736">
        <w:rPr>
          <w:rFonts w:ascii="Verdana" w:hAnsi="Verdana" w:cs="Arial"/>
          <w:bCs/>
          <w:sz w:val="18"/>
          <w:szCs w:val="20"/>
          <w:lang w:eastAsia="de-DE" w:bidi="de-DE"/>
        </w:rPr>
        <w:t>zentren Deutschlands, dem Westdeutschen Zentrum für Organtransplantation (WZO), ein international führendes Zentrum für Transplantation, in dem unsere Spezialisten mit L</w:t>
      </w:r>
      <w:r w:rsidRPr="00C24736">
        <w:rPr>
          <w:rFonts w:ascii="Verdana" w:hAnsi="Verdana" w:cs="Arial"/>
          <w:bCs/>
          <w:sz w:val="18"/>
          <w:szCs w:val="20"/>
          <w:lang w:eastAsia="de-DE" w:bidi="de-DE"/>
        </w:rPr>
        <w:t>e</w:t>
      </w:r>
      <w:r w:rsidRPr="00C24736">
        <w:rPr>
          <w:rFonts w:ascii="Verdana" w:hAnsi="Verdana" w:cs="Arial"/>
          <w:bCs/>
          <w:sz w:val="18"/>
          <w:szCs w:val="20"/>
          <w:lang w:eastAsia="de-DE" w:bidi="de-DE"/>
        </w:rPr>
        <w:t>ber, Niere, Bauchspeicheldrüse, Herz und Lunge alle lebenswichtigen Organe verpflanzen, und dem Westdeutschen Herz- und Gefäßzentrum (WHGZ), in dem wir jährlich mehr als 2.000 Operationen durchführen, hat die Essener Universitätsmedizin eine weit über die Region reichende Bedeutung für die Versorgung von Patientinnen und Patienten.</w:t>
      </w:r>
    </w:p>
    <w:sectPr w:rsidR="00C24736" w:rsidRPr="00C24736" w:rsidSect="004F4DED">
      <w:headerReference w:type="default" r:id="rId16"/>
      <w:type w:val="continuous"/>
      <w:pgSz w:w="11906" w:h="16838"/>
      <w:pgMar w:top="2948" w:right="1134" w:bottom="1134" w:left="2552" w:header="709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0259F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0305B" w14:textId="77777777" w:rsidR="00410CA9" w:rsidRDefault="00410CA9">
      <w:r>
        <w:separator/>
      </w:r>
    </w:p>
  </w:endnote>
  <w:endnote w:type="continuationSeparator" w:id="0">
    <w:p w14:paraId="32417A40" w14:textId="77777777" w:rsidR="00410CA9" w:rsidRDefault="0041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5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ED683" w14:textId="77777777" w:rsidR="00410CA9" w:rsidRDefault="00410CA9">
      <w:r>
        <w:separator/>
      </w:r>
    </w:p>
  </w:footnote>
  <w:footnote w:type="continuationSeparator" w:id="0">
    <w:p w14:paraId="39B9C05D" w14:textId="77777777" w:rsidR="00410CA9" w:rsidRDefault="00410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B4B47" w14:textId="77777777" w:rsidR="00E600BE" w:rsidRDefault="00E600BE" w:rsidP="00E600BE">
    <w:pPr>
      <w:pStyle w:val="Kopfzeile"/>
      <w:ind w:left="-42"/>
      <w:jc w:val="right"/>
      <w:rPr>
        <w:noProof/>
        <w:szCs w:val="20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68885511" wp14:editId="513450AE">
          <wp:simplePos x="0" y="0"/>
          <wp:positionH relativeFrom="column">
            <wp:posOffset>2331720</wp:posOffset>
          </wp:positionH>
          <wp:positionV relativeFrom="paragraph">
            <wp:posOffset>7620</wp:posOffset>
          </wp:positionV>
          <wp:extent cx="2705100" cy="390525"/>
          <wp:effectExtent l="0" t="0" r="0" b="9525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C3DDE6" w14:textId="77777777" w:rsidR="00811F5F" w:rsidRDefault="00811F5F" w:rsidP="00E600BE">
    <w:pPr>
      <w:pStyle w:val="Kopfzeile"/>
      <w:ind w:left="-42"/>
      <w:jc w:val="right"/>
      <w:rPr>
        <w:szCs w:val="20"/>
      </w:rPr>
    </w:pPr>
  </w:p>
  <w:p w14:paraId="0524AB2E" w14:textId="77777777" w:rsidR="00890F71" w:rsidRDefault="00890F71" w:rsidP="00E600BE">
    <w:pPr>
      <w:pStyle w:val="Kopfzeile"/>
      <w:ind w:left="-42"/>
      <w:jc w:val="right"/>
      <w:rPr>
        <w:szCs w:val="20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F080571" wp14:editId="51C59EE9">
          <wp:simplePos x="0" y="0"/>
          <wp:positionH relativeFrom="column">
            <wp:posOffset>-1347470</wp:posOffset>
          </wp:positionH>
          <wp:positionV relativeFrom="paragraph">
            <wp:posOffset>174625</wp:posOffset>
          </wp:positionV>
          <wp:extent cx="4067810" cy="781050"/>
          <wp:effectExtent l="0" t="0" r="8890" b="0"/>
          <wp:wrapNone/>
          <wp:docPr id="9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810" cy="781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56E28D6" wp14:editId="0E216B91">
              <wp:simplePos x="0" y="0"/>
              <wp:positionH relativeFrom="column">
                <wp:posOffset>-1804670</wp:posOffset>
              </wp:positionH>
              <wp:positionV relativeFrom="paragraph">
                <wp:posOffset>-449580</wp:posOffset>
              </wp:positionV>
              <wp:extent cx="360045" cy="1577340"/>
              <wp:effectExtent l="0" t="0" r="1905" b="381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1577340"/>
                      </a:xfrm>
                      <a:prstGeom prst="rect">
                        <a:avLst/>
                      </a:prstGeom>
                      <a:solidFill>
                        <a:srgbClr val="00488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id="Rectangle 1" o:spid="_x0000_s1026" style="position:absolute;margin-left:-142.1pt;margin-top:-35.4pt;width:28.35pt;height:124.2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" fillcolor="#00488e" stroked="f" strokecolor="gray">
              <v:stroke joinstyle="round"/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3285AA4" wp14:editId="2E2A0B90">
              <wp:simplePos x="0" y="0"/>
              <wp:positionH relativeFrom="column">
                <wp:posOffset>5502910</wp:posOffset>
              </wp:positionH>
              <wp:positionV relativeFrom="paragraph">
                <wp:posOffset>9994265</wp:posOffset>
              </wp:positionV>
              <wp:extent cx="252095" cy="25209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095" cy="252095"/>
                      </a:xfrm>
                      <a:prstGeom prst="rect">
                        <a:avLst/>
                      </a:prstGeom>
                      <a:solidFill>
                        <a:srgbClr val="FABB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id="Rectangle 2" o:spid="_x0000_s1026" style="position:absolute;margin-left:433.3pt;margin-top:786.95pt;width:19.85pt;height:19.8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" fillcolor="#fabb00" stroked="f" strokecolor="gray">
              <v:stroke joinstyle="round"/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1E0A5FD1" wp14:editId="0F0A99DD">
              <wp:simplePos x="0" y="0"/>
              <wp:positionH relativeFrom="column">
                <wp:posOffset>1881505</wp:posOffset>
              </wp:positionH>
              <wp:positionV relativeFrom="paragraph">
                <wp:posOffset>-202565</wp:posOffset>
              </wp:positionV>
              <wp:extent cx="3154045" cy="500380"/>
              <wp:effectExtent l="0" t="0" r="825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4045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C5CDC" w14:textId="77777777" w:rsidR="00890F71" w:rsidRDefault="00890F71">
                          <w:pPr>
                            <w:ind w:right="-46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48.15pt;margin-top:-15.95pt;width:248.35pt;height:39.4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" stroked="f">
              <v:textbox inset="0,0,0,0">
                <w:txbxContent>
                  <w:p w:rsidR="00890F71" w:rsidRDefault="00890F71">
                    <w:pPr>
                      <w:ind w:right="-466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24BD6AF5" wp14:editId="11BD1146">
              <wp:simplePos x="0" y="0"/>
              <wp:positionH relativeFrom="column">
                <wp:posOffset>-1477645</wp:posOffset>
              </wp:positionH>
              <wp:positionV relativeFrom="paragraph">
                <wp:posOffset>674370</wp:posOffset>
              </wp:positionV>
              <wp:extent cx="4322445" cy="8909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2445" cy="8909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CC590" w14:textId="77777777" w:rsidR="00890F71" w:rsidRDefault="00890F7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id="Text Box 4" o:spid="_x0000_s1027" type="#_x0000_t202" style="position:absolute;left:0;text-align:left;margin-left:-116.35pt;margin-top:53.1pt;width:340.35pt;height:70.1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" stroked="f">
              <v:fill opacity="0"/>
              <v:textbox inset="0,0,0,0">
                <w:txbxContent>
                  <w:p w:rsidR="00890F71" w:rsidRDefault="00890F7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C01A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thias Zunhammer">
    <w15:presenceInfo w15:providerId="None" w15:userId="Matthias Zunhamm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hyphenationZone w:val="39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E4"/>
    <w:rsid w:val="00007DF0"/>
    <w:rsid w:val="0001384C"/>
    <w:rsid w:val="00023593"/>
    <w:rsid w:val="00051EEF"/>
    <w:rsid w:val="00053275"/>
    <w:rsid w:val="000734CE"/>
    <w:rsid w:val="00077664"/>
    <w:rsid w:val="00084F20"/>
    <w:rsid w:val="000A015E"/>
    <w:rsid w:val="000A1320"/>
    <w:rsid w:val="000A6B61"/>
    <w:rsid w:val="000B7E8E"/>
    <w:rsid w:val="00115448"/>
    <w:rsid w:val="001311BF"/>
    <w:rsid w:val="001562DA"/>
    <w:rsid w:val="0015665B"/>
    <w:rsid w:val="00172A02"/>
    <w:rsid w:val="00173456"/>
    <w:rsid w:val="0018769D"/>
    <w:rsid w:val="00194FA7"/>
    <w:rsid w:val="001A159B"/>
    <w:rsid w:val="001E0EF7"/>
    <w:rsid w:val="002047E0"/>
    <w:rsid w:val="00206625"/>
    <w:rsid w:val="002211D6"/>
    <w:rsid w:val="002323E0"/>
    <w:rsid w:val="00257DDC"/>
    <w:rsid w:val="00281D06"/>
    <w:rsid w:val="0028281A"/>
    <w:rsid w:val="00284E9D"/>
    <w:rsid w:val="0029152A"/>
    <w:rsid w:val="002940A7"/>
    <w:rsid w:val="002A0765"/>
    <w:rsid w:val="002A10EB"/>
    <w:rsid w:val="002A57C5"/>
    <w:rsid w:val="002B4857"/>
    <w:rsid w:val="002C3DBC"/>
    <w:rsid w:val="002C43EF"/>
    <w:rsid w:val="002C7090"/>
    <w:rsid w:val="002D35F3"/>
    <w:rsid w:val="002F309C"/>
    <w:rsid w:val="00301350"/>
    <w:rsid w:val="0030201B"/>
    <w:rsid w:val="00303F20"/>
    <w:rsid w:val="00317266"/>
    <w:rsid w:val="003178E6"/>
    <w:rsid w:val="00332334"/>
    <w:rsid w:val="00344E7D"/>
    <w:rsid w:val="00345470"/>
    <w:rsid w:val="00346452"/>
    <w:rsid w:val="003513CB"/>
    <w:rsid w:val="003764EA"/>
    <w:rsid w:val="003843EB"/>
    <w:rsid w:val="003859D4"/>
    <w:rsid w:val="00387AEB"/>
    <w:rsid w:val="00390540"/>
    <w:rsid w:val="0039383B"/>
    <w:rsid w:val="003A662A"/>
    <w:rsid w:val="003B5BC4"/>
    <w:rsid w:val="003C3852"/>
    <w:rsid w:val="003C6451"/>
    <w:rsid w:val="003D3A87"/>
    <w:rsid w:val="003E02D6"/>
    <w:rsid w:val="003E3FA5"/>
    <w:rsid w:val="003F032B"/>
    <w:rsid w:val="003F1B53"/>
    <w:rsid w:val="003F3108"/>
    <w:rsid w:val="003F5062"/>
    <w:rsid w:val="0040767D"/>
    <w:rsid w:val="00410CA9"/>
    <w:rsid w:val="00411068"/>
    <w:rsid w:val="00416112"/>
    <w:rsid w:val="004163D2"/>
    <w:rsid w:val="004255F2"/>
    <w:rsid w:val="00431FDB"/>
    <w:rsid w:val="0044006B"/>
    <w:rsid w:val="00440E9A"/>
    <w:rsid w:val="004478A6"/>
    <w:rsid w:val="00461DC5"/>
    <w:rsid w:val="0046255E"/>
    <w:rsid w:val="00462EDA"/>
    <w:rsid w:val="0046618B"/>
    <w:rsid w:val="00467ED2"/>
    <w:rsid w:val="0047016E"/>
    <w:rsid w:val="004722A9"/>
    <w:rsid w:val="004764F9"/>
    <w:rsid w:val="00480F0F"/>
    <w:rsid w:val="00486096"/>
    <w:rsid w:val="00496B1A"/>
    <w:rsid w:val="004A16E8"/>
    <w:rsid w:val="004A3006"/>
    <w:rsid w:val="004A31DD"/>
    <w:rsid w:val="004A6DF4"/>
    <w:rsid w:val="004A7C31"/>
    <w:rsid w:val="004C5A5C"/>
    <w:rsid w:val="004D08DA"/>
    <w:rsid w:val="004E1078"/>
    <w:rsid w:val="004E2BC5"/>
    <w:rsid w:val="004E766A"/>
    <w:rsid w:val="004F1822"/>
    <w:rsid w:val="004F4DED"/>
    <w:rsid w:val="004F649E"/>
    <w:rsid w:val="00523B7F"/>
    <w:rsid w:val="0055332F"/>
    <w:rsid w:val="00560335"/>
    <w:rsid w:val="00572293"/>
    <w:rsid w:val="00594559"/>
    <w:rsid w:val="00594D8E"/>
    <w:rsid w:val="005A539E"/>
    <w:rsid w:val="005C7BA2"/>
    <w:rsid w:val="005D4645"/>
    <w:rsid w:val="005E4908"/>
    <w:rsid w:val="005F4094"/>
    <w:rsid w:val="005F6162"/>
    <w:rsid w:val="00625AB7"/>
    <w:rsid w:val="00626FBB"/>
    <w:rsid w:val="00630D72"/>
    <w:rsid w:val="00635BE4"/>
    <w:rsid w:val="00647479"/>
    <w:rsid w:val="00651095"/>
    <w:rsid w:val="00651C50"/>
    <w:rsid w:val="0065233D"/>
    <w:rsid w:val="00653039"/>
    <w:rsid w:val="00663883"/>
    <w:rsid w:val="0066500B"/>
    <w:rsid w:val="00667489"/>
    <w:rsid w:val="006739FE"/>
    <w:rsid w:val="00673D03"/>
    <w:rsid w:val="00686B91"/>
    <w:rsid w:val="006A04AA"/>
    <w:rsid w:val="006B5B45"/>
    <w:rsid w:val="00707F95"/>
    <w:rsid w:val="00713294"/>
    <w:rsid w:val="00715757"/>
    <w:rsid w:val="007157B8"/>
    <w:rsid w:val="00726052"/>
    <w:rsid w:val="007340B5"/>
    <w:rsid w:val="0073753E"/>
    <w:rsid w:val="00744376"/>
    <w:rsid w:val="0075059C"/>
    <w:rsid w:val="00751C81"/>
    <w:rsid w:val="007610D4"/>
    <w:rsid w:val="00767BA5"/>
    <w:rsid w:val="00773C14"/>
    <w:rsid w:val="00787999"/>
    <w:rsid w:val="007B5157"/>
    <w:rsid w:val="007D098E"/>
    <w:rsid w:val="007D1354"/>
    <w:rsid w:val="007E1E87"/>
    <w:rsid w:val="007E21B2"/>
    <w:rsid w:val="007E40CE"/>
    <w:rsid w:val="007F2569"/>
    <w:rsid w:val="007F5EFD"/>
    <w:rsid w:val="008002F2"/>
    <w:rsid w:val="00806E43"/>
    <w:rsid w:val="0081135D"/>
    <w:rsid w:val="00811F5F"/>
    <w:rsid w:val="00834F86"/>
    <w:rsid w:val="008353CC"/>
    <w:rsid w:val="00837621"/>
    <w:rsid w:val="00863A51"/>
    <w:rsid w:val="00866868"/>
    <w:rsid w:val="00867AA4"/>
    <w:rsid w:val="00882EA7"/>
    <w:rsid w:val="00890F71"/>
    <w:rsid w:val="008A00AF"/>
    <w:rsid w:val="008B0F97"/>
    <w:rsid w:val="008B14AD"/>
    <w:rsid w:val="008C5464"/>
    <w:rsid w:val="008C5F20"/>
    <w:rsid w:val="008D3DA2"/>
    <w:rsid w:val="008D4057"/>
    <w:rsid w:val="008D6B81"/>
    <w:rsid w:val="008E4196"/>
    <w:rsid w:val="008E4E5C"/>
    <w:rsid w:val="008F0D22"/>
    <w:rsid w:val="008F1195"/>
    <w:rsid w:val="008F33A1"/>
    <w:rsid w:val="008F6EFF"/>
    <w:rsid w:val="00902BC8"/>
    <w:rsid w:val="00904470"/>
    <w:rsid w:val="0090616B"/>
    <w:rsid w:val="00913996"/>
    <w:rsid w:val="009262E3"/>
    <w:rsid w:val="009333F9"/>
    <w:rsid w:val="00935DEA"/>
    <w:rsid w:val="00940F88"/>
    <w:rsid w:val="0094454E"/>
    <w:rsid w:val="00946997"/>
    <w:rsid w:val="009534E1"/>
    <w:rsid w:val="0095688C"/>
    <w:rsid w:val="00957F41"/>
    <w:rsid w:val="009709C8"/>
    <w:rsid w:val="00972770"/>
    <w:rsid w:val="00975190"/>
    <w:rsid w:val="00983610"/>
    <w:rsid w:val="009917CD"/>
    <w:rsid w:val="00992047"/>
    <w:rsid w:val="009A5910"/>
    <w:rsid w:val="009C277B"/>
    <w:rsid w:val="009C3925"/>
    <w:rsid w:val="009D610E"/>
    <w:rsid w:val="009D69DE"/>
    <w:rsid w:val="009E3351"/>
    <w:rsid w:val="009E413F"/>
    <w:rsid w:val="009E6CFB"/>
    <w:rsid w:val="009F0C88"/>
    <w:rsid w:val="009F0EAA"/>
    <w:rsid w:val="00A11076"/>
    <w:rsid w:val="00A12F87"/>
    <w:rsid w:val="00A33623"/>
    <w:rsid w:val="00A40AD7"/>
    <w:rsid w:val="00A4281F"/>
    <w:rsid w:val="00A46CA0"/>
    <w:rsid w:val="00A55A47"/>
    <w:rsid w:val="00A55C68"/>
    <w:rsid w:val="00A70F68"/>
    <w:rsid w:val="00A71688"/>
    <w:rsid w:val="00A91CE0"/>
    <w:rsid w:val="00AA6C52"/>
    <w:rsid w:val="00AB1DCC"/>
    <w:rsid w:val="00AB4139"/>
    <w:rsid w:val="00AB488D"/>
    <w:rsid w:val="00AB7332"/>
    <w:rsid w:val="00AC6491"/>
    <w:rsid w:val="00AE0662"/>
    <w:rsid w:val="00AE19A2"/>
    <w:rsid w:val="00AE7361"/>
    <w:rsid w:val="00AF06DA"/>
    <w:rsid w:val="00AF18C7"/>
    <w:rsid w:val="00AF20DE"/>
    <w:rsid w:val="00AF57E7"/>
    <w:rsid w:val="00AF61FF"/>
    <w:rsid w:val="00AF65D0"/>
    <w:rsid w:val="00B079B7"/>
    <w:rsid w:val="00B20751"/>
    <w:rsid w:val="00B217D2"/>
    <w:rsid w:val="00B2473A"/>
    <w:rsid w:val="00B30B5B"/>
    <w:rsid w:val="00B329E5"/>
    <w:rsid w:val="00B34A3D"/>
    <w:rsid w:val="00B40A28"/>
    <w:rsid w:val="00B435E4"/>
    <w:rsid w:val="00B440D9"/>
    <w:rsid w:val="00B549FC"/>
    <w:rsid w:val="00B60067"/>
    <w:rsid w:val="00B66F5C"/>
    <w:rsid w:val="00B7322C"/>
    <w:rsid w:val="00B75FAA"/>
    <w:rsid w:val="00B820C7"/>
    <w:rsid w:val="00B90AB6"/>
    <w:rsid w:val="00B947D3"/>
    <w:rsid w:val="00BA479C"/>
    <w:rsid w:val="00BC572C"/>
    <w:rsid w:val="00BD429D"/>
    <w:rsid w:val="00BD6388"/>
    <w:rsid w:val="00BE0C46"/>
    <w:rsid w:val="00BE6EF4"/>
    <w:rsid w:val="00BF3048"/>
    <w:rsid w:val="00C07CC0"/>
    <w:rsid w:val="00C21F0B"/>
    <w:rsid w:val="00C24736"/>
    <w:rsid w:val="00C27ACB"/>
    <w:rsid w:val="00C32EA1"/>
    <w:rsid w:val="00C337F9"/>
    <w:rsid w:val="00C458E1"/>
    <w:rsid w:val="00C57671"/>
    <w:rsid w:val="00C64E08"/>
    <w:rsid w:val="00C83F7F"/>
    <w:rsid w:val="00C85ACD"/>
    <w:rsid w:val="00C85D7F"/>
    <w:rsid w:val="00C93F0A"/>
    <w:rsid w:val="00CC3704"/>
    <w:rsid w:val="00CC4DF1"/>
    <w:rsid w:val="00CD2695"/>
    <w:rsid w:val="00CE698F"/>
    <w:rsid w:val="00D00451"/>
    <w:rsid w:val="00D00B05"/>
    <w:rsid w:val="00D100D1"/>
    <w:rsid w:val="00D10545"/>
    <w:rsid w:val="00D11750"/>
    <w:rsid w:val="00D14929"/>
    <w:rsid w:val="00D14D4B"/>
    <w:rsid w:val="00D234C0"/>
    <w:rsid w:val="00D30BA0"/>
    <w:rsid w:val="00D33B2D"/>
    <w:rsid w:val="00D36640"/>
    <w:rsid w:val="00D37C29"/>
    <w:rsid w:val="00D42F2A"/>
    <w:rsid w:val="00D54AD3"/>
    <w:rsid w:val="00D56877"/>
    <w:rsid w:val="00D61CEE"/>
    <w:rsid w:val="00D64790"/>
    <w:rsid w:val="00D67FD3"/>
    <w:rsid w:val="00D74978"/>
    <w:rsid w:val="00D81FBF"/>
    <w:rsid w:val="00D865CB"/>
    <w:rsid w:val="00D92022"/>
    <w:rsid w:val="00D94ABE"/>
    <w:rsid w:val="00DA1254"/>
    <w:rsid w:val="00DA74B7"/>
    <w:rsid w:val="00DB02B3"/>
    <w:rsid w:val="00DB0C84"/>
    <w:rsid w:val="00DB1D49"/>
    <w:rsid w:val="00DC41B9"/>
    <w:rsid w:val="00DE41F5"/>
    <w:rsid w:val="00DE64CF"/>
    <w:rsid w:val="00DF2426"/>
    <w:rsid w:val="00E42EF2"/>
    <w:rsid w:val="00E44DCE"/>
    <w:rsid w:val="00E45EAD"/>
    <w:rsid w:val="00E600BE"/>
    <w:rsid w:val="00E612DC"/>
    <w:rsid w:val="00E62929"/>
    <w:rsid w:val="00E632CD"/>
    <w:rsid w:val="00E75FA5"/>
    <w:rsid w:val="00E775D3"/>
    <w:rsid w:val="00E922D3"/>
    <w:rsid w:val="00EA2365"/>
    <w:rsid w:val="00EA406F"/>
    <w:rsid w:val="00EA4D34"/>
    <w:rsid w:val="00EB3C1D"/>
    <w:rsid w:val="00EC3208"/>
    <w:rsid w:val="00ED1915"/>
    <w:rsid w:val="00EE4A49"/>
    <w:rsid w:val="00EE6C06"/>
    <w:rsid w:val="00EF07CB"/>
    <w:rsid w:val="00EF79FD"/>
    <w:rsid w:val="00EF7DD3"/>
    <w:rsid w:val="00F03B2B"/>
    <w:rsid w:val="00F14611"/>
    <w:rsid w:val="00F254E3"/>
    <w:rsid w:val="00F26AEA"/>
    <w:rsid w:val="00F27F05"/>
    <w:rsid w:val="00F32817"/>
    <w:rsid w:val="00F35E86"/>
    <w:rsid w:val="00F405B7"/>
    <w:rsid w:val="00F45816"/>
    <w:rsid w:val="00F639DD"/>
    <w:rsid w:val="00F70937"/>
    <w:rsid w:val="00F821F3"/>
    <w:rsid w:val="00F935C0"/>
    <w:rsid w:val="00FA3DA6"/>
    <w:rsid w:val="00FB1589"/>
    <w:rsid w:val="00FB1EAB"/>
    <w:rsid w:val="00FC39D0"/>
    <w:rsid w:val="00FD6470"/>
    <w:rsid w:val="00F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2FA31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Fett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 MT" w:hAnsi="Arial MT" w:cs="Arial MT"/>
      <w:color w:val="000000"/>
      <w:sz w:val="24"/>
      <w:szCs w:val="24"/>
      <w:lang w:bidi="de-D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lietext">
    <w:name w:val="flietext"/>
    <w:basedOn w:val="Standard"/>
    <w:pPr>
      <w:spacing w:after="280" w:line="280" w:lineRule="atLeast"/>
    </w:pPr>
    <w:rPr>
      <w:rFonts w:ascii="TheSans 5" w:hAnsi="TheSans 5" w:cs="TheSans 5"/>
      <w:sz w:val="20"/>
      <w:szCs w:val="20"/>
    </w:rPr>
  </w:style>
  <w:style w:type="paragraph" w:customStyle="1" w:styleId="Rahmeninhalt">
    <w:name w:val="Rahmeninhalt"/>
    <w:basedOn w:val="Textkrper"/>
  </w:style>
  <w:style w:type="character" w:styleId="Kommentarzeichen">
    <w:name w:val="annotation reference"/>
    <w:semiHidden/>
    <w:rsid w:val="00E44DCE"/>
    <w:rPr>
      <w:sz w:val="16"/>
      <w:szCs w:val="16"/>
    </w:rPr>
  </w:style>
  <w:style w:type="paragraph" w:styleId="Kommentartext">
    <w:name w:val="annotation text"/>
    <w:basedOn w:val="Standard"/>
    <w:semiHidden/>
    <w:rsid w:val="00E44DC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44DCE"/>
    <w:rPr>
      <w:b/>
      <w:bCs/>
    </w:rPr>
  </w:style>
  <w:style w:type="paragraph" w:styleId="berarbeitung">
    <w:name w:val="Revision"/>
    <w:hidden/>
    <w:uiPriority w:val="99"/>
    <w:semiHidden/>
    <w:rsid w:val="00625AB7"/>
    <w:rPr>
      <w:sz w:val="24"/>
      <w:szCs w:val="24"/>
      <w:lang w:eastAsia="ar-SA"/>
    </w:rPr>
  </w:style>
  <w:style w:type="character" w:customStyle="1" w:styleId="Hyperlink0">
    <w:name w:val="Hyperlink.0"/>
    <w:basedOn w:val="Absatz-Standardschriftart"/>
    <w:rsid w:val="00C24736"/>
    <w:rPr>
      <w:rFonts w:ascii="Verdana" w:eastAsia="Verdana" w:hAnsi="Verdana" w:cs="Verdana"/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Fett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 MT" w:hAnsi="Arial MT" w:cs="Arial MT"/>
      <w:color w:val="000000"/>
      <w:sz w:val="24"/>
      <w:szCs w:val="24"/>
      <w:lang w:bidi="de-D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lietext">
    <w:name w:val="flietext"/>
    <w:basedOn w:val="Standard"/>
    <w:pPr>
      <w:spacing w:after="280" w:line="280" w:lineRule="atLeast"/>
    </w:pPr>
    <w:rPr>
      <w:rFonts w:ascii="TheSans 5" w:hAnsi="TheSans 5" w:cs="TheSans 5"/>
      <w:sz w:val="20"/>
      <w:szCs w:val="20"/>
    </w:rPr>
  </w:style>
  <w:style w:type="paragraph" w:customStyle="1" w:styleId="Rahmeninhalt">
    <w:name w:val="Rahmeninhalt"/>
    <w:basedOn w:val="Textkrper"/>
  </w:style>
  <w:style w:type="character" w:styleId="Kommentarzeichen">
    <w:name w:val="annotation reference"/>
    <w:semiHidden/>
    <w:rsid w:val="00E44DCE"/>
    <w:rPr>
      <w:sz w:val="16"/>
      <w:szCs w:val="16"/>
    </w:rPr>
  </w:style>
  <w:style w:type="paragraph" w:styleId="Kommentartext">
    <w:name w:val="annotation text"/>
    <w:basedOn w:val="Standard"/>
    <w:semiHidden/>
    <w:rsid w:val="00E44DC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44DCE"/>
    <w:rPr>
      <w:b/>
      <w:bCs/>
    </w:rPr>
  </w:style>
  <w:style w:type="paragraph" w:styleId="berarbeitung">
    <w:name w:val="Revision"/>
    <w:hidden/>
    <w:uiPriority w:val="99"/>
    <w:semiHidden/>
    <w:rsid w:val="00625AB7"/>
    <w:rPr>
      <w:sz w:val="24"/>
      <w:szCs w:val="24"/>
      <w:lang w:eastAsia="ar-SA"/>
    </w:rPr>
  </w:style>
  <w:style w:type="character" w:customStyle="1" w:styleId="Hyperlink0">
    <w:name w:val="Hyperlink.0"/>
    <w:basedOn w:val="Absatz-Standardschriftart"/>
    <w:rsid w:val="00C24736"/>
    <w:rPr>
      <w:rFonts w:ascii="Verdana" w:eastAsia="Verdana" w:hAnsi="Verdana" w:cs="Verdana"/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k-essen.de/index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-due.de/med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k-essen.de" TargetMode="External"/><Relationship Id="rId10" Type="http://schemas.openxmlformats.org/officeDocument/2006/relationships/hyperlink" Target="mailto:christine.harrell@uk-essen.de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oliver.kirch@uk-esse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AE2A9-9027-49B9-B390-F97A9649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00</vt:lpstr>
    </vt:vector>
  </TitlesOfParts>
  <Company>Universitätsklinikum Essen</Company>
  <LinksUpToDate>false</LinksUpToDate>
  <CharactersWithSpaces>5117</CharactersWithSpaces>
  <SharedDoc>false</SharedDoc>
  <HLinks>
    <vt:vector size="24" baseType="variant">
      <vt:variant>
        <vt:i4>7143487</vt:i4>
      </vt:variant>
      <vt:variant>
        <vt:i4>9</vt:i4>
      </vt:variant>
      <vt:variant>
        <vt:i4>0</vt:i4>
      </vt:variant>
      <vt:variant>
        <vt:i4>5</vt:i4>
      </vt:variant>
      <vt:variant>
        <vt:lpwstr>http://www.universitaetsmedizin.de/</vt:lpwstr>
      </vt:variant>
      <vt:variant>
        <vt:lpwstr/>
      </vt:variant>
      <vt:variant>
        <vt:i4>3014695</vt:i4>
      </vt:variant>
      <vt:variant>
        <vt:i4>6</vt:i4>
      </vt:variant>
      <vt:variant>
        <vt:i4>0</vt:i4>
      </vt:variant>
      <vt:variant>
        <vt:i4>5</vt:i4>
      </vt:variant>
      <vt:variant>
        <vt:lpwstr>http://www.uk-essen.de/</vt:lpwstr>
      </vt:variant>
      <vt:variant>
        <vt:lpwstr/>
      </vt:variant>
      <vt:variant>
        <vt:i4>6226023</vt:i4>
      </vt:variant>
      <vt:variant>
        <vt:i4>3</vt:i4>
      </vt:variant>
      <vt:variant>
        <vt:i4>0</vt:i4>
      </vt:variant>
      <vt:variant>
        <vt:i4>5</vt:i4>
      </vt:variant>
      <vt:variant>
        <vt:lpwstr>mailto:burkhard.buescher@uk-essen.de</vt:lpwstr>
      </vt:variant>
      <vt:variant>
        <vt:lpwstr/>
      </vt:variant>
      <vt:variant>
        <vt:i4>7143487</vt:i4>
      </vt:variant>
      <vt:variant>
        <vt:i4>0</vt:i4>
      </vt:variant>
      <vt:variant>
        <vt:i4>0</vt:i4>
      </vt:variant>
      <vt:variant>
        <vt:i4>5</vt:i4>
      </vt:variant>
      <vt:variant>
        <vt:lpwstr>http://www.universitaetsmedizin.de/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</dc:title>
  <dc:creator>Harrell, Christine</dc:creator>
  <cp:lastModifiedBy>Harrell, Christine</cp:lastModifiedBy>
  <cp:revision>3</cp:revision>
  <cp:lastPrinted>2014-07-15T09:38:00Z</cp:lastPrinted>
  <dcterms:created xsi:type="dcterms:W3CDTF">2017-06-08T07:39:00Z</dcterms:created>
  <dcterms:modified xsi:type="dcterms:W3CDTF">2017-06-08T07:40:00Z</dcterms:modified>
</cp:coreProperties>
</file>