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0F658A7" w14:textId="745D647B" w:rsidR="000B154D" w:rsidRPr="00E12614" w:rsidRDefault="00525DB5" w:rsidP="000B154D">
      <w:pPr>
        <w:ind w:right="-1841"/>
        <w:rPr>
          <w:rFonts w:ascii="Arial" w:hAnsi="Arial" w:cs="Arial"/>
          <w:sz w:val="68"/>
          <w:szCs w:val="68"/>
        </w:rPr>
      </w:pPr>
      <w:r w:rsidRPr="00E12614">
        <w:rPr>
          <w:rFonts w:ascii="Arial" w:hAnsi="Arial" w:cs="Arial"/>
          <w:sz w:val="68"/>
          <w:szCs w:val="68"/>
        </w:rPr>
        <w:t>Dinosaurier und Wikinger im</w:t>
      </w:r>
      <w:r w:rsidR="00EC2F19" w:rsidRPr="00E12614">
        <w:rPr>
          <w:rFonts w:ascii="Arial" w:hAnsi="Arial" w:cs="Arial"/>
          <w:sz w:val="68"/>
          <w:szCs w:val="68"/>
        </w:rPr>
        <w:t xml:space="preserve"> </w:t>
      </w:r>
      <w:r w:rsidR="000B154D" w:rsidRPr="00E12614">
        <w:rPr>
          <w:rFonts w:ascii="Arial" w:hAnsi="Arial" w:cs="Arial"/>
          <w:sz w:val="68"/>
          <w:szCs w:val="68"/>
        </w:rPr>
        <w:t>Schlosshof</w:t>
      </w:r>
      <w:r w:rsidR="00EC2F19" w:rsidRPr="00E12614">
        <w:rPr>
          <w:rFonts w:ascii="Arial" w:hAnsi="Arial" w:cs="Arial"/>
          <w:sz w:val="68"/>
          <w:szCs w:val="68"/>
        </w:rPr>
        <w:t xml:space="preserve"> </w:t>
      </w:r>
      <w:r w:rsidR="000B154D" w:rsidRPr="00E12614">
        <w:rPr>
          <w:rFonts w:ascii="Arial" w:hAnsi="Arial" w:cs="Arial"/>
          <w:sz w:val="68"/>
          <w:szCs w:val="68"/>
        </w:rPr>
        <w:t>Bad Mergentheim</w:t>
      </w:r>
    </w:p>
    <w:p w14:paraId="6D581DFC" w14:textId="77777777" w:rsidR="000B154D" w:rsidRDefault="000B154D" w:rsidP="000B154D">
      <w:pPr>
        <w:ind w:right="-1841"/>
        <w:rPr>
          <w:rFonts w:ascii="Arial" w:hAnsi="Arial" w:cs="Arial"/>
        </w:rPr>
      </w:pPr>
    </w:p>
    <w:p w14:paraId="1E3B199E" w14:textId="7F774C2E" w:rsidR="00354440" w:rsidRPr="00EC2F19" w:rsidRDefault="00E12614" w:rsidP="00EC2F19">
      <w:pPr>
        <w:ind w:right="-56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Familien-Festival </w:t>
      </w:r>
      <w:r w:rsidR="00525DB5" w:rsidRPr="00EC2F19">
        <w:rPr>
          <w:rFonts w:ascii="Arial" w:hAnsi="Arial" w:cs="Arial"/>
          <w:sz w:val="32"/>
          <w:szCs w:val="32"/>
        </w:rPr>
        <w:t>„</w:t>
      </w:r>
      <w:proofErr w:type="spellStart"/>
      <w:r w:rsidR="00525DB5" w:rsidRPr="00EC2F19">
        <w:rPr>
          <w:rFonts w:ascii="Arial" w:hAnsi="Arial" w:cs="Arial"/>
          <w:sz w:val="32"/>
          <w:szCs w:val="32"/>
        </w:rPr>
        <w:t>Annotopia</w:t>
      </w:r>
      <w:proofErr w:type="spellEnd"/>
      <w:r w:rsidR="00525DB5" w:rsidRPr="00EC2F19">
        <w:rPr>
          <w:rFonts w:ascii="Arial" w:hAnsi="Arial" w:cs="Arial"/>
          <w:sz w:val="32"/>
          <w:szCs w:val="32"/>
        </w:rPr>
        <w:t xml:space="preserve">“ bringt kulturell-touristisches Kontrastprogramm </w:t>
      </w:r>
      <w:r w:rsidR="00EC2F19">
        <w:rPr>
          <w:rFonts w:ascii="Arial" w:hAnsi="Arial" w:cs="Arial"/>
          <w:sz w:val="32"/>
          <w:szCs w:val="32"/>
        </w:rPr>
        <w:t>in die Gesundheits- und Urlaubsstadt</w:t>
      </w:r>
    </w:p>
    <w:p w14:paraId="676E7AEB" w14:textId="77777777" w:rsidR="00083D18" w:rsidRDefault="00525DB5" w:rsidP="009D370A">
      <w:pPr>
        <w:widowControl/>
        <w:suppressAutoHyphens w:val="0"/>
        <w:spacing w:beforeAutospacing="1" w:after="100" w:afterAutospacing="1"/>
        <w:jc w:val="both"/>
        <w:rPr>
          <w:rFonts w:ascii="Arial" w:hAnsi="Arial" w:cs="Arial"/>
          <w:color w:val="000000" w:themeColor="text1"/>
        </w:rPr>
      </w:pPr>
      <w:r w:rsidRPr="009773BF">
        <w:rPr>
          <w:rFonts w:ascii="Arial" w:hAnsi="Arial" w:cs="Arial"/>
          <w:b/>
          <w:bCs/>
          <w:color w:val="000000" w:themeColor="text1"/>
        </w:rPr>
        <w:t>Bad Mergentheim (</w:t>
      </w:r>
      <w:proofErr w:type="spellStart"/>
      <w:r w:rsidRPr="009773BF">
        <w:rPr>
          <w:rFonts w:ascii="Arial" w:hAnsi="Arial" w:cs="Arial"/>
          <w:b/>
          <w:bCs/>
          <w:color w:val="000000" w:themeColor="text1"/>
        </w:rPr>
        <w:t>dk</w:t>
      </w:r>
      <w:proofErr w:type="spellEnd"/>
      <w:r w:rsidRPr="009773BF">
        <w:rPr>
          <w:rFonts w:ascii="Arial" w:hAnsi="Arial" w:cs="Arial"/>
          <w:b/>
          <w:bCs/>
          <w:color w:val="000000" w:themeColor="text1"/>
        </w:rPr>
        <w:t>).</w:t>
      </w:r>
      <w:r w:rsidRPr="00525DB5">
        <w:rPr>
          <w:rFonts w:ascii="Arial" w:hAnsi="Arial" w:cs="Arial"/>
          <w:color w:val="000000" w:themeColor="text1"/>
        </w:rPr>
        <w:t xml:space="preserve"> Mehr kulturell-touristisches Kontrastprogramm gibt es selten: Bewundern Kunstliebhaber im Schlossinneren prachtvolle Stuckdecken und Fresken von bedeutenden Künstlern des 18. Jahrhunderts, spazieren draußen im Park des Mergentheimer Residenzschlosses Dinosaurier, Römer, Wikinger </w:t>
      </w:r>
      <w:r w:rsidR="00083D18">
        <w:rPr>
          <w:rFonts w:ascii="Arial" w:hAnsi="Arial" w:cs="Arial"/>
          <w:color w:val="000000" w:themeColor="text1"/>
        </w:rPr>
        <w:t xml:space="preserve">sowie der </w:t>
      </w:r>
      <w:r w:rsidRPr="00525DB5">
        <w:rPr>
          <w:rFonts w:ascii="Arial" w:hAnsi="Arial" w:cs="Arial"/>
          <w:color w:val="000000" w:themeColor="text1"/>
        </w:rPr>
        <w:t xml:space="preserve">zeitreisende Professor </w:t>
      </w:r>
      <w:proofErr w:type="spellStart"/>
      <w:r w:rsidRPr="00525DB5">
        <w:rPr>
          <w:rFonts w:ascii="Arial" w:hAnsi="Arial" w:cs="Arial"/>
          <w:color w:val="000000" w:themeColor="text1"/>
        </w:rPr>
        <w:t>Abraxo</w:t>
      </w:r>
      <w:proofErr w:type="spellEnd"/>
      <w:r w:rsidRPr="00525DB5">
        <w:rPr>
          <w:rFonts w:ascii="Arial" w:hAnsi="Arial" w:cs="Arial"/>
          <w:color w:val="000000" w:themeColor="text1"/>
        </w:rPr>
        <w:t xml:space="preserve"> durch eine fantastische Welt. Wer diese Kombination hautnah erleben möchte, sollte sich neun Buchstaben unbedingt notieren: „</w:t>
      </w:r>
      <w:proofErr w:type="spellStart"/>
      <w:r w:rsidRPr="00525DB5">
        <w:rPr>
          <w:rFonts w:ascii="Arial" w:hAnsi="Arial" w:cs="Arial"/>
          <w:color w:val="000000" w:themeColor="text1"/>
        </w:rPr>
        <w:t>Annotopia</w:t>
      </w:r>
      <w:proofErr w:type="spellEnd"/>
      <w:r w:rsidRPr="00525DB5">
        <w:rPr>
          <w:rFonts w:ascii="Arial" w:hAnsi="Arial" w:cs="Arial"/>
          <w:color w:val="000000" w:themeColor="text1"/>
        </w:rPr>
        <w:t xml:space="preserve">“. Das vielleicht außergewöhnlichste Festival Deutschlands lockt Besucher aller Generationen auch nach Bad Mergentheim (Baden-Württemberg). Die Vorbereitungen für eine Neuauflage des Mega-Evens </w:t>
      </w:r>
      <w:r w:rsidR="00083D18">
        <w:rPr>
          <w:rFonts w:ascii="Arial" w:hAnsi="Arial" w:cs="Arial"/>
          <w:color w:val="000000" w:themeColor="text1"/>
        </w:rPr>
        <w:t xml:space="preserve">von </w:t>
      </w:r>
      <w:r w:rsidRPr="00525DB5">
        <w:rPr>
          <w:rFonts w:ascii="Arial" w:hAnsi="Arial" w:cs="Arial"/>
          <w:color w:val="000000" w:themeColor="text1"/>
        </w:rPr>
        <w:t xml:space="preserve">16. - 18. August in der Urlaubs- und Gesundheitsstadt laufen auf Hochtouren. Die Organisatoren rechnen erneut mit rund 10.000 Besuchern. In den vergangenen Jahren reisten Gäste sogar aus dem Ausland an. </w:t>
      </w:r>
      <w:proofErr w:type="spellStart"/>
      <w:r w:rsidRPr="00525DB5">
        <w:rPr>
          <w:rFonts w:ascii="Arial" w:hAnsi="Arial" w:cs="Arial"/>
          <w:color w:val="000000" w:themeColor="text1"/>
        </w:rPr>
        <w:t>Annotopia</w:t>
      </w:r>
      <w:proofErr w:type="spellEnd"/>
      <w:r w:rsidRPr="00525DB5">
        <w:rPr>
          <w:rFonts w:ascii="Arial" w:hAnsi="Arial" w:cs="Arial"/>
          <w:color w:val="000000" w:themeColor="text1"/>
        </w:rPr>
        <w:t xml:space="preserve"> ist ein gemeinsames Projekt der Staatlichen Schlösser und Gärten Baden-Württemberg, der Stadt Mergentheim und der </w:t>
      </w:r>
      <w:r w:rsidR="002E69BB">
        <w:rPr>
          <w:rFonts w:ascii="Arial" w:hAnsi="Arial" w:cs="Arial"/>
          <w:color w:val="000000" w:themeColor="text1"/>
        </w:rPr>
        <w:t>Event-</w:t>
      </w:r>
      <w:r w:rsidR="005B3928">
        <w:rPr>
          <w:rFonts w:ascii="Arial" w:hAnsi="Arial" w:cs="Arial"/>
          <w:color w:val="000000" w:themeColor="text1"/>
        </w:rPr>
        <w:t xml:space="preserve">Agentur </w:t>
      </w:r>
      <w:proofErr w:type="spellStart"/>
      <w:r w:rsidRPr="00525DB5">
        <w:rPr>
          <w:rFonts w:ascii="Arial" w:hAnsi="Arial" w:cs="Arial"/>
          <w:color w:val="000000" w:themeColor="text1"/>
        </w:rPr>
        <w:t>noa</w:t>
      </w:r>
      <w:proofErr w:type="spellEnd"/>
      <w:r w:rsidRPr="00525DB5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5DB5">
        <w:rPr>
          <w:rFonts w:ascii="Arial" w:hAnsi="Arial" w:cs="Arial"/>
          <w:color w:val="000000" w:themeColor="text1"/>
        </w:rPr>
        <w:t>entertainment</w:t>
      </w:r>
      <w:proofErr w:type="spellEnd"/>
      <w:r w:rsidRPr="00525DB5">
        <w:rPr>
          <w:rFonts w:ascii="Arial" w:hAnsi="Arial" w:cs="Arial"/>
          <w:color w:val="000000" w:themeColor="text1"/>
        </w:rPr>
        <w:t>.</w:t>
      </w:r>
      <w:r w:rsidR="005B3928">
        <w:rPr>
          <w:rFonts w:ascii="Arial" w:hAnsi="Arial" w:cs="Arial"/>
          <w:color w:val="000000" w:themeColor="text1"/>
        </w:rPr>
        <w:t xml:space="preserve"> </w:t>
      </w:r>
    </w:p>
    <w:p w14:paraId="00D0CA59" w14:textId="36A1A170" w:rsidR="009D370A" w:rsidRDefault="00525DB5" w:rsidP="009D370A">
      <w:pPr>
        <w:widowControl/>
        <w:suppressAutoHyphens w:val="0"/>
        <w:spacing w:beforeAutospacing="1" w:after="100" w:afterAutospacing="1"/>
        <w:jc w:val="both"/>
        <w:rPr>
          <w:rFonts w:ascii="Arial" w:hAnsi="Arial" w:cs="Arial"/>
          <w:color w:val="000000" w:themeColor="text1"/>
        </w:rPr>
      </w:pPr>
      <w:r w:rsidRPr="00525DB5">
        <w:rPr>
          <w:rFonts w:ascii="Arial" w:hAnsi="Arial" w:cs="Arial"/>
          <w:color w:val="000000" w:themeColor="text1"/>
        </w:rPr>
        <w:t xml:space="preserve">„Das Familien-Festival </w:t>
      </w:r>
      <w:proofErr w:type="spellStart"/>
      <w:r w:rsidRPr="00525DB5">
        <w:rPr>
          <w:rFonts w:ascii="Arial" w:hAnsi="Arial" w:cs="Arial"/>
          <w:color w:val="000000" w:themeColor="text1"/>
        </w:rPr>
        <w:t>Annotopia</w:t>
      </w:r>
      <w:proofErr w:type="spellEnd"/>
      <w:r w:rsidRPr="00525DB5">
        <w:rPr>
          <w:rFonts w:ascii="Arial" w:hAnsi="Arial" w:cs="Arial"/>
          <w:color w:val="000000" w:themeColor="text1"/>
        </w:rPr>
        <w:t xml:space="preserve"> vereint die Historien des Deutschen Ordens und der Kurstadt Bad Mergentheim auf eine ganz wunderbare und liebenswerte Weise mit einer Welt aus Zauberei, Feuerartistik, Akrobatik und Entertainment. Wer </w:t>
      </w:r>
      <w:proofErr w:type="spellStart"/>
      <w:r w:rsidRPr="00525DB5">
        <w:rPr>
          <w:rFonts w:ascii="Arial" w:hAnsi="Arial" w:cs="Arial"/>
          <w:color w:val="000000" w:themeColor="text1"/>
        </w:rPr>
        <w:t>Annotopia</w:t>
      </w:r>
      <w:proofErr w:type="spellEnd"/>
      <w:r w:rsidRPr="00525DB5">
        <w:rPr>
          <w:rFonts w:ascii="Arial" w:hAnsi="Arial" w:cs="Arial"/>
          <w:color w:val="000000" w:themeColor="text1"/>
        </w:rPr>
        <w:t xml:space="preserve"> einmal als Familie erlebt hat, wird garantiert wiederkommen“, sagt Kersten Hahn. Obwohl bereits Sommerferien sind, geht der </w:t>
      </w:r>
      <w:r w:rsidR="00B820F7">
        <w:rPr>
          <w:rFonts w:ascii="Arial" w:hAnsi="Arial" w:cs="Arial"/>
          <w:color w:val="000000" w:themeColor="text1"/>
        </w:rPr>
        <w:t xml:space="preserve">Tourismusdirektor </w:t>
      </w:r>
      <w:r w:rsidRPr="00525DB5">
        <w:rPr>
          <w:rFonts w:ascii="Arial" w:hAnsi="Arial" w:cs="Arial"/>
          <w:color w:val="000000" w:themeColor="text1"/>
        </w:rPr>
        <w:t xml:space="preserve">der Stadt Bad Mergentheim davon aus, dass erneut viele Familien zu </w:t>
      </w:r>
      <w:proofErr w:type="spellStart"/>
      <w:r w:rsidRPr="00525DB5">
        <w:rPr>
          <w:rFonts w:ascii="Arial" w:hAnsi="Arial" w:cs="Arial"/>
          <w:color w:val="000000" w:themeColor="text1"/>
        </w:rPr>
        <w:t>Annotopia</w:t>
      </w:r>
      <w:proofErr w:type="spellEnd"/>
      <w:r w:rsidRPr="00525DB5">
        <w:rPr>
          <w:rFonts w:ascii="Arial" w:hAnsi="Arial" w:cs="Arial"/>
          <w:color w:val="000000" w:themeColor="text1"/>
        </w:rPr>
        <w:t xml:space="preserve"> pilgern werden. „Erzählungen zufolge soll es sogar Kinder geben, die erst in den Urlaub fahren wollen, wenn das coole Festival in Bad Mergentheim vorbei ist“, so </w:t>
      </w:r>
      <w:r w:rsidR="000B154D">
        <w:rPr>
          <w:rFonts w:ascii="Arial" w:hAnsi="Arial" w:cs="Arial"/>
          <w:color w:val="000000" w:themeColor="text1"/>
        </w:rPr>
        <w:t xml:space="preserve">Kersten </w:t>
      </w:r>
      <w:r w:rsidRPr="00525DB5">
        <w:rPr>
          <w:rFonts w:ascii="Arial" w:hAnsi="Arial" w:cs="Arial"/>
          <w:color w:val="000000" w:themeColor="text1"/>
        </w:rPr>
        <w:t>Hahn.</w:t>
      </w:r>
    </w:p>
    <w:p w14:paraId="78D0D62F" w14:textId="02E95794" w:rsidR="00B02021" w:rsidRDefault="00525DB5" w:rsidP="009D370A">
      <w:pPr>
        <w:widowControl/>
        <w:suppressAutoHyphens w:val="0"/>
        <w:spacing w:beforeAutospacing="1" w:after="100" w:afterAutospacing="1"/>
        <w:jc w:val="both"/>
        <w:rPr>
          <w:rFonts w:ascii="Arial" w:hAnsi="Arial" w:cs="Arial"/>
          <w:color w:val="000000" w:themeColor="text1"/>
        </w:rPr>
      </w:pPr>
      <w:r w:rsidRPr="00525DB5">
        <w:rPr>
          <w:rFonts w:ascii="Arial" w:hAnsi="Arial" w:cs="Arial"/>
          <w:color w:val="000000" w:themeColor="text1"/>
        </w:rPr>
        <w:t xml:space="preserve">Eine </w:t>
      </w:r>
      <w:r w:rsidR="00083D18">
        <w:rPr>
          <w:rFonts w:ascii="Arial" w:hAnsi="Arial" w:cs="Arial"/>
          <w:color w:val="000000" w:themeColor="text1"/>
        </w:rPr>
        <w:t xml:space="preserve">weise </w:t>
      </w:r>
      <w:r w:rsidRPr="00525DB5">
        <w:rPr>
          <w:rFonts w:ascii="Arial" w:hAnsi="Arial" w:cs="Arial"/>
          <w:color w:val="000000" w:themeColor="text1"/>
        </w:rPr>
        <w:t>Entscheidung</w:t>
      </w:r>
      <w:r w:rsidR="00083D18">
        <w:rPr>
          <w:rFonts w:ascii="Arial" w:hAnsi="Arial" w:cs="Arial"/>
          <w:color w:val="000000" w:themeColor="text1"/>
        </w:rPr>
        <w:t xml:space="preserve"> der jüngsten Gäste</w:t>
      </w:r>
      <w:r w:rsidRPr="00525DB5">
        <w:rPr>
          <w:rFonts w:ascii="Arial" w:hAnsi="Arial" w:cs="Arial"/>
          <w:color w:val="000000" w:themeColor="text1"/>
        </w:rPr>
        <w:t xml:space="preserve">, denn bei </w:t>
      </w:r>
      <w:proofErr w:type="spellStart"/>
      <w:r w:rsidRPr="00525DB5">
        <w:rPr>
          <w:rFonts w:ascii="Arial" w:hAnsi="Arial" w:cs="Arial"/>
          <w:color w:val="000000" w:themeColor="text1"/>
        </w:rPr>
        <w:t>Annotopia</w:t>
      </w:r>
      <w:proofErr w:type="spellEnd"/>
      <w:r w:rsidRPr="00525DB5">
        <w:rPr>
          <w:rFonts w:ascii="Arial" w:hAnsi="Arial" w:cs="Arial"/>
          <w:color w:val="000000" w:themeColor="text1"/>
        </w:rPr>
        <w:t xml:space="preserve"> verwandeln Hunderte Mitwirkende aus ganz Europa Schlosspark und </w:t>
      </w:r>
      <w:proofErr w:type="spellStart"/>
      <w:r w:rsidRPr="00525DB5">
        <w:rPr>
          <w:rFonts w:ascii="Arial" w:hAnsi="Arial" w:cs="Arial"/>
          <w:color w:val="000000" w:themeColor="text1"/>
        </w:rPr>
        <w:t>Schlosshöfe</w:t>
      </w:r>
      <w:proofErr w:type="spellEnd"/>
      <w:r w:rsidRPr="00525DB5">
        <w:rPr>
          <w:rFonts w:ascii="Arial" w:hAnsi="Arial" w:cs="Arial"/>
          <w:color w:val="000000" w:themeColor="text1"/>
        </w:rPr>
        <w:t xml:space="preserve"> an den drei Tagen in eine bunte</w:t>
      </w:r>
      <w:r w:rsidR="00083D18">
        <w:rPr>
          <w:rFonts w:ascii="Arial" w:hAnsi="Arial" w:cs="Arial"/>
          <w:color w:val="000000" w:themeColor="text1"/>
        </w:rPr>
        <w:t xml:space="preserve"> und</w:t>
      </w:r>
      <w:r w:rsidRPr="00525DB5">
        <w:rPr>
          <w:rFonts w:ascii="Arial" w:hAnsi="Arial" w:cs="Arial"/>
          <w:color w:val="000000" w:themeColor="text1"/>
        </w:rPr>
        <w:t xml:space="preserve"> kuriose Abenteuer-Welt.</w:t>
      </w:r>
    </w:p>
    <w:p w14:paraId="17F5B3B3" w14:textId="77777777" w:rsidR="0057660E" w:rsidRDefault="00B02021" w:rsidP="00B02021">
      <w:pPr>
        <w:widowControl/>
        <w:suppressAutoHyphens w:val="0"/>
        <w:spacing w:beforeAutospacing="1" w:after="100" w:afterAutospacing="1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lastRenderedPageBreak/>
        <w:br/>
      </w:r>
      <w:r w:rsidR="00525DB5" w:rsidRPr="00525DB5">
        <w:rPr>
          <w:rFonts w:ascii="Arial" w:hAnsi="Arial" w:cs="Arial"/>
          <w:color w:val="000000" w:themeColor="text1"/>
        </w:rPr>
        <w:t>Erwachsene und Kinder können sich freuen auf schräge aber herzliche Typen, spannende Inszenierungen aus Entertainment und Schauspiel, Zauberei und Jonglage, Feuerartistik, Magie und Akrobatik.</w:t>
      </w:r>
      <w:r w:rsidR="0057660E">
        <w:rPr>
          <w:rFonts w:ascii="Arial" w:hAnsi="Arial" w:cs="Arial"/>
          <w:color w:val="000000" w:themeColor="text1"/>
        </w:rPr>
        <w:t xml:space="preserve"> </w:t>
      </w:r>
      <w:r w:rsidR="001B5D15" w:rsidRPr="00525DB5">
        <w:rPr>
          <w:rFonts w:ascii="Arial" w:hAnsi="Arial" w:cs="Arial"/>
          <w:color w:val="000000" w:themeColor="text1"/>
        </w:rPr>
        <w:t>Der erste und einzige postapokalyptische Zirkus „</w:t>
      </w:r>
      <w:proofErr w:type="spellStart"/>
      <w:r w:rsidR="001B5D15" w:rsidRPr="00525DB5">
        <w:rPr>
          <w:rFonts w:ascii="Arial" w:hAnsi="Arial" w:cs="Arial"/>
          <w:color w:val="000000" w:themeColor="text1"/>
        </w:rPr>
        <w:t>Atomic</w:t>
      </w:r>
      <w:proofErr w:type="spellEnd"/>
      <w:r w:rsidR="001B5D15" w:rsidRPr="00525DB5">
        <w:rPr>
          <w:rFonts w:ascii="Arial" w:hAnsi="Arial" w:cs="Arial"/>
          <w:color w:val="000000" w:themeColor="text1"/>
        </w:rPr>
        <w:t xml:space="preserve"> Circus“ ist </w:t>
      </w:r>
      <w:r w:rsidR="001B5D15">
        <w:rPr>
          <w:rFonts w:ascii="Arial" w:hAnsi="Arial" w:cs="Arial"/>
          <w:color w:val="000000" w:themeColor="text1"/>
        </w:rPr>
        <w:t xml:space="preserve">ebenfalls </w:t>
      </w:r>
      <w:r w:rsidR="001B5D15" w:rsidRPr="00525DB5">
        <w:rPr>
          <w:rFonts w:ascii="Arial" w:hAnsi="Arial" w:cs="Arial"/>
          <w:color w:val="000000" w:themeColor="text1"/>
        </w:rPr>
        <w:t>schräg und fantastisch</w:t>
      </w:r>
      <w:r w:rsidR="0057660E">
        <w:rPr>
          <w:rFonts w:ascii="Arial" w:hAnsi="Arial" w:cs="Arial"/>
          <w:color w:val="000000" w:themeColor="text1"/>
        </w:rPr>
        <w:t>,</w:t>
      </w:r>
      <w:r w:rsidR="001B5D15">
        <w:rPr>
          <w:rFonts w:ascii="Arial" w:hAnsi="Arial" w:cs="Arial"/>
          <w:color w:val="000000" w:themeColor="text1"/>
        </w:rPr>
        <w:t xml:space="preserve"> </w:t>
      </w:r>
      <w:r w:rsidR="001B5D15" w:rsidRPr="00525DB5">
        <w:rPr>
          <w:rFonts w:ascii="Arial" w:hAnsi="Arial" w:cs="Arial"/>
          <w:color w:val="000000" w:themeColor="text1"/>
        </w:rPr>
        <w:t>Caesar, dessen römische Legion sowie die Legionärsausbildung für Nachwuchskräfte</w:t>
      </w:r>
      <w:r w:rsidR="0057660E">
        <w:rPr>
          <w:rFonts w:ascii="Arial" w:hAnsi="Arial" w:cs="Arial"/>
          <w:color w:val="000000" w:themeColor="text1"/>
        </w:rPr>
        <w:t xml:space="preserve"> sehr beeindruckend.</w:t>
      </w:r>
    </w:p>
    <w:p w14:paraId="242628B2" w14:textId="5DBC32CC" w:rsidR="001B5D15" w:rsidRDefault="001B5D15" w:rsidP="00B02021">
      <w:pPr>
        <w:widowControl/>
        <w:suppressAutoHyphens w:val="0"/>
        <w:spacing w:beforeAutospacing="1" w:after="100" w:afterAutospacing="1"/>
        <w:jc w:val="both"/>
        <w:rPr>
          <w:rFonts w:ascii="Arial" w:hAnsi="Arial" w:cs="Arial"/>
          <w:color w:val="000000" w:themeColor="text1"/>
        </w:rPr>
      </w:pPr>
      <w:r w:rsidRPr="00525DB5">
        <w:rPr>
          <w:rFonts w:ascii="Arial" w:hAnsi="Arial" w:cs="Arial"/>
          <w:color w:val="000000" w:themeColor="text1"/>
        </w:rPr>
        <w:t>Flammen speien, Rauch aus seinem Maul blasen oder lieblich mit den leuchtenden Augen zwinkern wird auch in diesem Jahr „</w:t>
      </w:r>
      <w:proofErr w:type="spellStart"/>
      <w:r w:rsidRPr="00525DB5">
        <w:rPr>
          <w:rFonts w:ascii="Arial" w:hAnsi="Arial" w:cs="Arial"/>
          <w:color w:val="000000" w:themeColor="text1"/>
        </w:rPr>
        <w:t>Fangdorn</w:t>
      </w:r>
      <w:proofErr w:type="spellEnd"/>
      <w:r w:rsidRPr="00525DB5">
        <w:rPr>
          <w:rFonts w:ascii="Arial" w:hAnsi="Arial" w:cs="Arial"/>
          <w:color w:val="000000" w:themeColor="text1"/>
        </w:rPr>
        <w:t>“.</w:t>
      </w:r>
      <w:r>
        <w:rPr>
          <w:rFonts w:ascii="Arial" w:hAnsi="Arial" w:cs="Arial"/>
          <w:color w:val="000000" w:themeColor="text1"/>
        </w:rPr>
        <w:t xml:space="preserve"> </w:t>
      </w:r>
      <w:r w:rsidR="00525DB5" w:rsidRPr="00525DB5">
        <w:rPr>
          <w:rFonts w:ascii="Arial" w:hAnsi="Arial" w:cs="Arial"/>
          <w:color w:val="000000" w:themeColor="text1"/>
        </w:rPr>
        <w:t xml:space="preserve">Der letzte noch lebende Drache der Welt ist ein natürlich bewegendes kinetisches Kunstobjekt, das zehn Meter lang und fast drei Meter hoch ist. </w:t>
      </w:r>
    </w:p>
    <w:p w14:paraId="4875CCE6" w14:textId="729803A1" w:rsidR="00083D18" w:rsidRPr="0057660E" w:rsidRDefault="00083D18" w:rsidP="00083D18">
      <w:pPr>
        <w:widowControl/>
        <w:suppressAutoHyphens w:val="0"/>
        <w:spacing w:beforeAutospacing="1" w:after="100" w:afterAutospacing="1"/>
        <w:rPr>
          <w:rFonts w:ascii="Arial" w:hAnsi="Arial" w:cs="Arial"/>
          <w:b/>
          <w:bCs/>
          <w:color w:val="000000" w:themeColor="text1"/>
        </w:rPr>
      </w:pPr>
      <w:r w:rsidRPr="0057660E">
        <w:rPr>
          <w:rFonts w:ascii="Arial" w:hAnsi="Arial" w:cs="Arial"/>
          <w:b/>
          <w:bCs/>
          <w:color w:val="000000" w:themeColor="text1"/>
        </w:rPr>
        <w:t>Öffnungszeiten:</w:t>
      </w:r>
      <w:r w:rsidR="0057660E">
        <w:rPr>
          <w:rFonts w:ascii="Arial" w:hAnsi="Arial" w:cs="Arial"/>
          <w:b/>
          <w:bCs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Freitag, 16. August, 18 -23 Uhr, Samstag, 17. August, 11 – 23 Uhr, Sonntag 18. August, 11. 19 Uhr.</w:t>
      </w:r>
    </w:p>
    <w:p w14:paraId="7FD6902A" w14:textId="1BE8AE5C" w:rsidR="00083D18" w:rsidRDefault="00083D18" w:rsidP="00083D18">
      <w:pPr>
        <w:widowControl/>
        <w:suppressAutoHyphens w:val="0"/>
        <w:spacing w:beforeAutospacing="1" w:after="100" w:afterAutospacing="1"/>
        <w:rPr>
          <w:rFonts w:ascii="Arial" w:hAnsi="Arial" w:cs="Arial"/>
          <w:color w:val="000000" w:themeColor="text1"/>
        </w:rPr>
      </w:pPr>
      <w:r w:rsidRPr="0057660E">
        <w:rPr>
          <w:rFonts w:ascii="Arial" w:hAnsi="Arial" w:cs="Arial"/>
          <w:b/>
          <w:bCs/>
          <w:color w:val="000000" w:themeColor="text1"/>
        </w:rPr>
        <w:t>Tickets</w:t>
      </w:r>
      <w:r>
        <w:rPr>
          <w:rFonts w:ascii="Arial" w:hAnsi="Arial" w:cs="Arial"/>
          <w:color w:val="000000" w:themeColor="text1"/>
        </w:rPr>
        <w:t xml:space="preserve"> gibt es</w:t>
      </w:r>
      <w:r w:rsidRPr="00525DB5">
        <w:rPr>
          <w:rFonts w:ascii="Arial" w:hAnsi="Arial" w:cs="Arial"/>
          <w:color w:val="000000" w:themeColor="text1"/>
        </w:rPr>
        <w:t xml:space="preserve"> unter </w:t>
      </w:r>
      <w:hyperlink r:id="rId7" w:history="1">
        <w:r w:rsidRPr="00E46558">
          <w:rPr>
            <w:rStyle w:val="Hyperlink"/>
            <w:rFonts w:ascii="Arial" w:hAnsi="Arial" w:cs="Arial"/>
          </w:rPr>
          <w:t>www.annotopia.eu</w:t>
        </w:r>
      </w:hyperlink>
    </w:p>
    <w:p w14:paraId="12207D66" w14:textId="77777777" w:rsidR="0057660E" w:rsidRDefault="0057660E" w:rsidP="0057660E">
      <w:pPr>
        <w:widowControl/>
        <w:suppressAutoHyphens w:val="0"/>
        <w:spacing w:beforeAutospacing="1" w:after="100" w:afterAutospacing="1"/>
        <w:rPr>
          <w:rFonts w:ascii="Arial" w:hAnsi="Arial" w:cs="Arial"/>
          <w:b/>
          <w:bCs/>
        </w:rPr>
      </w:pPr>
    </w:p>
    <w:p w14:paraId="68D3A63D" w14:textId="58500D71" w:rsidR="00CC2E70" w:rsidRPr="0057660E" w:rsidRDefault="00CC2E70" w:rsidP="0057660E">
      <w:pPr>
        <w:widowControl/>
        <w:suppressAutoHyphens w:val="0"/>
        <w:spacing w:beforeAutospacing="1" w:after="100" w:afterAutospacing="1"/>
        <w:rPr>
          <w:rFonts w:ascii="Arial" w:hAnsi="Arial" w:cs="Arial"/>
          <w:color w:val="000000" w:themeColor="text1"/>
          <w:lang w:val="en-US"/>
        </w:rPr>
      </w:pPr>
      <w:proofErr w:type="spellStart"/>
      <w:r w:rsidRPr="0057660E">
        <w:rPr>
          <w:rFonts w:ascii="Arial" w:hAnsi="Arial" w:cs="Arial"/>
          <w:b/>
          <w:bCs/>
          <w:lang w:val="en-US"/>
        </w:rPr>
        <w:t>Mediendownload</w:t>
      </w:r>
      <w:proofErr w:type="spellEnd"/>
      <w:r w:rsidRPr="0057660E">
        <w:rPr>
          <w:rFonts w:ascii="Arial" w:hAnsi="Arial" w:cs="Arial"/>
          <w:b/>
          <w:bCs/>
          <w:lang w:val="en-US"/>
        </w:rPr>
        <w:t xml:space="preserve"> (</w:t>
      </w:r>
      <w:proofErr w:type="spellStart"/>
      <w:r w:rsidRPr="0057660E">
        <w:rPr>
          <w:rFonts w:ascii="Arial" w:hAnsi="Arial" w:cs="Arial"/>
          <w:b/>
          <w:bCs/>
          <w:lang w:val="en-US"/>
        </w:rPr>
        <w:t>Pressetext</w:t>
      </w:r>
      <w:proofErr w:type="spellEnd"/>
      <w:r w:rsidRPr="0057660E">
        <w:rPr>
          <w:rFonts w:ascii="Arial" w:hAnsi="Arial" w:cs="Arial"/>
          <w:b/>
          <w:bCs/>
          <w:lang w:val="en-US"/>
        </w:rPr>
        <w:t xml:space="preserve"> + </w:t>
      </w:r>
      <w:proofErr w:type="spellStart"/>
      <w:r w:rsidRPr="0057660E">
        <w:rPr>
          <w:rFonts w:ascii="Arial" w:hAnsi="Arial" w:cs="Arial"/>
          <w:b/>
          <w:bCs/>
          <w:lang w:val="en-US"/>
        </w:rPr>
        <w:t>Pressefotos</w:t>
      </w:r>
      <w:proofErr w:type="spellEnd"/>
      <w:r w:rsidRPr="0057660E">
        <w:rPr>
          <w:rFonts w:ascii="Arial" w:hAnsi="Arial" w:cs="Arial"/>
          <w:b/>
          <w:bCs/>
          <w:lang w:val="en-US"/>
        </w:rPr>
        <w:t>)</w:t>
      </w:r>
      <w:r w:rsidR="002E69BB" w:rsidRPr="0057660E">
        <w:rPr>
          <w:rFonts w:ascii="Arial" w:hAnsi="Arial" w:cs="Arial"/>
          <w:b/>
          <w:bCs/>
          <w:lang w:val="en-US"/>
        </w:rPr>
        <w:br/>
      </w:r>
      <w:r w:rsidRPr="0057660E">
        <w:rPr>
          <w:rFonts w:ascii="Arial" w:hAnsi="Arial" w:cs="Arial"/>
          <w:lang w:val="en-US"/>
        </w:rPr>
        <w:t>https://denkinger-pr.de/blog-news</w:t>
      </w:r>
    </w:p>
    <w:p w14:paraId="7C4F10AB" w14:textId="59B1D604" w:rsidR="00551CF4" w:rsidRPr="0068355D" w:rsidRDefault="00551CF4" w:rsidP="00CF7D8E">
      <w:pPr>
        <w:ind w:right="-141"/>
        <w:jc w:val="both"/>
        <w:rPr>
          <w:rFonts w:ascii="Arial" w:hAnsi="Arial" w:cs="Arial"/>
        </w:rPr>
      </w:pPr>
      <w:r w:rsidRPr="001D6AC2">
        <w:rPr>
          <w:rFonts w:ascii="Arial" w:hAnsi="Arial" w:cs="Arial"/>
          <w:b/>
          <w:bCs/>
          <w:color w:val="000000" w:themeColor="text1"/>
        </w:rPr>
        <w:t>Bildunterschrift</w:t>
      </w:r>
      <w:r w:rsidR="00DA7E53">
        <w:rPr>
          <w:rFonts w:ascii="Arial" w:hAnsi="Arial" w:cs="Arial"/>
          <w:b/>
          <w:bCs/>
          <w:color w:val="000000" w:themeColor="text1"/>
        </w:rPr>
        <w:t>en</w:t>
      </w:r>
      <w:r w:rsidRPr="001D6AC2">
        <w:rPr>
          <w:rFonts w:ascii="Arial" w:hAnsi="Arial" w:cs="Arial"/>
          <w:b/>
          <w:bCs/>
          <w:color w:val="000000" w:themeColor="text1"/>
        </w:rPr>
        <w:t>:</w:t>
      </w:r>
    </w:p>
    <w:p w14:paraId="2F92D657" w14:textId="77777777" w:rsidR="009E37AE" w:rsidRPr="00CA6165" w:rsidRDefault="009E37AE" w:rsidP="009E37AE">
      <w:pPr>
        <w:ind w:right="-141"/>
        <w:rPr>
          <w:rFonts w:ascii="Arial" w:hAnsi="Arial" w:cs="Arial"/>
          <w:b/>
          <w:bCs/>
          <w:color w:val="000000" w:themeColor="text1"/>
        </w:rPr>
      </w:pPr>
      <w:r w:rsidRPr="00CA6165">
        <w:rPr>
          <w:rFonts w:ascii="Arial" w:hAnsi="Arial" w:cs="Arial"/>
          <w:b/>
          <w:bCs/>
          <w:color w:val="000000" w:themeColor="text1"/>
        </w:rPr>
        <w:t>Annotopia</w:t>
      </w:r>
      <w:r w:rsidR="0068355D" w:rsidRPr="00CA6165">
        <w:rPr>
          <w:rFonts w:ascii="Arial" w:hAnsi="Arial" w:cs="Arial"/>
          <w:b/>
          <w:bCs/>
          <w:color w:val="000000" w:themeColor="text1"/>
        </w:rPr>
        <w:t>-01.jpg</w:t>
      </w:r>
      <w:r w:rsidRPr="00CA6165">
        <w:rPr>
          <w:rFonts w:ascii="Arial" w:hAnsi="Arial" w:cs="Arial"/>
          <w:b/>
          <w:bCs/>
          <w:color w:val="000000" w:themeColor="text1"/>
        </w:rPr>
        <w:t xml:space="preserve"> – Annotopia-03.jpg</w:t>
      </w:r>
    </w:p>
    <w:p w14:paraId="091EF910" w14:textId="7090198E" w:rsidR="009E37AE" w:rsidRPr="00CA6165" w:rsidRDefault="002E69BB" w:rsidP="009E37AE">
      <w:pPr>
        <w:ind w:right="-141"/>
        <w:rPr>
          <w:rFonts w:ascii="Arial" w:hAnsi="Arial" w:cs="Arial"/>
          <w:color w:val="000000" w:themeColor="text1"/>
        </w:rPr>
      </w:pPr>
      <w:r w:rsidRPr="00CA6165">
        <w:rPr>
          <w:rFonts w:ascii="Arial" w:hAnsi="Arial" w:cs="Arial"/>
          <w:color w:val="000000" w:themeColor="text1"/>
        </w:rPr>
        <w:t>„</w:t>
      </w:r>
      <w:proofErr w:type="spellStart"/>
      <w:r w:rsidRPr="00CA6165">
        <w:rPr>
          <w:rFonts w:ascii="Arial" w:hAnsi="Arial" w:cs="Arial"/>
          <w:color w:val="000000" w:themeColor="text1"/>
        </w:rPr>
        <w:t>Annotopia</w:t>
      </w:r>
      <w:proofErr w:type="spellEnd"/>
      <w:r w:rsidRPr="00CA6165">
        <w:rPr>
          <w:rFonts w:ascii="Arial" w:hAnsi="Arial" w:cs="Arial"/>
          <w:color w:val="000000" w:themeColor="text1"/>
        </w:rPr>
        <w:t>“ ist ein Familien-Festival der besonderen Art. Besucher können sich freuen auf s</w:t>
      </w:r>
      <w:r w:rsidR="009E37AE" w:rsidRPr="00CA6165">
        <w:rPr>
          <w:rFonts w:ascii="Arial" w:hAnsi="Arial" w:cs="Arial"/>
          <w:color w:val="000000" w:themeColor="text1"/>
        </w:rPr>
        <w:t>chräge aber herzliche Typen, spannende Inszenierungen aus Entertainment und Schauspiel, Zauberei und Jonglage, Feuerartistik, Magie und Akrobatik.</w:t>
      </w:r>
      <w:r w:rsidRPr="00CA6165">
        <w:rPr>
          <w:rFonts w:ascii="Arial" w:hAnsi="Arial" w:cs="Arial"/>
          <w:color w:val="000000" w:themeColor="text1"/>
        </w:rPr>
        <w:t xml:space="preserve"> 2023 kamen rund 10.000 Gäste aus dem In- und Ausland nach Bad Mergentheim. Foto: </w:t>
      </w:r>
      <w:r w:rsidRPr="00CA6165">
        <w:rPr>
          <w:rFonts w:ascii="Arial" w:hAnsi="Arial" w:cs="Arial"/>
          <w:lang w:eastAsia="en-US"/>
          <w14:ligatures w14:val="standardContextual"/>
        </w:rPr>
        <w:t xml:space="preserve">Philipp </w:t>
      </w:r>
      <w:proofErr w:type="spellStart"/>
      <w:r w:rsidRPr="00CA6165">
        <w:rPr>
          <w:rFonts w:ascii="Arial" w:hAnsi="Arial" w:cs="Arial"/>
          <w:lang w:eastAsia="en-US"/>
          <w14:ligatures w14:val="standardContextual"/>
        </w:rPr>
        <w:t>Drost</w:t>
      </w:r>
      <w:proofErr w:type="spellEnd"/>
    </w:p>
    <w:p w14:paraId="131EEB06" w14:textId="77777777" w:rsidR="002E69BB" w:rsidRDefault="002E69BB" w:rsidP="009E37AE">
      <w:pPr>
        <w:ind w:right="-141"/>
        <w:rPr>
          <w:rFonts w:ascii="Arial" w:hAnsi="Arial" w:cs="Arial"/>
          <w:color w:val="000000" w:themeColor="text1"/>
        </w:rPr>
      </w:pPr>
    </w:p>
    <w:p w14:paraId="63CBDEB8" w14:textId="5567AA5D" w:rsidR="002E69BB" w:rsidRDefault="002E69BB" w:rsidP="002E69BB">
      <w:pPr>
        <w:ind w:right="-141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Annotopia</w:t>
      </w:r>
      <w:r w:rsidRPr="0068355D">
        <w:rPr>
          <w:rFonts w:ascii="Arial" w:hAnsi="Arial" w:cs="Arial"/>
          <w:b/>
          <w:bCs/>
          <w:color w:val="000000" w:themeColor="text1"/>
        </w:rPr>
        <w:t>-0</w:t>
      </w:r>
      <w:r>
        <w:rPr>
          <w:rFonts w:ascii="Arial" w:hAnsi="Arial" w:cs="Arial"/>
          <w:b/>
          <w:bCs/>
          <w:color w:val="000000" w:themeColor="text1"/>
        </w:rPr>
        <w:t>4</w:t>
      </w:r>
      <w:r w:rsidRPr="0068355D">
        <w:rPr>
          <w:rFonts w:ascii="Arial" w:hAnsi="Arial" w:cs="Arial"/>
          <w:b/>
          <w:bCs/>
          <w:color w:val="000000" w:themeColor="text1"/>
        </w:rPr>
        <w:t>.jpg</w:t>
      </w:r>
    </w:p>
    <w:p w14:paraId="1F2C298A" w14:textId="32F57258" w:rsidR="002E69BB" w:rsidRPr="002E69BB" w:rsidRDefault="002E69BB" w:rsidP="002E69BB">
      <w:pPr>
        <w:ind w:right="-141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„</w:t>
      </w:r>
      <w:proofErr w:type="spellStart"/>
      <w:r>
        <w:rPr>
          <w:rFonts w:ascii="Arial" w:hAnsi="Arial" w:cs="Arial"/>
          <w:color w:val="000000" w:themeColor="text1"/>
        </w:rPr>
        <w:t>Annotopia</w:t>
      </w:r>
      <w:proofErr w:type="spellEnd"/>
      <w:r>
        <w:rPr>
          <w:rFonts w:ascii="Arial" w:hAnsi="Arial" w:cs="Arial"/>
          <w:color w:val="000000" w:themeColor="text1"/>
        </w:rPr>
        <w:t xml:space="preserve">“ ist ein Familien-Festival der besonderen Art. Besucher können sich freuen auf schräge aber herzliche Typen, </w:t>
      </w:r>
      <w:r w:rsidRPr="00525DB5">
        <w:rPr>
          <w:rFonts w:ascii="Arial" w:hAnsi="Arial" w:cs="Arial"/>
          <w:color w:val="000000" w:themeColor="text1"/>
        </w:rPr>
        <w:t>spannende Inszenierungen aus Entertainment und Schauspiel, Zauberei und Jonglage, Feuerartistik, Magie und Akrobatik</w:t>
      </w:r>
      <w:r>
        <w:rPr>
          <w:rFonts w:ascii="Arial" w:hAnsi="Arial" w:cs="Arial"/>
          <w:color w:val="000000" w:themeColor="text1"/>
        </w:rPr>
        <w:t xml:space="preserve">. 2023 kamen rund 10.000 Gäste aus dem In- und Ausland nach Bad Mergentheim. Foto: </w:t>
      </w:r>
      <w:proofErr w:type="spellStart"/>
      <w:r w:rsidRPr="00525DB5">
        <w:rPr>
          <w:rFonts w:ascii="Arial" w:hAnsi="Arial" w:cs="Arial"/>
          <w:color w:val="000000" w:themeColor="text1"/>
        </w:rPr>
        <w:t>noa</w:t>
      </w:r>
      <w:proofErr w:type="spellEnd"/>
      <w:r w:rsidRPr="00525DB5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5DB5">
        <w:rPr>
          <w:rFonts w:ascii="Arial" w:hAnsi="Arial" w:cs="Arial"/>
          <w:color w:val="000000" w:themeColor="text1"/>
        </w:rPr>
        <w:t>entertainment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</w:p>
    <w:p w14:paraId="463F4FB4" w14:textId="77777777" w:rsidR="002E69BB" w:rsidRDefault="002E69BB" w:rsidP="002E69BB">
      <w:pPr>
        <w:widowControl/>
        <w:suppressAutoHyphens w:val="0"/>
        <w:spacing w:beforeAutospacing="1" w:after="100" w:afterAutospacing="1"/>
        <w:rPr>
          <w:rFonts w:ascii="Arial" w:hAnsi="Arial" w:cs="Arial"/>
          <w:color w:val="000000" w:themeColor="text1"/>
        </w:rPr>
      </w:pPr>
    </w:p>
    <w:p w14:paraId="64007C12" w14:textId="77777777" w:rsidR="002E69BB" w:rsidRDefault="002E69BB" w:rsidP="002E69BB">
      <w:pPr>
        <w:widowControl/>
        <w:suppressAutoHyphens w:val="0"/>
        <w:spacing w:beforeAutospacing="1" w:after="100" w:afterAutospacing="1"/>
        <w:rPr>
          <w:rFonts w:ascii="Arial" w:hAnsi="Arial" w:cs="Arial"/>
          <w:color w:val="000000" w:themeColor="text1"/>
        </w:rPr>
      </w:pPr>
    </w:p>
    <w:p w14:paraId="22B01053" w14:textId="77777777" w:rsidR="002E69BB" w:rsidRDefault="002E69BB" w:rsidP="002E69BB">
      <w:pPr>
        <w:widowControl/>
        <w:suppressAutoHyphens w:val="0"/>
        <w:spacing w:beforeAutospacing="1" w:after="100" w:afterAutospacing="1"/>
        <w:rPr>
          <w:rFonts w:ascii="Arial" w:hAnsi="Arial" w:cs="Arial"/>
          <w:color w:val="000000" w:themeColor="text1"/>
        </w:rPr>
      </w:pPr>
    </w:p>
    <w:p w14:paraId="5B594D0D" w14:textId="77777777" w:rsidR="002E69BB" w:rsidRDefault="002E69BB" w:rsidP="002E69BB">
      <w:pPr>
        <w:widowControl/>
        <w:suppressAutoHyphens w:val="0"/>
        <w:spacing w:beforeAutospacing="1" w:after="100" w:afterAutospacing="1"/>
        <w:rPr>
          <w:rFonts w:ascii="Arial" w:hAnsi="Arial" w:cs="Arial"/>
          <w:color w:val="000000" w:themeColor="text1"/>
        </w:rPr>
      </w:pPr>
    </w:p>
    <w:p w14:paraId="3CC96B16" w14:textId="77777777" w:rsidR="002E69BB" w:rsidRDefault="002E69BB" w:rsidP="002E69BB">
      <w:pPr>
        <w:widowControl/>
        <w:suppressAutoHyphens w:val="0"/>
        <w:spacing w:beforeAutospacing="1" w:after="100" w:afterAutospacing="1"/>
        <w:rPr>
          <w:rFonts w:ascii="Arial" w:hAnsi="Arial" w:cs="Arial"/>
          <w:color w:val="000000" w:themeColor="text1"/>
        </w:rPr>
      </w:pPr>
    </w:p>
    <w:p w14:paraId="060AF726" w14:textId="77777777" w:rsidR="002E69BB" w:rsidRDefault="002E69BB" w:rsidP="002E69BB">
      <w:pPr>
        <w:widowControl/>
        <w:suppressAutoHyphens w:val="0"/>
        <w:spacing w:beforeAutospacing="1" w:after="100" w:afterAutospacing="1"/>
        <w:rPr>
          <w:rFonts w:ascii="Arial" w:hAnsi="Arial" w:cs="Arial"/>
          <w:color w:val="000000" w:themeColor="text1"/>
        </w:rPr>
      </w:pPr>
    </w:p>
    <w:p w14:paraId="12B7F64C" w14:textId="5872E4B7" w:rsidR="001E45FA" w:rsidRPr="002E69BB" w:rsidRDefault="00C767AB" w:rsidP="002E69BB">
      <w:pPr>
        <w:widowControl/>
        <w:suppressAutoHyphens w:val="0"/>
        <w:spacing w:beforeAutospacing="1" w:after="100" w:afterAutospacing="1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br/>
      </w:r>
      <w:r w:rsidRPr="007603B3">
        <w:rPr>
          <w:rFonts w:ascii="Arial" w:hAnsi="Arial" w:cs="Arial"/>
          <w:b/>
          <w:bCs/>
          <w:color w:val="000000" w:themeColor="text1"/>
        </w:rPr>
        <w:t>Kontakte</w:t>
      </w:r>
      <w:r w:rsidRPr="007603B3">
        <w:rPr>
          <w:rFonts w:ascii="Arial" w:hAnsi="Arial" w:cs="Arial"/>
          <w:b/>
          <w:bCs/>
          <w:color w:val="000000" w:themeColor="text1"/>
        </w:rPr>
        <w:br/>
      </w:r>
      <w:r w:rsidR="005D1917" w:rsidRPr="007603B3">
        <w:rPr>
          <w:rFonts w:ascii="Arial" w:hAnsi="Arial" w:cs="Arial"/>
          <w:b/>
          <w:bCs/>
          <w:color w:val="000000" w:themeColor="text1"/>
        </w:rPr>
        <w:t>Tourist-Information Bad Mergentheim</w:t>
      </w:r>
      <w:r w:rsidR="005D1917" w:rsidRPr="002E69BB">
        <w:rPr>
          <w:rFonts w:ascii="Arial" w:hAnsi="Arial" w:cs="Arial"/>
          <w:b/>
          <w:bCs/>
          <w:color w:val="000000" w:themeColor="text1"/>
        </w:rPr>
        <w:t xml:space="preserve"> </w:t>
      </w:r>
      <w:r w:rsidR="005D1917" w:rsidRPr="002E69BB">
        <w:rPr>
          <w:rFonts w:ascii="Arial" w:hAnsi="Arial" w:cs="Arial"/>
          <w:b/>
          <w:bCs/>
          <w:color w:val="000000" w:themeColor="text1"/>
        </w:rPr>
        <w:br/>
      </w:r>
      <w:r w:rsidR="005D1917" w:rsidRPr="002E69BB">
        <w:rPr>
          <w:rFonts w:ascii="Arial" w:hAnsi="Arial" w:cs="Arial"/>
          <w:color w:val="000000" w:themeColor="text1"/>
        </w:rPr>
        <w:t xml:space="preserve">Marktplatz 1 </w:t>
      </w:r>
      <w:r w:rsidR="005D1917" w:rsidRPr="002E69BB">
        <w:rPr>
          <w:rFonts w:ascii="Arial" w:hAnsi="Arial" w:cs="Arial"/>
          <w:color w:val="000000" w:themeColor="text1"/>
        </w:rPr>
        <w:br/>
        <w:t xml:space="preserve">97980 Bad Mergentheim </w:t>
      </w:r>
      <w:r w:rsidR="005D1917" w:rsidRPr="002E69BB">
        <w:rPr>
          <w:rFonts w:ascii="Arial" w:hAnsi="Arial" w:cs="Arial"/>
          <w:color w:val="000000" w:themeColor="text1"/>
        </w:rPr>
        <w:br/>
        <w:t xml:space="preserve">E-Mail: </w:t>
      </w:r>
      <w:hyperlink r:id="rId8" w:tgtFrame="_blank" w:tooltip="Send email to tourismus@bad-mergentheim.de" w:history="1">
        <w:r w:rsidR="005D1917" w:rsidRPr="002E69BB">
          <w:rPr>
            <w:rStyle w:val="Hyperlink"/>
            <w:rFonts w:ascii="Arial" w:hAnsi="Arial" w:cs="Arial"/>
            <w:color w:val="000000" w:themeColor="text1"/>
          </w:rPr>
          <w:t>tourismus@bad-mergentheim.de</w:t>
        </w:r>
      </w:hyperlink>
      <w:r w:rsidR="005D1917" w:rsidRPr="002E69BB">
        <w:rPr>
          <w:rFonts w:ascii="Arial" w:hAnsi="Arial" w:cs="Arial"/>
          <w:color w:val="000000" w:themeColor="text1"/>
        </w:rPr>
        <w:t xml:space="preserve">    </w:t>
      </w:r>
      <w:r w:rsidR="005D1917" w:rsidRPr="002E69BB">
        <w:rPr>
          <w:rFonts w:ascii="Arial" w:hAnsi="Arial" w:cs="Arial"/>
          <w:color w:val="000000" w:themeColor="text1"/>
        </w:rPr>
        <w:br/>
        <w:t xml:space="preserve">Internet: </w:t>
      </w:r>
      <w:hyperlink r:id="rId9" w:tgtFrame="_blank" w:history="1">
        <w:r w:rsidR="005D1917" w:rsidRPr="002E69BB">
          <w:rPr>
            <w:rStyle w:val="Hyperlink"/>
            <w:rFonts w:ascii="Arial" w:hAnsi="Arial" w:cs="Arial"/>
            <w:color w:val="000000" w:themeColor="text1"/>
          </w:rPr>
          <w:t>https://www.bad-mergentheim.de</w:t>
        </w:r>
      </w:hyperlink>
      <w:r w:rsidR="005D1917" w:rsidRPr="002E69BB">
        <w:rPr>
          <w:rFonts w:ascii="Arial" w:hAnsi="Arial" w:cs="Arial"/>
          <w:color w:val="000000" w:themeColor="text1"/>
        </w:rPr>
        <w:t xml:space="preserve">    </w:t>
      </w:r>
      <w:r w:rsidR="005D1917" w:rsidRPr="002E69BB">
        <w:rPr>
          <w:rFonts w:ascii="Arial" w:hAnsi="Arial" w:cs="Arial"/>
          <w:color w:val="000000" w:themeColor="text1"/>
        </w:rPr>
        <w:br/>
        <w:t xml:space="preserve">Facebook: </w:t>
      </w:r>
      <w:hyperlink r:id="rId10" w:tgtFrame="_blank" w:history="1">
        <w:r w:rsidR="005D1917" w:rsidRPr="002E69BB">
          <w:rPr>
            <w:rStyle w:val="Hyperlink"/>
            <w:rFonts w:ascii="Arial" w:hAnsi="Arial" w:cs="Arial"/>
            <w:color w:val="000000" w:themeColor="text1"/>
          </w:rPr>
          <w:t>https://www.facebook.com/bad.mergentheim</w:t>
        </w:r>
      </w:hyperlink>
      <w:r w:rsidR="005D1917" w:rsidRPr="002E69BB">
        <w:rPr>
          <w:rFonts w:ascii="Arial" w:hAnsi="Arial" w:cs="Arial"/>
          <w:color w:val="000000" w:themeColor="text1"/>
        </w:rPr>
        <w:t xml:space="preserve">    </w:t>
      </w:r>
      <w:r w:rsidR="005D1917" w:rsidRPr="002E69BB">
        <w:rPr>
          <w:rFonts w:ascii="Arial" w:hAnsi="Arial" w:cs="Arial"/>
          <w:color w:val="000000" w:themeColor="text1"/>
        </w:rPr>
        <w:br/>
        <w:t xml:space="preserve">Instagram: </w:t>
      </w:r>
      <w:hyperlink r:id="rId11" w:tgtFrame="_blank" w:history="1">
        <w:r w:rsidR="005D1917" w:rsidRPr="002E69BB">
          <w:rPr>
            <w:rStyle w:val="Hyperlink"/>
            <w:rFonts w:ascii="Arial" w:hAnsi="Arial" w:cs="Arial"/>
            <w:color w:val="000000" w:themeColor="text1"/>
          </w:rPr>
          <w:t>https://www.instagram.com/badmergentheim.de/</w:t>
        </w:r>
      </w:hyperlink>
      <w:r w:rsidR="005D1917" w:rsidRPr="002E69BB">
        <w:rPr>
          <w:rFonts w:ascii="Arial" w:hAnsi="Arial" w:cs="Arial"/>
          <w:color w:val="000000" w:themeColor="text1"/>
        </w:rPr>
        <w:t xml:space="preserve">    </w:t>
      </w:r>
      <w:r w:rsidR="005D1917" w:rsidRPr="002E69BB">
        <w:rPr>
          <w:rFonts w:ascii="Arial" w:hAnsi="Arial" w:cs="Arial"/>
          <w:color w:val="000000" w:themeColor="text1"/>
        </w:rPr>
        <w:br/>
      </w:r>
      <w:r w:rsidR="005D1917" w:rsidRPr="002E69BB">
        <w:rPr>
          <w:rFonts w:ascii="Arial" w:hAnsi="Arial" w:cs="Arial"/>
          <w:color w:val="000000" w:themeColor="text1"/>
        </w:rPr>
        <w:br/>
        <w:t xml:space="preserve">Ansprechpartner: </w:t>
      </w:r>
      <w:r w:rsidR="005D1917" w:rsidRPr="002E69BB">
        <w:rPr>
          <w:rFonts w:ascii="Arial" w:hAnsi="Arial" w:cs="Arial"/>
          <w:color w:val="000000" w:themeColor="text1"/>
        </w:rPr>
        <w:br/>
      </w:r>
      <w:r w:rsidR="002E69BB">
        <w:rPr>
          <w:rFonts w:ascii="Arial" w:hAnsi="Arial" w:cs="Arial"/>
          <w:color w:val="000000" w:themeColor="text1"/>
        </w:rPr>
        <w:t>Lucas Wegner</w:t>
      </w:r>
      <w:r w:rsidR="005D1917" w:rsidRPr="002E69BB">
        <w:rPr>
          <w:rFonts w:ascii="Arial" w:hAnsi="Arial" w:cs="Arial"/>
          <w:color w:val="000000" w:themeColor="text1"/>
        </w:rPr>
        <w:t xml:space="preserve"> </w:t>
      </w:r>
      <w:r w:rsidR="002E69BB">
        <w:rPr>
          <w:rFonts w:ascii="Arial" w:hAnsi="Arial" w:cs="Arial"/>
          <w:color w:val="000000" w:themeColor="text1"/>
        </w:rPr>
        <w:br/>
      </w:r>
      <w:r w:rsidR="005D1917" w:rsidRPr="002E69BB">
        <w:rPr>
          <w:rFonts w:ascii="Arial" w:hAnsi="Arial" w:cs="Arial"/>
          <w:color w:val="000000" w:themeColor="text1"/>
        </w:rPr>
        <w:t>(</w:t>
      </w:r>
      <w:r w:rsidR="002E69BB">
        <w:rPr>
          <w:rFonts w:ascii="Arial" w:hAnsi="Arial" w:cs="Arial"/>
          <w:color w:val="000000" w:themeColor="text1"/>
        </w:rPr>
        <w:t xml:space="preserve">stellv. </w:t>
      </w:r>
      <w:r w:rsidR="005D1917" w:rsidRPr="002E69BB">
        <w:rPr>
          <w:rFonts w:ascii="Arial" w:hAnsi="Arial" w:cs="Arial"/>
          <w:color w:val="000000" w:themeColor="text1"/>
        </w:rPr>
        <w:t>städtische</w:t>
      </w:r>
      <w:r w:rsidR="002E69BB">
        <w:rPr>
          <w:rFonts w:ascii="Arial" w:hAnsi="Arial" w:cs="Arial"/>
          <w:color w:val="000000" w:themeColor="text1"/>
        </w:rPr>
        <w:t>r</w:t>
      </w:r>
      <w:r w:rsidR="005D1917" w:rsidRPr="002E69BB">
        <w:rPr>
          <w:rFonts w:ascii="Arial" w:hAnsi="Arial" w:cs="Arial"/>
          <w:color w:val="000000" w:themeColor="text1"/>
        </w:rPr>
        <w:t xml:space="preserve"> Sachgebietsleiter für Tourismus und Kultur) </w:t>
      </w:r>
      <w:r w:rsidR="002E69BB">
        <w:rPr>
          <w:rFonts w:ascii="Arial" w:hAnsi="Arial" w:cs="Arial"/>
          <w:color w:val="000000" w:themeColor="text1"/>
        </w:rPr>
        <w:br/>
      </w:r>
      <w:r w:rsidR="005D1917" w:rsidRPr="002E69BB">
        <w:rPr>
          <w:rFonts w:ascii="Arial" w:hAnsi="Arial" w:cs="Arial"/>
          <w:color w:val="000000" w:themeColor="text1"/>
        </w:rPr>
        <w:br/>
        <w:t>Telefon: +49 7931/ 57-4805</w:t>
      </w:r>
      <w:r w:rsidR="002E69BB">
        <w:rPr>
          <w:rFonts w:ascii="Arial" w:hAnsi="Arial" w:cs="Arial"/>
          <w:color w:val="000000" w:themeColor="text1"/>
        </w:rPr>
        <w:br/>
      </w:r>
      <w:r w:rsidR="005D1917" w:rsidRPr="002E69BB">
        <w:rPr>
          <w:rFonts w:ascii="Arial" w:hAnsi="Arial" w:cs="Arial"/>
          <w:color w:val="000000" w:themeColor="text1"/>
        </w:rPr>
        <w:t xml:space="preserve">E-Mail: </w:t>
      </w:r>
      <w:hyperlink r:id="rId12" w:tgtFrame="_blank" w:tooltip="Send email to tourismus@bad-mergentheim.de" w:history="1">
        <w:r w:rsidR="005D1917" w:rsidRPr="002E69BB">
          <w:rPr>
            <w:rStyle w:val="Hyperlink"/>
            <w:rFonts w:ascii="Arial" w:hAnsi="Arial" w:cs="Arial"/>
            <w:color w:val="000000" w:themeColor="text1"/>
          </w:rPr>
          <w:t>tourismus@bad-mergentheim.de</w:t>
        </w:r>
      </w:hyperlink>
      <w:r w:rsidR="005D1917" w:rsidRPr="002E69BB">
        <w:rPr>
          <w:rFonts w:ascii="Arial" w:hAnsi="Arial" w:cs="Arial"/>
          <w:color w:val="000000" w:themeColor="text1"/>
        </w:rPr>
        <w:t xml:space="preserve"> </w:t>
      </w:r>
      <w:r w:rsidR="005D1917" w:rsidRPr="002E69BB">
        <w:rPr>
          <w:rFonts w:ascii="Arial" w:hAnsi="Arial" w:cs="Arial"/>
          <w:color w:val="000000" w:themeColor="text1"/>
        </w:rPr>
        <w:br/>
      </w:r>
      <w:r w:rsidR="005D1917" w:rsidRPr="002E69BB">
        <w:rPr>
          <w:rFonts w:ascii="Arial" w:hAnsi="Arial" w:cs="Arial"/>
          <w:color w:val="000000" w:themeColor="text1"/>
        </w:rPr>
        <w:br/>
      </w:r>
      <w:r w:rsidR="00340FDC" w:rsidRPr="002E69BB">
        <w:rPr>
          <w:rFonts w:ascii="Arial" w:hAnsi="Arial" w:cs="Arial"/>
          <w:b/>
          <w:bCs/>
          <w:color w:val="000000" w:themeColor="text1"/>
        </w:rPr>
        <w:t xml:space="preserve">Für Medien </w:t>
      </w:r>
      <w:r w:rsidR="00340FDC" w:rsidRPr="002E69BB">
        <w:rPr>
          <w:rFonts w:ascii="Arial" w:hAnsi="Arial" w:cs="Arial"/>
          <w:b/>
          <w:bCs/>
          <w:color w:val="000000" w:themeColor="text1"/>
        </w:rPr>
        <w:br/>
      </w:r>
      <w:r w:rsidR="00340FDC" w:rsidRPr="002E69BB">
        <w:rPr>
          <w:rFonts w:ascii="Arial" w:hAnsi="Arial" w:cs="Arial"/>
          <w:color w:val="000000" w:themeColor="text1"/>
        </w:rPr>
        <w:t xml:space="preserve">Agentur Denkinger PR </w:t>
      </w:r>
      <w:r w:rsidR="00340FDC" w:rsidRPr="002E69BB">
        <w:rPr>
          <w:rFonts w:ascii="Arial" w:hAnsi="Arial" w:cs="Arial"/>
          <w:color w:val="000000" w:themeColor="text1"/>
        </w:rPr>
        <w:br/>
      </w:r>
      <w:hyperlink r:id="rId13" w:history="1">
        <w:r w:rsidR="00340FDC" w:rsidRPr="002E69BB">
          <w:rPr>
            <w:rStyle w:val="Hyperlink"/>
            <w:rFonts w:ascii="Arial" w:hAnsi="Arial" w:cs="Arial"/>
            <w:color w:val="000000" w:themeColor="text1"/>
            <w:u w:val="single"/>
          </w:rPr>
          <w:t>Website</w:t>
        </w:r>
      </w:hyperlink>
      <w:r w:rsidR="00340FDC" w:rsidRPr="002E69BB">
        <w:rPr>
          <w:rFonts w:ascii="Arial" w:hAnsi="Arial" w:cs="Arial"/>
          <w:color w:val="000000" w:themeColor="text1"/>
          <w:u w:val="single"/>
        </w:rPr>
        <w:t xml:space="preserve"> </w:t>
      </w:r>
      <w:r w:rsidR="00340FDC" w:rsidRPr="002E69BB">
        <w:rPr>
          <w:rFonts w:ascii="Arial" w:hAnsi="Arial" w:cs="Arial"/>
          <w:color w:val="000000" w:themeColor="text1"/>
        </w:rPr>
        <w:br/>
      </w:r>
      <w:hyperlink r:id="rId14" w:history="1">
        <w:r w:rsidR="00340FDC" w:rsidRPr="002E69BB">
          <w:rPr>
            <w:rStyle w:val="Hyperlink"/>
            <w:rFonts w:ascii="Arial" w:hAnsi="Arial" w:cs="Arial"/>
            <w:color w:val="000000" w:themeColor="text1"/>
            <w:u w:val="single"/>
          </w:rPr>
          <w:t>LinkedIn</w:t>
        </w:r>
      </w:hyperlink>
      <w:r w:rsidR="00340FDC" w:rsidRPr="002E69BB">
        <w:rPr>
          <w:rFonts w:ascii="Arial" w:hAnsi="Arial" w:cs="Arial"/>
          <w:color w:val="000000" w:themeColor="text1"/>
        </w:rPr>
        <w:br/>
        <w:t>+49 160 92664561</w:t>
      </w:r>
      <w:r w:rsidR="00340FDC" w:rsidRPr="002E69BB">
        <w:rPr>
          <w:rFonts w:ascii="Arial" w:hAnsi="Arial" w:cs="Arial"/>
          <w:color w:val="000000" w:themeColor="text1"/>
        </w:rPr>
        <w:br/>
      </w:r>
      <w:r w:rsidR="00E3145C" w:rsidRPr="002E69BB">
        <w:rPr>
          <w:rFonts w:ascii="Arial" w:hAnsi="Arial" w:cs="Arial"/>
          <w:color w:val="000000" w:themeColor="text1"/>
        </w:rPr>
        <w:br/>
      </w:r>
      <w:r w:rsidR="00340FDC" w:rsidRPr="002E69BB">
        <w:rPr>
          <w:rFonts w:ascii="Arial" w:hAnsi="Arial" w:cs="Arial"/>
          <w:color w:val="000000" w:themeColor="text1"/>
        </w:rPr>
        <w:t xml:space="preserve">Ansprechpartner: Michael Denkinger </w:t>
      </w:r>
      <w:r w:rsidR="00B00F9D" w:rsidRPr="002E69BB">
        <w:rPr>
          <w:rFonts w:ascii="Arial" w:hAnsi="Arial" w:cs="Arial"/>
          <w:color w:val="000000" w:themeColor="text1"/>
        </w:rPr>
        <w:br/>
      </w:r>
      <w:r w:rsidR="00340FDC" w:rsidRPr="002E69BB">
        <w:rPr>
          <w:rFonts w:ascii="Arial" w:hAnsi="Arial" w:cs="Arial"/>
          <w:color w:val="000000" w:themeColor="text1"/>
        </w:rPr>
        <w:t>(Unternehmensgründer, Inhaber, PR-Manager</w:t>
      </w:r>
      <w:r w:rsidR="00340FDC" w:rsidRPr="002E69BB">
        <w:rPr>
          <w:rFonts w:ascii="Arial" w:hAnsi="Arial" w:cs="Arial"/>
        </w:rPr>
        <w:t>)</w:t>
      </w:r>
      <w:r w:rsidR="006866EF" w:rsidRPr="002E69BB">
        <w:rPr>
          <w:rFonts w:ascii="Arial" w:hAnsi="Arial" w:cs="Arial"/>
        </w:rPr>
        <w:t xml:space="preserve"> </w:t>
      </w:r>
      <w:r w:rsidR="00DA7E53">
        <w:rPr>
          <w:rFonts w:ascii="Arial" w:hAnsi="Arial" w:cs="Arial"/>
        </w:rPr>
        <w:t xml:space="preserve"> </w:t>
      </w:r>
    </w:p>
    <w:sectPr w:rsidR="001E45FA" w:rsidRPr="002E69BB" w:rsidSect="00B25AAE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2272" w:right="1841" w:bottom="2327" w:left="1134" w:header="1134" w:footer="1134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8D6FF" w14:textId="77777777" w:rsidR="00C95E66" w:rsidRDefault="00C95E66">
      <w:r>
        <w:separator/>
      </w:r>
    </w:p>
  </w:endnote>
  <w:endnote w:type="continuationSeparator" w:id="0">
    <w:p w14:paraId="7C7FEBCB" w14:textId="77777777" w:rsidR="00C95E66" w:rsidRDefault="00C95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000050000000002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85821" w14:textId="77777777" w:rsidR="009E37AE" w:rsidRDefault="009E37A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2FE76" w14:textId="206CC95A" w:rsidR="00D81251" w:rsidRPr="00BD3E19" w:rsidRDefault="00D81251" w:rsidP="007949F8">
    <w:pPr>
      <w:pStyle w:val="KeinLeerraum"/>
      <w:tabs>
        <w:tab w:val="right" w:pos="8789"/>
        <w:tab w:val="right" w:pos="9072"/>
      </w:tabs>
      <w:ind w:right="426"/>
      <w:rPr>
        <w:rFonts w:ascii="Arial" w:hAnsi="Arial" w:cs="Tahoma"/>
        <w:bCs/>
        <w:sz w:val="16"/>
        <w:szCs w:val="16"/>
      </w:rPr>
    </w:pPr>
    <w:r>
      <w:rPr>
        <w:rFonts w:ascii="Arial" w:hAnsi="Arial" w:cs="Arial"/>
        <w:color w:val="000000"/>
        <w:sz w:val="16"/>
        <w:szCs w:val="16"/>
        <w:shd w:val="clear" w:color="auto" w:fill="FFFFFF"/>
        <w:lang w:val="it-IT"/>
      </w:rPr>
      <w:br/>
    </w:r>
    <w:r>
      <w:rPr>
        <w:rFonts w:ascii="Arial" w:hAnsi="Arial" w:cs="Arial"/>
        <w:color w:val="000000"/>
        <w:sz w:val="16"/>
        <w:szCs w:val="16"/>
        <w:shd w:val="clear" w:color="auto" w:fill="FFFFFF"/>
        <w:lang w:val="it-IT"/>
      </w:rPr>
      <w:br/>
    </w:r>
    <w:r>
      <w:rPr>
        <w:rFonts w:ascii="Arial" w:hAnsi="Arial" w:cs="Arial"/>
        <w:color w:val="000000"/>
        <w:sz w:val="16"/>
        <w:szCs w:val="16"/>
        <w:shd w:val="clear" w:color="auto" w:fill="FFFFFF"/>
        <w:lang w:val="it-IT"/>
      </w:rPr>
      <w:br/>
    </w:r>
    <w:r>
      <w:rPr>
        <w:rFonts w:ascii="Arial" w:hAnsi="Arial" w:cs="Arial"/>
        <w:color w:val="000000"/>
        <w:sz w:val="16"/>
        <w:szCs w:val="16"/>
        <w:shd w:val="clear" w:color="auto" w:fill="FFFFFF"/>
        <w:lang w:val="it-IT"/>
      </w:rPr>
      <w:br/>
    </w:r>
    <w:r w:rsidRPr="00BD3E19">
      <w:rPr>
        <w:rFonts w:ascii="Arial" w:hAnsi="Arial" w:cs="Tahoma"/>
        <w:b/>
        <w:bCs/>
        <w:sz w:val="16"/>
        <w:szCs w:val="16"/>
      </w:rPr>
      <w:t>Tourist-Information Bad Mergentheim</w:t>
    </w:r>
    <w:r w:rsidRPr="00BD3E19">
      <w:rPr>
        <w:rFonts w:ascii="Arial" w:hAnsi="Arial" w:cs="Tahoma"/>
        <w:bCs/>
        <w:sz w:val="16"/>
        <w:szCs w:val="16"/>
      </w:rPr>
      <w:br/>
      <w:t xml:space="preserve">Marktplatz 1 </w:t>
    </w:r>
    <w:r w:rsidRPr="00BD3E19">
      <w:rPr>
        <w:rFonts w:ascii="Arial" w:hAnsi="Arial" w:cs="Tahoma"/>
        <w:bCs/>
        <w:sz w:val="16"/>
        <w:szCs w:val="16"/>
      </w:rPr>
      <w:br/>
    </w:r>
    <w:r>
      <w:rPr>
        <w:rFonts w:ascii="Arial" w:hAnsi="Arial" w:cs="Tahoma"/>
        <w:bCs/>
        <w:sz w:val="16"/>
        <w:szCs w:val="16"/>
      </w:rPr>
      <w:t>97980 Bad Mergentheim</w:t>
    </w:r>
    <w:r w:rsidRPr="00BD3E19">
      <w:rPr>
        <w:rFonts w:ascii="Arial" w:hAnsi="Arial" w:cs="Tahoma"/>
        <w:bCs/>
        <w:sz w:val="16"/>
        <w:szCs w:val="16"/>
      </w:rPr>
      <w:t xml:space="preserve"> </w:t>
    </w:r>
  </w:p>
  <w:p w14:paraId="6118B7ED" w14:textId="027EA337" w:rsidR="00D81251" w:rsidRPr="00BD3E19" w:rsidRDefault="00000000" w:rsidP="007949F8">
    <w:pPr>
      <w:pStyle w:val="KeinLeerraum"/>
      <w:tabs>
        <w:tab w:val="right" w:pos="8789"/>
        <w:tab w:val="right" w:pos="9072"/>
      </w:tabs>
      <w:ind w:right="426"/>
      <w:rPr>
        <w:rStyle w:val="Hyperlink"/>
        <w:rFonts w:ascii="Arial" w:hAnsi="Arial" w:cs="Tahoma"/>
        <w:bCs/>
        <w:sz w:val="16"/>
        <w:szCs w:val="16"/>
      </w:rPr>
    </w:pPr>
    <w:hyperlink r:id="rId1" w:history="1">
      <w:r w:rsidR="00D81251" w:rsidRPr="00BD3E19">
        <w:rPr>
          <w:rStyle w:val="Hyperlink"/>
          <w:rFonts w:ascii="Arial" w:hAnsi="Arial" w:cs="Tahoma"/>
          <w:bCs/>
          <w:sz w:val="16"/>
          <w:szCs w:val="16"/>
        </w:rPr>
        <w:t>www.bad-mergentheim.de</w:t>
      </w:r>
    </w:hyperlink>
  </w:p>
  <w:p w14:paraId="0600B671" w14:textId="22AAC923" w:rsidR="00D81251" w:rsidRPr="00E90DFF" w:rsidRDefault="00D81251" w:rsidP="00E90DFF">
    <w:pPr>
      <w:widowControl/>
      <w:suppressAutoHyphens w:val="0"/>
      <w:spacing w:before="100" w:beforeAutospacing="1" w:line="102" w:lineRule="atLeast"/>
      <w:ind w:right="-2807"/>
      <w:rPr>
        <w:rFonts w:ascii="Times" w:hAnsi="Times"/>
        <w:sz w:val="16"/>
        <w:szCs w:val="16"/>
      </w:rPr>
    </w:pPr>
    <w:r>
      <w:rPr>
        <w:rFonts w:ascii="Arial" w:hAnsi="Arial" w:cs="Arial"/>
        <w:color w:val="000000"/>
        <w:sz w:val="16"/>
        <w:szCs w:val="16"/>
        <w:shd w:val="clear" w:color="auto" w:fill="FFFFFF"/>
        <w:lang w:val="it-IT"/>
      </w:rPr>
      <w:br/>
    </w:r>
  </w:p>
  <w:p w14:paraId="664CB08E" w14:textId="417367CE" w:rsidR="00D81251" w:rsidRPr="00E408DD" w:rsidRDefault="00D81251" w:rsidP="00E408DD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052CA" w14:textId="77777777" w:rsidR="009E37AE" w:rsidRDefault="009E37A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2F0CA" w14:textId="77777777" w:rsidR="00C95E66" w:rsidRDefault="00C95E66">
      <w:r>
        <w:separator/>
      </w:r>
    </w:p>
  </w:footnote>
  <w:footnote w:type="continuationSeparator" w:id="0">
    <w:p w14:paraId="03CC74F2" w14:textId="77777777" w:rsidR="00C95E66" w:rsidRDefault="00C95E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AAB5E" w14:textId="77777777" w:rsidR="00AF4C5A" w:rsidRDefault="00AF4C5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05DB1" w14:textId="7B82D18A" w:rsidR="00D81251" w:rsidRDefault="00D81251">
    <w:pPr>
      <w:pStyle w:val="VorformatierterText"/>
    </w:pPr>
    <w:r>
      <w:rPr>
        <w:noProof/>
      </w:rPr>
      <w:drawing>
        <wp:inline distT="0" distB="0" distL="0" distR="0" wp14:anchorId="64AD829B" wp14:editId="176A7E8C">
          <wp:extent cx="2509357" cy="97155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GH_Markensiegel_Lebensfreude_100x31mm_links_CMY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94559" cy="17401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5F364" w14:textId="77777777" w:rsidR="00AF4C5A" w:rsidRDefault="00AF4C5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berschrift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7688844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5"/>
  <w:displayBackgroundShape/>
  <w:embedSystemFonts/>
  <w:proofState w:spelling="clean" w:grammar="clean"/>
  <w:defaultTabStop w:val="709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9C5"/>
    <w:rsid w:val="00001B6E"/>
    <w:rsid w:val="000043E2"/>
    <w:rsid w:val="0000457D"/>
    <w:rsid w:val="00005CB4"/>
    <w:rsid w:val="00007799"/>
    <w:rsid w:val="00007859"/>
    <w:rsid w:val="00007B3B"/>
    <w:rsid w:val="00011FB8"/>
    <w:rsid w:val="000122D6"/>
    <w:rsid w:val="00013943"/>
    <w:rsid w:val="00013CD8"/>
    <w:rsid w:val="00016592"/>
    <w:rsid w:val="0001731C"/>
    <w:rsid w:val="00021ACC"/>
    <w:rsid w:val="000256CF"/>
    <w:rsid w:val="00026EDE"/>
    <w:rsid w:val="00030035"/>
    <w:rsid w:val="00030398"/>
    <w:rsid w:val="000306DA"/>
    <w:rsid w:val="0003104E"/>
    <w:rsid w:val="000321C8"/>
    <w:rsid w:val="00033072"/>
    <w:rsid w:val="00034446"/>
    <w:rsid w:val="000364E5"/>
    <w:rsid w:val="00036F38"/>
    <w:rsid w:val="00037395"/>
    <w:rsid w:val="00040F45"/>
    <w:rsid w:val="00043B4D"/>
    <w:rsid w:val="00043F92"/>
    <w:rsid w:val="000445B3"/>
    <w:rsid w:val="00044DC3"/>
    <w:rsid w:val="000510AC"/>
    <w:rsid w:val="000554ED"/>
    <w:rsid w:val="00060A36"/>
    <w:rsid w:val="00062B31"/>
    <w:rsid w:val="000651A0"/>
    <w:rsid w:val="0006558A"/>
    <w:rsid w:val="00067923"/>
    <w:rsid w:val="00071C84"/>
    <w:rsid w:val="00074212"/>
    <w:rsid w:val="000758C3"/>
    <w:rsid w:val="00083033"/>
    <w:rsid w:val="00083C03"/>
    <w:rsid w:val="00083C4D"/>
    <w:rsid w:val="00083D18"/>
    <w:rsid w:val="0008642E"/>
    <w:rsid w:val="00087126"/>
    <w:rsid w:val="00087EBC"/>
    <w:rsid w:val="000910A6"/>
    <w:rsid w:val="000917E1"/>
    <w:rsid w:val="00091A1E"/>
    <w:rsid w:val="000926E1"/>
    <w:rsid w:val="0009307E"/>
    <w:rsid w:val="00093305"/>
    <w:rsid w:val="0009534A"/>
    <w:rsid w:val="00095CCA"/>
    <w:rsid w:val="000A092A"/>
    <w:rsid w:val="000A1C54"/>
    <w:rsid w:val="000A2511"/>
    <w:rsid w:val="000A6169"/>
    <w:rsid w:val="000A72E5"/>
    <w:rsid w:val="000B0112"/>
    <w:rsid w:val="000B07BF"/>
    <w:rsid w:val="000B1243"/>
    <w:rsid w:val="000B154D"/>
    <w:rsid w:val="000B1FF6"/>
    <w:rsid w:val="000B47C4"/>
    <w:rsid w:val="000B7990"/>
    <w:rsid w:val="000B7BC1"/>
    <w:rsid w:val="000C0136"/>
    <w:rsid w:val="000C08A3"/>
    <w:rsid w:val="000C2BFE"/>
    <w:rsid w:val="000C3428"/>
    <w:rsid w:val="000C39F3"/>
    <w:rsid w:val="000C402C"/>
    <w:rsid w:val="000C4513"/>
    <w:rsid w:val="000C4DA2"/>
    <w:rsid w:val="000C546A"/>
    <w:rsid w:val="000C5CE1"/>
    <w:rsid w:val="000D46F2"/>
    <w:rsid w:val="000D6189"/>
    <w:rsid w:val="000E1302"/>
    <w:rsid w:val="000E1C87"/>
    <w:rsid w:val="000E24C2"/>
    <w:rsid w:val="000E393B"/>
    <w:rsid w:val="000E4274"/>
    <w:rsid w:val="000E5CF7"/>
    <w:rsid w:val="000E65EE"/>
    <w:rsid w:val="000E6F38"/>
    <w:rsid w:val="000F0270"/>
    <w:rsid w:val="000F04EF"/>
    <w:rsid w:val="000F06FC"/>
    <w:rsid w:val="000F1550"/>
    <w:rsid w:val="000F2EBA"/>
    <w:rsid w:val="000F4182"/>
    <w:rsid w:val="000F4925"/>
    <w:rsid w:val="000F4A69"/>
    <w:rsid w:val="000F766F"/>
    <w:rsid w:val="00100173"/>
    <w:rsid w:val="001026CF"/>
    <w:rsid w:val="00102D08"/>
    <w:rsid w:val="0011070F"/>
    <w:rsid w:val="0011292A"/>
    <w:rsid w:val="00112991"/>
    <w:rsid w:val="0011675C"/>
    <w:rsid w:val="001168EB"/>
    <w:rsid w:val="00116D00"/>
    <w:rsid w:val="00117720"/>
    <w:rsid w:val="0011788E"/>
    <w:rsid w:val="001221D0"/>
    <w:rsid w:val="00122963"/>
    <w:rsid w:val="00125858"/>
    <w:rsid w:val="00126CD8"/>
    <w:rsid w:val="001328CC"/>
    <w:rsid w:val="00132AC0"/>
    <w:rsid w:val="001339CA"/>
    <w:rsid w:val="00133DCF"/>
    <w:rsid w:val="00134B15"/>
    <w:rsid w:val="00135BB9"/>
    <w:rsid w:val="0013779F"/>
    <w:rsid w:val="00137C7D"/>
    <w:rsid w:val="00143D7A"/>
    <w:rsid w:val="0014653C"/>
    <w:rsid w:val="00146B28"/>
    <w:rsid w:val="00147FC9"/>
    <w:rsid w:val="0015198F"/>
    <w:rsid w:val="00151EC9"/>
    <w:rsid w:val="001535E8"/>
    <w:rsid w:val="00154233"/>
    <w:rsid w:val="00154629"/>
    <w:rsid w:val="00155CC0"/>
    <w:rsid w:val="001573B5"/>
    <w:rsid w:val="00161071"/>
    <w:rsid w:val="00164313"/>
    <w:rsid w:val="001648B7"/>
    <w:rsid w:val="00164B9A"/>
    <w:rsid w:val="00164FB7"/>
    <w:rsid w:val="001668B2"/>
    <w:rsid w:val="0016781A"/>
    <w:rsid w:val="001738F8"/>
    <w:rsid w:val="00180D3C"/>
    <w:rsid w:val="00181C2E"/>
    <w:rsid w:val="00184C5E"/>
    <w:rsid w:val="00185314"/>
    <w:rsid w:val="001853B1"/>
    <w:rsid w:val="0018683B"/>
    <w:rsid w:val="001871CB"/>
    <w:rsid w:val="001914C9"/>
    <w:rsid w:val="00195416"/>
    <w:rsid w:val="00195799"/>
    <w:rsid w:val="00195BD8"/>
    <w:rsid w:val="001A0D32"/>
    <w:rsid w:val="001A1695"/>
    <w:rsid w:val="001A192E"/>
    <w:rsid w:val="001A28EC"/>
    <w:rsid w:val="001A432C"/>
    <w:rsid w:val="001A729D"/>
    <w:rsid w:val="001B00D8"/>
    <w:rsid w:val="001B0963"/>
    <w:rsid w:val="001B5D15"/>
    <w:rsid w:val="001C094C"/>
    <w:rsid w:val="001C32BE"/>
    <w:rsid w:val="001C366A"/>
    <w:rsid w:val="001C487A"/>
    <w:rsid w:val="001C4BB0"/>
    <w:rsid w:val="001C6D67"/>
    <w:rsid w:val="001D19E5"/>
    <w:rsid w:val="001D375B"/>
    <w:rsid w:val="001D39B8"/>
    <w:rsid w:val="001D3A85"/>
    <w:rsid w:val="001D4E2C"/>
    <w:rsid w:val="001D6A8F"/>
    <w:rsid w:val="001E20D4"/>
    <w:rsid w:val="001E2537"/>
    <w:rsid w:val="001E45FA"/>
    <w:rsid w:val="001E74A1"/>
    <w:rsid w:val="001E7BC0"/>
    <w:rsid w:val="001E7DC5"/>
    <w:rsid w:val="001F1E55"/>
    <w:rsid w:val="001F67D8"/>
    <w:rsid w:val="001F6CCF"/>
    <w:rsid w:val="002002EF"/>
    <w:rsid w:val="0020048B"/>
    <w:rsid w:val="00200AC0"/>
    <w:rsid w:val="0020289D"/>
    <w:rsid w:val="00202FD5"/>
    <w:rsid w:val="00207BDE"/>
    <w:rsid w:val="00207FE5"/>
    <w:rsid w:val="00210449"/>
    <w:rsid w:val="002118AA"/>
    <w:rsid w:val="00213075"/>
    <w:rsid w:val="0021611C"/>
    <w:rsid w:val="0022085D"/>
    <w:rsid w:val="002222E8"/>
    <w:rsid w:val="0022343D"/>
    <w:rsid w:val="00224BA9"/>
    <w:rsid w:val="00226259"/>
    <w:rsid w:val="0022667D"/>
    <w:rsid w:val="00227E3E"/>
    <w:rsid w:val="00231692"/>
    <w:rsid w:val="00232018"/>
    <w:rsid w:val="00232E32"/>
    <w:rsid w:val="00233385"/>
    <w:rsid w:val="00233EC8"/>
    <w:rsid w:val="00235132"/>
    <w:rsid w:val="00235CF4"/>
    <w:rsid w:val="00242FB1"/>
    <w:rsid w:val="00244061"/>
    <w:rsid w:val="002441C1"/>
    <w:rsid w:val="00245576"/>
    <w:rsid w:val="002459E2"/>
    <w:rsid w:val="00245F1D"/>
    <w:rsid w:val="00247E44"/>
    <w:rsid w:val="0025258C"/>
    <w:rsid w:val="00254348"/>
    <w:rsid w:val="00257BF7"/>
    <w:rsid w:val="00261857"/>
    <w:rsid w:val="00261D46"/>
    <w:rsid w:val="00265E41"/>
    <w:rsid w:val="002702DE"/>
    <w:rsid w:val="00271A11"/>
    <w:rsid w:val="00273AB8"/>
    <w:rsid w:val="0027433E"/>
    <w:rsid w:val="0027568A"/>
    <w:rsid w:val="00276927"/>
    <w:rsid w:val="002808C2"/>
    <w:rsid w:val="002815DF"/>
    <w:rsid w:val="00283122"/>
    <w:rsid w:val="002833D5"/>
    <w:rsid w:val="0028622F"/>
    <w:rsid w:val="00286D8A"/>
    <w:rsid w:val="00287080"/>
    <w:rsid w:val="00287712"/>
    <w:rsid w:val="002877A1"/>
    <w:rsid w:val="00287EB4"/>
    <w:rsid w:val="00287F12"/>
    <w:rsid w:val="00290093"/>
    <w:rsid w:val="00290619"/>
    <w:rsid w:val="002906DF"/>
    <w:rsid w:val="00291EE6"/>
    <w:rsid w:val="00292CCC"/>
    <w:rsid w:val="002953C8"/>
    <w:rsid w:val="002966CD"/>
    <w:rsid w:val="002A11E5"/>
    <w:rsid w:val="002A1F25"/>
    <w:rsid w:val="002A379A"/>
    <w:rsid w:val="002A4C73"/>
    <w:rsid w:val="002A5E3D"/>
    <w:rsid w:val="002A63CC"/>
    <w:rsid w:val="002A782C"/>
    <w:rsid w:val="002B0C78"/>
    <w:rsid w:val="002B0E83"/>
    <w:rsid w:val="002B15D6"/>
    <w:rsid w:val="002B2327"/>
    <w:rsid w:val="002B3191"/>
    <w:rsid w:val="002B6D43"/>
    <w:rsid w:val="002C0A2D"/>
    <w:rsid w:val="002C2961"/>
    <w:rsid w:val="002C3AE3"/>
    <w:rsid w:val="002C40A4"/>
    <w:rsid w:val="002C6334"/>
    <w:rsid w:val="002C69C5"/>
    <w:rsid w:val="002C7881"/>
    <w:rsid w:val="002D0E3E"/>
    <w:rsid w:val="002D1439"/>
    <w:rsid w:val="002D172C"/>
    <w:rsid w:val="002D266C"/>
    <w:rsid w:val="002D3975"/>
    <w:rsid w:val="002D59F5"/>
    <w:rsid w:val="002D5C65"/>
    <w:rsid w:val="002D5F86"/>
    <w:rsid w:val="002D6064"/>
    <w:rsid w:val="002E2DB5"/>
    <w:rsid w:val="002E33B0"/>
    <w:rsid w:val="002E3777"/>
    <w:rsid w:val="002E675D"/>
    <w:rsid w:val="002E69BB"/>
    <w:rsid w:val="002F04DE"/>
    <w:rsid w:val="002F3A3A"/>
    <w:rsid w:val="002F3CE9"/>
    <w:rsid w:val="002F4C14"/>
    <w:rsid w:val="002F5E4F"/>
    <w:rsid w:val="002F610D"/>
    <w:rsid w:val="002F77F0"/>
    <w:rsid w:val="00300598"/>
    <w:rsid w:val="00303145"/>
    <w:rsid w:val="003031B9"/>
    <w:rsid w:val="003033F2"/>
    <w:rsid w:val="00303E75"/>
    <w:rsid w:val="00306D13"/>
    <w:rsid w:val="00306ED1"/>
    <w:rsid w:val="00310374"/>
    <w:rsid w:val="00311505"/>
    <w:rsid w:val="00312EC9"/>
    <w:rsid w:val="00313CAC"/>
    <w:rsid w:val="00316546"/>
    <w:rsid w:val="00316CEE"/>
    <w:rsid w:val="00320814"/>
    <w:rsid w:val="00323E19"/>
    <w:rsid w:val="00324EB5"/>
    <w:rsid w:val="00325E2A"/>
    <w:rsid w:val="00326678"/>
    <w:rsid w:val="00326DA3"/>
    <w:rsid w:val="00330715"/>
    <w:rsid w:val="00332274"/>
    <w:rsid w:val="00335C1A"/>
    <w:rsid w:val="00340FDC"/>
    <w:rsid w:val="003460DC"/>
    <w:rsid w:val="00350AEF"/>
    <w:rsid w:val="00350CC4"/>
    <w:rsid w:val="00352407"/>
    <w:rsid w:val="00352A88"/>
    <w:rsid w:val="00353CE9"/>
    <w:rsid w:val="0035411B"/>
    <w:rsid w:val="00354440"/>
    <w:rsid w:val="003544C3"/>
    <w:rsid w:val="00354A19"/>
    <w:rsid w:val="00360596"/>
    <w:rsid w:val="0036173D"/>
    <w:rsid w:val="00364888"/>
    <w:rsid w:val="003648C6"/>
    <w:rsid w:val="003703FF"/>
    <w:rsid w:val="003717AA"/>
    <w:rsid w:val="00372789"/>
    <w:rsid w:val="003732F6"/>
    <w:rsid w:val="003764A9"/>
    <w:rsid w:val="003768F1"/>
    <w:rsid w:val="0037779E"/>
    <w:rsid w:val="00377F03"/>
    <w:rsid w:val="0038169A"/>
    <w:rsid w:val="0038578B"/>
    <w:rsid w:val="003874EE"/>
    <w:rsid w:val="00387E74"/>
    <w:rsid w:val="003904A1"/>
    <w:rsid w:val="003910CC"/>
    <w:rsid w:val="0039448D"/>
    <w:rsid w:val="003965A0"/>
    <w:rsid w:val="00396ECC"/>
    <w:rsid w:val="003A16C9"/>
    <w:rsid w:val="003A4329"/>
    <w:rsid w:val="003A4962"/>
    <w:rsid w:val="003A6106"/>
    <w:rsid w:val="003A735D"/>
    <w:rsid w:val="003B12A7"/>
    <w:rsid w:val="003B1C47"/>
    <w:rsid w:val="003B3044"/>
    <w:rsid w:val="003B5731"/>
    <w:rsid w:val="003B68CD"/>
    <w:rsid w:val="003B79D9"/>
    <w:rsid w:val="003C43C7"/>
    <w:rsid w:val="003C486D"/>
    <w:rsid w:val="003D4C0B"/>
    <w:rsid w:val="003D5401"/>
    <w:rsid w:val="003D7F80"/>
    <w:rsid w:val="003E2739"/>
    <w:rsid w:val="003E2E71"/>
    <w:rsid w:val="003E4C52"/>
    <w:rsid w:val="003E5787"/>
    <w:rsid w:val="003E711E"/>
    <w:rsid w:val="003F1F89"/>
    <w:rsid w:val="003F2640"/>
    <w:rsid w:val="003F7C75"/>
    <w:rsid w:val="00401498"/>
    <w:rsid w:val="004020A8"/>
    <w:rsid w:val="004044BF"/>
    <w:rsid w:val="00406BEC"/>
    <w:rsid w:val="00410B3A"/>
    <w:rsid w:val="00413092"/>
    <w:rsid w:val="00414118"/>
    <w:rsid w:val="0041509B"/>
    <w:rsid w:val="004226C4"/>
    <w:rsid w:val="00422AB6"/>
    <w:rsid w:val="00423DE8"/>
    <w:rsid w:val="00423E90"/>
    <w:rsid w:val="00424D17"/>
    <w:rsid w:val="004272D5"/>
    <w:rsid w:val="00433006"/>
    <w:rsid w:val="004339CC"/>
    <w:rsid w:val="00437BA5"/>
    <w:rsid w:val="0044156B"/>
    <w:rsid w:val="00444AE2"/>
    <w:rsid w:val="00445B71"/>
    <w:rsid w:val="00450A90"/>
    <w:rsid w:val="00450F05"/>
    <w:rsid w:val="00450FC4"/>
    <w:rsid w:val="00453C6F"/>
    <w:rsid w:val="00455BBD"/>
    <w:rsid w:val="00456B13"/>
    <w:rsid w:val="00461921"/>
    <w:rsid w:val="00461FD8"/>
    <w:rsid w:val="004629C6"/>
    <w:rsid w:val="0046335B"/>
    <w:rsid w:val="00463CF3"/>
    <w:rsid w:val="00465EC7"/>
    <w:rsid w:val="00472A88"/>
    <w:rsid w:val="0047314F"/>
    <w:rsid w:val="004745D9"/>
    <w:rsid w:val="00476BCB"/>
    <w:rsid w:val="004830B4"/>
    <w:rsid w:val="00483B52"/>
    <w:rsid w:val="004864C1"/>
    <w:rsid w:val="00487CA8"/>
    <w:rsid w:val="004904D2"/>
    <w:rsid w:val="004935F2"/>
    <w:rsid w:val="00493E13"/>
    <w:rsid w:val="004965CC"/>
    <w:rsid w:val="004972E1"/>
    <w:rsid w:val="004A04AE"/>
    <w:rsid w:val="004A3B5D"/>
    <w:rsid w:val="004A3CDD"/>
    <w:rsid w:val="004B15D5"/>
    <w:rsid w:val="004B1703"/>
    <w:rsid w:val="004B1A02"/>
    <w:rsid w:val="004B2693"/>
    <w:rsid w:val="004B44E2"/>
    <w:rsid w:val="004B50A6"/>
    <w:rsid w:val="004B55DB"/>
    <w:rsid w:val="004B780E"/>
    <w:rsid w:val="004C2D1E"/>
    <w:rsid w:val="004C2E47"/>
    <w:rsid w:val="004C30FD"/>
    <w:rsid w:val="004C4F79"/>
    <w:rsid w:val="004C4F9A"/>
    <w:rsid w:val="004C5138"/>
    <w:rsid w:val="004D1EB1"/>
    <w:rsid w:val="004D2105"/>
    <w:rsid w:val="004D6D8C"/>
    <w:rsid w:val="004D7B41"/>
    <w:rsid w:val="004E2894"/>
    <w:rsid w:val="004E3A7F"/>
    <w:rsid w:val="004E4F06"/>
    <w:rsid w:val="004E55AB"/>
    <w:rsid w:val="004F4376"/>
    <w:rsid w:val="004F5A34"/>
    <w:rsid w:val="004F602E"/>
    <w:rsid w:val="004F7B4D"/>
    <w:rsid w:val="00500DA2"/>
    <w:rsid w:val="00502027"/>
    <w:rsid w:val="005024AB"/>
    <w:rsid w:val="005041EE"/>
    <w:rsid w:val="00505DC9"/>
    <w:rsid w:val="005070A5"/>
    <w:rsid w:val="005136CF"/>
    <w:rsid w:val="00516385"/>
    <w:rsid w:val="00516745"/>
    <w:rsid w:val="00516AB7"/>
    <w:rsid w:val="00517012"/>
    <w:rsid w:val="005174ED"/>
    <w:rsid w:val="00517DAD"/>
    <w:rsid w:val="00521E9F"/>
    <w:rsid w:val="005229AD"/>
    <w:rsid w:val="00523542"/>
    <w:rsid w:val="00524B6A"/>
    <w:rsid w:val="00524BC9"/>
    <w:rsid w:val="00525DB5"/>
    <w:rsid w:val="00526196"/>
    <w:rsid w:val="00526D42"/>
    <w:rsid w:val="00533EA3"/>
    <w:rsid w:val="00534CCC"/>
    <w:rsid w:val="005408D0"/>
    <w:rsid w:val="00540962"/>
    <w:rsid w:val="00542F61"/>
    <w:rsid w:val="00543AD1"/>
    <w:rsid w:val="005458D7"/>
    <w:rsid w:val="0054776E"/>
    <w:rsid w:val="00550011"/>
    <w:rsid w:val="00550223"/>
    <w:rsid w:val="00550989"/>
    <w:rsid w:val="00551CF4"/>
    <w:rsid w:val="005531A0"/>
    <w:rsid w:val="005534E8"/>
    <w:rsid w:val="00556D54"/>
    <w:rsid w:val="005571B3"/>
    <w:rsid w:val="00557CA0"/>
    <w:rsid w:val="0056344F"/>
    <w:rsid w:val="00563B1F"/>
    <w:rsid w:val="00564BA6"/>
    <w:rsid w:val="005668C7"/>
    <w:rsid w:val="00567B44"/>
    <w:rsid w:val="00570F35"/>
    <w:rsid w:val="0057187B"/>
    <w:rsid w:val="00571A4F"/>
    <w:rsid w:val="00572589"/>
    <w:rsid w:val="00572D72"/>
    <w:rsid w:val="005731B9"/>
    <w:rsid w:val="0057577F"/>
    <w:rsid w:val="0057604B"/>
    <w:rsid w:val="0057660E"/>
    <w:rsid w:val="00576D42"/>
    <w:rsid w:val="00580BDB"/>
    <w:rsid w:val="00581070"/>
    <w:rsid w:val="00581BD4"/>
    <w:rsid w:val="005843DD"/>
    <w:rsid w:val="00587A3D"/>
    <w:rsid w:val="005925F7"/>
    <w:rsid w:val="00593742"/>
    <w:rsid w:val="0059497F"/>
    <w:rsid w:val="005949C3"/>
    <w:rsid w:val="00595502"/>
    <w:rsid w:val="005A09AB"/>
    <w:rsid w:val="005A2A66"/>
    <w:rsid w:val="005A3601"/>
    <w:rsid w:val="005A439B"/>
    <w:rsid w:val="005A5235"/>
    <w:rsid w:val="005A6BA9"/>
    <w:rsid w:val="005A7599"/>
    <w:rsid w:val="005B0B49"/>
    <w:rsid w:val="005B12B0"/>
    <w:rsid w:val="005B1C89"/>
    <w:rsid w:val="005B326B"/>
    <w:rsid w:val="005B3928"/>
    <w:rsid w:val="005B503D"/>
    <w:rsid w:val="005C2CB7"/>
    <w:rsid w:val="005C35E3"/>
    <w:rsid w:val="005C3746"/>
    <w:rsid w:val="005C3CD8"/>
    <w:rsid w:val="005C3F89"/>
    <w:rsid w:val="005C4010"/>
    <w:rsid w:val="005C40E8"/>
    <w:rsid w:val="005C5E86"/>
    <w:rsid w:val="005C6480"/>
    <w:rsid w:val="005C7AE2"/>
    <w:rsid w:val="005D147D"/>
    <w:rsid w:val="005D1917"/>
    <w:rsid w:val="005D1D28"/>
    <w:rsid w:val="005D446E"/>
    <w:rsid w:val="005D4A24"/>
    <w:rsid w:val="005D4E86"/>
    <w:rsid w:val="005D5B32"/>
    <w:rsid w:val="005D5D69"/>
    <w:rsid w:val="005E0934"/>
    <w:rsid w:val="005E111A"/>
    <w:rsid w:val="005E2211"/>
    <w:rsid w:val="005E3EDC"/>
    <w:rsid w:val="005E55BD"/>
    <w:rsid w:val="005E61E6"/>
    <w:rsid w:val="005E764E"/>
    <w:rsid w:val="005E7E91"/>
    <w:rsid w:val="005F0540"/>
    <w:rsid w:val="005F0A3C"/>
    <w:rsid w:val="005F1362"/>
    <w:rsid w:val="005F25DE"/>
    <w:rsid w:val="005F4D0E"/>
    <w:rsid w:val="005F5631"/>
    <w:rsid w:val="005F58F0"/>
    <w:rsid w:val="005F5D81"/>
    <w:rsid w:val="005F73E5"/>
    <w:rsid w:val="00601D82"/>
    <w:rsid w:val="00603CC8"/>
    <w:rsid w:val="006115B5"/>
    <w:rsid w:val="00612600"/>
    <w:rsid w:val="00612C19"/>
    <w:rsid w:val="00612F09"/>
    <w:rsid w:val="006130AC"/>
    <w:rsid w:val="00613501"/>
    <w:rsid w:val="00614034"/>
    <w:rsid w:val="006162D3"/>
    <w:rsid w:val="00616A63"/>
    <w:rsid w:val="00616DFE"/>
    <w:rsid w:val="00620979"/>
    <w:rsid w:val="00620B55"/>
    <w:rsid w:val="0062116D"/>
    <w:rsid w:val="00622054"/>
    <w:rsid w:val="006234A3"/>
    <w:rsid w:val="00623F5A"/>
    <w:rsid w:val="006279D4"/>
    <w:rsid w:val="00627ABA"/>
    <w:rsid w:val="00631B0F"/>
    <w:rsid w:val="00635424"/>
    <w:rsid w:val="006370FC"/>
    <w:rsid w:val="00642254"/>
    <w:rsid w:val="006433E7"/>
    <w:rsid w:val="0064499B"/>
    <w:rsid w:val="00645A07"/>
    <w:rsid w:val="00645E93"/>
    <w:rsid w:val="006465D0"/>
    <w:rsid w:val="00646664"/>
    <w:rsid w:val="00647314"/>
    <w:rsid w:val="00650206"/>
    <w:rsid w:val="00653571"/>
    <w:rsid w:val="00653AAF"/>
    <w:rsid w:val="00654439"/>
    <w:rsid w:val="00655CAE"/>
    <w:rsid w:val="00657DFF"/>
    <w:rsid w:val="00660558"/>
    <w:rsid w:val="00661121"/>
    <w:rsid w:val="00663B66"/>
    <w:rsid w:val="006666EA"/>
    <w:rsid w:val="00666ACD"/>
    <w:rsid w:val="006708A5"/>
    <w:rsid w:val="00670C9C"/>
    <w:rsid w:val="00672025"/>
    <w:rsid w:val="00673BCE"/>
    <w:rsid w:val="0068033A"/>
    <w:rsid w:val="0068355D"/>
    <w:rsid w:val="00683568"/>
    <w:rsid w:val="00686262"/>
    <w:rsid w:val="006866EF"/>
    <w:rsid w:val="00694419"/>
    <w:rsid w:val="006949F2"/>
    <w:rsid w:val="006955CE"/>
    <w:rsid w:val="006972E1"/>
    <w:rsid w:val="006A0690"/>
    <w:rsid w:val="006A2805"/>
    <w:rsid w:val="006A2A1F"/>
    <w:rsid w:val="006A2D57"/>
    <w:rsid w:val="006A36FD"/>
    <w:rsid w:val="006B180A"/>
    <w:rsid w:val="006B58B1"/>
    <w:rsid w:val="006B74E8"/>
    <w:rsid w:val="006C4FA8"/>
    <w:rsid w:val="006C64D6"/>
    <w:rsid w:val="006D5070"/>
    <w:rsid w:val="006E214A"/>
    <w:rsid w:val="006E2C58"/>
    <w:rsid w:val="006E3AC9"/>
    <w:rsid w:val="006E4B67"/>
    <w:rsid w:val="006E4CB1"/>
    <w:rsid w:val="006E58D8"/>
    <w:rsid w:val="006E6633"/>
    <w:rsid w:val="006E69E6"/>
    <w:rsid w:val="006E7061"/>
    <w:rsid w:val="006F0666"/>
    <w:rsid w:val="006F0FA5"/>
    <w:rsid w:val="006F1410"/>
    <w:rsid w:val="006F2160"/>
    <w:rsid w:val="006F5F60"/>
    <w:rsid w:val="006F6FB0"/>
    <w:rsid w:val="006F7CE2"/>
    <w:rsid w:val="00702907"/>
    <w:rsid w:val="00703AD2"/>
    <w:rsid w:val="00703BB0"/>
    <w:rsid w:val="00703DEC"/>
    <w:rsid w:val="007054D9"/>
    <w:rsid w:val="00705B30"/>
    <w:rsid w:val="007104E3"/>
    <w:rsid w:val="00710EC4"/>
    <w:rsid w:val="0071157B"/>
    <w:rsid w:val="007127CC"/>
    <w:rsid w:val="0072006E"/>
    <w:rsid w:val="00721FDC"/>
    <w:rsid w:val="00722B72"/>
    <w:rsid w:val="00722E9E"/>
    <w:rsid w:val="00724201"/>
    <w:rsid w:val="00724A7E"/>
    <w:rsid w:val="007256E3"/>
    <w:rsid w:val="00726468"/>
    <w:rsid w:val="007269D0"/>
    <w:rsid w:val="007324F6"/>
    <w:rsid w:val="00733382"/>
    <w:rsid w:val="00733EB9"/>
    <w:rsid w:val="007350F7"/>
    <w:rsid w:val="0074132E"/>
    <w:rsid w:val="007441C3"/>
    <w:rsid w:val="0074445F"/>
    <w:rsid w:val="00746CCE"/>
    <w:rsid w:val="00747363"/>
    <w:rsid w:val="00747D7C"/>
    <w:rsid w:val="007501F8"/>
    <w:rsid w:val="007504A0"/>
    <w:rsid w:val="00751DA8"/>
    <w:rsid w:val="00756073"/>
    <w:rsid w:val="00756AA5"/>
    <w:rsid w:val="007603B3"/>
    <w:rsid w:val="0076057E"/>
    <w:rsid w:val="00760C86"/>
    <w:rsid w:val="00761E68"/>
    <w:rsid w:val="00762FD4"/>
    <w:rsid w:val="00764309"/>
    <w:rsid w:val="00766A5F"/>
    <w:rsid w:val="0077030E"/>
    <w:rsid w:val="007711BE"/>
    <w:rsid w:val="0077322F"/>
    <w:rsid w:val="00773BCC"/>
    <w:rsid w:val="00774D91"/>
    <w:rsid w:val="00775DE3"/>
    <w:rsid w:val="00776025"/>
    <w:rsid w:val="00782043"/>
    <w:rsid w:val="0078535F"/>
    <w:rsid w:val="00790206"/>
    <w:rsid w:val="007911A0"/>
    <w:rsid w:val="00791241"/>
    <w:rsid w:val="007920BE"/>
    <w:rsid w:val="00792BDF"/>
    <w:rsid w:val="00794559"/>
    <w:rsid w:val="007949F8"/>
    <w:rsid w:val="00796277"/>
    <w:rsid w:val="00796B00"/>
    <w:rsid w:val="007A36F6"/>
    <w:rsid w:val="007A439C"/>
    <w:rsid w:val="007A50F6"/>
    <w:rsid w:val="007A58B2"/>
    <w:rsid w:val="007A68C6"/>
    <w:rsid w:val="007A6E6C"/>
    <w:rsid w:val="007B01C7"/>
    <w:rsid w:val="007B3FF7"/>
    <w:rsid w:val="007B511D"/>
    <w:rsid w:val="007B7C2C"/>
    <w:rsid w:val="007C2368"/>
    <w:rsid w:val="007C2913"/>
    <w:rsid w:val="007C3914"/>
    <w:rsid w:val="007C3C74"/>
    <w:rsid w:val="007C64F6"/>
    <w:rsid w:val="007C6A57"/>
    <w:rsid w:val="007C7A6B"/>
    <w:rsid w:val="007D0078"/>
    <w:rsid w:val="007D08C0"/>
    <w:rsid w:val="007D46F9"/>
    <w:rsid w:val="007D60CA"/>
    <w:rsid w:val="007D6BA9"/>
    <w:rsid w:val="007D71BE"/>
    <w:rsid w:val="007E0754"/>
    <w:rsid w:val="007E1F96"/>
    <w:rsid w:val="007E5AC5"/>
    <w:rsid w:val="007F4655"/>
    <w:rsid w:val="007F6AEB"/>
    <w:rsid w:val="007F760F"/>
    <w:rsid w:val="007F779E"/>
    <w:rsid w:val="008024CF"/>
    <w:rsid w:val="00802CCD"/>
    <w:rsid w:val="00803566"/>
    <w:rsid w:val="0080456A"/>
    <w:rsid w:val="008157E6"/>
    <w:rsid w:val="008177A6"/>
    <w:rsid w:val="008201DD"/>
    <w:rsid w:val="008206A6"/>
    <w:rsid w:val="00822002"/>
    <w:rsid w:val="0082343D"/>
    <w:rsid w:val="00825D39"/>
    <w:rsid w:val="00831647"/>
    <w:rsid w:val="00837416"/>
    <w:rsid w:val="00837450"/>
    <w:rsid w:val="00837567"/>
    <w:rsid w:val="008428CB"/>
    <w:rsid w:val="00842F54"/>
    <w:rsid w:val="00843917"/>
    <w:rsid w:val="00846D1C"/>
    <w:rsid w:val="008501CC"/>
    <w:rsid w:val="00850A7B"/>
    <w:rsid w:val="00851991"/>
    <w:rsid w:val="0085217B"/>
    <w:rsid w:val="008528E5"/>
    <w:rsid w:val="008607A4"/>
    <w:rsid w:val="00862822"/>
    <w:rsid w:val="008669A4"/>
    <w:rsid w:val="00874BC9"/>
    <w:rsid w:val="008755CE"/>
    <w:rsid w:val="00881168"/>
    <w:rsid w:val="008877A2"/>
    <w:rsid w:val="00887A17"/>
    <w:rsid w:val="008900DB"/>
    <w:rsid w:val="008929C4"/>
    <w:rsid w:val="008A13F0"/>
    <w:rsid w:val="008A2EC2"/>
    <w:rsid w:val="008A6ADE"/>
    <w:rsid w:val="008B3936"/>
    <w:rsid w:val="008B3A7D"/>
    <w:rsid w:val="008B54EE"/>
    <w:rsid w:val="008C23AC"/>
    <w:rsid w:val="008C2D98"/>
    <w:rsid w:val="008C307F"/>
    <w:rsid w:val="008C3116"/>
    <w:rsid w:val="008C48DD"/>
    <w:rsid w:val="008C4913"/>
    <w:rsid w:val="008D4893"/>
    <w:rsid w:val="008D7972"/>
    <w:rsid w:val="008D7A19"/>
    <w:rsid w:val="008E05AB"/>
    <w:rsid w:val="008E27A0"/>
    <w:rsid w:val="008E29E9"/>
    <w:rsid w:val="008E2B81"/>
    <w:rsid w:val="008E68E4"/>
    <w:rsid w:val="008F151E"/>
    <w:rsid w:val="008F20E6"/>
    <w:rsid w:val="008F3164"/>
    <w:rsid w:val="008F69C4"/>
    <w:rsid w:val="008F6DF2"/>
    <w:rsid w:val="008F71A1"/>
    <w:rsid w:val="008F7913"/>
    <w:rsid w:val="008F7A8B"/>
    <w:rsid w:val="00900E7C"/>
    <w:rsid w:val="00901F54"/>
    <w:rsid w:val="00902722"/>
    <w:rsid w:val="00902E29"/>
    <w:rsid w:val="009031DD"/>
    <w:rsid w:val="009034A5"/>
    <w:rsid w:val="009070AC"/>
    <w:rsid w:val="00914B55"/>
    <w:rsid w:val="00915879"/>
    <w:rsid w:val="009164CF"/>
    <w:rsid w:val="00917051"/>
    <w:rsid w:val="00922E78"/>
    <w:rsid w:val="00923C79"/>
    <w:rsid w:val="009243CC"/>
    <w:rsid w:val="00925ADA"/>
    <w:rsid w:val="0093081F"/>
    <w:rsid w:val="00930CE6"/>
    <w:rsid w:val="0093199E"/>
    <w:rsid w:val="00933765"/>
    <w:rsid w:val="00933901"/>
    <w:rsid w:val="00935440"/>
    <w:rsid w:val="009406E2"/>
    <w:rsid w:val="0094199C"/>
    <w:rsid w:val="00941AF5"/>
    <w:rsid w:val="00941DFA"/>
    <w:rsid w:val="00942704"/>
    <w:rsid w:val="009434ED"/>
    <w:rsid w:val="00944DE6"/>
    <w:rsid w:val="00946516"/>
    <w:rsid w:val="00946F90"/>
    <w:rsid w:val="0094706B"/>
    <w:rsid w:val="009472B1"/>
    <w:rsid w:val="009477A0"/>
    <w:rsid w:val="00947807"/>
    <w:rsid w:val="00950CA7"/>
    <w:rsid w:val="00952234"/>
    <w:rsid w:val="00952E37"/>
    <w:rsid w:val="00952E9A"/>
    <w:rsid w:val="009535E2"/>
    <w:rsid w:val="00957EB1"/>
    <w:rsid w:val="00960133"/>
    <w:rsid w:val="00961792"/>
    <w:rsid w:val="00967C6E"/>
    <w:rsid w:val="00970257"/>
    <w:rsid w:val="009703EC"/>
    <w:rsid w:val="00975E36"/>
    <w:rsid w:val="009773BF"/>
    <w:rsid w:val="00977FAA"/>
    <w:rsid w:val="0098040A"/>
    <w:rsid w:val="0098125A"/>
    <w:rsid w:val="00981818"/>
    <w:rsid w:val="0098368A"/>
    <w:rsid w:val="00985CE9"/>
    <w:rsid w:val="0098600A"/>
    <w:rsid w:val="009864CF"/>
    <w:rsid w:val="00986DF2"/>
    <w:rsid w:val="009905F0"/>
    <w:rsid w:val="00990EDD"/>
    <w:rsid w:val="009928CD"/>
    <w:rsid w:val="00994260"/>
    <w:rsid w:val="009965E5"/>
    <w:rsid w:val="009A1DFF"/>
    <w:rsid w:val="009A2296"/>
    <w:rsid w:val="009A2CAD"/>
    <w:rsid w:val="009A4447"/>
    <w:rsid w:val="009A58D8"/>
    <w:rsid w:val="009A5E50"/>
    <w:rsid w:val="009A5F8B"/>
    <w:rsid w:val="009B2679"/>
    <w:rsid w:val="009B50F2"/>
    <w:rsid w:val="009B6D58"/>
    <w:rsid w:val="009C1387"/>
    <w:rsid w:val="009C3E42"/>
    <w:rsid w:val="009C497D"/>
    <w:rsid w:val="009D0F7D"/>
    <w:rsid w:val="009D171E"/>
    <w:rsid w:val="009D370A"/>
    <w:rsid w:val="009D5A79"/>
    <w:rsid w:val="009D6997"/>
    <w:rsid w:val="009E06C8"/>
    <w:rsid w:val="009E2365"/>
    <w:rsid w:val="009E282E"/>
    <w:rsid w:val="009E37AE"/>
    <w:rsid w:val="009E3D0E"/>
    <w:rsid w:val="009E4551"/>
    <w:rsid w:val="009E4BC3"/>
    <w:rsid w:val="009E674A"/>
    <w:rsid w:val="009F0867"/>
    <w:rsid w:val="009F4BD5"/>
    <w:rsid w:val="009F5802"/>
    <w:rsid w:val="009F5FF4"/>
    <w:rsid w:val="009F6379"/>
    <w:rsid w:val="009F649C"/>
    <w:rsid w:val="009F7846"/>
    <w:rsid w:val="009F7D32"/>
    <w:rsid w:val="009F7FAE"/>
    <w:rsid w:val="00A00E18"/>
    <w:rsid w:val="00A019BD"/>
    <w:rsid w:val="00A01BEA"/>
    <w:rsid w:val="00A021EA"/>
    <w:rsid w:val="00A04184"/>
    <w:rsid w:val="00A0462F"/>
    <w:rsid w:val="00A143A7"/>
    <w:rsid w:val="00A158CD"/>
    <w:rsid w:val="00A15AF2"/>
    <w:rsid w:val="00A2082A"/>
    <w:rsid w:val="00A21646"/>
    <w:rsid w:val="00A2399F"/>
    <w:rsid w:val="00A2580F"/>
    <w:rsid w:val="00A25D94"/>
    <w:rsid w:val="00A3183C"/>
    <w:rsid w:val="00A31C6F"/>
    <w:rsid w:val="00A3785F"/>
    <w:rsid w:val="00A40D46"/>
    <w:rsid w:val="00A41684"/>
    <w:rsid w:val="00A41849"/>
    <w:rsid w:val="00A42418"/>
    <w:rsid w:val="00A4257A"/>
    <w:rsid w:val="00A42D52"/>
    <w:rsid w:val="00A45B16"/>
    <w:rsid w:val="00A4656F"/>
    <w:rsid w:val="00A47621"/>
    <w:rsid w:val="00A5053B"/>
    <w:rsid w:val="00A514A6"/>
    <w:rsid w:val="00A5167B"/>
    <w:rsid w:val="00A5438F"/>
    <w:rsid w:val="00A5454B"/>
    <w:rsid w:val="00A546AB"/>
    <w:rsid w:val="00A5751F"/>
    <w:rsid w:val="00A619CA"/>
    <w:rsid w:val="00A71AAE"/>
    <w:rsid w:val="00A71B74"/>
    <w:rsid w:val="00A72042"/>
    <w:rsid w:val="00A73056"/>
    <w:rsid w:val="00A731A8"/>
    <w:rsid w:val="00A73256"/>
    <w:rsid w:val="00A73572"/>
    <w:rsid w:val="00A75478"/>
    <w:rsid w:val="00A769B2"/>
    <w:rsid w:val="00A77239"/>
    <w:rsid w:val="00A81634"/>
    <w:rsid w:val="00A816AC"/>
    <w:rsid w:val="00A833C0"/>
    <w:rsid w:val="00A83805"/>
    <w:rsid w:val="00A84DEF"/>
    <w:rsid w:val="00A91A73"/>
    <w:rsid w:val="00A925E0"/>
    <w:rsid w:val="00A92B2F"/>
    <w:rsid w:val="00A93A29"/>
    <w:rsid w:val="00A957F7"/>
    <w:rsid w:val="00A966CC"/>
    <w:rsid w:val="00A97412"/>
    <w:rsid w:val="00AA1F9E"/>
    <w:rsid w:val="00AA303F"/>
    <w:rsid w:val="00AB1BE1"/>
    <w:rsid w:val="00AB2321"/>
    <w:rsid w:val="00AB2489"/>
    <w:rsid w:val="00AB2A61"/>
    <w:rsid w:val="00AB379A"/>
    <w:rsid w:val="00AB392F"/>
    <w:rsid w:val="00AB662D"/>
    <w:rsid w:val="00AC0601"/>
    <w:rsid w:val="00AC181F"/>
    <w:rsid w:val="00AC1BC4"/>
    <w:rsid w:val="00AC3133"/>
    <w:rsid w:val="00AC3DD5"/>
    <w:rsid w:val="00AC4F29"/>
    <w:rsid w:val="00AC6B1D"/>
    <w:rsid w:val="00AD14CE"/>
    <w:rsid w:val="00AD1665"/>
    <w:rsid w:val="00AD177B"/>
    <w:rsid w:val="00AD2742"/>
    <w:rsid w:val="00AD2F70"/>
    <w:rsid w:val="00AD6EC4"/>
    <w:rsid w:val="00AE088F"/>
    <w:rsid w:val="00AE0F6F"/>
    <w:rsid w:val="00AE1C28"/>
    <w:rsid w:val="00AE2656"/>
    <w:rsid w:val="00AE2B9C"/>
    <w:rsid w:val="00AE38F1"/>
    <w:rsid w:val="00AE43BE"/>
    <w:rsid w:val="00AE47E3"/>
    <w:rsid w:val="00AE57F5"/>
    <w:rsid w:val="00AE7117"/>
    <w:rsid w:val="00AF0043"/>
    <w:rsid w:val="00AF0421"/>
    <w:rsid w:val="00AF4C5A"/>
    <w:rsid w:val="00AF5A13"/>
    <w:rsid w:val="00B002E6"/>
    <w:rsid w:val="00B00F9D"/>
    <w:rsid w:val="00B01988"/>
    <w:rsid w:val="00B01DFF"/>
    <w:rsid w:val="00B02021"/>
    <w:rsid w:val="00B0762D"/>
    <w:rsid w:val="00B077DF"/>
    <w:rsid w:val="00B15497"/>
    <w:rsid w:val="00B1552C"/>
    <w:rsid w:val="00B156FC"/>
    <w:rsid w:val="00B1799D"/>
    <w:rsid w:val="00B20E34"/>
    <w:rsid w:val="00B2262A"/>
    <w:rsid w:val="00B25AAE"/>
    <w:rsid w:val="00B25B13"/>
    <w:rsid w:val="00B264BF"/>
    <w:rsid w:val="00B30822"/>
    <w:rsid w:val="00B321DF"/>
    <w:rsid w:val="00B350EE"/>
    <w:rsid w:val="00B41AA8"/>
    <w:rsid w:val="00B41F13"/>
    <w:rsid w:val="00B465D0"/>
    <w:rsid w:val="00B46F34"/>
    <w:rsid w:val="00B472F1"/>
    <w:rsid w:val="00B535AD"/>
    <w:rsid w:val="00B55A6A"/>
    <w:rsid w:val="00B56A60"/>
    <w:rsid w:val="00B57D39"/>
    <w:rsid w:val="00B6030F"/>
    <w:rsid w:val="00B63648"/>
    <w:rsid w:val="00B6369B"/>
    <w:rsid w:val="00B64096"/>
    <w:rsid w:val="00B64C24"/>
    <w:rsid w:val="00B66DA4"/>
    <w:rsid w:val="00B7057A"/>
    <w:rsid w:val="00B711E4"/>
    <w:rsid w:val="00B73A56"/>
    <w:rsid w:val="00B77BC0"/>
    <w:rsid w:val="00B80CA2"/>
    <w:rsid w:val="00B811AD"/>
    <w:rsid w:val="00B818BB"/>
    <w:rsid w:val="00B820F7"/>
    <w:rsid w:val="00B87C01"/>
    <w:rsid w:val="00B93199"/>
    <w:rsid w:val="00B932BB"/>
    <w:rsid w:val="00B93997"/>
    <w:rsid w:val="00B97718"/>
    <w:rsid w:val="00BA030E"/>
    <w:rsid w:val="00BA0ACE"/>
    <w:rsid w:val="00BA28A9"/>
    <w:rsid w:val="00BA2D2F"/>
    <w:rsid w:val="00BA3BFA"/>
    <w:rsid w:val="00BB1E83"/>
    <w:rsid w:val="00BB2CE0"/>
    <w:rsid w:val="00BB5B46"/>
    <w:rsid w:val="00BB7088"/>
    <w:rsid w:val="00BC1FD1"/>
    <w:rsid w:val="00BC26CC"/>
    <w:rsid w:val="00BC2AD9"/>
    <w:rsid w:val="00BC3283"/>
    <w:rsid w:val="00BC44E9"/>
    <w:rsid w:val="00BC66A9"/>
    <w:rsid w:val="00BC6D96"/>
    <w:rsid w:val="00BD3E19"/>
    <w:rsid w:val="00BD48D4"/>
    <w:rsid w:val="00BD669A"/>
    <w:rsid w:val="00BD773E"/>
    <w:rsid w:val="00BE186F"/>
    <w:rsid w:val="00BE381B"/>
    <w:rsid w:val="00BE38B3"/>
    <w:rsid w:val="00BE3B81"/>
    <w:rsid w:val="00BE4CBD"/>
    <w:rsid w:val="00BF12BF"/>
    <w:rsid w:val="00BF5FCA"/>
    <w:rsid w:val="00BF72F1"/>
    <w:rsid w:val="00C01381"/>
    <w:rsid w:val="00C04123"/>
    <w:rsid w:val="00C056E2"/>
    <w:rsid w:val="00C0576B"/>
    <w:rsid w:val="00C05B19"/>
    <w:rsid w:val="00C05E8A"/>
    <w:rsid w:val="00C060D1"/>
    <w:rsid w:val="00C06523"/>
    <w:rsid w:val="00C0693F"/>
    <w:rsid w:val="00C11AB2"/>
    <w:rsid w:val="00C12170"/>
    <w:rsid w:val="00C121D4"/>
    <w:rsid w:val="00C14EA7"/>
    <w:rsid w:val="00C20101"/>
    <w:rsid w:val="00C2043C"/>
    <w:rsid w:val="00C2278A"/>
    <w:rsid w:val="00C30076"/>
    <w:rsid w:val="00C30142"/>
    <w:rsid w:val="00C3285C"/>
    <w:rsid w:val="00C3462E"/>
    <w:rsid w:val="00C36C94"/>
    <w:rsid w:val="00C407E2"/>
    <w:rsid w:val="00C43982"/>
    <w:rsid w:val="00C47DE0"/>
    <w:rsid w:val="00C5392D"/>
    <w:rsid w:val="00C57617"/>
    <w:rsid w:val="00C6179E"/>
    <w:rsid w:val="00C620EF"/>
    <w:rsid w:val="00C663CF"/>
    <w:rsid w:val="00C727CA"/>
    <w:rsid w:val="00C767AB"/>
    <w:rsid w:val="00C76820"/>
    <w:rsid w:val="00C76B26"/>
    <w:rsid w:val="00C816C3"/>
    <w:rsid w:val="00C81E45"/>
    <w:rsid w:val="00C83C59"/>
    <w:rsid w:val="00C87A26"/>
    <w:rsid w:val="00C92D79"/>
    <w:rsid w:val="00C93750"/>
    <w:rsid w:val="00C95316"/>
    <w:rsid w:val="00C95E66"/>
    <w:rsid w:val="00C9648F"/>
    <w:rsid w:val="00C9729E"/>
    <w:rsid w:val="00CA1995"/>
    <w:rsid w:val="00CA406E"/>
    <w:rsid w:val="00CA5676"/>
    <w:rsid w:val="00CA6165"/>
    <w:rsid w:val="00CA6458"/>
    <w:rsid w:val="00CB32DE"/>
    <w:rsid w:val="00CB3CF2"/>
    <w:rsid w:val="00CC2E70"/>
    <w:rsid w:val="00CC3687"/>
    <w:rsid w:val="00CC5106"/>
    <w:rsid w:val="00CC647D"/>
    <w:rsid w:val="00CC65E2"/>
    <w:rsid w:val="00CC7C6C"/>
    <w:rsid w:val="00CD0197"/>
    <w:rsid w:val="00CD2562"/>
    <w:rsid w:val="00CD653E"/>
    <w:rsid w:val="00CD6D8B"/>
    <w:rsid w:val="00CD6EFA"/>
    <w:rsid w:val="00CD73F2"/>
    <w:rsid w:val="00CE03AE"/>
    <w:rsid w:val="00CE19CC"/>
    <w:rsid w:val="00CE2780"/>
    <w:rsid w:val="00CF29AF"/>
    <w:rsid w:val="00CF4615"/>
    <w:rsid w:val="00CF4F44"/>
    <w:rsid w:val="00CF5F56"/>
    <w:rsid w:val="00CF6D23"/>
    <w:rsid w:val="00CF7D8E"/>
    <w:rsid w:val="00D0076A"/>
    <w:rsid w:val="00D05773"/>
    <w:rsid w:val="00D05CEC"/>
    <w:rsid w:val="00D10952"/>
    <w:rsid w:val="00D133D9"/>
    <w:rsid w:val="00D1520E"/>
    <w:rsid w:val="00D159C3"/>
    <w:rsid w:val="00D16E51"/>
    <w:rsid w:val="00D17677"/>
    <w:rsid w:val="00D20C02"/>
    <w:rsid w:val="00D20C67"/>
    <w:rsid w:val="00D22B91"/>
    <w:rsid w:val="00D2325A"/>
    <w:rsid w:val="00D244F6"/>
    <w:rsid w:val="00D2568C"/>
    <w:rsid w:val="00D25EF8"/>
    <w:rsid w:val="00D268E4"/>
    <w:rsid w:val="00D27913"/>
    <w:rsid w:val="00D27A08"/>
    <w:rsid w:val="00D33D32"/>
    <w:rsid w:val="00D33D75"/>
    <w:rsid w:val="00D36CD3"/>
    <w:rsid w:val="00D37AD4"/>
    <w:rsid w:val="00D41FD4"/>
    <w:rsid w:val="00D42C00"/>
    <w:rsid w:val="00D46F42"/>
    <w:rsid w:val="00D47676"/>
    <w:rsid w:val="00D57302"/>
    <w:rsid w:val="00D60936"/>
    <w:rsid w:val="00D61F29"/>
    <w:rsid w:val="00D6307B"/>
    <w:rsid w:val="00D667EF"/>
    <w:rsid w:val="00D71185"/>
    <w:rsid w:val="00D71ADC"/>
    <w:rsid w:val="00D72959"/>
    <w:rsid w:val="00D72BB8"/>
    <w:rsid w:val="00D7334C"/>
    <w:rsid w:val="00D73BE3"/>
    <w:rsid w:val="00D73C3C"/>
    <w:rsid w:val="00D7445F"/>
    <w:rsid w:val="00D81251"/>
    <w:rsid w:val="00D83D84"/>
    <w:rsid w:val="00D84339"/>
    <w:rsid w:val="00D87016"/>
    <w:rsid w:val="00D9199C"/>
    <w:rsid w:val="00D9396D"/>
    <w:rsid w:val="00D94E9A"/>
    <w:rsid w:val="00D96852"/>
    <w:rsid w:val="00D96BD1"/>
    <w:rsid w:val="00DA102F"/>
    <w:rsid w:val="00DA1731"/>
    <w:rsid w:val="00DA56AE"/>
    <w:rsid w:val="00DA589A"/>
    <w:rsid w:val="00DA6871"/>
    <w:rsid w:val="00DA6FCE"/>
    <w:rsid w:val="00DA7B14"/>
    <w:rsid w:val="00DA7E53"/>
    <w:rsid w:val="00DB09B6"/>
    <w:rsid w:val="00DB1702"/>
    <w:rsid w:val="00DB47D0"/>
    <w:rsid w:val="00DB4A2C"/>
    <w:rsid w:val="00DB5AEF"/>
    <w:rsid w:val="00DB6ED9"/>
    <w:rsid w:val="00DB7A5B"/>
    <w:rsid w:val="00DC0EB9"/>
    <w:rsid w:val="00DC6195"/>
    <w:rsid w:val="00DD0987"/>
    <w:rsid w:val="00DD2BDA"/>
    <w:rsid w:val="00DD5B7A"/>
    <w:rsid w:val="00DD5C86"/>
    <w:rsid w:val="00DE1D02"/>
    <w:rsid w:val="00DE1E51"/>
    <w:rsid w:val="00DE23A4"/>
    <w:rsid w:val="00DE2761"/>
    <w:rsid w:val="00DE4236"/>
    <w:rsid w:val="00DE53E0"/>
    <w:rsid w:val="00DE6ECD"/>
    <w:rsid w:val="00DF0ED9"/>
    <w:rsid w:val="00DF1C66"/>
    <w:rsid w:val="00DF2672"/>
    <w:rsid w:val="00DF3CE4"/>
    <w:rsid w:val="00DF4C31"/>
    <w:rsid w:val="00DF60F6"/>
    <w:rsid w:val="00E01707"/>
    <w:rsid w:val="00E0173E"/>
    <w:rsid w:val="00E04A26"/>
    <w:rsid w:val="00E07340"/>
    <w:rsid w:val="00E11159"/>
    <w:rsid w:val="00E12614"/>
    <w:rsid w:val="00E12659"/>
    <w:rsid w:val="00E13105"/>
    <w:rsid w:val="00E13E89"/>
    <w:rsid w:val="00E14390"/>
    <w:rsid w:val="00E143B8"/>
    <w:rsid w:val="00E1573E"/>
    <w:rsid w:val="00E158D8"/>
    <w:rsid w:val="00E15A97"/>
    <w:rsid w:val="00E22626"/>
    <w:rsid w:val="00E240DE"/>
    <w:rsid w:val="00E2625C"/>
    <w:rsid w:val="00E26970"/>
    <w:rsid w:val="00E26A03"/>
    <w:rsid w:val="00E2767D"/>
    <w:rsid w:val="00E30A0C"/>
    <w:rsid w:val="00E3145C"/>
    <w:rsid w:val="00E329E5"/>
    <w:rsid w:val="00E33B5C"/>
    <w:rsid w:val="00E3526C"/>
    <w:rsid w:val="00E35D29"/>
    <w:rsid w:val="00E37C47"/>
    <w:rsid w:val="00E408DD"/>
    <w:rsid w:val="00E415DF"/>
    <w:rsid w:val="00E44576"/>
    <w:rsid w:val="00E4762B"/>
    <w:rsid w:val="00E522D7"/>
    <w:rsid w:val="00E55ADF"/>
    <w:rsid w:val="00E55F78"/>
    <w:rsid w:val="00E56F64"/>
    <w:rsid w:val="00E620F4"/>
    <w:rsid w:val="00E65921"/>
    <w:rsid w:val="00E66050"/>
    <w:rsid w:val="00E75699"/>
    <w:rsid w:val="00E7690D"/>
    <w:rsid w:val="00E76A07"/>
    <w:rsid w:val="00E76E0E"/>
    <w:rsid w:val="00E77478"/>
    <w:rsid w:val="00E859DC"/>
    <w:rsid w:val="00E85BE8"/>
    <w:rsid w:val="00E864B5"/>
    <w:rsid w:val="00E90DFF"/>
    <w:rsid w:val="00E90EB3"/>
    <w:rsid w:val="00E92B33"/>
    <w:rsid w:val="00E9447A"/>
    <w:rsid w:val="00E9495C"/>
    <w:rsid w:val="00E950EB"/>
    <w:rsid w:val="00E95AA6"/>
    <w:rsid w:val="00E96163"/>
    <w:rsid w:val="00E97544"/>
    <w:rsid w:val="00EA0CA5"/>
    <w:rsid w:val="00EA1432"/>
    <w:rsid w:val="00EA144E"/>
    <w:rsid w:val="00EA1FFF"/>
    <w:rsid w:val="00EA29F1"/>
    <w:rsid w:val="00EA3EEC"/>
    <w:rsid w:val="00EA6771"/>
    <w:rsid w:val="00EA686F"/>
    <w:rsid w:val="00EA7F97"/>
    <w:rsid w:val="00EB1D4F"/>
    <w:rsid w:val="00EB1D8F"/>
    <w:rsid w:val="00EB2818"/>
    <w:rsid w:val="00EB7161"/>
    <w:rsid w:val="00EC088C"/>
    <w:rsid w:val="00EC2755"/>
    <w:rsid w:val="00EC2F19"/>
    <w:rsid w:val="00EC32C4"/>
    <w:rsid w:val="00EC354C"/>
    <w:rsid w:val="00EC4545"/>
    <w:rsid w:val="00EC51E4"/>
    <w:rsid w:val="00EC54B8"/>
    <w:rsid w:val="00EC55C1"/>
    <w:rsid w:val="00EC6695"/>
    <w:rsid w:val="00ED0D59"/>
    <w:rsid w:val="00ED1EC0"/>
    <w:rsid w:val="00ED48DC"/>
    <w:rsid w:val="00ED4BA3"/>
    <w:rsid w:val="00ED7CC6"/>
    <w:rsid w:val="00EE0255"/>
    <w:rsid w:val="00EE14D4"/>
    <w:rsid w:val="00EE475A"/>
    <w:rsid w:val="00EE6D87"/>
    <w:rsid w:val="00EF1192"/>
    <w:rsid w:val="00EF419A"/>
    <w:rsid w:val="00EF4B9F"/>
    <w:rsid w:val="00EF5199"/>
    <w:rsid w:val="00EF5913"/>
    <w:rsid w:val="00EF67DA"/>
    <w:rsid w:val="00F00745"/>
    <w:rsid w:val="00F02FC6"/>
    <w:rsid w:val="00F05431"/>
    <w:rsid w:val="00F07441"/>
    <w:rsid w:val="00F1132E"/>
    <w:rsid w:val="00F13696"/>
    <w:rsid w:val="00F14A36"/>
    <w:rsid w:val="00F1695E"/>
    <w:rsid w:val="00F21B72"/>
    <w:rsid w:val="00F21DB1"/>
    <w:rsid w:val="00F23A6B"/>
    <w:rsid w:val="00F3060F"/>
    <w:rsid w:val="00F312AB"/>
    <w:rsid w:val="00F31ED8"/>
    <w:rsid w:val="00F366F3"/>
    <w:rsid w:val="00F37F3C"/>
    <w:rsid w:val="00F43A9C"/>
    <w:rsid w:val="00F4621D"/>
    <w:rsid w:val="00F4659E"/>
    <w:rsid w:val="00F46622"/>
    <w:rsid w:val="00F47C1F"/>
    <w:rsid w:val="00F50670"/>
    <w:rsid w:val="00F5129C"/>
    <w:rsid w:val="00F52F46"/>
    <w:rsid w:val="00F53940"/>
    <w:rsid w:val="00F55C89"/>
    <w:rsid w:val="00F56B28"/>
    <w:rsid w:val="00F57C92"/>
    <w:rsid w:val="00F62A43"/>
    <w:rsid w:val="00F6562D"/>
    <w:rsid w:val="00F71BCE"/>
    <w:rsid w:val="00F73BD6"/>
    <w:rsid w:val="00F73CC9"/>
    <w:rsid w:val="00F742EE"/>
    <w:rsid w:val="00F74F53"/>
    <w:rsid w:val="00F76206"/>
    <w:rsid w:val="00F76FF4"/>
    <w:rsid w:val="00F833E0"/>
    <w:rsid w:val="00F84782"/>
    <w:rsid w:val="00F85A44"/>
    <w:rsid w:val="00F9353B"/>
    <w:rsid w:val="00F94860"/>
    <w:rsid w:val="00F95A8E"/>
    <w:rsid w:val="00F968A1"/>
    <w:rsid w:val="00F968B9"/>
    <w:rsid w:val="00F96CA7"/>
    <w:rsid w:val="00FA2CB6"/>
    <w:rsid w:val="00FA3C26"/>
    <w:rsid w:val="00FA5E4B"/>
    <w:rsid w:val="00FB01A5"/>
    <w:rsid w:val="00FB0595"/>
    <w:rsid w:val="00FB32F7"/>
    <w:rsid w:val="00FB472D"/>
    <w:rsid w:val="00FB51F6"/>
    <w:rsid w:val="00FB7AF8"/>
    <w:rsid w:val="00FC0E50"/>
    <w:rsid w:val="00FC2645"/>
    <w:rsid w:val="00FC28CD"/>
    <w:rsid w:val="00FC49F5"/>
    <w:rsid w:val="00FC57E6"/>
    <w:rsid w:val="00FC6066"/>
    <w:rsid w:val="00FC6EEF"/>
    <w:rsid w:val="00FD14C6"/>
    <w:rsid w:val="00FD184B"/>
    <w:rsid w:val="00FD18AC"/>
    <w:rsid w:val="00FD48BC"/>
    <w:rsid w:val="00FD50DC"/>
    <w:rsid w:val="00FD58E5"/>
    <w:rsid w:val="00FE0F63"/>
    <w:rsid w:val="00FE14D1"/>
    <w:rsid w:val="00FE1EAC"/>
    <w:rsid w:val="00FE31E3"/>
    <w:rsid w:val="00FE3582"/>
    <w:rsid w:val="00FE363A"/>
    <w:rsid w:val="00FF071F"/>
    <w:rsid w:val="00FF5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ECB7A85"/>
  <w14:defaultImageDpi w14:val="300"/>
  <w15:docId w15:val="{912CD721-A4BD-AF4B-8584-FFBF21F6F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suppressAutoHyphens/>
    </w:pPr>
  </w:style>
  <w:style w:type="paragraph" w:styleId="berschrift1">
    <w:name w:val="heading 1"/>
    <w:basedOn w:val="berschrift"/>
    <w:next w:val="Textkrper"/>
    <w:qFormat/>
    <w:pPr>
      <w:outlineLvl w:val="0"/>
    </w:pPr>
  </w:style>
  <w:style w:type="paragraph" w:styleId="berschrift2">
    <w:name w:val="heading 2"/>
    <w:basedOn w:val="berschrift"/>
    <w:next w:val="Textkrper"/>
    <w:qFormat/>
    <w:pPr>
      <w:numPr>
        <w:ilvl w:val="1"/>
        <w:numId w:val="1"/>
      </w:numPr>
      <w:outlineLvl w:val="1"/>
    </w:pPr>
  </w:style>
  <w:style w:type="paragraph" w:styleId="berschrift3">
    <w:name w:val="heading 3"/>
    <w:basedOn w:val="berschrift"/>
    <w:next w:val="Textkrper"/>
    <w:qFormat/>
    <w:pPr>
      <w:outlineLvl w:val="2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Absatzstandardschriftart2">
    <w:name w:val="Absatzstandardschriftart2"/>
  </w:style>
  <w:style w:type="character" w:customStyle="1" w:styleId="Absatzstandardschriftart1">
    <w:name w:val="Absatzstandardschriftart1"/>
  </w:style>
  <w:style w:type="character" w:customStyle="1" w:styleId="Absatz-Standardschriftart1">
    <w:name w:val="Absatz-Standardschriftart1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Absatz-Standardschriftart10">
    <w:name w:val="Absatz-Standardschriftart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styleId="Hyperlink">
    <w:name w:val="Hyperlink"/>
    <w:uiPriority w:val="99"/>
  </w:style>
  <w:style w:type="character" w:customStyle="1" w:styleId="Nummerierungszeichen">
    <w:name w:val="Nummerierungszeichen"/>
  </w:style>
  <w:style w:type="character" w:customStyle="1" w:styleId="Aufzhlungszeichen1">
    <w:name w:val="Aufzählungszeichen1"/>
  </w:style>
  <w:style w:type="character" w:customStyle="1" w:styleId="NichtproportionalerText">
    <w:name w:val="Nichtproportionaler Text"/>
  </w:style>
  <w:style w:type="character" w:styleId="Fett">
    <w:name w:val="Strong"/>
    <w:uiPriority w:val="22"/>
    <w:qFormat/>
    <w:rPr>
      <w:b/>
      <w:bCs/>
    </w:rPr>
  </w:style>
  <w:style w:type="character" w:styleId="BesuchterLink">
    <w:name w:val="FollowedHyperlink"/>
  </w:style>
  <w:style w:type="character" w:customStyle="1" w:styleId="TextkrperZeichen">
    <w:name w:val="Textkörper Zeichen"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</w:style>
  <w:style w:type="paragraph" w:customStyle="1" w:styleId="Beschriftung4">
    <w:name w:val="Beschriftung4"/>
    <w:basedOn w:val="Standard"/>
    <w:pPr>
      <w:suppressLineNumbers/>
      <w:spacing w:before="120" w:after="120"/>
    </w:pPr>
  </w:style>
  <w:style w:type="paragraph" w:customStyle="1" w:styleId="Verzeichnis">
    <w:name w:val="Verzeichnis"/>
    <w:basedOn w:val="Standard"/>
    <w:pPr>
      <w:suppressLineNumbers/>
    </w:pPr>
  </w:style>
  <w:style w:type="paragraph" w:customStyle="1" w:styleId="Beschriftung3">
    <w:name w:val="Beschriftung3"/>
    <w:basedOn w:val="Standard"/>
    <w:pPr>
      <w:suppressLineNumbers/>
      <w:spacing w:before="120" w:after="120"/>
    </w:pPr>
  </w:style>
  <w:style w:type="paragraph" w:customStyle="1" w:styleId="Beschriftung2">
    <w:name w:val="Beschriftung2"/>
    <w:basedOn w:val="Standard"/>
    <w:pPr>
      <w:suppressLineNumbers/>
      <w:spacing w:before="120" w:after="120"/>
    </w:pPr>
  </w:style>
  <w:style w:type="paragraph" w:customStyle="1" w:styleId="Beschriftung1">
    <w:name w:val="Beschriftung1"/>
    <w:basedOn w:val="Standard"/>
    <w:pPr>
      <w:suppressLineNumbers/>
      <w:spacing w:before="120" w:after="120"/>
    </w:pPr>
  </w:style>
  <w:style w:type="paragraph" w:customStyle="1" w:styleId="VorformatierterText">
    <w:name w:val="Vorformatierter Text"/>
    <w:basedOn w:val="Standard"/>
  </w:style>
  <w:style w:type="paragraph" w:styleId="Fuzeile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styleId="Kopfzeil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Rahmeninhalt">
    <w:name w:val="Rahmeninhalt"/>
    <w:basedOn w:val="Textkrper"/>
  </w:style>
  <w:style w:type="paragraph" w:customStyle="1" w:styleId="KeinAbsatzformat">
    <w:name w:val="[Kein Absatzformat]"/>
    <w:pPr>
      <w:widowControl w:val="0"/>
      <w:suppressAutoHyphens/>
      <w:autoSpaceDE w:val="0"/>
      <w:spacing w:line="288" w:lineRule="auto"/>
      <w:textAlignment w:val="center"/>
    </w:pPr>
  </w:style>
  <w:style w:type="paragraph" w:customStyle="1" w:styleId="EinfAbs">
    <w:name w:val="[Einf. Abs.]"/>
    <w:basedOn w:val="KeinAbsatzformat"/>
  </w:style>
  <w:style w:type="paragraph" w:customStyle="1" w:styleId="Zitat1">
    <w:name w:val="Zitat1"/>
    <w:basedOn w:val="Standard"/>
    <w:pPr>
      <w:spacing w:after="283"/>
      <w:ind w:left="567" w:right="567"/>
    </w:pPr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  <w:style w:type="paragraph" w:styleId="StandardWeb">
    <w:name w:val="Normal (Web)"/>
    <w:basedOn w:val="Standard"/>
    <w:uiPriority w:val="99"/>
    <w:pPr>
      <w:widowControl/>
      <w:suppressAutoHyphens w:val="0"/>
      <w:spacing w:before="100" w:after="119"/>
    </w:pPr>
    <w:rPr>
      <w:rFonts w:ascii="Times" w:hAnsi="Times" w:cs="Time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26D42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26D42"/>
    <w:rPr>
      <w:rFonts w:ascii="Lucida Grande" w:hAnsi="Lucida Grande" w:cs="Lucida Grande"/>
      <w:sz w:val="18"/>
      <w:szCs w:val="18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4B269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" w:hAnsi="Courier" w:cs="Courier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4B2693"/>
    <w:rPr>
      <w:rFonts w:ascii="Courier" w:hAnsi="Courier" w:cs="Courier"/>
    </w:rPr>
  </w:style>
  <w:style w:type="character" w:styleId="Hervorhebung">
    <w:name w:val="Emphasis"/>
    <w:basedOn w:val="Absatz-Standardschriftart"/>
    <w:uiPriority w:val="20"/>
    <w:qFormat/>
    <w:rsid w:val="000B07BF"/>
    <w:rPr>
      <w:i/>
      <w:iCs/>
    </w:rPr>
  </w:style>
  <w:style w:type="paragraph" w:styleId="KeinLeerraum">
    <w:name w:val="No Spacing"/>
    <w:uiPriority w:val="1"/>
    <w:qFormat/>
    <w:rsid w:val="001A1695"/>
    <w:pPr>
      <w:suppressAutoHyphens/>
    </w:pPr>
    <w:rPr>
      <w:lang w:eastAsia="zh-CN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C39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3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1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98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19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528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11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63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63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868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077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28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9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9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91650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81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02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5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596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3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55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92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755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28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72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94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087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33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7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urismus@bad-mergentheim.de" TargetMode="External"/><Relationship Id="rId13" Type="http://schemas.openxmlformats.org/officeDocument/2006/relationships/hyperlink" Target="https://www.denkinger-pr.de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annotopia.eu" TargetMode="External"/><Relationship Id="rId12" Type="http://schemas.openxmlformats.org/officeDocument/2006/relationships/hyperlink" Target="mailto:tourismus@bad-mergentheim.de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nstagram.com/badmergentheim.de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facebook.com/bad.mergentheim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s://www.bad-mergentheim.de" TargetMode="External"/><Relationship Id="rId14" Type="http://schemas.openxmlformats.org/officeDocument/2006/relationships/hyperlink" Target="https://www.linkedin.com/in/michael-denkinger-4a3005211/de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ad-mergentheim.d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668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>Denkinger Kommunikation</Company>
  <LinksUpToDate>false</LinksUpToDate>
  <CharactersWithSpaces>4868</CharactersWithSpaces>
  <SharedDoc>false</SharedDoc>
  <HyperlinkBase/>
  <HLinks>
    <vt:vector size="78" baseType="variant">
      <vt:variant>
        <vt:i4>2621509</vt:i4>
      </vt:variant>
      <vt:variant>
        <vt:i4>33</vt:i4>
      </vt:variant>
      <vt:variant>
        <vt:i4>0</vt:i4>
      </vt:variant>
      <vt:variant>
        <vt:i4>5</vt:i4>
      </vt:variant>
      <vt:variant>
        <vt:lpwstr>http://www.denkinger-kommunikation.com/gcmemmingen/</vt:lpwstr>
      </vt:variant>
      <vt:variant>
        <vt:lpwstr/>
      </vt:variant>
      <vt:variant>
        <vt:i4>2621509</vt:i4>
      </vt:variant>
      <vt:variant>
        <vt:i4>30</vt:i4>
      </vt:variant>
      <vt:variant>
        <vt:i4>0</vt:i4>
      </vt:variant>
      <vt:variant>
        <vt:i4>5</vt:i4>
      </vt:variant>
      <vt:variant>
        <vt:lpwstr>http://www.denkinger-kommunikation.com/gcmemmingen/</vt:lpwstr>
      </vt:variant>
      <vt:variant>
        <vt:lpwstr/>
      </vt:variant>
      <vt:variant>
        <vt:i4>2621509</vt:i4>
      </vt:variant>
      <vt:variant>
        <vt:i4>27</vt:i4>
      </vt:variant>
      <vt:variant>
        <vt:i4>0</vt:i4>
      </vt:variant>
      <vt:variant>
        <vt:i4>5</vt:i4>
      </vt:variant>
      <vt:variant>
        <vt:lpwstr>http://www.denkinger-kommunikation.com/gcmemmingen/</vt:lpwstr>
      </vt:variant>
      <vt:variant>
        <vt:lpwstr/>
      </vt:variant>
      <vt:variant>
        <vt:i4>5767177</vt:i4>
      </vt:variant>
      <vt:variant>
        <vt:i4>24</vt:i4>
      </vt:variant>
      <vt:variant>
        <vt:i4>0</vt:i4>
      </vt:variant>
      <vt:variant>
        <vt:i4>5</vt:i4>
      </vt:variant>
      <vt:variant>
        <vt:lpwstr>http://www.denkinger-kommunikation.com/gcmemmingen/saisonstart_2017_02.JPG</vt:lpwstr>
      </vt:variant>
      <vt:variant>
        <vt:lpwstr/>
      </vt:variant>
      <vt:variant>
        <vt:i4>2621509</vt:i4>
      </vt:variant>
      <vt:variant>
        <vt:i4>21</vt:i4>
      </vt:variant>
      <vt:variant>
        <vt:i4>0</vt:i4>
      </vt:variant>
      <vt:variant>
        <vt:i4>5</vt:i4>
      </vt:variant>
      <vt:variant>
        <vt:lpwstr>http://www.denkinger-kommunikation.com/gcmemmingen/</vt:lpwstr>
      </vt:variant>
      <vt:variant>
        <vt:lpwstr/>
      </vt:variant>
      <vt:variant>
        <vt:i4>7929952</vt:i4>
      </vt:variant>
      <vt:variant>
        <vt:i4>18</vt:i4>
      </vt:variant>
      <vt:variant>
        <vt:i4>0</vt:i4>
      </vt:variant>
      <vt:variant>
        <vt:i4>5</vt:i4>
      </vt:variant>
      <vt:variant>
        <vt:lpwstr>http://www.denkinger-kommunikation.com/gcmemmingen/saisonstart_2017.doc</vt:lpwstr>
      </vt:variant>
      <vt:variant>
        <vt:lpwstr/>
      </vt:variant>
      <vt:variant>
        <vt:i4>2621509</vt:i4>
      </vt:variant>
      <vt:variant>
        <vt:i4>15</vt:i4>
      </vt:variant>
      <vt:variant>
        <vt:i4>0</vt:i4>
      </vt:variant>
      <vt:variant>
        <vt:i4>5</vt:i4>
      </vt:variant>
      <vt:variant>
        <vt:lpwstr>http://www.denkinger-kommunikation.com/gcmemmingen/</vt:lpwstr>
      </vt:variant>
      <vt:variant>
        <vt:lpwstr/>
      </vt:variant>
      <vt:variant>
        <vt:i4>3080202</vt:i4>
      </vt:variant>
      <vt:variant>
        <vt:i4>12</vt:i4>
      </vt:variant>
      <vt:variant>
        <vt:i4>0</vt:i4>
      </vt:variant>
      <vt:variant>
        <vt:i4>5</vt:i4>
      </vt:variant>
      <vt:variant>
        <vt:lpwstr>http://www.denkinger-kommunikation.com/</vt:lpwstr>
      </vt:variant>
      <vt:variant>
        <vt:lpwstr/>
      </vt:variant>
      <vt:variant>
        <vt:i4>1835104</vt:i4>
      </vt:variant>
      <vt:variant>
        <vt:i4>9</vt:i4>
      </vt:variant>
      <vt:variant>
        <vt:i4>0</vt:i4>
      </vt:variant>
      <vt:variant>
        <vt:i4>5</vt:i4>
      </vt:variant>
      <vt:variant>
        <vt:lpwstr>mailto:redaktion@denkinger-kommunikation.com</vt:lpwstr>
      </vt:variant>
      <vt:variant>
        <vt:lpwstr/>
      </vt:variant>
      <vt:variant>
        <vt:i4>3801168</vt:i4>
      </vt:variant>
      <vt:variant>
        <vt:i4>6</vt:i4>
      </vt:variant>
      <vt:variant>
        <vt:i4>0</vt:i4>
      </vt:variant>
      <vt:variant>
        <vt:i4>5</vt:i4>
      </vt:variant>
      <vt:variant>
        <vt:lpwstr>http://www.facebook.com/erlebnisweihnachtsmarkt</vt:lpwstr>
      </vt:variant>
      <vt:variant>
        <vt:lpwstr/>
      </vt:variant>
      <vt:variant>
        <vt:i4>8060961</vt:i4>
      </vt:variant>
      <vt:variant>
        <vt:i4>3</vt:i4>
      </vt:variant>
      <vt:variant>
        <vt:i4>0</vt:i4>
      </vt:variant>
      <vt:variant>
        <vt:i4>5</vt:i4>
      </vt:variant>
      <vt:variant>
        <vt:lpwstr>http://www.hindelanger-weihnachtsmarkt.de/</vt:lpwstr>
      </vt:variant>
      <vt:variant>
        <vt:lpwstr/>
      </vt:variant>
      <vt:variant>
        <vt:i4>1114145</vt:i4>
      </vt:variant>
      <vt:variant>
        <vt:i4>0</vt:i4>
      </vt:variant>
      <vt:variant>
        <vt:i4>0</vt:i4>
      </vt:variant>
      <vt:variant>
        <vt:i4>5</vt:i4>
      </vt:variant>
      <vt:variant>
        <vt:lpwstr>mailto:info@erlebnisweihnachtsmarkt.de</vt:lpwstr>
      </vt:variant>
      <vt:variant>
        <vt:lpwstr/>
      </vt:variant>
      <vt:variant>
        <vt:i4>6291463</vt:i4>
      </vt:variant>
      <vt:variant>
        <vt:i4>8806</vt:i4>
      </vt:variant>
      <vt:variant>
        <vt:i4>1025</vt:i4>
      </vt:variant>
      <vt:variant>
        <vt:i4>1</vt:i4>
      </vt:variant>
      <vt:variant>
        <vt:lpwstr>gcmemmingen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Denkinger</dc:creator>
  <cp:keywords/>
  <dc:description/>
  <cp:lastModifiedBy>Michael Denkinger</cp:lastModifiedBy>
  <cp:revision>2</cp:revision>
  <cp:lastPrinted>2024-08-12T13:52:00Z</cp:lastPrinted>
  <dcterms:created xsi:type="dcterms:W3CDTF">2024-08-12T13:54:00Z</dcterms:created>
  <dcterms:modified xsi:type="dcterms:W3CDTF">2024-08-12T13:54:00Z</dcterms:modified>
  <cp:category/>
</cp:coreProperties>
</file>