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D487"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1B573576" w14:textId="77777777" w:rsidR="00887F51" w:rsidRDefault="00887F51" w:rsidP="00DD57A1">
      <w:pPr>
        <w:spacing w:line="360" w:lineRule="auto"/>
        <w:ind w:right="1132"/>
        <w:jc w:val="both"/>
        <w:rPr>
          <w:rFonts w:cs="Arial"/>
          <w:b/>
          <w:u w:val="single"/>
        </w:rPr>
      </w:pPr>
    </w:p>
    <w:p w14:paraId="3E8DDD68" w14:textId="75F38C38" w:rsidR="00DD57A1" w:rsidRPr="006540CC" w:rsidRDefault="00DD57A1" w:rsidP="00DD57A1">
      <w:pPr>
        <w:spacing w:line="360" w:lineRule="auto"/>
        <w:ind w:right="1132"/>
        <w:jc w:val="both"/>
        <w:rPr>
          <w:rFonts w:cs="Arial"/>
          <w:b/>
          <w:u w:val="single"/>
        </w:rPr>
      </w:pPr>
      <w:r w:rsidRPr="006540CC">
        <w:rPr>
          <w:rFonts w:cs="Arial"/>
          <w:b/>
          <w:u w:val="single"/>
        </w:rPr>
        <w:t>Rohre einfach und schnell verbinden</w:t>
      </w:r>
    </w:p>
    <w:p w14:paraId="6373ADD4" w14:textId="77777777" w:rsidR="00DD57A1" w:rsidRPr="006540CC" w:rsidRDefault="00DD57A1" w:rsidP="00DD57A1">
      <w:pPr>
        <w:spacing w:line="360" w:lineRule="auto"/>
        <w:ind w:right="1132"/>
        <w:jc w:val="both"/>
        <w:rPr>
          <w:rFonts w:cs="Arial"/>
          <w:b/>
          <w:u w:val="single"/>
        </w:rPr>
      </w:pPr>
      <w:r w:rsidRPr="006540CC">
        <w:rPr>
          <w:rFonts w:cs="Arial"/>
          <w:b/>
          <w:u w:val="single"/>
        </w:rPr>
        <w:t>REHAU erweitert das Werkzeugprogramm RAUTOOL</w:t>
      </w:r>
    </w:p>
    <w:p w14:paraId="67E0900E" w14:textId="77777777" w:rsidR="00DD57A1" w:rsidRPr="006540CC" w:rsidRDefault="00DD57A1" w:rsidP="00DD57A1">
      <w:pPr>
        <w:spacing w:line="360" w:lineRule="auto"/>
        <w:ind w:right="1132"/>
        <w:jc w:val="both"/>
        <w:rPr>
          <w:rFonts w:cs="Arial"/>
        </w:rPr>
      </w:pPr>
    </w:p>
    <w:p w14:paraId="2D035476" w14:textId="5A1365B6" w:rsidR="00DD57A1" w:rsidRPr="006540CC" w:rsidRDefault="006540CC" w:rsidP="00DD57A1">
      <w:pPr>
        <w:spacing w:line="360" w:lineRule="auto"/>
        <w:ind w:right="1132"/>
        <w:jc w:val="both"/>
        <w:rPr>
          <w:rFonts w:cs="Arial"/>
          <w:i/>
        </w:rPr>
      </w:pPr>
      <w:r>
        <w:rPr>
          <w:rFonts w:cs="Arial"/>
          <w:i/>
        </w:rPr>
        <w:t xml:space="preserve">Die professionellen </w:t>
      </w:r>
      <w:r w:rsidR="00DD57A1" w:rsidRPr="006540CC">
        <w:rPr>
          <w:rFonts w:cs="Arial"/>
          <w:i/>
        </w:rPr>
        <w:t>Montagewerkzeuge</w:t>
      </w:r>
      <w:r>
        <w:rPr>
          <w:rFonts w:cs="Arial"/>
          <w:i/>
        </w:rPr>
        <w:t xml:space="preserve"> der RAUTOOL Serie </w:t>
      </w:r>
      <w:r w:rsidRPr="006540CC">
        <w:rPr>
          <w:rFonts w:cs="Arial"/>
          <w:i/>
        </w:rPr>
        <w:t xml:space="preserve">stellen die einfache und komfortable Installation </w:t>
      </w:r>
      <w:r w:rsidR="000C457C">
        <w:rPr>
          <w:rFonts w:cs="Arial"/>
          <w:i/>
        </w:rPr>
        <w:t>der REHAU</w:t>
      </w:r>
      <w:r>
        <w:rPr>
          <w:rFonts w:cs="Arial"/>
          <w:i/>
        </w:rPr>
        <w:t xml:space="preserve"> Wärme- und Trinkwasserlösungen sicher und sorgen für maximale Effizienz auf der Baustelle. </w:t>
      </w:r>
      <w:r w:rsidR="00DD57A1" w:rsidRPr="006540CC">
        <w:rPr>
          <w:rFonts w:cs="Arial"/>
          <w:i/>
        </w:rPr>
        <w:t>Zur ISH 20</w:t>
      </w:r>
      <w:r w:rsidRPr="006540CC">
        <w:rPr>
          <w:rFonts w:cs="Arial"/>
          <w:i/>
        </w:rPr>
        <w:t>21</w:t>
      </w:r>
      <w:r w:rsidR="00DD57A1" w:rsidRPr="006540CC">
        <w:rPr>
          <w:rFonts w:cs="Arial"/>
          <w:i/>
        </w:rPr>
        <w:t xml:space="preserve"> </w:t>
      </w:r>
      <w:r w:rsidRPr="006540CC">
        <w:rPr>
          <w:rFonts w:cs="Arial"/>
          <w:i/>
        </w:rPr>
        <w:t>stellt</w:t>
      </w:r>
      <w:r w:rsidR="00616B92">
        <w:rPr>
          <w:rFonts w:cs="Arial"/>
          <w:i/>
        </w:rPr>
        <w:t>e</w:t>
      </w:r>
      <w:r w:rsidR="00DD57A1" w:rsidRPr="006540CC">
        <w:rPr>
          <w:rFonts w:cs="Arial"/>
          <w:i/>
        </w:rPr>
        <w:t xml:space="preserve"> REHAU </w:t>
      </w:r>
      <w:r w:rsidRPr="006540CC">
        <w:rPr>
          <w:rFonts w:cs="Arial"/>
          <w:i/>
        </w:rPr>
        <w:t>eine neue Gener</w:t>
      </w:r>
      <w:r w:rsidRPr="006540CC">
        <w:rPr>
          <w:rFonts w:cs="Arial"/>
          <w:i/>
        </w:rPr>
        <w:t>a</w:t>
      </w:r>
      <w:r w:rsidRPr="006540CC">
        <w:rPr>
          <w:rFonts w:cs="Arial"/>
          <w:i/>
        </w:rPr>
        <w:t>tion an Aufweitköpfen vor</w:t>
      </w:r>
      <w:r>
        <w:rPr>
          <w:rFonts w:cs="Arial"/>
          <w:i/>
        </w:rPr>
        <w:t xml:space="preserve"> </w:t>
      </w:r>
      <w:r w:rsidRPr="006540CC">
        <w:rPr>
          <w:rFonts w:cs="Arial"/>
          <w:i/>
        </w:rPr>
        <w:t xml:space="preserve">– für eine noch schnellere und dauerhaft dichte Verbindung der Schiebehülsentechnik. </w:t>
      </w:r>
    </w:p>
    <w:p w14:paraId="207A7652" w14:textId="77777777" w:rsidR="006540CC" w:rsidRPr="006540CC" w:rsidRDefault="006540CC" w:rsidP="00DD57A1">
      <w:pPr>
        <w:spacing w:line="360" w:lineRule="auto"/>
        <w:ind w:right="1132"/>
        <w:jc w:val="both"/>
        <w:rPr>
          <w:rFonts w:cs="Arial"/>
          <w:b/>
        </w:rPr>
      </w:pPr>
    </w:p>
    <w:p w14:paraId="08E5FA72" w14:textId="6C5C000A" w:rsidR="00DD57A1" w:rsidRPr="006540CC" w:rsidRDefault="00DD57A1" w:rsidP="00DD57A1">
      <w:pPr>
        <w:spacing w:line="360" w:lineRule="auto"/>
        <w:ind w:right="1132"/>
        <w:jc w:val="both"/>
        <w:rPr>
          <w:rFonts w:cs="Arial"/>
        </w:rPr>
      </w:pPr>
      <w:r w:rsidRPr="006540CC">
        <w:rPr>
          <w:rFonts w:cs="Arial"/>
          <w:b/>
        </w:rPr>
        <w:t>Zuverlässig seit über 30 Jahren</w:t>
      </w:r>
    </w:p>
    <w:p w14:paraId="34EFFD91" w14:textId="0439F4B2" w:rsidR="006540CC" w:rsidRDefault="0054522E" w:rsidP="00DD57A1">
      <w:pPr>
        <w:spacing w:line="360" w:lineRule="auto"/>
        <w:ind w:right="1132"/>
        <w:jc w:val="both"/>
        <w:rPr>
          <w:rFonts w:cs="Arial"/>
        </w:rPr>
      </w:pPr>
      <w:r w:rsidRPr="00D15942">
        <w:rPr>
          <w:rFonts w:cs="Arial"/>
        </w:rPr>
        <w:t xml:space="preserve">Die RAUTOOL Montagewerkzeuge können bei vielfältigen Anwendungsgebieten zum Einsatz kommen: Trinkwasser- und Heizungsinstallationen, Flächenheizungen und -kühlungen, Industrieanwendungen beispielsweise für Druckluft oder Kühlwasser sowie für Nah- und Fernwärmeversorgung. </w:t>
      </w:r>
      <w:r>
        <w:rPr>
          <w:rFonts w:cs="Arial"/>
        </w:rPr>
        <w:t xml:space="preserve">Dabei </w:t>
      </w:r>
      <w:r w:rsidR="00DD57A1" w:rsidRPr="006540CC">
        <w:rPr>
          <w:rFonts w:cs="Arial"/>
        </w:rPr>
        <w:t xml:space="preserve">sorgt die Schiebehülsenverbindung </w:t>
      </w:r>
      <w:r>
        <w:rPr>
          <w:rFonts w:cs="Arial"/>
        </w:rPr>
        <w:t xml:space="preserve">von REHAU seit über 30 Jahren </w:t>
      </w:r>
      <w:r w:rsidR="00DD57A1" w:rsidRPr="006540CC">
        <w:rPr>
          <w:rFonts w:cs="Arial"/>
        </w:rPr>
        <w:t>für hygienische, totraumfreie und sichere Verbindungen. Sie ist sofort druckbelastbar</w:t>
      </w:r>
      <w:r>
        <w:rPr>
          <w:rFonts w:cs="Arial"/>
        </w:rPr>
        <w:t xml:space="preserve">, </w:t>
      </w:r>
      <w:r w:rsidR="00DD57A1" w:rsidRPr="006540CC">
        <w:rPr>
          <w:rFonts w:cs="Arial"/>
        </w:rPr>
        <w:t>dicht ohne O-Ring</w:t>
      </w:r>
      <w:r>
        <w:rPr>
          <w:rFonts w:cs="Arial"/>
        </w:rPr>
        <w:t xml:space="preserve"> und i</w:t>
      </w:r>
      <w:r w:rsidR="00DD57A1" w:rsidRPr="006540CC">
        <w:rPr>
          <w:rFonts w:cs="Arial"/>
        </w:rPr>
        <w:t>n nur drei Schritten hergestellt: Rohrende aufwe</w:t>
      </w:r>
      <w:r w:rsidR="00DD57A1" w:rsidRPr="006540CC">
        <w:rPr>
          <w:rFonts w:cs="Arial"/>
        </w:rPr>
        <w:t>i</w:t>
      </w:r>
      <w:r w:rsidR="00DD57A1" w:rsidRPr="006540CC">
        <w:rPr>
          <w:rFonts w:cs="Arial"/>
        </w:rPr>
        <w:t>ten, Fitting einstecken, Schiebehülse aufschieben.</w:t>
      </w:r>
      <w:r w:rsidR="006540CC" w:rsidRPr="006540CC">
        <w:rPr>
          <w:rFonts w:cs="Arial"/>
        </w:rPr>
        <w:t xml:space="preserve"> </w:t>
      </w:r>
    </w:p>
    <w:p w14:paraId="2E4C7D8F" w14:textId="77777777" w:rsidR="00DD57A1" w:rsidRPr="006540CC" w:rsidRDefault="00DD57A1" w:rsidP="00DD57A1">
      <w:pPr>
        <w:spacing w:line="360" w:lineRule="auto"/>
        <w:ind w:right="1132"/>
        <w:jc w:val="both"/>
        <w:rPr>
          <w:rFonts w:cs="Arial"/>
        </w:rPr>
      </w:pPr>
    </w:p>
    <w:p w14:paraId="0D0E1E12" w14:textId="135FB17A" w:rsidR="00DD57A1" w:rsidRPr="006540CC" w:rsidRDefault="00281C99" w:rsidP="00DD57A1">
      <w:pPr>
        <w:spacing w:line="360" w:lineRule="auto"/>
        <w:ind w:right="1132"/>
        <w:jc w:val="both"/>
        <w:rPr>
          <w:rFonts w:cs="Arial"/>
          <w:b/>
        </w:rPr>
      </w:pPr>
      <w:r>
        <w:rPr>
          <w:rFonts w:cs="Arial"/>
          <w:b/>
        </w:rPr>
        <w:t>Schneller Wechsel</w:t>
      </w:r>
    </w:p>
    <w:p w14:paraId="32CFCB2E" w14:textId="15A78D1E" w:rsidR="00887F51" w:rsidRDefault="00DD57A1" w:rsidP="000C457C">
      <w:pPr>
        <w:spacing w:line="360" w:lineRule="auto"/>
        <w:ind w:right="1132"/>
        <w:jc w:val="both"/>
      </w:pPr>
      <w:r w:rsidRPr="006540CC">
        <w:rPr>
          <w:rFonts w:cs="Arial"/>
        </w:rPr>
        <w:t>Durch das patentierte Schnellwechselsystem Quick Change</w:t>
      </w:r>
      <w:r w:rsidRPr="006349A6">
        <w:rPr>
          <w:rFonts w:cs="Arial"/>
          <w:vertAlign w:val="superscript"/>
        </w:rPr>
        <w:t>®</w:t>
      </w:r>
      <w:r w:rsidRPr="006540CC">
        <w:rPr>
          <w:rFonts w:cs="Arial"/>
        </w:rPr>
        <w:t xml:space="preserve"> wird das Ab- und Au</w:t>
      </w:r>
      <w:r w:rsidRPr="006540CC">
        <w:rPr>
          <w:rFonts w:cs="Arial"/>
        </w:rPr>
        <w:t>f</w:t>
      </w:r>
      <w:r w:rsidRPr="006540CC">
        <w:rPr>
          <w:rFonts w:cs="Arial"/>
        </w:rPr>
        <w:t xml:space="preserve">schrauben der Aufweitköpfe </w:t>
      </w:r>
      <w:r w:rsidR="006540CC">
        <w:rPr>
          <w:rFonts w:cs="Arial"/>
        </w:rPr>
        <w:t xml:space="preserve">bereits </w:t>
      </w:r>
      <w:r w:rsidRPr="006540CC">
        <w:rPr>
          <w:rFonts w:cs="Arial"/>
        </w:rPr>
        <w:t>auf jeweils eine Viertelumdrehung reduziert. Bei marktüblichen</w:t>
      </w:r>
      <w:r w:rsidR="00964A94">
        <w:rPr>
          <w:rFonts w:cs="Arial"/>
        </w:rPr>
        <w:t xml:space="preserve"> Gewindeverschraubungen </w:t>
      </w:r>
      <w:r w:rsidR="00EA3201">
        <w:rPr>
          <w:rFonts w:cs="Arial"/>
        </w:rPr>
        <w:t xml:space="preserve">werden </w:t>
      </w:r>
      <w:r w:rsidR="00EB1158">
        <w:rPr>
          <w:rFonts w:cs="Arial"/>
        </w:rPr>
        <w:t>d</w:t>
      </w:r>
      <w:r w:rsidRPr="006540CC">
        <w:rPr>
          <w:rFonts w:cs="Arial"/>
        </w:rPr>
        <w:t xml:space="preserve">afür </w:t>
      </w:r>
      <w:r w:rsidR="00EB1158">
        <w:rPr>
          <w:rFonts w:cs="Arial"/>
        </w:rPr>
        <w:t xml:space="preserve">immer noch </w:t>
      </w:r>
      <w:r w:rsidRPr="006540CC">
        <w:rPr>
          <w:rFonts w:cs="Arial"/>
        </w:rPr>
        <w:t>jeweils</w:t>
      </w:r>
      <w:r w:rsidR="00EB1158">
        <w:rPr>
          <w:rFonts w:cs="Arial"/>
        </w:rPr>
        <w:t xml:space="preserve"> vier volle U</w:t>
      </w:r>
      <w:r w:rsidR="00EB1158">
        <w:rPr>
          <w:rFonts w:cs="Arial"/>
        </w:rPr>
        <w:t>m</w:t>
      </w:r>
      <w:r w:rsidR="00EB1158">
        <w:rPr>
          <w:rFonts w:cs="Arial"/>
        </w:rPr>
        <w:t xml:space="preserve">drehungen </w:t>
      </w:r>
      <w:r w:rsidR="00EA3201">
        <w:rPr>
          <w:rFonts w:cs="Arial"/>
        </w:rPr>
        <w:t>benötigt</w:t>
      </w:r>
      <w:r w:rsidRPr="006540CC">
        <w:rPr>
          <w:rFonts w:cs="Arial"/>
        </w:rPr>
        <w:t xml:space="preserve">. </w:t>
      </w:r>
      <w:r w:rsidR="006540CC">
        <w:rPr>
          <w:rFonts w:cs="Arial"/>
        </w:rPr>
        <w:br/>
      </w:r>
      <w:r w:rsidR="00281C99">
        <w:br/>
      </w:r>
      <w:r w:rsidR="00281C99" w:rsidRPr="00281C99">
        <w:rPr>
          <w:b/>
        </w:rPr>
        <w:t xml:space="preserve">Einmaliges </w:t>
      </w:r>
      <w:proofErr w:type="spellStart"/>
      <w:r w:rsidR="00281C99" w:rsidRPr="00281C99">
        <w:rPr>
          <w:b/>
        </w:rPr>
        <w:t>A</w:t>
      </w:r>
      <w:r w:rsidR="00281C99">
        <w:rPr>
          <w:b/>
        </w:rPr>
        <w:t>u</w:t>
      </w:r>
      <w:r w:rsidR="00281C99" w:rsidRPr="00281C99">
        <w:rPr>
          <w:b/>
        </w:rPr>
        <w:t>fweiten</w:t>
      </w:r>
      <w:proofErr w:type="spellEnd"/>
      <w:r w:rsidR="00EA3201">
        <w:rPr>
          <w:b/>
        </w:rPr>
        <w:tab/>
      </w:r>
      <w:r w:rsidR="00281C99" w:rsidRPr="00281C99">
        <w:rPr>
          <w:b/>
        </w:rPr>
        <w:t xml:space="preserve"> </w:t>
      </w:r>
      <w:r w:rsidR="00887F51" w:rsidRPr="00887F51">
        <w:rPr>
          <w:b/>
        </w:rPr>
        <w:t>mit der neuen QC1-Generation</w:t>
      </w:r>
      <w:r w:rsidR="00887F51">
        <w:rPr>
          <w:b/>
        </w:rPr>
        <w:tab/>
      </w:r>
      <w:r w:rsidR="00281C99" w:rsidRPr="00281C99">
        <w:br/>
      </w:r>
      <w:r w:rsidR="00BC0E34">
        <w:t xml:space="preserve">Doch auch </w:t>
      </w:r>
      <w:r w:rsidR="00281C99">
        <w:t xml:space="preserve">beim </w:t>
      </w:r>
      <w:proofErr w:type="spellStart"/>
      <w:r w:rsidR="00281C99">
        <w:t>Aufweiten</w:t>
      </w:r>
      <w:proofErr w:type="spellEnd"/>
      <w:r w:rsidR="00281C99">
        <w:t xml:space="preserve"> der Rohrenden</w:t>
      </w:r>
      <w:r w:rsidR="00BC0E34">
        <w:t xml:space="preserve"> kann zukünftig</w:t>
      </w:r>
      <w:r w:rsidR="00281C99">
        <w:t xml:space="preserve"> Zeit</w:t>
      </w:r>
      <w:r w:rsidR="00BC0E34">
        <w:t xml:space="preserve"> </w:t>
      </w:r>
      <w:r w:rsidR="00281C99">
        <w:t>ein</w:t>
      </w:r>
      <w:r w:rsidR="00BC0E34">
        <w:t xml:space="preserve">gespart </w:t>
      </w:r>
      <w:r w:rsidR="00281C99">
        <w:t>und die Mont</w:t>
      </w:r>
      <w:r w:rsidR="00281C99">
        <w:t>a</w:t>
      </w:r>
      <w:r w:rsidR="00281C99">
        <w:t>gesicherheit weiter verbessert</w:t>
      </w:r>
      <w:r w:rsidR="00BC0E34">
        <w:t xml:space="preserve"> werden</w:t>
      </w:r>
      <w:r w:rsidR="00281C99">
        <w:t xml:space="preserve">. </w:t>
      </w:r>
      <w:r w:rsidR="00BC0E34" w:rsidRPr="004349A2">
        <w:t xml:space="preserve">REHAU </w:t>
      </w:r>
      <w:r w:rsidR="00BC0E34">
        <w:t xml:space="preserve">bringt </w:t>
      </w:r>
      <w:r w:rsidR="00BC0E34" w:rsidRPr="004349A2">
        <w:t>für die Verbindungstechnik Schi</w:t>
      </w:r>
      <w:r w:rsidR="00BC0E34" w:rsidRPr="004349A2">
        <w:t>e</w:t>
      </w:r>
      <w:r w:rsidR="00BC0E34" w:rsidRPr="004349A2">
        <w:t xml:space="preserve">behülse </w:t>
      </w:r>
      <w:r w:rsidR="00BC0E34">
        <w:t xml:space="preserve">ab Frühjahr 2021 </w:t>
      </w:r>
      <w:r w:rsidR="00BC0E34" w:rsidRPr="004349A2">
        <w:t xml:space="preserve">eine neue Generation von RAUTITAN </w:t>
      </w:r>
      <w:proofErr w:type="spellStart"/>
      <w:r w:rsidR="00BC0E34" w:rsidRPr="004349A2">
        <w:t>Aufweitköpfen</w:t>
      </w:r>
      <w:proofErr w:type="spellEnd"/>
      <w:r w:rsidR="00BC0E34" w:rsidRPr="004349A2">
        <w:t xml:space="preserve"> in den Abmessunge</w:t>
      </w:r>
      <w:r w:rsidR="00BC0E34">
        <w:t xml:space="preserve">n 16 – 32 mm </w:t>
      </w:r>
      <w:r w:rsidR="00887F51">
        <w:t>für</w:t>
      </w:r>
      <w:r w:rsidR="00BC0E34">
        <w:t xml:space="preserve"> </w:t>
      </w:r>
      <w:proofErr w:type="spellStart"/>
      <w:r w:rsidR="00BC0E34">
        <w:t>flex</w:t>
      </w:r>
      <w:proofErr w:type="spellEnd"/>
      <w:r w:rsidR="00BC0E34">
        <w:t xml:space="preserve"> und stabil auf den Markt.</w:t>
      </w:r>
      <w:r w:rsidR="00BC0E34" w:rsidRPr="00BC0E34">
        <w:t xml:space="preserve"> </w:t>
      </w:r>
      <w:r w:rsidR="00BC0E34" w:rsidRPr="004349A2">
        <w:t>Dank d</w:t>
      </w:r>
      <w:r w:rsidR="00BC0E34">
        <w:t>ies</w:t>
      </w:r>
      <w:r w:rsidR="00BC0E34" w:rsidRPr="004349A2">
        <w:t xml:space="preserve">er neuen </w:t>
      </w:r>
      <w:r w:rsidR="00BC0E34" w:rsidRPr="00887F51">
        <w:t>Quick Change</w:t>
      </w:r>
      <w:r w:rsidR="00887F51" w:rsidRPr="006349A6">
        <w:rPr>
          <w:rFonts w:cs="Arial"/>
          <w:vertAlign w:val="superscript"/>
        </w:rPr>
        <w:t>®</w:t>
      </w:r>
      <w:r w:rsidR="00887F51">
        <w:rPr>
          <w:rFonts w:cs="Arial"/>
        </w:rPr>
        <w:t xml:space="preserve"> </w:t>
      </w:r>
      <w:r w:rsidR="00BC0E34" w:rsidRPr="00887F51">
        <w:rPr>
          <w:b/>
          <w:bCs/>
        </w:rPr>
        <w:t>QC1</w:t>
      </w:r>
      <w:r w:rsidR="00BC0E34" w:rsidRPr="00887F51">
        <w:t xml:space="preserve"> </w:t>
      </w:r>
      <w:proofErr w:type="spellStart"/>
      <w:r w:rsidR="00BC0E34">
        <w:t>Aufweitköpfe</w:t>
      </w:r>
      <w:proofErr w:type="spellEnd"/>
      <w:r w:rsidR="00BC0E34">
        <w:t xml:space="preserve"> </w:t>
      </w:r>
      <w:r w:rsidR="00BC0E34" w:rsidRPr="004349A2">
        <w:t xml:space="preserve">muss das </w:t>
      </w:r>
      <w:r w:rsidR="00BC0E34">
        <w:t xml:space="preserve">Rohr künftig nur noch einmal </w:t>
      </w:r>
      <w:proofErr w:type="spellStart"/>
      <w:r w:rsidR="00BC0E34">
        <w:t>auf</w:t>
      </w:r>
      <w:r w:rsidR="00BC0E34" w:rsidRPr="004349A2">
        <w:t>geweitet</w:t>
      </w:r>
      <w:proofErr w:type="spellEnd"/>
      <w:r w:rsidR="00BC0E34" w:rsidRPr="004349A2">
        <w:t xml:space="preserve"> werden.</w:t>
      </w:r>
      <w:r w:rsidR="00BC0E34">
        <w:t xml:space="preserve"> </w:t>
      </w:r>
      <w:r w:rsidR="00BC0E34">
        <w:br/>
        <w:t xml:space="preserve">Mit den aktuellen </w:t>
      </w:r>
      <w:proofErr w:type="spellStart"/>
      <w:r w:rsidR="00BC0E34">
        <w:t>Aufweitköpfen</w:t>
      </w:r>
      <w:proofErr w:type="spellEnd"/>
      <w:r w:rsidR="00BC0E34" w:rsidRPr="004349A2">
        <w:t xml:space="preserve"> </w:t>
      </w:r>
      <w:r w:rsidR="00887F51">
        <w:t>sind</w:t>
      </w:r>
      <w:r w:rsidR="00BC0E34">
        <w:t xml:space="preserve"> hierzu</w:t>
      </w:r>
      <w:r w:rsidR="00887F51">
        <w:t xml:space="preserve"> immer</w:t>
      </w:r>
      <w:r w:rsidR="00BC0E34">
        <w:t xml:space="preserve"> zwei </w:t>
      </w:r>
      <w:proofErr w:type="spellStart"/>
      <w:r w:rsidR="00BC0E34">
        <w:t>Aufweit</w:t>
      </w:r>
      <w:r w:rsidR="00EA3201">
        <w:t>vorgänge</w:t>
      </w:r>
      <w:proofErr w:type="spellEnd"/>
      <w:r w:rsidR="00EA3201">
        <w:t xml:space="preserve"> mit einer Ve</w:t>
      </w:r>
      <w:r w:rsidR="00EA3201">
        <w:t>r</w:t>
      </w:r>
      <w:r w:rsidR="00EA3201">
        <w:lastRenderedPageBreak/>
        <w:t xml:space="preserve">setzung des Rohres </w:t>
      </w:r>
      <w:r w:rsidR="00EA3201" w:rsidRPr="004349A2">
        <w:t xml:space="preserve">um ca. 30 Grad </w:t>
      </w:r>
      <w:r w:rsidR="00BC0E34">
        <w:t>notwendig</w:t>
      </w:r>
      <w:r w:rsidR="00EA3201">
        <w:t>.</w:t>
      </w:r>
      <w:r w:rsidR="00887F51">
        <w:t xml:space="preserve"> </w:t>
      </w:r>
      <w:r w:rsidR="00887F51" w:rsidRPr="00887F51">
        <w:t xml:space="preserve">Auch diese </w:t>
      </w:r>
      <w:proofErr w:type="spellStart"/>
      <w:r w:rsidR="00887F51" w:rsidRPr="00887F51">
        <w:t>Aufweitköpfe</w:t>
      </w:r>
      <w:proofErr w:type="spellEnd"/>
      <w:r w:rsidR="00887F51" w:rsidRPr="00887F51">
        <w:t xml:space="preserve"> bleiben weite</w:t>
      </w:r>
      <w:r w:rsidR="00887F51" w:rsidRPr="00887F51">
        <w:t>r</w:t>
      </w:r>
      <w:r w:rsidR="00887F51" w:rsidRPr="00887F51">
        <w:t>hin verfügbar.</w:t>
      </w:r>
      <w:r w:rsidR="00887F51">
        <w:t xml:space="preserve"> </w:t>
      </w:r>
      <w:r w:rsidR="00BC0E34" w:rsidRPr="004349A2">
        <w:t>Durch d</w:t>
      </w:r>
      <w:r w:rsidR="00BC0E34">
        <w:t xml:space="preserve">ie Reduzierung der </w:t>
      </w:r>
      <w:proofErr w:type="spellStart"/>
      <w:r w:rsidR="00BC0E34">
        <w:t>Aufweitschritte</w:t>
      </w:r>
      <w:proofErr w:type="spellEnd"/>
      <w:r w:rsidR="00BC0E34" w:rsidRPr="004349A2">
        <w:t xml:space="preserve"> </w:t>
      </w:r>
      <w:r w:rsidR="00BC0E34">
        <w:t>und die extrem einfache Han</w:t>
      </w:r>
      <w:r w:rsidR="00BC0E34">
        <w:t>d</w:t>
      </w:r>
      <w:r w:rsidR="00BC0E34">
        <w:t xml:space="preserve">habung wird ein </w:t>
      </w:r>
      <w:r w:rsidR="0076744A">
        <w:t>n</w:t>
      </w:r>
      <w:r w:rsidR="00BC0E34">
        <w:t>och</w:t>
      </w:r>
      <w:r w:rsidR="00BC0E34" w:rsidRPr="004349A2">
        <w:t xml:space="preserve"> schnellerer Verarbeitungsprozess </w:t>
      </w:r>
      <w:r w:rsidR="00EA3201">
        <w:t>für die dauerhaft dichte</w:t>
      </w:r>
      <w:r w:rsidR="00EA3201" w:rsidRPr="004349A2">
        <w:t xml:space="preserve"> </w:t>
      </w:r>
      <w:r w:rsidR="00EA3201">
        <w:t>Verbi</w:t>
      </w:r>
      <w:r w:rsidR="00EA3201">
        <w:t>n</w:t>
      </w:r>
      <w:r w:rsidR="00EA3201">
        <w:t>dung der Rohrleitungen sichergestellt</w:t>
      </w:r>
      <w:r w:rsidR="00EA3201" w:rsidRPr="004349A2">
        <w:t>.</w:t>
      </w:r>
      <w:r w:rsidR="00EA3201">
        <w:t xml:space="preserve"> </w:t>
      </w:r>
      <w:r w:rsidR="004349A2">
        <w:t xml:space="preserve">Die neuen </w:t>
      </w:r>
      <w:proofErr w:type="spellStart"/>
      <w:r w:rsidR="004349A2">
        <w:t>Aufweitköpfe</w:t>
      </w:r>
      <w:proofErr w:type="spellEnd"/>
      <w:r w:rsidR="00094573" w:rsidRPr="004349A2">
        <w:t xml:space="preserve"> </w:t>
      </w:r>
      <w:r w:rsidR="00094573" w:rsidRPr="00887F51">
        <w:rPr>
          <w:b/>
        </w:rPr>
        <w:t>QC1</w:t>
      </w:r>
      <w:r w:rsidR="00094573" w:rsidRPr="004349A2">
        <w:t xml:space="preserve"> sind für RAUTITAN stabil (16-32) ab </w:t>
      </w:r>
      <w:r w:rsidR="004349A2">
        <w:t xml:space="preserve">dem </w:t>
      </w:r>
      <w:r w:rsidR="00102A51">
        <w:t>Ende des 1</w:t>
      </w:r>
      <w:r w:rsidR="004349A2">
        <w:t>. Quartal</w:t>
      </w:r>
      <w:r w:rsidR="00102A51">
        <w:t>s</w:t>
      </w:r>
      <w:r w:rsidR="004349A2">
        <w:t xml:space="preserve"> 2021 verfügbar</w:t>
      </w:r>
      <w:r w:rsidR="00094573" w:rsidRPr="004349A2">
        <w:t xml:space="preserve">, die RAUTITAN </w:t>
      </w:r>
      <w:proofErr w:type="spellStart"/>
      <w:r w:rsidR="00094573" w:rsidRPr="004349A2">
        <w:t>flex</w:t>
      </w:r>
      <w:proofErr w:type="spellEnd"/>
      <w:r w:rsidR="00094573" w:rsidRPr="004349A2">
        <w:t xml:space="preserve"> Abme</w:t>
      </w:r>
      <w:r w:rsidR="00094573" w:rsidRPr="004349A2">
        <w:t>s</w:t>
      </w:r>
      <w:r w:rsidR="00094573" w:rsidRPr="004349A2">
        <w:t xml:space="preserve">sungen (16-32) folgen </w:t>
      </w:r>
      <w:r w:rsidR="00102A51">
        <w:t>Ende des</w:t>
      </w:r>
      <w:r w:rsidR="004349A2">
        <w:t xml:space="preserve"> </w:t>
      </w:r>
      <w:r w:rsidR="00102A51">
        <w:t>2</w:t>
      </w:r>
      <w:r w:rsidR="004349A2">
        <w:t xml:space="preserve">. Quartal dieses Jahres. </w:t>
      </w:r>
      <w:r w:rsidR="00EA3201">
        <w:tab/>
      </w:r>
    </w:p>
    <w:p w14:paraId="2C48DA01" w14:textId="77777777" w:rsidR="00887F51" w:rsidRDefault="00887F51" w:rsidP="000C457C">
      <w:pPr>
        <w:spacing w:line="360" w:lineRule="auto"/>
        <w:ind w:right="1132"/>
        <w:jc w:val="both"/>
      </w:pPr>
    </w:p>
    <w:p w14:paraId="19591604" w14:textId="6CBBDF6F" w:rsidR="000C457C" w:rsidRPr="000C457C" w:rsidRDefault="0054522E" w:rsidP="000C457C">
      <w:pPr>
        <w:spacing w:line="360" w:lineRule="auto"/>
        <w:ind w:right="1132"/>
        <w:jc w:val="both"/>
        <w:rPr>
          <w:rFonts w:cs="Arial"/>
          <w:b/>
        </w:rPr>
      </w:pPr>
      <w:r>
        <w:rPr>
          <w:rFonts w:cs="Arial"/>
          <w:b/>
        </w:rPr>
        <w:t>Umfangreiches Werkzeugprogramm</w:t>
      </w:r>
      <w:r w:rsidR="000C457C">
        <w:rPr>
          <w:rFonts w:cs="Arial"/>
          <w:b/>
        </w:rPr>
        <w:t xml:space="preserve"> </w:t>
      </w:r>
    </w:p>
    <w:p w14:paraId="27C45229" w14:textId="0857B8B4" w:rsidR="0054522E" w:rsidRDefault="006C65C6" w:rsidP="00887F51">
      <w:pPr>
        <w:spacing w:line="360" w:lineRule="auto"/>
        <w:ind w:right="1134"/>
        <w:jc w:val="both"/>
        <w:rPr>
          <w:rFonts w:cs="Arial"/>
        </w:rPr>
      </w:pPr>
      <w:r w:rsidRPr="0054522E">
        <w:rPr>
          <w:rFonts w:cs="Arial"/>
        </w:rPr>
        <w:t>Die RAUTOOL Systemwerkzeuge</w:t>
      </w:r>
      <w:r>
        <w:rPr>
          <w:rFonts w:cs="Arial"/>
        </w:rPr>
        <w:t xml:space="preserve"> </w:t>
      </w:r>
      <w:r w:rsidRPr="0054522E">
        <w:rPr>
          <w:rFonts w:cs="Arial"/>
        </w:rPr>
        <w:t>decken den Abmessungsbereich</w:t>
      </w:r>
      <w:r>
        <w:rPr>
          <w:rFonts w:cs="Arial"/>
        </w:rPr>
        <w:t xml:space="preserve"> von 10 bis 160 mm ab und das </w:t>
      </w:r>
      <w:r w:rsidR="000C457C" w:rsidRPr="00D15942">
        <w:rPr>
          <w:rFonts w:cs="Arial"/>
        </w:rPr>
        <w:t>modulare</w:t>
      </w:r>
      <w:r>
        <w:rPr>
          <w:rFonts w:cs="Arial"/>
        </w:rPr>
        <w:t xml:space="preserve"> K</w:t>
      </w:r>
      <w:r w:rsidR="000C457C" w:rsidRPr="00D15942">
        <w:rPr>
          <w:rFonts w:cs="Arial"/>
        </w:rPr>
        <w:t xml:space="preserve">onzept mit </w:t>
      </w:r>
      <w:r>
        <w:rPr>
          <w:rFonts w:cs="Arial"/>
        </w:rPr>
        <w:t xml:space="preserve">den </w:t>
      </w:r>
      <w:r w:rsidR="000C457C" w:rsidRPr="00D15942">
        <w:rPr>
          <w:rFonts w:cs="Arial"/>
        </w:rPr>
        <w:t>unterschiedli</w:t>
      </w:r>
      <w:r>
        <w:rPr>
          <w:rFonts w:cs="Arial"/>
        </w:rPr>
        <w:t xml:space="preserve">chen Antriebsarten stellt </w:t>
      </w:r>
      <w:r w:rsidR="000C457C" w:rsidRPr="00D15942">
        <w:rPr>
          <w:rFonts w:cs="Arial"/>
        </w:rPr>
        <w:t>für jede A</w:t>
      </w:r>
      <w:r w:rsidR="000C457C" w:rsidRPr="00D15942">
        <w:rPr>
          <w:rFonts w:cs="Arial"/>
        </w:rPr>
        <w:t>n</w:t>
      </w:r>
      <w:r w:rsidR="000C457C" w:rsidRPr="00D15942">
        <w:rPr>
          <w:rFonts w:cs="Arial"/>
        </w:rPr>
        <w:t>forderung die richtige Lösung sicher</w:t>
      </w:r>
      <w:r w:rsidR="0054522E">
        <w:rPr>
          <w:rFonts w:cs="Arial"/>
        </w:rPr>
        <w:t xml:space="preserve">. </w:t>
      </w:r>
      <w:r w:rsidR="0054522E" w:rsidRPr="0054522E">
        <w:rPr>
          <w:rFonts w:cs="Arial"/>
        </w:rPr>
        <w:t xml:space="preserve">Leistungsstarke Akku-Geräte gewährleisten lange </w:t>
      </w:r>
      <w:r w:rsidR="008C7A29">
        <w:rPr>
          <w:rFonts w:cs="Arial"/>
        </w:rPr>
        <w:t>Betriebs</w:t>
      </w:r>
      <w:r w:rsidR="0054522E" w:rsidRPr="0054522E">
        <w:rPr>
          <w:rFonts w:cs="Arial"/>
        </w:rPr>
        <w:t>zeiten.</w:t>
      </w:r>
      <w:r w:rsidR="0054522E">
        <w:rPr>
          <w:rFonts w:cs="Arial"/>
        </w:rPr>
        <w:t xml:space="preserve"> </w:t>
      </w:r>
      <w:r w:rsidR="0054522E" w:rsidRPr="00D15942">
        <w:rPr>
          <w:rFonts w:cs="Arial"/>
        </w:rPr>
        <w:t>In dunklen Arbeitsbereichen sorgen integrierte LED-Arbeitsraumbeleuchtungen bei Akku-Werkzeugen für ausreichend Licht</w:t>
      </w:r>
      <w:r w:rsidR="0054522E">
        <w:rPr>
          <w:rFonts w:cs="Arial"/>
        </w:rPr>
        <w:t>.</w:t>
      </w:r>
      <w:r w:rsidR="008C7A29" w:rsidRPr="008C7A29">
        <w:rPr>
          <w:rFonts w:cs="Arial"/>
        </w:rPr>
        <w:t xml:space="preserve"> </w:t>
      </w:r>
      <w:r w:rsidR="008C7A29" w:rsidRPr="0054522E">
        <w:rPr>
          <w:rFonts w:cs="Arial"/>
        </w:rPr>
        <w:t>Die manuellen RAUTOOL Werkzeuge sind unabhängig vom Stromnetz, wartungsfrei und bestens b</w:t>
      </w:r>
      <w:r w:rsidR="008C7A29" w:rsidRPr="0054522E">
        <w:rPr>
          <w:rFonts w:cs="Arial"/>
        </w:rPr>
        <w:t>e</w:t>
      </w:r>
      <w:r w:rsidR="008C7A29" w:rsidRPr="0054522E">
        <w:rPr>
          <w:rFonts w:cs="Arial"/>
        </w:rPr>
        <w:t>währt im rauen Baustellenalltag</w:t>
      </w:r>
      <w:r w:rsidR="008C7A29">
        <w:rPr>
          <w:rFonts w:cs="Arial"/>
        </w:rPr>
        <w:t>.</w:t>
      </w:r>
    </w:p>
    <w:p w14:paraId="1DB87F52" w14:textId="77777777" w:rsidR="0054522E" w:rsidRPr="00525215" w:rsidRDefault="0054522E" w:rsidP="00887F51">
      <w:pPr>
        <w:spacing w:line="360" w:lineRule="auto"/>
        <w:jc w:val="both"/>
        <w:rPr>
          <w:rFonts w:cs="Arial"/>
        </w:rPr>
      </w:pPr>
    </w:p>
    <w:p w14:paraId="71A45707" w14:textId="512E1AD4" w:rsidR="00DD57A1" w:rsidRPr="00525215" w:rsidRDefault="00DD57A1" w:rsidP="00887F51">
      <w:pPr>
        <w:spacing w:line="360" w:lineRule="auto"/>
        <w:ind w:right="1132"/>
        <w:jc w:val="both"/>
        <w:rPr>
          <w:rFonts w:cs="Arial"/>
        </w:rPr>
      </w:pPr>
      <w:r w:rsidRPr="00525215">
        <w:rPr>
          <w:rFonts w:cs="Arial"/>
        </w:rPr>
        <w:t>Vollumfänglicher Service von Baustelleneinweisungen über Leihwerkzeuge bis hin zu professionellen Schulungen runden das System ab.</w:t>
      </w:r>
    </w:p>
    <w:p w14:paraId="48AB941D" w14:textId="3A09AAC8" w:rsidR="00DD57A1" w:rsidRPr="00525215" w:rsidRDefault="00DD57A1" w:rsidP="00DD57A1">
      <w:pPr>
        <w:spacing w:line="360" w:lineRule="auto"/>
        <w:ind w:right="1132"/>
        <w:jc w:val="both"/>
        <w:rPr>
          <w:rFonts w:cs="Arial"/>
        </w:rPr>
      </w:pPr>
    </w:p>
    <w:p w14:paraId="795DFE04" w14:textId="77777777" w:rsidR="00DD57A1" w:rsidRPr="00525215" w:rsidRDefault="00DD57A1" w:rsidP="00DD57A1">
      <w:pPr>
        <w:spacing w:line="360" w:lineRule="auto"/>
        <w:ind w:right="1132"/>
        <w:jc w:val="both"/>
        <w:rPr>
          <w:rFonts w:cs="Arial"/>
        </w:rPr>
      </w:pPr>
      <w:r w:rsidRPr="00525215">
        <w:rPr>
          <w:rFonts w:cs="Arial"/>
        </w:rPr>
        <w:t xml:space="preserve">Weitere Informationen finden Interessierte auch unter </w:t>
      </w:r>
      <w:hyperlink r:id="rId12" w:history="1">
        <w:r w:rsidRPr="00525215">
          <w:rPr>
            <w:rStyle w:val="Hyperlink"/>
            <w:rFonts w:cs="Arial"/>
          </w:rPr>
          <w:t>www.rehau.de/rautool</w:t>
        </w:r>
      </w:hyperlink>
      <w:r w:rsidRPr="00525215">
        <w:rPr>
          <w:rFonts w:cs="Arial"/>
        </w:rPr>
        <w:t xml:space="preserve"> </w:t>
      </w:r>
    </w:p>
    <w:p w14:paraId="7C5F4304" w14:textId="4103F77B" w:rsidR="006548AA" w:rsidRDefault="006548AA" w:rsidP="006548AA">
      <w:pPr>
        <w:pStyle w:val="KeinLeerraum"/>
        <w:rPr>
          <w:rFonts w:ascii="Arial" w:hAnsi="Arial" w:cs="Arial"/>
          <w:sz w:val="20"/>
          <w:szCs w:val="20"/>
          <w:lang w:eastAsia="de-DE"/>
        </w:rPr>
      </w:pPr>
    </w:p>
    <w:p w14:paraId="0C932C92" w14:textId="77777777" w:rsidR="00E90DF0" w:rsidRDefault="00E90DF0" w:rsidP="00C11A0F">
      <w:pPr>
        <w:spacing w:line="360" w:lineRule="auto"/>
        <w:ind w:right="1132"/>
        <w:jc w:val="both"/>
        <w:rPr>
          <w:rFonts w:cs="Arial"/>
          <w:b/>
          <w:i/>
        </w:rPr>
      </w:pPr>
    </w:p>
    <w:p w14:paraId="691E10A9" w14:textId="62336484"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w:t>
      </w:r>
      <w:r w:rsidR="00DD57A1">
        <w:rPr>
          <w:rFonts w:cs="Arial"/>
          <w:b/>
          <w:i/>
        </w:rPr>
        <w:t>rund</w:t>
      </w:r>
      <w:r w:rsidRPr="009255E0">
        <w:rPr>
          <w:rFonts w:cs="Arial"/>
          <w:b/>
          <w:i/>
        </w:rPr>
        <w:t xml:space="preserve"> 3,</w:t>
      </w:r>
      <w:r w:rsidR="00DD57A1">
        <w:rPr>
          <w:rFonts w:cs="Arial"/>
          <w:b/>
          <w:i/>
        </w:rPr>
        <w:t>3</w:t>
      </w:r>
      <w:r w:rsidRPr="009255E0">
        <w:rPr>
          <w:rFonts w:cs="Arial"/>
          <w:b/>
          <w:i/>
        </w:rPr>
        <w:t xml:space="preserve">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w:t>
      </w:r>
      <w:r w:rsidRPr="009255E0">
        <w:rPr>
          <w:rFonts w:cs="Arial"/>
          <w:b/>
          <w:i/>
        </w:rPr>
        <w:t>n</w:t>
      </w:r>
      <w:r w:rsidRPr="009255E0">
        <w:rPr>
          <w:rFonts w:cs="Arial"/>
          <w:b/>
          <w:i/>
        </w:rPr>
        <w:t>dustrie her. Seit über 70 Jahren arbeitet REHAU daran, Kunststoffprodukte noch leichter, komfortabler, sicherer und effizienter zu machen und beliefert mit innov</w:t>
      </w:r>
      <w:r w:rsidRPr="009255E0">
        <w:rPr>
          <w:rFonts w:cs="Arial"/>
          <w:b/>
          <w:i/>
        </w:rPr>
        <w:t>a</w:t>
      </w:r>
      <w:r w:rsidRPr="009255E0">
        <w:rPr>
          <w:rFonts w:cs="Arial"/>
          <w:b/>
          <w:i/>
        </w:rPr>
        <w:t xml:space="preserve">tiven Produkten Länder auf der ganzen Welt. </w:t>
      </w:r>
    </w:p>
    <w:p w14:paraId="4172095F" w14:textId="7BEA1E3F" w:rsidR="00C11A0F" w:rsidRDefault="00C11A0F" w:rsidP="00C11A0F">
      <w:pPr>
        <w:ind w:right="1132"/>
        <w:rPr>
          <w:rFonts w:cs="Arial"/>
        </w:rPr>
      </w:pPr>
    </w:p>
    <w:p w14:paraId="18328609" w14:textId="77777777" w:rsidR="006349A6" w:rsidRDefault="006349A6" w:rsidP="00C11A0F">
      <w:pPr>
        <w:spacing w:line="276" w:lineRule="auto"/>
        <w:ind w:right="1132"/>
        <w:jc w:val="both"/>
        <w:rPr>
          <w:rFonts w:cs="Arial"/>
        </w:rPr>
      </w:pPr>
    </w:p>
    <w:p w14:paraId="1E6E7A85" w14:textId="77777777" w:rsidR="00E90DF0" w:rsidRDefault="00E90DF0" w:rsidP="00E90DF0">
      <w:pPr>
        <w:spacing w:line="360" w:lineRule="auto"/>
        <w:jc w:val="both"/>
        <w:rPr>
          <w:rFonts w:cs="Arial"/>
          <w:b/>
        </w:rPr>
      </w:pPr>
    </w:p>
    <w:p w14:paraId="0F5EF1EC" w14:textId="77777777" w:rsidR="00E90DF0" w:rsidRDefault="00E90DF0" w:rsidP="00E90DF0">
      <w:pPr>
        <w:spacing w:line="360" w:lineRule="auto"/>
        <w:jc w:val="both"/>
        <w:rPr>
          <w:rFonts w:cs="Arial"/>
          <w:b/>
        </w:rPr>
      </w:pPr>
    </w:p>
    <w:p w14:paraId="4873A7A7" w14:textId="77777777" w:rsidR="00E90DF0" w:rsidRDefault="00E90DF0" w:rsidP="00E90DF0">
      <w:pPr>
        <w:spacing w:line="360" w:lineRule="auto"/>
        <w:jc w:val="both"/>
        <w:rPr>
          <w:rFonts w:cs="Arial"/>
          <w:b/>
        </w:rPr>
      </w:pPr>
    </w:p>
    <w:p w14:paraId="0521A7E5" w14:textId="77777777" w:rsidR="00E90DF0" w:rsidRDefault="00E90DF0" w:rsidP="00E90DF0">
      <w:pPr>
        <w:spacing w:line="360" w:lineRule="auto"/>
        <w:jc w:val="both"/>
        <w:rPr>
          <w:rFonts w:cs="Arial"/>
          <w:b/>
        </w:rPr>
      </w:pPr>
    </w:p>
    <w:p w14:paraId="7A23330B" w14:textId="77777777" w:rsidR="00E90DF0" w:rsidRPr="00E90DF0" w:rsidRDefault="00E90DF0" w:rsidP="00E90DF0">
      <w:pPr>
        <w:spacing w:line="360" w:lineRule="auto"/>
        <w:jc w:val="both"/>
        <w:rPr>
          <w:rFonts w:cs="Arial"/>
          <w:b/>
        </w:rPr>
      </w:pPr>
      <w:bookmarkStart w:id="0" w:name="_GoBack"/>
      <w:bookmarkEnd w:id="0"/>
      <w:r w:rsidRPr="00E90DF0">
        <w:rPr>
          <w:rFonts w:cs="Arial"/>
          <w:b/>
        </w:rPr>
        <w:lastRenderedPageBreak/>
        <w:t>Pressekontakt</w:t>
      </w:r>
    </w:p>
    <w:p w14:paraId="0C4C0428" w14:textId="77777777" w:rsidR="00E90DF0" w:rsidRPr="00E90DF0" w:rsidRDefault="00E90DF0" w:rsidP="00E90DF0">
      <w:pPr>
        <w:spacing w:line="360" w:lineRule="auto"/>
        <w:jc w:val="both"/>
        <w:rPr>
          <w:rFonts w:cs="Arial"/>
        </w:rPr>
      </w:pPr>
      <w:r w:rsidRPr="00E90DF0">
        <w:rPr>
          <w:rFonts w:cs="Arial"/>
        </w:rPr>
        <w:t>Proesler Kommunikation GmbH</w:t>
      </w:r>
    </w:p>
    <w:p w14:paraId="798250EC" w14:textId="77777777" w:rsidR="00E90DF0" w:rsidRPr="00E90DF0" w:rsidRDefault="00E90DF0" w:rsidP="00E90DF0">
      <w:pPr>
        <w:spacing w:line="360" w:lineRule="auto"/>
        <w:jc w:val="both"/>
        <w:rPr>
          <w:rFonts w:cs="Arial"/>
        </w:rPr>
      </w:pPr>
      <w:r w:rsidRPr="00E90DF0">
        <w:rPr>
          <w:rFonts w:cs="Arial"/>
        </w:rPr>
        <w:t>Simone Langenstein</w:t>
      </w:r>
    </w:p>
    <w:p w14:paraId="17676446" w14:textId="77777777" w:rsidR="00E90DF0" w:rsidRPr="00E90DF0" w:rsidRDefault="00E90DF0" w:rsidP="00E90DF0">
      <w:pPr>
        <w:spacing w:line="360" w:lineRule="auto"/>
        <w:jc w:val="both"/>
        <w:rPr>
          <w:rFonts w:cs="Arial"/>
        </w:rPr>
      </w:pPr>
      <w:r w:rsidRPr="00E90DF0">
        <w:rPr>
          <w:rFonts w:cs="Arial"/>
        </w:rPr>
        <w:t>Karlstraße 2, 72072 Tübingen, DEUTSCHLAND</w:t>
      </w:r>
    </w:p>
    <w:p w14:paraId="747E928A" w14:textId="77777777" w:rsidR="00E90DF0" w:rsidRPr="00E90DF0" w:rsidRDefault="00E90DF0" w:rsidP="00E90DF0">
      <w:pPr>
        <w:spacing w:line="360" w:lineRule="auto"/>
        <w:jc w:val="both"/>
        <w:rPr>
          <w:rFonts w:cs="Arial"/>
        </w:rPr>
      </w:pPr>
      <w:r w:rsidRPr="00E90DF0">
        <w:rPr>
          <w:rFonts w:cs="Arial"/>
        </w:rPr>
        <w:t>Tel.: +49 7071 234-16 / Fax: +49 7071 234-18</w:t>
      </w:r>
    </w:p>
    <w:p w14:paraId="36C8B26B" w14:textId="726AF703" w:rsidR="00E90DF0" w:rsidRPr="00E90DF0" w:rsidRDefault="00E90DF0" w:rsidP="00E90DF0">
      <w:pPr>
        <w:spacing w:line="360" w:lineRule="auto"/>
        <w:jc w:val="both"/>
        <w:rPr>
          <w:rFonts w:cs="Arial"/>
          <w:lang w:val="en-US"/>
        </w:rPr>
      </w:pPr>
      <w:hyperlink r:id="rId13" w:history="1">
        <w:r w:rsidRPr="00E90DF0">
          <w:rPr>
            <w:rStyle w:val="Hyperlink"/>
            <w:rFonts w:cs="Arial"/>
            <w:lang w:val="en-US"/>
          </w:rPr>
          <w:t>s.langenstein@proesler.com</w:t>
        </w:r>
      </w:hyperlink>
    </w:p>
    <w:p w14:paraId="4C717721" w14:textId="77777777" w:rsidR="00E90DF0" w:rsidRPr="00E90DF0" w:rsidRDefault="00E90DF0" w:rsidP="00E90DF0">
      <w:pPr>
        <w:spacing w:line="360" w:lineRule="auto"/>
        <w:jc w:val="both"/>
        <w:rPr>
          <w:rFonts w:cs="Arial"/>
          <w:lang w:val="en-US"/>
        </w:rPr>
      </w:pPr>
    </w:p>
    <w:p w14:paraId="2A714543" w14:textId="77777777" w:rsidR="00E90DF0" w:rsidRPr="00E90DF0" w:rsidRDefault="00E90DF0" w:rsidP="00E90DF0">
      <w:pPr>
        <w:spacing w:line="360" w:lineRule="auto"/>
        <w:jc w:val="both"/>
        <w:rPr>
          <w:rFonts w:cs="Arial"/>
        </w:rPr>
      </w:pPr>
      <w:r w:rsidRPr="00E90DF0">
        <w:rPr>
          <w:rFonts w:cs="Arial"/>
        </w:rPr>
        <w:t>REHAU AG + Co</w:t>
      </w:r>
    </w:p>
    <w:p w14:paraId="45731F03" w14:textId="77777777" w:rsidR="00E90DF0" w:rsidRPr="00E90DF0" w:rsidRDefault="00E90DF0" w:rsidP="00E90DF0">
      <w:pPr>
        <w:spacing w:line="360" w:lineRule="auto"/>
        <w:jc w:val="both"/>
        <w:rPr>
          <w:rFonts w:cs="Arial"/>
        </w:rPr>
      </w:pPr>
      <w:r w:rsidRPr="00E90DF0">
        <w:rPr>
          <w:rFonts w:cs="Arial"/>
        </w:rPr>
        <w:t>Natalie Stan</w:t>
      </w:r>
    </w:p>
    <w:p w14:paraId="6C799C71" w14:textId="77777777" w:rsidR="00E90DF0" w:rsidRPr="00E90DF0" w:rsidRDefault="00E90DF0" w:rsidP="00E90DF0">
      <w:pPr>
        <w:spacing w:line="360" w:lineRule="auto"/>
        <w:jc w:val="both"/>
        <w:rPr>
          <w:rFonts w:cs="Arial"/>
        </w:rPr>
      </w:pPr>
      <w:r w:rsidRPr="00E90DF0">
        <w:rPr>
          <w:rFonts w:cs="Arial"/>
        </w:rPr>
        <w:t>Group Communications</w:t>
      </w:r>
    </w:p>
    <w:p w14:paraId="1073798A" w14:textId="77777777" w:rsidR="00E90DF0" w:rsidRPr="00E90DF0" w:rsidRDefault="00E90DF0" w:rsidP="00E90DF0">
      <w:pPr>
        <w:spacing w:line="360" w:lineRule="auto"/>
        <w:jc w:val="both"/>
        <w:rPr>
          <w:rFonts w:cs="Arial"/>
        </w:rPr>
      </w:pPr>
      <w:proofErr w:type="spellStart"/>
      <w:r w:rsidRPr="00E90DF0">
        <w:rPr>
          <w:rFonts w:cs="Arial"/>
        </w:rPr>
        <w:t>Rheniumhaus</w:t>
      </w:r>
      <w:proofErr w:type="spellEnd"/>
      <w:r w:rsidRPr="00E90DF0">
        <w:rPr>
          <w:rFonts w:cs="Arial"/>
        </w:rPr>
        <w:t xml:space="preserve">, 95111 </w:t>
      </w:r>
      <w:proofErr w:type="spellStart"/>
      <w:r w:rsidRPr="00E90DF0">
        <w:rPr>
          <w:rFonts w:cs="Arial"/>
        </w:rPr>
        <w:t>Rehau</w:t>
      </w:r>
      <w:proofErr w:type="spellEnd"/>
      <w:r w:rsidRPr="00E90DF0">
        <w:rPr>
          <w:rFonts w:cs="Arial"/>
        </w:rPr>
        <w:t>, DEUTSCHLAND</w:t>
      </w:r>
    </w:p>
    <w:p w14:paraId="390A588F" w14:textId="77777777" w:rsidR="00E90DF0" w:rsidRPr="00E90DF0" w:rsidRDefault="00E90DF0" w:rsidP="00E90DF0">
      <w:pPr>
        <w:spacing w:line="360" w:lineRule="auto"/>
        <w:jc w:val="both"/>
        <w:rPr>
          <w:rFonts w:cs="Arial"/>
        </w:rPr>
      </w:pPr>
      <w:r w:rsidRPr="00E90DF0">
        <w:rPr>
          <w:rFonts w:cs="Arial"/>
        </w:rPr>
        <w:t>Tel: +49 6074 4090 286 / Mobil: +49 171 9780 466</w:t>
      </w:r>
    </w:p>
    <w:p w14:paraId="6B41DC4B" w14:textId="0A52B3F5" w:rsidR="005E263D" w:rsidRPr="00E90DF0" w:rsidRDefault="00E90DF0" w:rsidP="00E90DF0">
      <w:pPr>
        <w:spacing w:line="360" w:lineRule="auto"/>
        <w:jc w:val="both"/>
        <w:rPr>
          <w:rFonts w:ascii="Arial Narrow" w:hAnsi="Arial Narrow"/>
          <w:sz w:val="22"/>
          <w:szCs w:val="22"/>
        </w:rPr>
      </w:pPr>
      <w:hyperlink r:id="rId14" w:history="1">
        <w:r w:rsidRPr="00E90DF0">
          <w:rPr>
            <w:rStyle w:val="Hyperlink"/>
            <w:rFonts w:cs="Arial"/>
          </w:rPr>
          <w:t>natalie.stan@rehau.com</w:t>
        </w:r>
      </w:hyperlink>
    </w:p>
    <w:sectPr w:rsidR="005E263D" w:rsidRPr="00E90DF0" w:rsidSect="00BC0E34">
      <w:headerReference w:type="default" r:id="rId15"/>
      <w:footerReference w:type="default" r:id="rId16"/>
      <w:headerReference w:type="first" r:id="rId17"/>
      <w:footerReference w:type="first" r:id="rId18"/>
      <w:type w:val="continuous"/>
      <w:pgSz w:w="11906" w:h="16838" w:code="9"/>
      <w:pgMar w:top="2552" w:right="1416"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8B04B" w14:textId="77777777" w:rsidR="003228F8" w:rsidRDefault="003228F8">
      <w:r>
        <w:separator/>
      </w:r>
    </w:p>
  </w:endnote>
  <w:endnote w:type="continuationSeparator" w:id="0">
    <w:p w14:paraId="6642DA61" w14:textId="77777777" w:rsidR="003228F8" w:rsidRDefault="0032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1BECE"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99F7E22" wp14:editId="36B6A682">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565D7D8B" w14:textId="746BE743"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E90DF0">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E90DF0">
                            <w:rPr>
                              <w:rFonts w:cs="Arial"/>
                              <w:bCs/>
                              <w:noProof/>
                              <w:sz w:val="12"/>
                              <w:szCs w:val="12"/>
                            </w:rPr>
                            <w:t>3</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565D7D8B" w14:textId="746BE743"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E90DF0">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E90DF0">
                      <w:rPr>
                        <w:rFonts w:cs="Arial"/>
                        <w:bCs/>
                        <w:noProof/>
                        <w:sz w:val="12"/>
                        <w:szCs w:val="12"/>
                      </w:rPr>
                      <w:t>3</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Rheniumhaus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0F22"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Rheniumhaus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815B4" w14:textId="77777777" w:rsidR="003228F8" w:rsidRDefault="003228F8">
      <w:r>
        <w:separator/>
      </w:r>
    </w:p>
  </w:footnote>
  <w:footnote w:type="continuationSeparator" w:id="0">
    <w:p w14:paraId="17F953E4" w14:textId="77777777" w:rsidR="003228F8" w:rsidRDefault="00322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14:paraId="7597D37A" w14:textId="77777777" w:rsidR="00E03D35" w:rsidRDefault="005E263D">
        <w:pPr>
          <w:pStyle w:val="Kopfzeile"/>
        </w:pPr>
        <w:r>
          <w:rPr>
            <w:noProof/>
          </w:rPr>
          <w:drawing>
            <wp:anchor distT="0" distB="0" distL="114300" distR="114300" simplePos="0" relativeHeight="251672576" behindDoc="1" locked="0" layoutInCell="1" allowOverlap="1" wp14:anchorId="40259052" wp14:editId="7C1E8349">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23" name="Grafik 2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5C98F84A" w14:textId="77777777" w:rsidR="00E03D35" w:rsidRDefault="00E03D35">
        <w:pPr>
          <w:pStyle w:val="Kopfzeile"/>
        </w:pPr>
      </w:p>
      <w:p w14:paraId="737A0A38" w14:textId="77777777" w:rsidR="004E7089" w:rsidRDefault="004E7089">
        <w:pPr>
          <w:pStyle w:val="Kopfzeile"/>
          <w:rPr>
            <w:rFonts w:ascii="Arial Narrow" w:hAnsi="Arial Narrow"/>
          </w:rPr>
        </w:pPr>
      </w:p>
      <w:p w14:paraId="2BE6F04B" w14:textId="77777777" w:rsidR="004E7089" w:rsidRDefault="004E7089">
        <w:pPr>
          <w:pStyle w:val="Kopfzeile"/>
          <w:rPr>
            <w:rFonts w:ascii="Arial Narrow" w:hAnsi="Arial Narrow"/>
          </w:rPr>
        </w:pPr>
      </w:p>
      <w:p w14:paraId="559D4117" w14:textId="77777777" w:rsidR="004E7089" w:rsidRDefault="003228F8">
        <w:pPr>
          <w:pStyle w:val="Kopfzeile"/>
          <w:rPr>
            <w:rFonts w:ascii="Arial Narrow" w:hAnsi="Arial Narrow"/>
          </w:rPr>
        </w:pPr>
      </w:p>
    </w:sdtContent>
  </w:sdt>
  <w:p w14:paraId="0CD6F303" w14:textId="77777777"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03EE" w14:textId="77777777" w:rsidR="00457227" w:rsidRDefault="00FF1571">
    <w:pPr>
      <w:pStyle w:val="Kopfzeile"/>
      <w:rPr>
        <w:noProof/>
      </w:rPr>
    </w:pPr>
    <w:r>
      <w:rPr>
        <w:noProof/>
      </w:rPr>
      <w:drawing>
        <wp:anchor distT="0" distB="0" distL="114300" distR="114300" simplePos="0" relativeHeight="251670528" behindDoc="1" locked="0" layoutInCell="1" allowOverlap="1" wp14:anchorId="181E9FFF" wp14:editId="69ECBA26">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24" name="Grafik 2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39AE2CB4" wp14:editId="69F5DA9E">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520A2A27" w14:textId="58413ECF" w:rsidR="00F06830" w:rsidRDefault="00616B92" w:rsidP="00F06830">
                          <w:pPr>
                            <w:jc w:val="right"/>
                          </w:pPr>
                          <w:r>
                            <w:t>15</w:t>
                          </w:r>
                          <w:r w:rsidR="005E0490">
                            <w:t>.</w:t>
                          </w:r>
                          <w:r>
                            <w:t>04</w:t>
                          </w:r>
                          <w:r w:rsidR="005E0490">
                            <w:t>.</w:t>
                          </w:r>
                          <w:r w:rsidR="00CD031F">
                            <w:t>20</w:t>
                          </w:r>
                          <w:r w:rsidR="005E0490">
                            <w:t>21</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520A2A27" w14:textId="58413ECF" w:rsidR="00F06830" w:rsidRDefault="00616B92" w:rsidP="00F06830">
                    <w:pPr>
                      <w:jc w:val="right"/>
                    </w:pPr>
                    <w:r>
                      <w:t>15</w:t>
                    </w:r>
                    <w:r w:rsidR="005E0490">
                      <w:t>.</w:t>
                    </w:r>
                    <w:r>
                      <w:t>04</w:t>
                    </w:r>
                    <w:r w:rsidR="005E0490">
                      <w:t>.</w:t>
                    </w:r>
                    <w:r w:rsidR="00CD031F">
                      <w:t>20</w:t>
                    </w:r>
                    <w:r w:rsidR="005E0490">
                      <w:t>21</w:t>
                    </w:r>
                  </w:p>
                </w:txbxContent>
              </v:textbox>
              <w10:wrap anchory="page"/>
              <w10:anchorlock/>
            </v:shape>
          </w:pict>
        </mc:Fallback>
      </mc:AlternateContent>
    </w:r>
    <w:r w:rsidR="00F06830">
      <w:rPr>
        <w:noProof/>
      </w:rPr>
      <w:t xml:space="preserve"> </w:t>
    </w:r>
  </w:p>
  <w:p w14:paraId="51E5ACE8" w14:textId="77777777" w:rsidR="00457227" w:rsidRDefault="00457227">
    <w:pPr>
      <w:pStyle w:val="Kopfzeile"/>
      <w:rPr>
        <w:noProof/>
      </w:rPr>
    </w:pPr>
  </w:p>
  <w:p w14:paraId="73272C40" w14:textId="77777777" w:rsidR="00457227" w:rsidRDefault="00457227">
    <w:pPr>
      <w:pStyle w:val="Kopfzeile"/>
      <w:rPr>
        <w:noProof/>
      </w:rPr>
    </w:pPr>
  </w:p>
  <w:p w14:paraId="40D989A3" w14:textId="77777777" w:rsidR="00457227" w:rsidRDefault="00457227">
    <w:pPr>
      <w:pStyle w:val="Kopfzeile"/>
      <w:rPr>
        <w:noProof/>
      </w:rPr>
    </w:pPr>
  </w:p>
  <w:p w14:paraId="74820BC0" w14:textId="77777777" w:rsidR="00457227" w:rsidRDefault="00457227">
    <w:pPr>
      <w:pStyle w:val="Kopfzeile"/>
      <w:rPr>
        <w:noProof/>
      </w:rPr>
    </w:pPr>
  </w:p>
  <w:p w14:paraId="3C09C747" w14:textId="77777777" w:rsidR="00457227" w:rsidRDefault="00457227">
    <w:pPr>
      <w:pStyle w:val="Kopfzeile"/>
      <w:rPr>
        <w:noProof/>
      </w:rPr>
    </w:pPr>
  </w:p>
  <w:p w14:paraId="5E2EB274" w14:textId="77777777" w:rsidR="00457227" w:rsidRDefault="00457227">
    <w:pPr>
      <w:pStyle w:val="Kopfzeile"/>
      <w:rPr>
        <w:noProof/>
      </w:rPr>
    </w:pPr>
  </w:p>
  <w:p w14:paraId="4080E6CE" w14:textId="77777777" w:rsidR="00457227" w:rsidRDefault="00457227">
    <w:pPr>
      <w:pStyle w:val="Kopfzeile"/>
      <w:rPr>
        <w:noProof/>
      </w:rPr>
    </w:pPr>
  </w:p>
  <w:p w14:paraId="2C233E6F" w14:textId="77777777"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D0C873" wp14:editId="3FA6B094">
              <wp:simplePos x="0" y="0"/>
              <wp:positionH relativeFrom="column">
                <wp:posOffset>-8890</wp:posOffset>
              </wp:positionH>
              <wp:positionV relativeFrom="paragraph">
                <wp:posOffset>117475</wp:posOffset>
              </wp:positionV>
              <wp:extent cx="4282440" cy="291465"/>
              <wp:effectExtent l="0" t="0" r="3810" b="44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91465"/>
                      </a:xfrm>
                      <a:prstGeom prst="rect">
                        <a:avLst/>
                      </a:prstGeom>
                      <a:noFill/>
                      <a:ln w="9525">
                        <a:noFill/>
                        <a:miter lim="800000"/>
                        <a:headEnd/>
                        <a:tailEnd/>
                      </a:ln>
                    </wps:spPr>
                    <wps:txbx>
                      <w:txbxContent>
                        <w:p w14:paraId="7AA506D9" w14:textId="0CF0CAFD" w:rsidR="00F06830" w:rsidRPr="002779A4" w:rsidRDefault="00422052" w:rsidP="00F06830">
                          <w:pPr>
                            <w:rPr>
                              <w:rFonts w:ascii="Arial Narrow" w:hAnsi="Arial Narrow"/>
                              <w:b/>
                              <w:sz w:val="40"/>
                              <w:szCs w:val="40"/>
                            </w:rPr>
                          </w:pPr>
                          <w:r>
                            <w:rPr>
                              <w:rFonts w:ascii="Arial Narrow" w:hAnsi="Arial Narrow"/>
                              <w:b/>
                              <w:sz w:val="40"/>
                              <w:szCs w:val="40"/>
                            </w:rPr>
                            <w:t>PRESSE</w:t>
                          </w:r>
                          <w:r w:rsidR="000C457C">
                            <w:rPr>
                              <w:rFonts w:ascii="Arial Narrow" w:hAnsi="Arial Narrow"/>
                              <w:b/>
                              <w:sz w:val="40"/>
                              <w:szCs w:val="40"/>
                            </w:rPr>
                            <w:t>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pt;margin-top:9.25pt;width:337.2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" filled="f" stroked="f">
              <v:textbox style="mso-fit-shape-to-text:t" inset="0,0,0,0">
                <w:txbxContent>
                  <w:p w14:paraId="7AA506D9" w14:textId="0CF0CAFD" w:rsidR="00F06830" w:rsidRPr="002779A4" w:rsidRDefault="00422052" w:rsidP="00F06830">
                    <w:pPr>
                      <w:rPr>
                        <w:rFonts w:ascii="Arial Narrow" w:hAnsi="Arial Narrow"/>
                        <w:b/>
                        <w:sz w:val="40"/>
                        <w:szCs w:val="40"/>
                      </w:rPr>
                    </w:pPr>
                    <w:r>
                      <w:rPr>
                        <w:rFonts w:ascii="Arial Narrow" w:hAnsi="Arial Narrow"/>
                        <w:b/>
                        <w:sz w:val="40"/>
                        <w:szCs w:val="40"/>
                      </w:rPr>
                      <w:t>PRESSE</w:t>
                    </w:r>
                    <w:r w:rsidR="000C457C">
                      <w:rPr>
                        <w:rFonts w:ascii="Arial Narrow" w:hAnsi="Arial Narrow"/>
                        <w:b/>
                        <w:sz w:val="40"/>
                        <w:szCs w:val="40"/>
                      </w:rPr>
                      <w:t>INFORMATION</w:t>
                    </w:r>
                  </w:p>
                </w:txbxContent>
              </v:textbox>
            </v:shape>
          </w:pict>
        </mc:Fallback>
      </mc:AlternateContent>
    </w:r>
  </w:p>
  <w:p w14:paraId="5F1EFABE" w14:textId="77777777" w:rsidR="00457227" w:rsidRDefault="00457227">
    <w:pPr>
      <w:pStyle w:val="Kopfzeile"/>
      <w:rPr>
        <w:noProof/>
      </w:rPr>
    </w:pPr>
  </w:p>
  <w:p w14:paraId="428643BC" w14:textId="77777777" w:rsidR="00457227" w:rsidRDefault="00457227">
    <w:pPr>
      <w:pStyle w:val="Kopfzeile"/>
      <w:rPr>
        <w:noProof/>
      </w:rPr>
    </w:pPr>
  </w:p>
  <w:p w14:paraId="33E14EAD" w14:textId="77777777" w:rsidR="00457227" w:rsidRDefault="00457227">
    <w:pPr>
      <w:pStyle w:val="Kopfzeile"/>
      <w:rPr>
        <w:noProof/>
      </w:rPr>
    </w:pPr>
  </w:p>
  <w:p w14:paraId="65941258" w14:textId="77777777" w:rsidR="00457227" w:rsidRDefault="00457227">
    <w:pPr>
      <w:pStyle w:val="Kopfzeile"/>
      <w:rPr>
        <w:noProof/>
      </w:rPr>
    </w:pPr>
  </w:p>
  <w:p w14:paraId="7C90AF74" w14:textId="77777777" w:rsidR="00F53C14" w:rsidRDefault="00F53C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3D"/>
    <w:rsid w:val="0004170F"/>
    <w:rsid w:val="000532FB"/>
    <w:rsid w:val="00077CE4"/>
    <w:rsid w:val="00093A89"/>
    <w:rsid w:val="00094573"/>
    <w:rsid w:val="000C457C"/>
    <w:rsid w:val="000D32F7"/>
    <w:rsid w:val="001001CA"/>
    <w:rsid w:val="00102A51"/>
    <w:rsid w:val="00125FA8"/>
    <w:rsid w:val="00133001"/>
    <w:rsid w:val="001438F7"/>
    <w:rsid w:val="001511FA"/>
    <w:rsid w:val="00154750"/>
    <w:rsid w:val="00174FFD"/>
    <w:rsid w:val="00185F57"/>
    <w:rsid w:val="001A744D"/>
    <w:rsid w:val="0023056E"/>
    <w:rsid w:val="00231FD4"/>
    <w:rsid w:val="00232E1D"/>
    <w:rsid w:val="00257439"/>
    <w:rsid w:val="002779A4"/>
    <w:rsid w:val="00281C99"/>
    <w:rsid w:val="002C3B37"/>
    <w:rsid w:val="002D3495"/>
    <w:rsid w:val="002F7C67"/>
    <w:rsid w:val="003102D9"/>
    <w:rsid w:val="003228F8"/>
    <w:rsid w:val="00332337"/>
    <w:rsid w:val="00344C25"/>
    <w:rsid w:val="003A768C"/>
    <w:rsid w:val="00422052"/>
    <w:rsid w:val="004349A2"/>
    <w:rsid w:val="004445CE"/>
    <w:rsid w:val="00457227"/>
    <w:rsid w:val="00470A89"/>
    <w:rsid w:val="004B2F34"/>
    <w:rsid w:val="004C28CB"/>
    <w:rsid w:val="004C6003"/>
    <w:rsid w:val="004D7EDF"/>
    <w:rsid w:val="004E60A8"/>
    <w:rsid w:val="004E7089"/>
    <w:rsid w:val="00505BF2"/>
    <w:rsid w:val="00525215"/>
    <w:rsid w:val="00527A76"/>
    <w:rsid w:val="005341B2"/>
    <w:rsid w:val="0054522E"/>
    <w:rsid w:val="00553E34"/>
    <w:rsid w:val="005569B3"/>
    <w:rsid w:val="00583380"/>
    <w:rsid w:val="005C23B9"/>
    <w:rsid w:val="005E0490"/>
    <w:rsid w:val="005E263D"/>
    <w:rsid w:val="005E6F1E"/>
    <w:rsid w:val="005F12D8"/>
    <w:rsid w:val="006147C8"/>
    <w:rsid w:val="00616B92"/>
    <w:rsid w:val="006249D5"/>
    <w:rsid w:val="006349A6"/>
    <w:rsid w:val="006374EE"/>
    <w:rsid w:val="00637CD8"/>
    <w:rsid w:val="00640032"/>
    <w:rsid w:val="0065191B"/>
    <w:rsid w:val="006540CC"/>
    <w:rsid w:val="006548AA"/>
    <w:rsid w:val="00656F0E"/>
    <w:rsid w:val="0066361E"/>
    <w:rsid w:val="00674132"/>
    <w:rsid w:val="0069546F"/>
    <w:rsid w:val="006A3DC7"/>
    <w:rsid w:val="006C65C6"/>
    <w:rsid w:val="006E52B0"/>
    <w:rsid w:val="006E76BB"/>
    <w:rsid w:val="00713D9D"/>
    <w:rsid w:val="007252C5"/>
    <w:rsid w:val="007335A0"/>
    <w:rsid w:val="00735A92"/>
    <w:rsid w:val="00746749"/>
    <w:rsid w:val="0076744A"/>
    <w:rsid w:val="00790313"/>
    <w:rsid w:val="007D6CA8"/>
    <w:rsid w:val="00887F51"/>
    <w:rsid w:val="008A411F"/>
    <w:rsid w:val="008B536C"/>
    <w:rsid w:val="008C7A29"/>
    <w:rsid w:val="008D2F34"/>
    <w:rsid w:val="008E3CBC"/>
    <w:rsid w:val="008E77D7"/>
    <w:rsid w:val="00915D43"/>
    <w:rsid w:val="009255E0"/>
    <w:rsid w:val="00961778"/>
    <w:rsid w:val="00962706"/>
    <w:rsid w:val="00964A94"/>
    <w:rsid w:val="009727E2"/>
    <w:rsid w:val="00995965"/>
    <w:rsid w:val="009B3A9B"/>
    <w:rsid w:val="009C3387"/>
    <w:rsid w:val="009D052C"/>
    <w:rsid w:val="009D573A"/>
    <w:rsid w:val="009F5F7F"/>
    <w:rsid w:val="00A159B2"/>
    <w:rsid w:val="00A2624F"/>
    <w:rsid w:val="00A358E7"/>
    <w:rsid w:val="00A624DC"/>
    <w:rsid w:val="00A75CF1"/>
    <w:rsid w:val="00A84AEC"/>
    <w:rsid w:val="00B049AF"/>
    <w:rsid w:val="00B46DA0"/>
    <w:rsid w:val="00B61133"/>
    <w:rsid w:val="00BC0E34"/>
    <w:rsid w:val="00BD7F78"/>
    <w:rsid w:val="00BE5B1B"/>
    <w:rsid w:val="00C0121D"/>
    <w:rsid w:val="00C0656E"/>
    <w:rsid w:val="00C11A0F"/>
    <w:rsid w:val="00C13DAE"/>
    <w:rsid w:val="00C2403A"/>
    <w:rsid w:val="00C2722F"/>
    <w:rsid w:val="00C308C6"/>
    <w:rsid w:val="00C5459F"/>
    <w:rsid w:val="00C735E8"/>
    <w:rsid w:val="00C75044"/>
    <w:rsid w:val="00CA096E"/>
    <w:rsid w:val="00CD031F"/>
    <w:rsid w:val="00CD3EEA"/>
    <w:rsid w:val="00D87F3F"/>
    <w:rsid w:val="00DA12C7"/>
    <w:rsid w:val="00DB1928"/>
    <w:rsid w:val="00DD57A1"/>
    <w:rsid w:val="00DD7B22"/>
    <w:rsid w:val="00DF7E5E"/>
    <w:rsid w:val="00E03D35"/>
    <w:rsid w:val="00E358F4"/>
    <w:rsid w:val="00E375CA"/>
    <w:rsid w:val="00E90DF0"/>
    <w:rsid w:val="00E95CCE"/>
    <w:rsid w:val="00EA3201"/>
    <w:rsid w:val="00EB101D"/>
    <w:rsid w:val="00EB1158"/>
    <w:rsid w:val="00ED283A"/>
    <w:rsid w:val="00ED2968"/>
    <w:rsid w:val="00ED5170"/>
    <w:rsid w:val="00EE2CF1"/>
    <w:rsid w:val="00EE53ED"/>
    <w:rsid w:val="00F04612"/>
    <w:rsid w:val="00F06830"/>
    <w:rsid w:val="00F1438D"/>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7031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0633">
      <w:bodyDiv w:val="1"/>
      <w:marLeft w:val="0"/>
      <w:marRight w:val="0"/>
      <w:marTop w:val="0"/>
      <w:marBottom w:val="0"/>
      <w:divBdr>
        <w:top w:val="none" w:sz="0" w:space="0" w:color="auto"/>
        <w:left w:val="none" w:sz="0" w:space="0" w:color="auto"/>
        <w:bottom w:val="none" w:sz="0" w:space="0" w:color="auto"/>
        <w:right w:val="none" w:sz="0" w:space="0" w:color="auto"/>
      </w:divBdr>
      <w:divsChild>
        <w:div w:id="197164404">
          <w:marLeft w:val="0"/>
          <w:marRight w:val="0"/>
          <w:marTop w:val="0"/>
          <w:marBottom w:val="0"/>
          <w:divBdr>
            <w:top w:val="none" w:sz="0" w:space="0" w:color="auto"/>
            <w:left w:val="none" w:sz="0" w:space="0" w:color="auto"/>
            <w:bottom w:val="none" w:sz="0" w:space="0" w:color="auto"/>
            <w:right w:val="none" w:sz="0" w:space="0" w:color="auto"/>
          </w:divBdr>
        </w:div>
      </w:divsChild>
    </w:div>
    <w:div w:id="1008870728">
      <w:bodyDiv w:val="1"/>
      <w:marLeft w:val="0"/>
      <w:marRight w:val="0"/>
      <w:marTop w:val="0"/>
      <w:marBottom w:val="0"/>
      <w:divBdr>
        <w:top w:val="none" w:sz="0" w:space="0" w:color="auto"/>
        <w:left w:val="none" w:sz="0" w:space="0" w:color="auto"/>
        <w:bottom w:val="none" w:sz="0" w:space="0" w:color="auto"/>
        <w:right w:val="none" w:sz="0" w:space="0" w:color="auto"/>
      </w:divBdr>
    </w:div>
    <w:div w:id="1328480606">
      <w:bodyDiv w:val="1"/>
      <w:marLeft w:val="0"/>
      <w:marRight w:val="0"/>
      <w:marTop w:val="0"/>
      <w:marBottom w:val="0"/>
      <w:divBdr>
        <w:top w:val="none" w:sz="0" w:space="0" w:color="auto"/>
        <w:left w:val="none" w:sz="0" w:space="0" w:color="auto"/>
        <w:bottom w:val="none" w:sz="0" w:space="0" w:color="auto"/>
        <w:right w:val="none" w:sz="0" w:space="0" w:color="auto"/>
      </w:divBdr>
    </w:div>
    <w:div w:id="1937975479">
      <w:bodyDiv w:val="1"/>
      <w:marLeft w:val="0"/>
      <w:marRight w:val="0"/>
      <w:marTop w:val="0"/>
      <w:marBottom w:val="0"/>
      <w:divBdr>
        <w:top w:val="none" w:sz="0" w:space="0" w:color="auto"/>
        <w:left w:val="none" w:sz="0" w:space="0" w:color="auto"/>
        <w:bottom w:val="none" w:sz="0" w:space="0" w:color="auto"/>
        <w:right w:val="none" w:sz="0" w:space="0" w:color="auto"/>
      </w:divBdr>
    </w:div>
    <w:div w:id="1951889753">
      <w:bodyDiv w:val="1"/>
      <w:marLeft w:val="0"/>
      <w:marRight w:val="0"/>
      <w:marTop w:val="0"/>
      <w:marBottom w:val="0"/>
      <w:divBdr>
        <w:top w:val="none" w:sz="0" w:space="0" w:color="auto"/>
        <w:left w:val="none" w:sz="0" w:space="0" w:color="auto"/>
        <w:bottom w:val="none" w:sz="0" w:space="0" w:color="auto"/>
        <w:right w:val="none" w:sz="0" w:space="0" w:color="auto"/>
      </w:divBdr>
    </w:div>
    <w:div w:id="1968662427">
      <w:bodyDiv w:val="1"/>
      <w:marLeft w:val="0"/>
      <w:marRight w:val="0"/>
      <w:marTop w:val="0"/>
      <w:marBottom w:val="0"/>
      <w:divBdr>
        <w:top w:val="none" w:sz="0" w:space="0" w:color="auto"/>
        <w:left w:val="none" w:sz="0" w:space="0" w:color="auto"/>
        <w:bottom w:val="none" w:sz="0" w:space="0" w:color="auto"/>
        <w:right w:val="none" w:sz="0" w:space="0" w:color="auto"/>
      </w:divBdr>
    </w:div>
    <w:div w:id="19739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langenstein@proesl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ehau.de/rautoo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talie.stan@rehau.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8DE92-BC0E-4844-B5BD-301B6133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4182</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Andre Jerke</cp:lastModifiedBy>
  <cp:revision>7</cp:revision>
  <cp:lastPrinted>2016-07-21T19:51:00Z</cp:lastPrinted>
  <dcterms:created xsi:type="dcterms:W3CDTF">2021-02-19T07:36:00Z</dcterms:created>
  <dcterms:modified xsi:type="dcterms:W3CDTF">2021-04-15T07:11:00Z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