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14:paraId="2F0E7B48" w14:textId="77777777" w:rsidTr="00CE78FA">
        <w:tc>
          <w:tcPr>
            <w:tcW w:w="8931" w:type="dxa"/>
          </w:tcPr>
          <w:p w14:paraId="1AB2A776" w14:textId="77777777" w:rsidR="00A400F2" w:rsidRDefault="00867CDB" w:rsidP="00CE78FA">
            <w:pPr>
              <w:rPr>
                <w:rFonts w:ascii="Arial Narrow" w:hAnsi="Arial Narrow"/>
                <w:b/>
                <w:sz w:val="35"/>
                <w:szCs w:val="35"/>
              </w:rPr>
            </w:pPr>
            <w:r>
              <w:rPr>
                <w:rFonts w:ascii="Arial Narrow" w:hAnsi="Arial Narrow"/>
                <w:b/>
                <w:sz w:val="35"/>
                <w:szCs w:val="35"/>
              </w:rPr>
              <w:t>Umfrage für MICE-Experten: Was sind die Top-Destinationen?</w:t>
            </w:r>
          </w:p>
          <w:p w14:paraId="52CF1DE7" w14:textId="77777777" w:rsidR="00801348" w:rsidRPr="00D26DF5" w:rsidRDefault="00867CDB" w:rsidP="00CE78FA">
            <w:pPr>
              <w:rPr>
                <w:rFonts w:ascii="Arial Narrow" w:hAnsi="Arial Narrow"/>
                <w:b/>
                <w:sz w:val="28"/>
                <w:szCs w:val="28"/>
              </w:rPr>
            </w:pPr>
            <w:r>
              <w:rPr>
                <w:rFonts w:ascii="Arial Narrow" w:hAnsi="Arial Narrow"/>
                <w:b/>
                <w:sz w:val="28"/>
                <w:szCs w:val="28"/>
              </w:rPr>
              <w:t>Pro Sky startet Online-Befragung für den PRO SKY Destination Report 2020</w:t>
            </w:r>
          </w:p>
          <w:p w14:paraId="6EBAFE0F" w14:textId="77777777" w:rsidR="00801348" w:rsidRPr="004E187E" w:rsidRDefault="00801348" w:rsidP="00CE78FA">
            <w:pPr>
              <w:ind w:firstLine="108"/>
              <w:rPr>
                <w:rFonts w:ascii="Arial Narrow" w:hAnsi="Arial Narrow"/>
                <w:b/>
                <w:sz w:val="28"/>
                <w:szCs w:val="28"/>
              </w:rPr>
            </w:pPr>
          </w:p>
        </w:tc>
        <w:tc>
          <w:tcPr>
            <w:tcW w:w="1276" w:type="dxa"/>
          </w:tcPr>
          <w:p w14:paraId="16B168CF" w14:textId="77777777"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57443936" wp14:editId="6F53BAD6">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14:paraId="599C47D4" w14:textId="6ED25B11" w:rsidR="00801348" w:rsidRPr="00F073DF" w:rsidRDefault="00801348" w:rsidP="00CE78FA">
      <w:pPr>
        <w:ind w:left="-142"/>
        <w:rPr>
          <w:rFonts w:ascii="HelveticaNeueLT Std Cn" w:hAnsi="HelveticaNeueLT Std Cn"/>
        </w:rPr>
      </w:pPr>
      <w:r w:rsidRPr="00F073DF">
        <w:rPr>
          <w:rFonts w:ascii="Arial Narrow" w:hAnsi="Arial Narrow"/>
        </w:rPr>
        <w:t xml:space="preserve">Köln, </w:t>
      </w:r>
      <w:r w:rsidR="00867CDB">
        <w:rPr>
          <w:rFonts w:ascii="Arial Narrow" w:hAnsi="Arial Narrow"/>
        </w:rPr>
        <w:t>18</w:t>
      </w:r>
      <w:r w:rsidRPr="00FC4EA3">
        <w:rPr>
          <w:rFonts w:ascii="Arial Narrow" w:hAnsi="Arial Narrow"/>
        </w:rPr>
        <w:t xml:space="preserve">. </w:t>
      </w:r>
      <w:r w:rsidR="00867CDB">
        <w:rPr>
          <w:rFonts w:ascii="Arial Narrow" w:hAnsi="Arial Narrow"/>
        </w:rPr>
        <w:t>November</w:t>
      </w:r>
      <w:r w:rsidRPr="00FC4EA3">
        <w:rPr>
          <w:rFonts w:ascii="Arial Narrow" w:hAnsi="Arial Narrow"/>
        </w:rPr>
        <w:t xml:space="preserve"> 2019.</w:t>
      </w:r>
    </w:p>
    <w:p w14:paraId="5B7C8594" w14:textId="77777777" w:rsidR="00AF53F3" w:rsidRPr="004E187E" w:rsidRDefault="00AF53F3" w:rsidP="00DE2AD4">
      <w:pPr>
        <w:spacing w:after="0"/>
        <w:ind w:left="-142"/>
        <w:jc w:val="both"/>
        <w:rPr>
          <w:rFonts w:ascii="Arial Narrow" w:hAnsi="Arial Narrow"/>
          <w:b/>
          <w:sz w:val="16"/>
          <w:szCs w:val="16"/>
        </w:rPr>
      </w:pPr>
    </w:p>
    <w:p w14:paraId="531D5861" w14:textId="777DE97C" w:rsidR="00A26AE8" w:rsidRDefault="00A26AE8" w:rsidP="004B762E">
      <w:pPr>
        <w:spacing w:after="0"/>
        <w:ind w:left="-142"/>
        <w:jc w:val="both"/>
        <w:rPr>
          <w:rFonts w:ascii="Arial Narrow" w:hAnsi="Arial Narrow"/>
          <w:b/>
          <w:sz w:val="24"/>
          <w:szCs w:val="24"/>
        </w:rPr>
      </w:pPr>
      <w:r>
        <w:rPr>
          <w:rFonts w:ascii="Arial Narrow" w:hAnsi="Arial Narrow"/>
          <w:b/>
          <w:sz w:val="24"/>
          <w:szCs w:val="24"/>
        </w:rPr>
        <w:t>Für die inzwischen neunte Ausgabe des PRO SKY Destination Reports startet Pro Sky in dieser Woche</w:t>
      </w:r>
      <w:r w:rsidR="004B762E">
        <w:rPr>
          <w:rFonts w:ascii="Arial Narrow" w:hAnsi="Arial Narrow"/>
          <w:b/>
          <w:sz w:val="24"/>
          <w:szCs w:val="24"/>
        </w:rPr>
        <w:t xml:space="preserve"> </w:t>
      </w:r>
      <w:r>
        <w:rPr>
          <w:rFonts w:ascii="Arial Narrow" w:hAnsi="Arial Narrow"/>
          <w:b/>
          <w:sz w:val="24"/>
          <w:szCs w:val="24"/>
        </w:rPr>
        <w:t>die jährliche Umfrage für MICE-</w:t>
      </w:r>
      <w:r w:rsidR="00C635D0">
        <w:rPr>
          <w:rFonts w:ascii="Arial Narrow" w:hAnsi="Arial Narrow"/>
          <w:b/>
          <w:sz w:val="24"/>
          <w:szCs w:val="24"/>
        </w:rPr>
        <w:t>Organisatoren</w:t>
      </w:r>
      <w:r>
        <w:rPr>
          <w:rFonts w:ascii="Arial Narrow" w:hAnsi="Arial Narrow"/>
          <w:b/>
          <w:sz w:val="24"/>
          <w:szCs w:val="24"/>
        </w:rPr>
        <w:t xml:space="preserve">. So sind alle </w:t>
      </w:r>
      <w:r w:rsidR="00E809E3">
        <w:rPr>
          <w:rFonts w:ascii="Arial Narrow" w:hAnsi="Arial Narrow"/>
          <w:b/>
          <w:sz w:val="24"/>
          <w:szCs w:val="24"/>
        </w:rPr>
        <w:t>Veranstaltungsplaner</w:t>
      </w:r>
      <w:r>
        <w:rPr>
          <w:rFonts w:ascii="Arial Narrow" w:hAnsi="Arial Narrow"/>
          <w:b/>
          <w:sz w:val="24"/>
          <w:szCs w:val="24"/>
        </w:rPr>
        <w:t xml:space="preserve"> mit Bezug zur MICE-Branche</w:t>
      </w:r>
      <w:r w:rsidR="004B762E">
        <w:rPr>
          <w:rFonts w:ascii="Arial Narrow" w:hAnsi="Arial Narrow"/>
          <w:b/>
          <w:sz w:val="24"/>
          <w:szCs w:val="24"/>
        </w:rPr>
        <w:t xml:space="preserve"> (Meetings, Incentives, Conferences and Events) dazu aufgerufen an der Umfrage teilzunehmen, ihr Expertenwissen </w:t>
      </w:r>
      <w:r w:rsidR="008E029A">
        <w:rPr>
          <w:rFonts w:ascii="Arial Narrow" w:hAnsi="Arial Narrow"/>
          <w:b/>
          <w:sz w:val="24"/>
          <w:szCs w:val="24"/>
        </w:rPr>
        <w:t>zu teilen und ihrer Stimme auf diese Weise</w:t>
      </w:r>
      <w:r w:rsidR="004B762E">
        <w:rPr>
          <w:rFonts w:ascii="Arial Narrow" w:hAnsi="Arial Narrow"/>
          <w:b/>
          <w:sz w:val="24"/>
          <w:szCs w:val="24"/>
        </w:rPr>
        <w:t xml:space="preserve"> Gewicht zu verleihen. Zusammen mit den Eventprofis werden so die aktuellen und zukünftigen Trenddestinationen als auch die aktuellen Eventparameter ermittelt. Die Ergebnisse der Befragung werden Anfang 2020 in Form des PRO SKY Destinat</w:t>
      </w:r>
      <w:r w:rsidR="008E029A">
        <w:rPr>
          <w:rFonts w:ascii="Arial Narrow" w:hAnsi="Arial Narrow"/>
          <w:b/>
          <w:sz w:val="24"/>
          <w:szCs w:val="24"/>
        </w:rPr>
        <w:t>ion Reports 2020 veröffentlicht und können kostenlos heruntergeladen werden.</w:t>
      </w:r>
    </w:p>
    <w:p w14:paraId="27D4645F" w14:textId="77777777" w:rsidR="00A26AE8" w:rsidRPr="004E187E" w:rsidRDefault="00A26AE8" w:rsidP="00DE2AD4">
      <w:pPr>
        <w:spacing w:after="0"/>
        <w:ind w:left="-142"/>
        <w:jc w:val="both"/>
        <w:rPr>
          <w:rFonts w:ascii="Arial Narrow" w:hAnsi="Arial Narrow"/>
          <w:b/>
          <w:sz w:val="18"/>
          <w:szCs w:val="18"/>
        </w:rPr>
      </w:pPr>
    </w:p>
    <w:p w14:paraId="1A1B4FE7" w14:textId="77777777" w:rsidR="006013BE" w:rsidRPr="006013BE" w:rsidRDefault="00237DB1" w:rsidP="00DE2AD4">
      <w:pPr>
        <w:spacing w:after="0"/>
        <w:ind w:left="-142"/>
        <w:jc w:val="both"/>
        <w:rPr>
          <w:rFonts w:ascii="Arial Narrow" w:hAnsi="Arial Narrow"/>
          <w:b/>
          <w:sz w:val="24"/>
          <w:szCs w:val="24"/>
        </w:rPr>
      </w:pPr>
      <w:r>
        <w:rPr>
          <w:rFonts w:ascii="Arial Narrow" w:hAnsi="Arial Narrow"/>
          <w:b/>
          <w:sz w:val="24"/>
          <w:szCs w:val="24"/>
        </w:rPr>
        <w:t xml:space="preserve">Detaillierte Infos zu </w:t>
      </w:r>
      <w:r w:rsidRPr="00237DB1">
        <w:rPr>
          <w:rFonts w:ascii="Arial Narrow" w:hAnsi="Arial Narrow"/>
          <w:b/>
          <w:sz w:val="24"/>
          <w:szCs w:val="24"/>
        </w:rPr>
        <w:t>Destinationskriterien, Eventarten, Gruppengröße und Eventlänge</w:t>
      </w:r>
    </w:p>
    <w:p w14:paraId="24D51E05" w14:textId="77777777" w:rsidR="001E478B" w:rsidRDefault="004B762E" w:rsidP="00DE2AD4">
      <w:pPr>
        <w:spacing w:after="0"/>
        <w:ind w:left="-142"/>
        <w:jc w:val="both"/>
        <w:rPr>
          <w:rFonts w:ascii="Arial Narrow" w:hAnsi="Arial Narrow"/>
          <w:sz w:val="24"/>
          <w:szCs w:val="24"/>
        </w:rPr>
      </w:pPr>
      <w:r>
        <w:rPr>
          <w:rFonts w:ascii="Arial Narrow" w:hAnsi="Arial Narrow"/>
          <w:sz w:val="24"/>
          <w:szCs w:val="24"/>
        </w:rPr>
        <w:t>Bereits im letzten Jahr folgten mehrere hundert MICE-Experten dem Aufruf des Gruppenflugspezialisten. Dennoch plant Pro Sky die Teilnehmer-Anzahl weiter zu erhöhen. So sollen die Aussagen zur Entwicklung von MICE-Trends noch zuverlässiger</w:t>
      </w:r>
      <w:r w:rsidR="002A122B">
        <w:rPr>
          <w:rFonts w:ascii="Arial Narrow" w:hAnsi="Arial Narrow"/>
          <w:sz w:val="24"/>
          <w:szCs w:val="24"/>
        </w:rPr>
        <w:t xml:space="preserve"> und richtungsweisender werden. Wie auch in den ver</w:t>
      </w:r>
      <w:r w:rsidR="000310F6">
        <w:rPr>
          <w:rFonts w:ascii="Arial Narrow" w:hAnsi="Arial Narrow"/>
          <w:sz w:val="24"/>
          <w:szCs w:val="24"/>
        </w:rPr>
        <w:t xml:space="preserve">gangenen Editionen werden die Ergebnisse zu den Top-Cities, den beliebtesten Reiseländern, </w:t>
      </w:r>
      <w:r w:rsidR="000310F6" w:rsidRPr="000310F6">
        <w:rPr>
          <w:rFonts w:ascii="Arial Narrow" w:hAnsi="Arial Narrow"/>
          <w:sz w:val="24"/>
          <w:szCs w:val="24"/>
        </w:rPr>
        <w:t xml:space="preserve">Destinationskriterien, Eventarten, Gruppengröße und Eventlänge </w:t>
      </w:r>
      <w:r w:rsidR="006013BE">
        <w:rPr>
          <w:rFonts w:ascii="Arial Narrow" w:hAnsi="Arial Narrow"/>
          <w:sz w:val="24"/>
          <w:szCs w:val="24"/>
        </w:rPr>
        <w:t xml:space="preserve">dann </w:t>
      </w:r>
      <w:r w:rsidR="002A122B">
        <w:rPr>
          <w:rFonts w:ascii="Arial Narrow" w:hAnsi="Arial Narrow"/>
          <w:sz w:val="24"/>
          <w:szCs w:val="24"/>
        </w:rPr>
        <w:t xml:space="preserve">nicht nur in Form von Infographen aufbereitet, sondern auch </w:t>
      </w:r>
      <w:r w:rsidR="003034CA">
        <w:rPr>
          <w:rFonts w:ascii="Arial Narrow" w:hAnsi="Arial Narrow"/>
          <w:sz w:val="24"/>
          <w:szCs w:val="24"/>
        </w:rPr>
        <w:t xml:space="preserve">mit </w:t>
      </w:r>
      <w:r w:rsidR="002A122B">
        <w:rPr>
          <w:rFonts w:ascii="Arial Narrow" w:hAnsi="Arial Narrow"/>
          <w:sz w:val="24"/>
          <w:szCs w:val="24"/>
        </w:rPr>
        <w:t xml:space="preserve">Hintergrundinformationen </w:t>
      </w:r>
      <w:r w:rsidR="003034CA">
        <w:rPr>
          <w:rFonts w:ascii="Arial Narrow" w:hAnsi="Arial Narrow"/>
          <w:sz w:val="24"/>
          <w:szCs w:val="24"/>
        </w:rPr>
        <w:t>unterfüttert</w:t>
      </w:r>
      <w:r w:rsidR="002A122B">
        <w:rPr>
          <w:rFonts w:ascii="Arial Narrow" w:hAnsi="Arial Narrow"/>
          <w:sz w:val="24"/>
          <w:szCs w:val="24"/>
        </w:rPr>
        <w:t xml:space="preserve"> und in den aktuellen Kontext eingebettet.</w:t>
      </w:r>
    </w:p>
    <w:p w14:paraId="1EED7C23" w14:textId="77777777" w:rsidR="001E478B" w:rsidRPr="004E187E" w:rsidRDefault="001E478B" w:rsidP="00DE2AD4">
      <w:pPr>
        <w:spacing w:after="0"/>
        <w:ind w:left="-142"/>
        <w:jc w:val="both"/>
        <w:rPr>
          <w:rFonts w:ascii="Arial Narrow" w:hAnsi="Arial Narrow"/>
          <w:sz w:val="16"/>
          <w:szCs w:val="16"/>
        </w:rPr>
      </w:pPr>
    </w:p>
    <w:p w14:paraId="17C007C9" w14:textId="77777777" w:rsidR="001E478B" w:rsidRPr="001E478B" w:rsidRDefault="001E478B" w:rsidP="001E478B">
      <w:pPr>
        <w:spacing w:after="0"/>
        <w:ind w:left="-142"/>
        <w:jc w:val="both"/>
        <w:rPr>
          <w:rFonts w:ascii="Arial Narrow" w:hAnsi="Arial Narrow"/>
          <w:b/>
          <w:sz w:val="24"/>
          <w:szCs w:val="24"/>
        </w:rPr>
      </w:pPr>
      <w:r w:rsidRPr="006013BE">
        <w:rPr>
          <w:rFonts w:ascii="Arial Narrow" w:hAnsi="Arial Narrow"/>
          <w:b/>
          <w:sz w:val="24"/>
          <w:szCs w:val="24"/>
        </w:rPr>
        <w:t>„Wichtiges Tool für alle Beteiligten in der MICE-Industrie“</w:t>
      </w:r>
    </w:p>
    <w:p w14:paraId="3CF75EEB" w14:textId="1296B845" w:rsidR="004B762E" w:rsidRDefault="001E478B" w:rsidP="00DE2AD4">
      <w:pPr>
        <w:spacing w:after="0"/>
        <w:ind w:left="-142"/>
        <w:jc w:val="both"/>
        <w:rPr>
          <w:rFonts w:ascii="Arial Narrow" w:hAnsi="Arial Narrow"/>
          <w:sz w:val="24"/>
          <w:szCs w:val="24"/>
        </w:rPr>
      </w:pPr>
      <w:r>
        <w:rPr>
          <w:rFonts w:ascii="Arial Narrow" w:hAnsi="Arial Narrow"/>
          <w:sz w:val="24"/>
          <w:szCs w:val="24"/>
        </w:rPr>
        <w:t xml:space="preserve">Die Relevanz des Reports zeigt sich dabei auch an der Tatsache, dass er </w:t>
      </w:r>
      <w:r w:rsidR="00E809E3">
        <w:rPr>
          <w:rFonts w:ascii="Arial Narrow" w:hAnsi="Arial Narrow"/>
          <w:sz w:val="24"/>
          <w:szCs w:val="24"/>
        </w:rPr>
        <w:t xml:space="preserve">bereits mehrfach </w:t>
      </w:r>
      <w:r>
        <w:rPr>
          <w:rFonts w:ascii="Arial Narrow" w:hAnsi="Arial Narrow"/>
          <w:sz w:val="24"/>
          <w:szCs w:val="24"/>
        </w:rPr>
        <w:t xml:space="preserve">Teil des offiziellen Programms der IMEX als </w:t>
      </w:r>
      <w:r w:rsidRPr="001E478B">
        <w:rPr>
          <w:rFonts w:ascii="Arial Narrow" w:hAnsi="Arial Narrow"/>
          <w:sz w:val="24"/>
          <w:szCs w:val="24"/>
        </w:rPr>
        <w:t>größte</w:t>
      </w:r>
      <w:r>
        <w:rPr>
          <w:rFonts w:ascii="Arial Narrow" w:hAnsi="Arial Narrow"/>
          <w:sz w:val="24"/>
          <w:szCs w:val="24"/>
        </w:rPr>
        <w:t>r</w:t>
      </w:r>
      <w:r w:rsidRPr="001E478B">
        <w:rPr>
          <w:rFonts w:ascii="Arial Narrow" w:hAnsi="Arial Narrow"/>
          <w:sz w:val="24"/>
          <w:szCs w:val="24"/>
        </w:rPr>
        <w:t xml:space="preserve"> MICE-Messe in Europa</w:t>
      </w:r>
      <w:r>
        <w:rPr>
          <w:rFonts w:ascii="Arial Narrow" w:hAnsi="Arial Narrow"/>
          <w:sz w:val="24"/>
          <w:szCs w:val="24"/>
        </w:rPr>
        <w:t xml:space="preserve"> </w:t>
      </w:r>
      <w:r w:rsidR="00E809E3">
        <w:rPr>
          <w:rFonts w:ascii="Arial Narrow" w:hAnsi="Arial Narrow"/>
          <w:sz w:val="24"/>
          <w:szCs w:val="24"/>
        </w:rPr>
        <w:t>war</w:t>
      </w:r>
      <w:r>
        <w:rPr>
          <w:rFonts w:ascii="Arial Narrow" w:hAnsi="Arial Narrow"/>
          <w:sz w:val="24"/>
          <w:szCs w:val="24"/>
        </w:rPr>
        <w:t>.</w:t>
      </w:r>
      <w:r w:rsidR="002A122B">
        <w:rPr>
          <w:rFonts w:ascii="Arial Narrow" w:hAnsi="Arial Narrow"/>
          <w:sz w:val="24"/>
          <w:szCs w:val="24"/>
        </w:rPr>
        <w:t xml:space="preserve"> „Wichtiges Tool für alle Beteiligten in der MICE-Industrie“, urteilte Burkhard Wolf</w:t>
      </w:r>
      <w:r w:rsidR="006013BE">
        <w:rPr>
          <w:rFonts w:ascii="Arial Narrow" w:hAnsi="Arial Narrow"/>
          <w:sz w:val="24"/>
          <w:szCs w:val="24"/>
        </w:rPr>
        <w:t>, Inhaber von Laux Events. „Spannend und für Incentive Planer sehr wertvoll“, ergänzte Elke Piccolo, Geschäftsführerin der Piccolo Event Company. „Hohe Usability, bringt Fakten auf den Punkt“, so Alexander Schell, Leiter des europäischen Instituts für angewandtes Kulturmanagement.</w:t>
      </w:r>
    </w:p>
    <w:p w14:paraId="79014059" w14:textId="77777777" w:rsidR="008E029A" w:rsidRPr="004E187E" w:rsidRDefault="008E029A" w:rsidP="00551D7A">
      <w:pPr>
        <w:spacing w:after="0"/>
        <w:jc w:val="both"/>
        <w:rPr>
          <w:rFonts w:ascii="Arial Narrow" w:hAnsi="Arial Narrow"/>
          <w:sz w:val="16"/>
          <w:szCs w:val="16"/>
        </w:rPr>
      </w:pPr>
    </w:p>
    <w:p w14:paraId="400E9483" w14:textId="77777777" w:rsidR="008E029A" w:rsidRPr="008E029A" w:rsidRDefault="008E029A" w:rsidP="00DE2AD4">
      <w:pPr>
        <w:spacing w:after="0"/>
        <w:ind w:left="-142"/>
        <w:jc w:val="both"/>
        <w:rPr>
          <w:rFonts w:ascii="Arial Narrow" w:hAnsi="Arial Narrow"/>
          <w:b/>
          <w:sz w:val="24"/>
          <w:szCs w:val="24"/>
        </w:rPr>
      </w:pPr>
      <w:r w:rsidRPr="008E029A">
        <w:rPr>
          <w:rFonts w:ascii="Arial Narrow" w:hAnsi="Arial Narrow"/>
          <w:b/>
          <w:sz w:val="24"/>
          <w:szCs w:val="24"/>
        </w:rPr>
        <w:t>Klimafreundlichkeit als neues Kriterium aufgenommen</w:t>
      </w:r>
    </w:p>
    <w:p w14:paraId="0A643AF0" w14:textId="3DA0947A" w:rsidR="00551D7A" w:rsidRDefault="008E029A" w:rsidP="00551D7A">
      <w:pPr>
        <w:spacing w:after="0"/>
        <w:ind w:left="-142"/>
        <w:jc w:val="both"/>
        <w:rPr>
          <w:rFonts w:ascii="Arial Narrow" w:hAnsi="Arial Narrow"/>
          <w:sz w:val="24"/>
          <w:szCs w:val="24"/>
        </w:rPr>
      </w:pPr>
      <w:r>
        <w:rPr>
          <w:rFonts w:ascii="Arial Narrow" w:hAnsi="Arial Narrow"/>
          <w:sz w:val="24"/>
          <w:szCs w:val="24"/>
        </w:rPr>
        <w:t xml:space="preserve">In der Umfrage für den PRO SKY Destination Report 2020 wird erstmals auch auf das Thema Klimaschutz eingegangen. So können Umfrageteilnehmer angeben, welche Rolle </w:t>
      </w:r>
      <w:r w:rsidR="00E809E3" w:rsidRPr="00E809E3">
        <w:rPr>
          <w:rFonts w:ascii="Arial Narrow" w:hAnsi="Arial Narrow"/>
          <w:sz w:val="24"/>
          <w:szCs w:val="24"/>
        </w:rPr>
        <w:t>CO</w:t>
      </w:r>
      <w:r w:rsidR="00E809E3" w:rsidRPr="00E809E3">
        <w:rPr>
          <w:rFonts w:ascii="Cambria Math" w:hAnsi="Cambria Math" w:cs="Cambria Math"/>
          <w:sz w:val="24"/>
          <w:szCs w:val="24"/>
        </w:rPr>
        <w:t>₂</w:t>
      </w:r>
      <w:r>
        <w:rPr>
          <w:rFonts w:ascii="Arial Narrow" w:hAnsi="Arial Narrow"/>
          <w:sz w:val="24"/>
          <w:szCs w:val="24"/>
        </w:rPr>
        <w:t xml:space="preserve">-armer Transport, die Möglichkeit zur </w:t>
      </w:r>
      <w:r w:rsidR="00E809E3" w:rsidRPr="00E809E3">
        <w:rPr>
          <w:rFonts w:ascii="Arial Narrow" w:hAnsi="Arial Narrow"/>
          <w:sz w:val="24"/>
          <w:szCs w:val="24"/>
        </w:rPr>
        <w:t>CO</w:t>
      </w:r>
      <w:r w:rsidR="00E809E3" w:rsidRPr="00E809E3">
        <w:rPr>
          <w:rFonts w:ascii="Cambria Math" w:hAnsi="Cambria Math" w:cs="Cambria Math"/>
          <w:sz w:val="24"/>
          <w:szCs w:val="24"/>
        </w:rPr>
        <w:t>₂</w:t>
      </w:r>
      <w:r>
        <w:rPr>
          <w:rFonts w:ascii="Arial Narrow" w:hAnsi="Arial Narrow"/>
          <w:sz w:val="24"/>
          <w:szCs w:val="24"/>
        </w:rPr>
        <w:t>-Kom</w:t>
      </w:r>
      <w:r w:rsidR="004B6472">
        <w:rPr>
          <w:rFonts w:ascii="Arial Narrow" w:hAnsi="Arial Narrow"/>
          <w:sz w:val="24"/>
          <w:szCs w:val="24"/>
        </w:rPr>
        <w:t>p</w:t>
      </w:r>
      <w:r>
        <w:rPr>
          <w:rFonts w:ascii="Arial Narrow" w:hAnsi="Arial Narrow"/>
          <w:sz w:val="24"/>
          <w:szCs w:val="24"/>
        </w:rPr>
        <w:t xml:space="preserve">ensation und die Verfügbarkeit von Alternativen zu Plastik bei der Auswahl einer Destination spielen. Außerdem wird abgefragt, in welchem Falle Flüge mit integrierter </w:t>
      </w:r>
      <w:r w:rsidR="00E809E3" w:rsidRPr="00E809E3">
        <w:rPr>
          <w:rFonts w:ascii="Arial Narrow" w:hAnsi="Arial Narrow"/>
          <w:sz w:val="24"/>
          <w:szCs w:val="24"/>
        </w:rPr>
        <w:t>CO</w:t>
      </w:r>
      <w:r w:rsidR="00E809E3" w:rsidRPr="00E809E3">
        <w:rPr>
          <w:rFonts w:ascii="Cambria Math" w:hAnsi="Cambria Math" w:cs="Cambria Math"/>
          <w:sz w:val="24"/>
          <w:szCs w:val="24"/>
        </w:rPr>
        <w:t>₂</w:t>
      </w:r>
      <w:r>
        <w:rPr>
          <w:rFonts w:ascii="Arial Narrow" w:hAnsi="Arial Narrow"/>
          <w:sz w:val="24"/>
          <w:szCs w:val="24"/>
        </w:rPr>
        <w:t xml:space="preserve">-Kompensation bevorzugt werden würden. </w:t>
      </w:r>
      <w:r w:rsidR="00551D7A">
        <w:rPr>
          <w:rFonts w:ascii="Arial Narrow" w:hAnsi="Arial Narrow"/>
          <w:sz w:val="24"/>
          <w:szCs w:val="24"/>
        </w:rPr>
        <w:t>„Neben diesem Ergebnis werden aber vor allem die Daten zu den Top-Ländern und den Top-Metropolen heiß erwartet“, so Linda Katharina Klein, verantwortlich für den PRO SKY Destination Report. „Nachdem es im letzten Jahr hier einige Überraschungen gab, scheint alles offen.</w:t>
      </w:r>
      <w:r w:rsidR="002E4EF0">
        <w:rPr>
          <w:rFonts w:ascii="Arial Narrow" w:hAnsi="Arial Narrow"/>
          <w:sz w:val="24"/>
          <w:szCs w:val="24"/>
        </w:rPr>
        <w:t xml:space="preserve"> Wir sind gespannt wie die MICE-Experten entscheiden.</w:t>
      </w:r>
      <w:r w:rsidR="00551D7A">
        <w:rPr>
          <w:rFonts w:ascii="Arial Narrow" w:hAnsi="Arial Narrow"/>
          <w:sz w:val="24"/>
          <w:szCs w:val="24"/>
        </w:rPr>
        <w:t>“</w:t>
      </w:r>
    </w:p>
    <w:p w14:paraId="4235B864" w14:textId="77777777" w:rsidR="00AF53F3" w:rsidRPr="004E187E" w:rsidRDefault="00AF53F3" w:rsidP="00DE2AD4">
      <w:pPr>
        <w:spacing w:after="0"/>
        <w:ind w:left="-142"/>
        <w:jc w:val="both"/>
        <w:rPr>
          <w:rFonts w:ascii="Arial Narrow" w:hAnsi="Arial Narrow"/>
          <w:sz w:val="16"/>
          <w:szCs w:val="16"/>
        </w:rPr>
      </w:pPr>
    </w:p>
    <w:p w14:paraId="21EFBECE" w14:textId="0BBCC037" w:rsidR="00AF53F3" w:rsidRDefault="00867CDB" w:rsidP="00DE2AD4">
      <w:pPr>
        <w:spacing w:after="0"/>
        <w:ind w:left="-142"/>
        <w:jc w:val="both"/>
        <w:rPr>
          <w:rFonts w:ascii="Arial Narrow" w:hAnsi="Arial Narrow"/>
          <w:b/>
          <w:sz w:val="24"/>
          <w:szCs w:val="24"/>
        </w:rPr>
      </w:pPr>
      <w:r>
        <w:rPr>
          <w:rFonts w:ascii="Arial Narrow" w:hAnsi="Arial Narrow"/>
          <w:b/>
          <w:sz w:val="24"/>
          <w:szCs w:val="24"/>
        </w:rPr>
        <w:t>Zur Umfrage</w:t>
      </w:r>
      <w:r w:rsidR="00AF53F3" w:rsidRPr="00AF53F3">
        <w:rPr>
          <w:rFonts w:ascii="Arial Narrow" w:hAnsi="Arial Narrow"/>
          <w:b/>
          <w:sz w:val="24"/>
          <w:szCs w:val="24"/>
        </w:rPr>
        <w:t xml:space="preserve">: </w:t>
      </w:r>
      <w:r w:rsidR="00EB02A0" w:rsidRPr="00EB02A0">
        <w:rPr>
          <w:rStyle w:val="Hyperlink"/>
          <w:rFonts w:ascii="Arial Narrow" w:hAnsi="Arial Narrow"/>
          <w:sz w:val="24"/>
          <w:szCs w:val="24"/>
        </w:rPr>
        <w:t>http://bit.ly/PSDR2020Survey</w:t>
      </w:r>
      <w:bookmarkStart w:id="0" w:name="_GoBack"/>
      <w:bookmarkEnd w:id="0"/>
    </w:p>
    <w:p w14:paraId="05779C96" w14:textId="77777777" w:rsidR="00261162" w:rsidRPr="00E809E3" w:rsidRDefault="00261162" w:rsidP="006013BE">
      <w:pPr>
        <w:spacing w:after="0"/>
        <w:jc w:val="both"/>
        <w:rPr>
          <w:rFonts w:ascii="Arial Narrow" w:hAnsi="Arial Narrow"/>
          <w:sz w:val="16"/>
          <w:szCs w:val="16"/>
        </w:rPr>
      </w:pPr>
    </w:p>
    <w:p w14:paraId="58BEDF5D" w14:textId="77777777" w:rsidR="00A26AE8" w:rsidRPr="001E478B" w:rsidRDefault="00AF53F3" w:rsidP="006E61FB">
      <w:pPr>
        <w:spacing w:after="0"/>
        <w:ind w:left="-142"/>
        <w:jc w:val="both"/>
        <w:rPr>
          <w:rFonts w:ascii="Arial Narrow" w:hAnsi="Arial Narrow"/>
          <w:b/>
          <w:i/>
        </w:rPr>
      </w:pPr>
      <w:r w:rsidRPr="001E478B">
        <w:rPr>
          <w:rFonts w:ascii="Arial Narrow" w:hAnsi="Arial Narrow"/>
          <w:b/>
          <w:i/>
        </w:rPr>
        <w:t xml:space="preserve">Über </w:t>
      </w:r>
      <w:r w:rsidR="00867CDB" w:rsidRPr="001E478B">
        <w:rPr>
          <w:rFonts w:ascii="Arial Narrow" w:hAnsi="Arial Narrow"/>
          <w:b/>
          <w:i/>
        </w:rPr>
        <w:t>den PRO SKY Destination Report:</w:t>
      </w:r>
      <w:r w:rsidR="00A26AE8" w:rsidRPr="001E478B">
        <w:rPr>
          <w:rFonts w:ascii="Arial Narrow" w:hAnsi="Arial Narrow"/>
          <w:b/>
          <w:i/>
        </w:rPr>
        <w:t xml:space="preserve"> </w:t>
      </w:r>
    </w:p>
    <w:p w14:paraId="2D8BC775" w14:textId="77777777" w:rsidR="006E61FB" w:rsidRPr="001E478B" w:rsidRDefault="00A26AE8" w:rsidP="006E61FB">
      <w:pPr>
        <w:spacing w:after="0"/>
        <w:ind w:left="-142"/>
        <w:jc w:val="both"/>
        <w:rPr>
          <w:rFonts w:ascii="Arial Narrow" w:hAnsi="Arial Narrow"/>
          <w:b/>
          <w:i/>
        </w:rPr>
      </w:pPr>
      <w:r w:rsidRPr="001E478B">
        <w:rPr>
          <w:rFonts w:ascii="Arial Narrow" w:hAnsi="Arial Narrow"/>
          <w:i/>
        </w:rPr>
        <w:t xml:space="preserve">Bereits seit acht Jahren ermittelt PRO SKY zusammen mit Eventprofis die aktuellen und zukünftigen Trenddestinationen. Die Ergebnisse werden im jährlich erscheinenden PRO SKY Destination Report veröffentlicht. Dieser bietet neben Einblicken zu den Top-Cities und den beliebtesten Reiseländern auch Infografiken und Hintergrundinformationen zu Destinationskriterien, Eventarten, Gruppengröße und Eventlänge.  </w:t>
      </w:r>
    </w:p>
    <w:p w14:paraId="666F90B8" w14:textId="77777777" w:rsidR="00801348" w:rsidRPr="001E478B" w:rsidRDefault="00801348" w:rsidP="000074BC">
      <w:pPr>
        <w:spacing w:after="0"/>
        <w:rPr>
          <w:rFonts w:ascii="Arial Narrow" w:hAnsi="Arial Narrow"/>
          <w:sz w:val="16"/>
          <w:szCs w:val="16"/>
        </w:rPr>
      </w:pPr>
    </w:p>
    <w:p w14:paraId="610FCC0B" w14:textId="77777777" w:rsidR="00801348" w:rsidRPr="001E478B" w:rsidRDefault="00801348" w:rsidP="00CE78FA">
      <w:pPr>
        <w:spacing w:after="0"/>
        <w:ind w:left="-142"/>
        <w:rPr>
          <w:rFonts w:ascii="Arial Narrow" w:hAnsi="Arial Narrow"/>
          <w:b/>
          <w:i/>
        </w:rPr>
      </w:pPr>
      <w:r w:rsidRPr="001E478B">
        <w:rPr>
          <w:rFonts w:ascii="Arial Narrow" w:hAnsi="Arial Narrow"/>
          <w:b/>
          <w:i/>
        </w:rPr>
        <w:t>Über PRO SKY:</w:t>
      </w:r>
    </w:p>
    <w:p w14:paraId="36139CBC" w14:textId="77777777" w:rsidR="00801348" w:rsidRPr="001E478B" w:rsidRDefault="000074BC" w:rsidP="000074BC">
      <w:pPr>
        <w:spacing w:after="0"/>
        <w:ind w:left="-142"/>
        <w:jc w:val="both"/>
        <w:rPr>
          <w:rStyle w:val="Hyperlink"/>
          <w:rFonts w:ascii="Arial Narrow" w:hAnsi="Arial Narrow"/>
          <w:i/>
          <w:color w:val="auto"/>
          <w:u w:val="none"/>
        </w:rPr>
      </w:pPr>
      <w:r w:rsidRPr="001E478B">
        <w:rPr>
          <w:rFonts w:ascii="Arial Narrow" w:hAnsi="Arial Narrow"/>
          <w:i/>
        </w:rPr>
        <w:t xml:space="preserve">PRO SKY vereinfacht Gruppen- und VIP-Flüge, indem es digitale Produkte mit einem hervorragenden persönlichen Service kombiniert. Der Flugspezialist bietet eine breite Palette von Fluglösungen, von Flugzeugcharter und Gruppentickets für Linienflüge, über Kombinationslösungen aus beidem bis hin zu Privatjet-Charter. </w:t>
      </w:r>
      <w:r w:rsidR="00801348" w:rsidRPr="001E478B">
        <w:rPr>
          <w:rFonts w:ascii="Arial Narrow" w:hAnsi="Arial Narrow"/>
          <w:i/>
        </w:rPr>
        <w:t xml:space="preserve">Weitere Informationen auf </w:t>
      </w:r>
      <w:hyperlink r:id="rId5" w:history="1">
        <w:r w:rsidR="00801348" w:rsidRPr="001E478B">
          <w:rPr>
            <w:rStyle w:val="Hyperlink"/>
            <w:rFonts w:ascii="Arial Narrow" w:hAnsi="Arial Narrow"/>
            <w:i/>
          </w:rPr>
          <w:t>www.pro-sky.de</w:t>
        </w:r>
      </w:hyperlink>
      <w:r w:rsidR="00801348" w:rsidRPr="001E478B">
        <w:rPr>
          <w:rStyle w:val="Hyperlink"/>
          <w:rFonts w:ascii="Arial Narrow" w:hAnsi="Arial Narrow"/>
          <w:i/>
        </w:rPr>
        <w:t xml:space="preserve">  </w:t>
      </w:r>
    </w:p>
    <w:p w14:paraId="2970B0DD" w14:textId="77777777" w:rsidR="00AF53F3" w:rsidRPr="001E478B" w:rsidRDefault="00AF53F3" w:rsidP="00CE78FA">
      <w:pPr>
        <w:spacing w:after="0"/>
        <w:ind w:left="-142"/>
        <w:rPr>
          <w:rFonts w:ascii="Arial Narrow" w:hAnsi="Arial Narrow"/>
          <w:i/>
          <w:sz w:val="16"/>
          <w:szCs w:val="16"/>
        </w:rPr>
      </w:pPr>
    </w:p>
    <w:p w14:paraId="633DDC95" w14:textId="77777777" w:rsidR="00563EF8" w:rsidRPr="00AF53F3" w:rsidRDefault="00801348" w:rsidP="005C5AA0">
      <w:pPr>
        <w:ind w:left="-142"/>
        <w:rPr>
          <w:rFonts w:ascii="Arial Narrow" w:hAnsi="Arial Narrow"/>
          <w:b/>
          <w:i/>
        </w:rPr>
      </w:pPr>
      <w:r w:rsidRPr="00AF53F3">
        <w:rPr>
          <w:rFonts w:ascii="Arial Narrow" w:hAnsi="Arial Narrow"/>
          <w:b/>
          <w:i/>
        </w:rPr>
        <w:t>Medienkontakt: Linda Katharina Klein, Marketing Campaign Manager, linda.klein@pro-sky.com, +492219204451</w:t>
      </w:r>
    </w:p>
    <w:sectPr w:rsidR="00563EF8" w:rsidRPr="00AF53F3" w:rsidSect="00B40DB6">
      <w:pgSz w:w="11906" w:h="16838"/>
      <w:pgMar w:top="1134"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altName w:val="Arial"/>
    <w:panose1 w:val="020B050603050203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074BC"/>
    <w:rsid w:val="000310F6"/>
    <w:rsid w:val="00080DD4"/>
    <w:rsid w:val="0008294E"/>
    <w:rsid w:val="000B678B"/>
    <w:rsid w:val="001103AD"/>
    <w:rsid w:val="001A6D72"/>
    <w:rsid w:val="001E478B"/>
    <w:rsid w:val="00217E29"/>
    <w:rsid w:val="0023568E"/>
    <w:rsid w:val="00237DB1"/>
    <w:rsid w:val="00254783"/>
    <w:rsid w:val="00261162"/>
    <w:rsid w:val="00281625"/>
    <w:rsid w:val="002A122B"/>
    <w:rsid w:val="002E4EF0"/>
    <w:rsid w:val="002F5FE8"/>
    <w:rsid w:val="003034CA"/>
    <w:rsid w:val="00325063"/>
    <w:rsid w:val="003B4019"/>
    <w:rsid w:val="003F7118"/>
    <w:rsid w:val="004B6472"/>
    <w:rsid w:val="004B762E"/>
    <w:rsid w:val="004E187E"/>
    <w:rsid w:val="00551D7A"/>
    <w:rsid w:val="0057594D"/>
    <w:rsid w:val="005C5AA0"/>
    <w:rsid w:val="006013BE"/>
    <w:rsid w:val="00655FCB"/>
    <w:rsid w:val="00685AED"/>
    <w:rsid w:val="006E0C8A"/>
    <w:rsid w:val="006E61FB"/>
    <w:rsid w:val="00746745"/>
    <w:rsid w:val="00764E12"/>
    <w:rsid w:val="00770934"/>
    <w:rsid w:val="007A4C62"/>
    <w:rsid w:val="00801348"/>
    <w:rsid w:val="00865F1A"/>
    <w:rsid w:val="00867CDB"/>
    <w:rsid w:val="00870632"/>
    <w:rsid w:val="008B7E24"/>
    <w:rsid w:val="008E029A"/>
    <w:rsid w:val="009842DF"/>
    <w:rsid w:val="00987706"/>
    <w:rsid w:val="009B0BE7"/>
    <w:rsid w:val="009F76F1"/>
    <w:rsid w:val="00A26AE8"/>
    <w:rsid w:val="00A400F2"/>
    <w:rsid w:val="00A5461B"/>
    <w:rsid w:val="00A559B0"/>
    <w:rsid w:val="00A66D15"/>
    <w:rsid w:val="00A719AC"/>
    <w:rsid w:val="00A75C2F"/>
    <w:rsid w:val="00AF53F3"/>
    <w:rsid w:val="00B03D91"/>
    <w:rsid w:val="00B1231C"/>
    <w:rsid w:val="00B40DB6"/>
    <w:rsid w:val="00B800D3"/>
    <w:rsid w:val="00C36FC8"/>
    <w:rsid w:val="00C635D0"/>
    <w:rsid w:val="00C67217"/>
    <w:rsid w:val="00CA24EB"/>
    <w:rsid w:val="00CE78FA"/>
    <w:rsid w:val="00DE2AD4"/>
    <w:rsid w:val="00E50F17"/>
    <w:rsid w:val="00E809E3"/>
    <w:rsid w:val="00EA7908"/>
    <w:rsid w:val="00EB02A0"/>
    <w:rsid w:val="00F27965"/>
    <w:rsid w:val="00F537ED"/>
    <w:rsid w:val="00F81A59"/>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AA05"/>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074BC"/>
    <w:rPr>
      <w:color w:val="954F72" w:themeColor="followedHyperlink"/>
      <w:u w:val="single"/>
    </w:rPr>
  </w:style>
  <w:style w:type="character" w:styleId="Kommentarzeichen">
    <w:name w:val="annotation reference"/>
    <w:basedOn w:val="Absatz-Standardschriftart"/>
    <w:uiPriority w:val="99"/>
    <w:semiHidden/>
    <w:unhideWhenUsed/>
    <w:rsid w:val="004B6472"/>
    <w:rPr>
      <w:sz w:val="16"/>
      <w:szCs w:val="16"/>
    </w:rPr>
  </w:style>
  <w:style w:type="paragraph" w:styleId="Kommentartext">
    <w:name w:val="annotation text"/>
    <w:basedOn w:val="Standard"/>
    <w:link w:val="KommentartextZchn"/>
    <w:uiPriority w:val="99"/>
    <w:semiHidden/>
    <w:unhideWhenUsed/>
    <w:rsid w:val="004B64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6472"/>
    <w:rPr>
      <w:sz w:val="20"/>
      <w:szCs w:val="20"/>
    </w:rPr>
  </w:style>
  <w:style w:type="paragraph" w:styleId="Kommentarthema">
    <w:name w:val="annotation subject"/>
    <w:basedOn w:val="Kommentartext"/>
    <w:next w:val="Kommentartext"/>
    <w:link w:val="KommentarthemaZchn"/>
    <w:uiPriority w:val="99"/>
    <w:semiHidden/>
    <w:unhideWhenUsed/>
    <w:rsid w:val="004B6472"/>
    <w:rPr>
      <w:b/>
      <w:bCs/>
    </w:rPr>
  </w:style>
  <w:style w:type="character" w:customStyle="1" w:styleId="KommentarthemaZchn">
    <w:name w:val="Kommentarthema Zchn"/>
    <w:basedOn w:val="KommentartextZchn"/>
    <w:link w:val="Kommentarthema"/>
    <w:uiPriority w:val="99"/>
    <w:semiHidden/>
    <w:rsid w:val="004B6472"/>
    <w:rPr>
      <w:b/>
      <w:bCs/>
      <w:sz w:val="20"/>
      <w:szCs w:val="20"/>
    </w:rPr>
  </w:style>
  <w:style w:type="paragraph" w:styleId="Sprechblasentext">
    <w:name w:val="Balloon Text"/>
    <w:basedOn w:val="Standard"/>
    <w:link w:val="SprechblasentextZchn"/>
    <w:uiPriority w:val="99"/>
    <w:semiHidden/>
    <w:unhideWhenUsed/>
    <w:rsid w:val="004B64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86555361">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sky.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4</cp:revision>
  <cp:lastPrinted>2019-11-15T11:29:00Z</cp:lastPrinted>
  <dcterms:created xsi:type="dcterms:W3CDTF">2019-11-15T16:27:00Z</dcterms:created>
  <dcterms:modified xsi:type="dcterms:W3CDTF">2019-11-18T14:15:00Z</dcterms:modified>
</cp:coreProperties>
</file>