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892553">
      <w:pPr>
        <w:pStyle w:val="Titel"/>
      </w:pPr>
      <w:r w:rsidRPr="00892553">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722D1E">
        <w:rPr>
          <w:rFonts w:eastAsia="SimSun" w:cstheme="minorHAnsi"/>
          <w:noProof/>
          <w:kern w:val="1"/>
          <w:lang w:eastAsia="hi-IN" w:bidi="hi-IN"/>
        </w:rPr>
        <w:t>12. September 2024</w:t>
      </w:r>
      <w:r w:rsidRPr="008C5893">
        <w:rPr>
          <w:rFonts w:eastAsia="SimSun" w:cstheme="minorHAnsi"/>
          <w:kern w:val="1"/>
          <w:lang w:eastAsia="hi-IN" w:bidi="hi-IN"/>
        </w:rPr>
        <w:fldChar w:fldCharType="end"/>
      </w:r>
    </w:p>
    <w:p w:rsidR="004935B4" w:rsidRPr="00262369" w:rsidRDefault="00642484" w:rsidP="004935B4">
      <w:pPr>
        <w:pStyle w:val="berschrift1"/>
        <w:rPr>
          <w:b/>
          <w:lang w:eastAsia="hi-IN" w:bidi="hi-IN"/>
        </w:rPr>
      </w:pPr>
      <w:r>
        <w:rPr>
          <w:b/>
          <w:noProof/>
        </w:rPr>
        <w:t>Es geht weiter!</w:t>
      </w:r>
    </w:p>
    <w:p w:rsidR="00647C58" w:rsidRPr="00647C58" w:rsidRDefault="00F431C4" w:rsidP="00647C58">
      <w:pPr>
        <w:pStyle w:val="StandardWeb"/>
        <w:shd w:val="clear" w:color="auto" w:fill="FFFFFF"/>
        <w:spacing w:line="360" w:lineRule="auto"/>
        <w:rPr>
          <w:rFonts w:ascii="DIN Next LT Pro" w:hAnsi="DIN Next LT Pro" w:cs="Arial"/>
          <w:b/>
          <w:color w:val="444444"/>
        </w:rPr>
      </w:pPr>
      <w:r>
        <w:rPr>
          <w:rFonts w:ascii="Arial" w:hAnsi="Arial" w:cs="Arial"/>
          <w:b/>
          <w:color w:val="444444"/>
          <w:sz w:val="21"/>
          <w:szCs w:val="21"/>
          <w:shd w:val="clear" w:color="auto" w:fill="FFFFFF"/>
        </w:rPr>
        <w:t>Arbeiten auf dem Neustädter Kirchplatz werden fortgesetzt.</w:t>
      </w:r>
    </w:p>
    <w:p w:rsidR="00163FE4" w:rsidRDefault="00163FE4" w:rsidP="00163FE4">
      <w:pPr>
        <w:pStyle w:val="StandardWeb"/>
        <w:shd w:val="clear" w:color="auto" w:fill="FFFFFF"/>
        <w:spacing w:line="360" w:lineRule="auto"/>
        <w:rPr>
          <w:rFonts w:ascii="DIN Next LT Pro" w:hAnsi="DIN Next LT Pro" w:cs="Arial"/>
          <w:color w:val="444444"/>
        </w:rPr>
      </w:pPr>
      <w:r>
        <w:rPr>
          <w:rFonts w:ascii="DIN Next LT Pro" w:hAnsi="DIN Next LT Pro" w:cs="Arial"/>
          <w:color w:val="444444"/>
        </w:rPr>
        <w:t>A</w:t>
      </w:r>
      <w:r w:rsidRPr="00647C58">
        <w:rPr>
          <w:rFonts w:ascii="DIN Next LT Pro" w:hAnsi="DIN Next LT Pro" w:cs="Arial"/>
          <w:color w:val="444444"/>
        </w:rPr>
        <w:t xml:space="preserve">m </w:t>
      </w:r>
      <w:r>
        <w:rPr>
          <w:rFonts w:ascii="DIN Next LT Pro" w:hAnsi="DIN Next LT Pro" w:cs="Arial"/>
          <w:color w:val="444444"/>
        </w:rPr>
        <w:t>heutigen Donnerstag</w:t>
      </w:r>
      <w:r w:rsidRPr="00647C58">
        <w:rPr>
          <w:rFonts w:ascii="DIN Next LT Pro" w:hAnsi="DIN Next LT Pro" w:cs="Arial"/>
          <w:color w:val="444444"/>
        </w:rPr>
        <w:t xml:space="preserve">, </w:t>
      </w:r>
      <w:r>
        <w:rPr>
          <w:rFonts w:ascii="DIN Next LT Pro" w:hAnsi="DIN Next LT Pro" w:cs="Arial"/>
          <w:color w:val="444444"/>
        </w:rPr>
        <w:t>12</w:t>
      </w:r>
      <w:r w:rsidRPr="00647C58">
        <w:rPr>
          <w:rFonts w:ascii="DIN Next LT Pro" w:hAnsi="DIN Next LT Pro" w:cs="Arial"/>
          <w:color w:val="444444"/>
        </w:rPr>
        <w:t xml:space="preserve">.September, </w:t>
      </w:r>
      <w:r>
        <w:rPr>
          <w:rFonts w:ascii="DIN Next LT Pro" w:hAnsi="DIN Next LT Pro" w:cs="Arial"/>
          <w:color w:val="444444"/>
        </w:rPr>
        <w:t xml:space="preserve">gehen die Arbeiten auf dem Neustädter Kirchplatz weiter. Derzeit ist ein Baggerunternehmen vor Ort, das den fehlerhaften Baugrund aushebt und einer fachgerechten Entsorgung zuführt. Der durch die Stadtverwaltung beauftragte Gutachter für den Baugrund wird diese Maßnahme eng überwachen. </w:t>
      </w:r>
    </w:p>
    <w:p w:rsidR="00163FE4" w:rsidRDefault="00163FE4" w:rsidP="00163FE4">
      <w:pPr>
        <w:pStyle w:val="StandardWeb"/>
        <w:shd w:val="clear" w:color="auto" w:fill="FFFFFF"/>
        <w:spacing w:line="360" w:lineRule="auto"/>
        <w:rPr>
          <w:rFonts w:ascii="DIN Next LT Pro" w:hAnsi="DIN Next LT Pro" w:cs="Arial"/>
          <w:color w:val="444444"/>
        </w:rPr>
      </w:pPr>
      <w:r>
        <w:rPr>
          <w:rFonts w:ascii="DIN Next LT Pro" w:hAnsi="DIN Next LT Pro" w:cs="Arial"/>
          <w:color w:val="444444"/>
        </w:rPr>
        <w:t xml:space="preserve">Neben dieser vorbereitenden Freimachung der Fläche wird eine Baustraße hergestellt und eine </w:t>
      </w:r>
      <w:proofErr w:type="spellStart"/>
      <w:r>
        <w:rPr>
          <w:rFonts w:ascii="DIN Next LT Pro" w:hAnsi="DIN Next LT Pro" w:cs="Arial"/>
          <w:color w:val="444444"/>
        </w:rPr>
        <w:t>Suchschachtung</w:t>
      </w:r>
      <w:proofErr w:type="spellEnd"/>
      <w:r>
        <w:rPr>
          <w:rFonts w:ascii="DIN Next LT Pro" w:hAnsi="DIN Next LT Pro" w:cs="Arial"/>
          <w:color w:val="444444"/>
        </w:rPr>
        <w:t xml:space="preserve"> sowie eine Materialsortierung vorgenommen. Der Materialabtransport ist für die kommende Woche geplant.</w:t>
      </w:r>
    </w:p>
    <w:p w:rsidR="00647C58" w:rsidRPr="00647C58" w:rsidRDefault="00163FE4" w:rsidP="00CB49E7">
      <w:pPr>
        <w:pStyle w:val="StandardWeb"/>
        <w:shd w:val="clear" w:color="auto" w:fill="FFFFFF"/>
        <w:spacing w:line="360" w:lineRule="auto"/>
        <w:jc w:val="right"/>
        <w:rPr>
          <w:rFonts w:ascii="DIN Next LT Pro" w:hAnsi="DIN Next LT Pro" w:cs="Arial"/>
          <w:color w:val="444444"/>
        </w:rPr>
      </w:pPr>
      <w:bookmarkStart w:id="0" w:name="_GoBack"/>
      <w:r>
        <w:rPr>
          <w:rFonts w:ascii="DIN Next LT Pro" w:hAnsi="DIN Next LT Pro" w:cs="Arial"/>
          <w:color w:val="444444"/>
        </w:rPr>
        <w:t>534</w:t>
      </w:r>
      <w:r w:rsidR="00CB49E7">
        <w:rPr>
          <w:rFonts w:ascii="DIN Next LT Pro" w:hAnsi="DIN Next LT Pro" w:cs="Arial"/>
          <w:color w:val="444444"/>
        </w:rPr>
        <w:t xml:space="preserve"> Zeichen (mit Leerzeichen)</w:t>
      </w:r>
    </w:p>
    <w:bookmarkEnd w:id="0"/>
    <w:p w:rsidR="00892553" w:rsidRDefault="00892553" w:rsidP="00734A51">
      <w:pPr>
        <w:rPr>
          <w:rFonts w:eastAsia="SimSun"/>
          <w:lang w:eastAsia="hi-IN" w:bidi="hi-IN"/>
        </w:rPr>
      </w:pPr>
    </w:p>
    <w:p w:rsidR="00BC1052" w:rsidRDefault="00BC1052" w:rsidP="00BD1281">
      <w:pPr>
        <w:rPr>
          <w:rFonts w:eastAsia="SimSun"/>
          <w:lang w:eastAsia="hi-IN" w:bidi="hi-IN"/>
        </w:rPr>
      </w:pPr>
    </w:p>
    <w:p w:rsidR="00892553" w:rsidRPr="00B613D2" w:rsidRDefault="00892553" w:rsidP="00767447"/>
    <w:sectPr w:rsidR="00892553" w:rsidRPr="00B613D2"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35B4" w:rsidRDefault="004935B4" w:rsidP="001C2BFC">
      <w:r>
        <w:separator/>
      </w:r>
    </w:p>
  </w:endnote>
  <w:endnote w:type="continuationSeparator" w:id="0">
    <w:p w:rsidR="004935B4" w:rsidRDefault="004935B4"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35B4" w:rsidRDefault="004935B4" w:rsidP="001C2BFC">
      <w:r>
        <w:separator/>
      </w:r>
    </w:p>
  </w:footnote>
  <w:footnote w:type="continuationSeparator" w:id="0">
    <w:p w:rsidR="004935B4" w:rsidRDefault="004935B4"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722D1E">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722D1E">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5B4"/>
    <w:rsid w:val="00027116"/>
    <w:rsid w:val="00152E3C"/>
    <w:rsid w:val="00163FE4"/>
    <w:rsid w:val="001755E8"/>
    <w:rsid w:val="001C2BFC"/>
    <w:rsid w:val="002F59D2"/>
    <w:rsid w:val="00392B17"/>
    <w:rsid w:val="003B4C82"/>
    <w:rsid w:val="0048413D"/>
    <w:rsid w:val="004935B4"/>
    <w:rsid w:val="004B1AF0"/>
    <w:rsid w:val="004B3251"/>
    <w:rsid w:val="005655A5"/>
    <w:rsid w:val="00570CA0"/>
    <w:rsid w:val="005A4EDE"/>
    <w:rsid w:val="00642484"/>
    <w:rsid w:val="00647C58"/>
    <w:rsid w:val="00722D1E"/>
    <w:rsid w:val="00734A51"/>
    <w:rsid w:val="00767447"/>
    <w:rsid w:val="007A7DD8"/>
    <w:rsid w:val="00810460"/>
    <w:rsid w:val="00892553"/>
    <w:rsid w:val="008C5893"/>
    <w:rsid w:val="00AA6758"/>
    <w:rsid w:val="00AC479D"/>
    <w:rsid w:val="00B50340"/>
    <w:rsid w:val="00B613D2"/>
    <w:rsid w:val="00BA67C2"/>
    <w:rsid w:val="00BC1052"/>
    <w:rsid w:val="00BD1281"/>
    <w:rsid w:val="00C83189"/>
    <w:rsid w:val="00CA3699"/>
    <w:rsid w:val="00CB49E7"/>
    <w:rsid w:val="00CB797D"/>
    <w:rsid w:val="00DF7208"/>
    <w:rsid w:val="00E84EEB"/>
    <w:rsid w:val="00EA4569"/>
    <w:rsid w:val="00F379A5"/>
    <w:rsid w:val="00F431C4"/>
    <w:rsid w:val="00F6760B"/>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E40C66D"/>
  <w15:chartTrackingRefBased/>
  <w15:docId w15:val="{0829404C-20DA-4763-9D36-EE24D9D8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character" w:styleId="Hyperlink">
    <w:name w:val="Hyperlink"/>
    <w:basedOn w:val="Absatz-Standardschriftart"/>
    <w:uiPriority w:val="99"/>
    <w:unhideWhenUsed/>
    <w:rsid w:val="004935B4"/>
    <w:rPr>
      <w:color w:val="0563C1" w:themeColor="hyperlink"/>
      <w:u w:val="single"/>
    </w:rPr>
  </w:style>
  <w:style w:type="paragraph" w:styleId="StandardWeb">
    <w:name w:val="Normal (Web)"/>
    <w:basedOn w:val="Standard"/>
    <w:uiPriority w:val="99"/>
    <w:unhideWhenUsed/>
    <w:rsid w:val="00647C58"/>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1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9D511-4DA6-42A1-8ABE-0CA4DB127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1</Pages>
  <Words>98</Words>
  <Characters>619</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ekuechemann</dc:creator>
  <cp:keywords/>
  <dc:description/>
  <cp:lastModifiedBy>evpetersson</cp:lastModifiedBy>
  <cp:revision>10</cp:revision>
  <cp:lastPrinted>2024-09-12T13:26:00Z</cp:lastPrinted>
  <dcterms:created xsi:type="dcterms:W3CDTF">2024-09-09T09:27:00Z</dcterms:created>
  <dcterms:modified xsi:type="dcterms:W3CDTF">2024-09-12T13:26:00Z</dcterms:modified>
</cp:coreProperties>
</file>