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12475" w14:textId="77777777" w:rsidR="00FE3BF6" w:rsidRDefault="007F1E5D">
      <w:pPr>
        <w:spacing w:after="0" w:line="259" w:lineRule="auto"/>
        <w:ind w:left="6351" w:right="0" w:firstLine="0"/>
        <w:jc w:val="left"/>
      </w:pPr>
      <w:r>
        <w:rPr>
          <w:noProof/>
        </w:rPr>
        <w:drawing>
          <wp:inline distT="0" distB="0" distL="0" distR="0" wp14:anchorId="074B7D97" wp14:editId="761DAB7F">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6"/>
                    <a:stretch>
                      <a:fillRect/>
                    </a:stretch>
                  </pic:blipFill>
                  <pic:spPr>
                    <a:xfrm>
                      <a:off x="0" y="0"/>
                      <a:ext cx="1534795" cy="680720"/>
                    </a:xfrm>
                    <a:prstGeom prst="rect">
                      <a:avLst/>
                    </a:prstGeom>
                  </pic:spPr>
                </pic:pic>
              </a:graphicData>
            </a:graphic>
          </wp:inline>
        </w:drawing>
      </w:r>
    </w:p>
    <w:p w14:paraId="1B2084F5" w14:textId="77777777" w:rsidR="00FE3BF6" w:rsidRDefault="007F1E5D">
      <w:pPr>
        <w:spacing w:after="105" w:line="259" w:lineRule="auto"/>
        <w:ind w:left="0" w:right="230" w:firstLine="0"/>
        <w:jc w:val="left"/>
      </w:pPr>
      <w:r>
        <w:rPr>
          <w:b/>
          <w:sz w:val="22"/>
        </w:rPr>
        <w:t xml:space="preserve"> </w:t>
      </w:r>
    </w:p>
    <w:p w14:paraId="4999666C" w14:textId="77777777" w:rsidR="00FE3BF6" w:rsidRDefault="007F1E5D">
      <w:pPr>
        <w:spacing w:after="105" w:line="259" w:lineRule="auto"/>
        <w:ind w:left="0" w:right="0" w:firstLine="0"/>
        <w:jc w:val="left"/>
      </w:pPr>
      <w:r>
        <w:rPr>
          <w:b/>
          <w:sz w:val="22"/>
        </w:rPr>
        <w:t xml:space="preserve">Pressemitteilung </w:t>
      </w:r>
    </w:p>
    <w:p w14:paraId="47697935" w14:textId="77777777" w:rsidR="00B00B82" w:rsidRDefault="00B00B82" w:rsidP="004A51D7">
      <w:pPr>
        <w:pStyle w:val="Untertitel"/>
        <w:spacing w:line="360" w:lineRule="auto"/>
        <w:ind w:right="68"/>
        <w:jc w:val="both"/>
        <w:rPr>
          <w:rFonts w:ascii="Arial" w:hAnsi="Arial" w:cs="Arial"/>
          <w:color w:val="000000" w:themeColor="text1"/>
          <w:sz w:val="32"/>
          <w:szCs w:val="32"/>
        </w:rPr>
      </w:pPr>
    </w:p>
    <w:p w14:paraId="67ED62DB" w14:textId="5F63FA14" w:rsidR="00FE3BF6" w:rsidRPr="004A51D7" w:rsidRDefault="00C82707" w:rsidP="004A51D7">
      <w:pPr>
        <w:pStyle w:val="Untertitel"/>
        <w:spacing w:line="360" w:lineRule="auto"/>
        <w:ind w:right="68"/>
        <w:jc w:val="both"/>
        <w:rPr>
          <w:rFonts w:ascii="Arial" w:hAnsi="Arial" w:cs="Arial"/>
          <w:color w:val="000000" w:themeColor="text1"/>
          <w:sz w:val="24"/>
          <w:szCs w:val="24"/>
        </w:rPr>
      </w:pPr>
      <w:r>
        <w:rPr>
          <w:rFonts w:ascii="Arial" w:hAnsi="Arial" w:cs="Arial"/>
          <w:color w:val="000000" w:themeColor="text1"/>
          <w:sz w:val="32"/>
          <w:szCs w:val="32"/>
        </w:rPr>
        <w:t>Schnelleres Planen und Bauen: ZIA begrüßt Vorstoß aus Bayern</w:t>
      </w:r>
    </w:p>
    <w:p w14:paraId="7A621950" w14:textId="5A8CB193" w:rsidR="00CF516F" w:rsidRDefault="007F1E5D" w:rsidP="004A51D7">
      <w:pPr>
        <w:spacing w:after="115" w:line="360" w:lineRule="auto"/>
        <w:ind w:left="0" w:right="0" w:firstLine="0"/>
        <w:rPr>
          <w:szCs w:val="24"/>
        </w:rPr>
      </w:pPr>
      <w:r w:rsidRPr="004A51D7">
        <w:rPr>
          <w:b/>
          <w:szCs w:val="24"/>
        </w:rPr>
        <w:t xml:space="preserve">Berlin, </w:t>
      </w:r>
      <w:r w:rsidR="00EB3FA7">
        <w:rPr>
          <w:b/>
          <w:szCs w:val="24"/>
        </w:rPr>
        <w:t>1</w:t>
      </w:r>
      <w:r w:rsidR="00293F0C">
        <w:rPr>
          <w:b/>
          <w:szCs w:val="24"/>
        </w:rPr>
        <w:t>2</w:t>
      </w:r>
      <w:r w:rsidRPr="004A51D7">
        <w:rPr>
          <w:b/>
          <w:szCs w:val="24"/>
        </w:rPr>
        <w:t>.0</w:t>
      </w:r>
      <w:r w:rsidR="0061461C">
        <w:rPr>
          <w:b/>
          <w:szCs w:val="24"/>
        </w:rPr>
        <w:t>9</w:t>
      </w:r>
      <w:r w:rsidRPr="004A51D7">
        <w:rPr>
          <w:b/>
          <w:szCs w:val="24"/>
        </w:rPr>
        <w:t>.2019 –</w:t>
      </w:r>
      <w:r w:rsidR="00B00B82">
        <w:rPr>
          <w:b/>
          <w:szCs w:val="24"/>
        </w:rPr>
        <w:t xml:space="preserve"> </w:t>
      </w:r>
      <w:r w:rsidR="00CF516F" w:rsidRPr="00CF516F">
        <w:rPr>
          <w:bCs/>
          <w:szCs w:val="24"/>
        </w:rPr>
        <w:t xml:space="preserve">Der </w:t>
      </w:r>
      <w:r w:rsidR="00293F0C" w:rsidRPr="00CF516F">
        <w:rPr>
          <w:bCs/>
          <w:szCs w:val="24"/>
        </w:rPr>
        <w:t>ZIA Zentraler</w:t>
      </w:r>
      <w:r w:rsidR="00293F0C">
        <w:rPr>
          <w:szCs w:val="24"/>
        </w:rPr>
        <w:t xml:space="preserve"> Immobilien Ausschuss, Spitzenverband der Immobilienwirtschaft</w:t>
      </w:r>
      <w:r w:rsidR="00CF516F">
        <w:rPr>
          <w:szCs w:val="24"/>
        </w:rPr>
        <w:t>, begrüßt die Pläne der Bayerischen Landesregierung, das</w:t>
      </w:r>
      <w:r w:rsidR="00023DE3">
        <w:rPr>
          <w:szCs w:val="24"/>
        </w:rPr>
        <w:t>s</w:t>
      </w:r>
      <w:r w:rsidR="00CF516F">
        <w:rPr>
          <w:szCs w:val="24"/>
        </w:rPr>
        <w:t xml:space="preserve"> Baugenehmigungen künftig nach 90 Tagen automatisch erteilt werden, Abstandsflächen flexibler gestaltet werden und Eigentümer ein Dachgeschoss ohne Genehmigung ausbauen können. „Diese Vorschläge hören sich vernünftig an und tragen positiv zum schnelleren Bauen und Planen bei“, sa</w:t>
      </w:r>
      <w:r w:rsidR="003A3605">
        <w:rPr>
          <w:szCs w:val="24"/>
        </w:rPr>
        <w:t>gt Iris Schöberl, Sprecherin der ZIA-Region Süd</w:t>
      </w:r>
      <w:r w:rsidR="00CF516F">
        <w:rPr>
          <w:szCs w:val="24"/>
        </w:rPr>
        <w:t>. „</w:t>
      </w:r>
      <w:r w:rsidR="00C82707">
        <w:rPr>
          <w:szCs w:val="24"/>
        </w:rPr>
        <w:t xml:space="preserve">Wir haben </w:t>
      </w:r>
      <w:r w:rsidR="00CF516F">
        <w:rPr>
          <w:szCs w:val="24"/>
        </w:rPr>
        <w:t>stets betont, dass i</w:t>
      </w:r>
      <w:r w:rsidR="00CF516F" w:rsidRPr="00CF516F">
        <w:rPr>
          <w:szCs w:val="24"/>
        </w:rPr>
        <w:t xml:space="preserve">n dicht besiedelten Gebieten und in Gebieten mit angespanntem Wohnungsmarkt </w:t>
      </w:r>
      <w:r w:rsidR="00CF516F">
        <w:rPr>
          <w:szCs w:val="24"/>
        </w:rPr>
        <w:t>Ausnahmen bei den Abstandsflächen</w:t>
      </w:r>
      <w:r w:rsidR="00C82707">
        <w:rPr>
          <w:szCs w:val="24"/>
        </w:rPr>
        <w:t xml:space="preserve"> </w:t>
      </w:r>
      <w:r w:rsidR="00CF516F">
        <w:rPr>
          <w:szCs w:val="24"/>
        </w:rPr>
        <w:t>zulässig sein müssen</w:t>
      </w:r>
      <w:r w:rsidR="00CF516F" w:rsidRPr="00CF516F">
        <w:rPr>
          <w:szCs w:val="24"/>
        </w:rPr>
        <w:t>, so lange sich dies nicht negativ auf die baukulturelle und städtebauliche Ausgestaltung auswirkt.</w:t>
      </w:r>
      <w:r w:rsidR="00CF516F">
        <w:rPr>
          <w:szCs w:val="24"/>
        </w:rPr>
        <w:t xml:space="preserve"> </w:t>
      </w:r>
      <w:r w:rsidR="00C82707">
        <w:rPr>
          <w:szCs w:val="24"/>
        </w:rPr>
        <w:t xml:space="preserve">Auch die zeitliche Begrenzung bei Bauanträgen erhöht die Bauleistung. Dieser jetzige Vorstoß kann aber nur ein erster Anfang sein. Gerade im Bereich der Planungs- und Baubeschleunigung müssen wir noch einen weiten Weg gehen. </w:t>
      </w:r>
      <w:r w:rsidR="003A3605">
        <w:rPr>
          <w:szCs w:val="24"/>
        </w:rPr>
        <w:t>Der ZIA hat</w:t>
      </w:r>
      <w:r w:rsidR="00CF516F">
        <w:rPr>
          <w:szCs w:val="24"/>
        </w:rPr>
        <w:t xml:space="preserve"> der Politik zahlreiche Vorschläge aufgezeigt – dazu zählen</w:t>
      </w:r>
      <w:r w:rsidR="00C82707">
        <w:rPr>
          <w:szCs w:val="24"/>
        </w:rPr>
        <w:t xml:space="preserve"> auch</w:t>
      </w:r>
      <w:r w:rsidR="00CF516F">
        <w:rPr>
          <w:szCs w:val="24"/>
        </w:rPr>
        <w:t xml:space="preserve"> die Vereinheitlichung der Landesbauordnungen</w:t>
      </w:r>
      <w:r w:rsidR="00C82707">
        <w:rPr>
          <w:szCs w:val="24"/>
        </w:rPr>
        <w:t xml:space="preserve"> und die Einführung einer digitalen Bauakte</w:t>
      </w:r>
      <w:r w:rsidR="003A3605">
        <w:rPr>
          <w:szCs w:val="24"/>
        </w:rPr>
        <w:t>“, so Schöberl.</w:t>
      </w:r>
      <w:bookmarkStart w:id="0" w:name="_GoBack"/>
      <w:bookmarkEnd w:id="0"/>
    </w:p>
    <w:p w14:paraId="32C4CBC5" w14:textId="42CA2646" w:rsidR="00CF516F" w:rsidRDefault="00CF516F" w:rsidP="00BE390D">
      <w:pPr>
        <w:autoSpaceDE w:val="0"/>
        <w:autoSpaceDN w:val="0"/>
        <w:adjustRightInd w:val="0"/>
        <w:spacing w:after="0" w:line="360" w:lineRule="auto"/>
        <w:ind w:left="0" w:right="0" w:firstLine="0"/>
        <w:rPr>
          <w:szCs w:val="24"/>
        </w:rPr>
      </w:pPr>
    </w:p>
    <w:p w14:paraId="1F653236" w14:textId="77777777" w:rsidR="00871A67" w:rsidRPr="006D049D" w:rsidRDefault="00871A67" w:rsidP="00871A67">
      <w:pPr>
        <w:autoSpaceDE w:val="0"/>
        <w:autoSpaceDN w:val="0"/>
        <w:adjustRightInd w:val="0"/>
        <w:spacing w:line="276" w:lineRule="auto"/>
        <w:rPr>
          <w:b/>
          <w:sz w:val="20"/>
          <w:szCs w:val="20"/>
        </w:rPr>
      </w:pPr>
      <w:r>
        <w:rPr>
          <w:b/>
          <w:sz w:val="20"/>
          <w:szCs w:val="20"/>
        </w:rPr>
        <w:t>D</w:t>
      </w:r>
      <w:r w:rsidRPr="006D049D">
        <w:rPr>
          <w:b/>
          <w:sz w:val="20"/>
          <w:szCs w:val="20"/>
        </w:rPr>
        <w:t>er ZIA</w:t>
      </w:r>
    </w:p>
    <w:p w14:paraId="08440282" w14:textId="77777777" w:rsidR="00871A67" w:rsidRPr="000405E0" w:rsidRDefault="00871A67" w:rsidP="00871A67">
      <w:pPr>
        <w:autoSpaceDE w:val="0"/>
        <w:autoSpaceDN w:val="0"/>
        <w:adjustRightInd w:val="0"/>
        <w:spacing w:line="276" w:lineRule="auto"/>
        <w:rPr>
          <w:bCs/>
          <w:sz w:val="20"/>
          <w:szCs w:val="20"/>
        </w:rPr>
      </w:pPr>
      <w:r w:rsidRPr="0029151F">
        <w:rPr>
          <w:bCs/>
          <w:sz w:val="20"/>
          <w:szCs w:val="20"/>
        </w:rPr>
        <w:t xml:space="preserve">Der Zentrale Immobilien Ausschuss e.V. (ZIA) ist der Spitzenverband der Immobilienwirtschaft. Er spricht durch seine Mitglieder, darunter </w:t>
      </w:r>
      <w:r>
        <w:rPr>
          <w:bCs/>
          <w:sz w:val="20"/>
          <w:szCs w:val="20"/>
        </w:rPr>
        <w:t>28</w:t>
      </w:r>
      <w:r w:rsidRPr="0029151F">
        <w:rPr>
          <w:bCs/>
          <w:sz w:val="20"/>
          <w:szCs w:val="20"/>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w:t>
      </w:r>
      <w:r>
        <w:rPr>
          <w:bCs/>
          <w:sz w:val="20"/>
          <w:szCs w:val="20"/>
        </w:rPr>
        <w:t>rbandes ist Dr. Andreas Mattner.</w:t>
      </w:r>
    </w:p>
    <w:p w14:paraId="6284A6EF" w14:textId="5CF5CE0D" w:rsidR="00FE3BF6" w:rsidRPr="006B72B5" w:rsidRDefault="00FE3BF6">
      <w:pPr>
        <w:spacing w:after="17" w:line="259" w:lineRule="auto"/>
        <w:ind w:left="0" w:right="0" w:firstLine="0"/>
        <w:jc w:val="left"/>
        <w:rPr>
          <w:color w:val="000000" w:themeColor="text1"/>
        </w:rPr>
      </w:pPr>
    </w:p>
    <w:p w14:paraId="160517C3" w14:textId="77777777" w:rsidR="00FE3BF6" w:rsidRPr="006B72B5" w:rsidRDefault="007F1E5D">
      <w:pPr>
        <w:spacing w:after="19" w:line="259" w:lineRule="auto"/>
        <w:ind w:left="-5" w:right="0"/>
        <w:jc w:val="left"/>
        <w:rPr>
          <w:color w:val="000000" w:themeColor="text1"/>
        </w:rPr>
      </w:pPr>
      <w:r w:rsidRPr="006B72B5">
        <w:rPr>
          <w:b/>
          <w:color w:val="000000" w:themeColor="text1"/>
          <w:sz w:val="20"/>
        </w:rPr>
        <w:t xml:space="preserve">Kontakt </w:t>
      </w:r>
    </w:p>
    <w:p w14:paraId="5C6D4DC2"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André Hentz </w:t>
      </w:r>
    </w:p>
    <w:p w14:paraId="684CF4F9"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ZIA Zentraler Immobilien Ausschuss e.V. </w:t>
      </w:r>
    </w:p>
    <w:p w14:paraId="6B5EEB11"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Leipziger Platz 9 </w:t>
      </w:r>
    </w:p>
    <w:p w14:paraId="336CD99F"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10117 Berlin </w:t>
      </w:r>
    </w:p>
    <w:p w14:paraId="71E578B5"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Tel.: 030/20 21 585 23 </w:t>
      </w:r>
    </w:p>
    <w:p w14:paraId="0B54B0B1" w14:textId="77777777" w:rsidR="00FE3BF6" w:rsidRPr="006B72B5" w:rsidRDefault="007F1E5D">
      <w:pPr>
        <w:spacing w:after="12" w:line="265" w:lineRule="auto"/>
        <w:ind w:left="-5" w:right="0"/>
        <w:jc w:val="left"/>
        <w:rPr>
          <w:color w:val="000000" w:themeColor="text1"/>
        </w:rPr>
      </w:pPr>
      <w:r w:rsidRPr="006B72B5">
        <w:rPr>
          <w:color w:val="000000" w:themeColor="text1"/>
          <w:sz w:val="20"/>
        </w:rPr>
        <w:t xml:space="preserve">E-Mail: </w:t>
      </w:r>
      <w:r w:rsidRPr="006B72B5">
        <w:rPr>
          <w:color w:val="000000" w:themeColor="text1"/>
          <w:sz w:val="20"/>
          <w:u w:val="single" w:color="0000FF"/>
        </w:rPr>
        <w:t>andre.hentz@zia-deutschland.de</w:t>
      </w:r>
      <w:r w:rsidRPr="006B72B5">
        <w:rPr>
          <w:color w:val="000000" w:themeColor="text1"/>
          <w:sz w:val="20"/>
        </w:rPr>
        <w:t xml:space="preserve">  </w:t>
      </w:r>
    </w:p>
    <w:p w14:paraId="4B0B305F" w14:textId="77777777" w:rsidR="00FE3BF6" w:rsidRDefault="007F1E5D" w:rsidP="00A57D3A">
      <w:pPr>
        <w:spacing w:after="10144" w:line="265" w:lineRule="auto"/>
        <w:ind w:left="-5" w:right="0"/>
        <w:jc w:val="left"/>
      </w:pPr>
      <w:r>
        <w:rPr>
          <w:sz w:val="20"/>
        </w:rPr>
        <w:t xml:space="preserve">Internet: </w:t>
      </w:r>
      <w:hyperlink r:id="rId7">
        <w:r>
          <w:rPr>
            <w:color w:val="0000FF"/>
            <w:sz w:val="20"/>
            <w:u w:val="single" w:color="0000FF"/>
          </w:rPr>
          <w:t>www.zia</w:t>
        </w:r>
      </w:hyperlink>
      <w:hyperlink r:id="rId8">
        <w:r>
          <w:rPr>
            <w:color w:val="0000FF"/>
            <w:sz w:val="20"/>
            <w:u w:val="single" w:color="0000FF"/>
          </w:rPr>
          <w:t>-</w:t>
        </w:r>
      </w:hyperlink>
      <w:hyperlink r:id="rId9">
        <w:r>
          <w:rPr>
            <w:color w:val="0000FF"/>
            <w:sz w:val="20"/>
            <w:u w:val="single" w:color="0000FF"/>
          </w:rPr>
          <w:t>deutschland.de</w:t>
        </w:r>
      </w:hyperlink>
      <w:hyperlink r:id="rId10">
        <w:r>
          <w:rPr>
            <w:color w:val="0000FF"/>
            <w:sz w:val="20"/>
          </w:rPr>
          <w:t xml:space="preserve"> </w:t>
        </w:r>
      </w:hyperlink>
    </w:p>
    <w:sectPr w:rsidR="00FE3BF6">
      <w:pgSz w:w="11906" w:h="16838"/>
      <w:pgMar w:top="712" w:right="1489" w:bottom="717"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altName w:val="Times New Roman"/>
    <w:charset w:val="00"/>
    <w:family w:val="auto"/>
    <w:pitch w:val="default"/>
  </w:font>
  <w:font w:name="Roboto Condensed Ligh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pt;height:11.25pt" o:bullet="t">
        <v:imagedata r:id="rId1" o:title="clip_image001"/>
      </v:shape>
    </w:pict>
  </w:numPicBullet>
  <w:abstractNum w:abstractNumId="0" w15:restartNumberingAfterBreak="0">
    <w:nsid w:val="1BAA79F7"/>
    <w:multiLevelType w:val="hybridMultilevel"/>
    <w:tmpl w:val="AD122AD2"/>
    <w:lvl w:ilvl="0" w:tplc="1758F62C">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DC41D5D"/>
    <w:multiLevelType w:val="hybridMultilevel"/>
    <w:tmpl w:val="0360F2E6"/>
    <w:lvl w:ilvl="0" w:tplc="06D0DB56">
      <w:start w:val="1"/>
      <w:numFmt w:val="bullet"/>
      <w:pStyle w:val="kernbotschaft"/>
      <w:lvlText w:val=""/>
      <w:lvlPicBulletId w:val="0"/>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F6"/>
    <w:rsid w:val="00023DE3"/>
    <w:rsid w:val="00073419"/>
    <w:rsid w:val="001A0CB7"/>
    <w:rsid w:val="00223B7B"/>
    <w:rsid w:val="00236521"/>
    <w:rsid w:val="00293F0C"/>
    <w:rsid w:val="002B27D5"/>
    <w:rsid w:val="00332BA3"/>
    <w:rsid w:val="003A3605"/>
    <w:rsid w:val="003F65B6"/>
    <w:rsid w:val="00406579"/>
    <w:rsid w:val="004A51D7"/>
    <w:rsid w:val="005F2AAA"/>
    <w:rsid w:val="0061461C"/>
    <w:rsid w:val="006B72B5"/>
    <w:rsid w:val="00721DA4"/>
    <w:rsid w:val="007F1E5D"/>
    <w:rsid w:val="00870E71"/>
    <w:rsid w:val="00871A67"/>
    <w:rsid w:val="008D16D1"/>
    <w:rsid w:val="0094512A"/>
    <w:rsid w:val="0096233C"/>
    <w:rsid w:val="009A2B1E"/>
    <w:rsid w:val="00A57D3A"/>
    <w:rsid w:val="00AB6394"/>
    <w:rsid w:val="00B00B82"/>
    <w:rsid w:val="00BE390D"/>
    <w:rsid w:val="00C82707"/>
    <w:rsid w:val="00CF516F"/>
    <w:rsid w:val="00D2268E"/>
    <w:rsid w:val="00D734AF"/>
    <w:rsid w:val="00E34FF5"/>
    <w:rsid w:val="00EB1695"/>
    <w:rsid w:val="00EB3FA7"/>
    <w:rsid w:val="00EB5262"/>
    <w:rsid w:val="00F00E65"/>
    <w:rsid w:val="00FE3B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EA83A2"/>
  <w15:docId w15:val="{894C85CD-C3E5-4C7B-8E20-F3537CFB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Sprechblasentext">
    <w:name w:val="Balloon Text"/>
    <w:basedOn w:val="Standard"/>
    <w:link w:val="SprechblasentextZchn"/>
    <w:uiPriority w:val="99"/>
    <w:semiHidden/>
    <w:unhideWhenUsed/>
    <w:rsid w:val="00D2268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2268E"/>
    <w:rPr>
      <w:rFonts w:ascii="Segoe UI" w:eastAsia="Arial" w:hAnsi="Segoe UI" w:cs="Segoe UI"/>
      <w:color w:val="000000"/>
      <w:sz w:val="18"/>
      <w:szCs w:val="18"/>
    </w:rPr>
  </w:style>
  <w:style w:type="character" w:styleId="Hervorhebung">
    <w:name w:val="Emphasis"/>
    <w:basedOn w:val="Absatz-Standardschriftart"/>
    <w:uiPriority w:val="20"/>
    <w:qFormat/>
    <w:rsid w:val="00073419"/>
    <w:rPr>
      <w:rFonts w:ascii="Roboto Condensed" w:hAnsi="Roboto Condensed" w:hint="default"/>
      <w:b w:val="0"/>
      <w:bCs w:val="0"/>
      <w:i w:val="0"/>
      <w:iCs w:val="0"/>
      <w:color w:val="4D4D4D"/>
    </w:rPr>
  </w:style>
  <w:style w:type="paragraph" w:styleId="Untertitel">
    <w:name w:val="Subtitle"/>
    <w:basedOn w:val="Standard"/>
    <w:link w:val="UntertitelZchn"/>
    <w:uiPriority w:val="11"/>
    <w:qFormat/>
    <w:rsid w:val="00073419"/>
    <w:pPr>
      <w:spacing w:after="200" w:line="320" w:lineRule="exact"/>
      <w:ind w:left="0" w:right="1982" w:firstLine="0"/>
      <w:jc w:val="left"/>
    </w:pPr>
    <w:rPr>
      <w:rFonts w:ascii="Roboto Condensed Light" w:eastAsiaTheme="minorHAnsi" w:hAnsi="Roboto Condensed Light" w:cs="Times New Roman"/>
      <w:b/>
      <w:bCs/>
      <w:color w:val="4A4A4A"/>
      <w:sz w:val="20"/>
      <w:szCs w:val="20"/>
      <w:lang w:eastAsia="en-US"/>
    </w:rPr>
  </w:style>
  <w:style w:type="character" w:customStyle="1" w:styleId="UntertitelZchn">
    <w:name w:val="Untertitel Zchn"/>
    <w:basedOn w:val="Absatz-Standardschriftart"/>
    <w:link w:val="Untertitel"/>
    <w:uiPriority w:val="11"/>
    <w:rsid w:val="00073419"/>
    <w:rPr>
      <w:rFonts w:ascii="Roboto Condensed Light" w:eastAsiaTheme="minorHAnsi" w:hAnsi="Roboto Condensed Light" w:cs="Times New Roman"/>
      <w:b/>
      <w:bCs/>
      <w:color w:val="4A4A4A"/>
      <w:sz w:val="20"/>
      <w:szCs w:val="20"/>
      <w:lang w:eastAsia="en-US"/>
    </w:rPr>
  </w:style>
  <w:style w:type="paragraph" w:customStyle="1" w:styleId="kernbotschaft">
    <w:name w:val="kernbotschaft"/>
    <w:basedOn w:val="Standard"/>
    <w:rsid w:val="00073419"/>
    <w:pPr>
      <w:numPr>
        <w:numId w:val="1"/>
      </w:numPr>
      <w:spacing w:after="0" w:line="250" w:lineRule="exact"/>
      <w:ind w:left="357" w:right="0" w:hanging="357"/>
      <w:jc w:val="left"/>
    </w:pPr>
    <w:rPr>
      <w:rFonts w:ascii="Roboto Condensed Light" w:eastAsiaTheme="minorHAnsi" w:hAnsi="Roboto Condensed Light" w:cs="Times New Roman"/>
      <w:color w:val="0049A4"/>
      <w:sz w:val="20"/>
      <w:szCs w:val="20"/>
      <w:lang w:eastAsia="en-US"/>
    </w:rPr>
  </w:style>
  <w:style w:type="paragraph" w:styleId="StandardWeb">
    <w:name w:val="Normal (Web)"/>
    <w:basedOn w:val="Standard"/>
    <w:uiPriority w:val="99"/>
    <w:semiHidden/>
    <w:unhideWhenUsed/>
    <w:rsid w:val="0061461C"/>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styleId="NurText">
    <w:name w:val="Plain Text"/>
    <w:basedOn w:val="Standard"/>
    <w:link w:val="NurTextZchn"/>
    <w:uiPriority w:val="99"/>
    <w:unhideWhenUsed/>
    <w:rsid w:val="005F2AAA"/>
    <w:pPr>
      <w:spacing w:after="0" w:line="240" w:lineRule="auto"/>
      <w:ind w:left="0" w:right="0" w:firstLine="0"/>
      <w:jc w:val="left"/>
    </w:pPr>
    <w:rPr>
      <w:rFonts w:ascii="Calibri" w:eastAsiaTheme="minorHAnsi" w:hAnsi="Calibri" w:cstheme="minorBidi"/>
      <w:color w:val="auto"/>
      <w:sz w:val="22"/>
      <w:szCs w:val="21"/>
      <w:lang w:eastAsia="en-US"/>
    </w:rPr>
  </w:style>
  <w:style w:type="character" w:customStyle="1" w:styleId="NurTextZchn">
    <w:name w:val="Nur Text Zchn"/>
    <w:basedOn w:val="Absatz-Standardschriftart"/>
    <w:link w:val="NurText"/>
    <w:uiPriority w:val="99"/>
    <w:rsid w:val="005F2AAA"/>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49197">
      <w:bodyDiv w:val="1"/>
      <w:marLeft w:val="0"/>
      <w:marRight w:val="0"/>
      <w:marTop w:val="0"/>
      <w:marBottom w:val="0"/>
      <w:divBdr>
        <w:top w:val="none" w:sz="0" w:space="0" w:color="auto"/>
        <w:left w:val="none" w:sz="0" w:space="0" w:color="auto"/>
        <w:bottom w:val="none" w:sz="0" w:space="0" w:color="auto"/>
        <w:right w:val="none" w:sz="0" w:space="0" w:color="auto"/>
      </w:divBdr>
    </w:div>
    <w:div w:id="1821077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zia-deutschland.de/" TargetMode="External"/><Relationship Id="rId3" Type="http://schemas.openxmlformats.org/officeDocument/2006/relationships/styles" Target="styles.xml"/><Relationship Id="rId7" Type="http://schemas.openxmlformats.org/officeDocument/2006/relationships/hyperlink" Target="http://www.zia-deutschland.d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ia-deutschland.de/" TargetMode="External"/><Relationship Id="rId4" Type="http://schemas.openxmlformats.org/officeDocument/2006/relationships/settings" Target="settings.xml"/><Relationship Id="rId9" Type="http://schemas.openxmlformats.org/officeDocument/2006/relationships/hyperlink" Target="http://www.zia-deutschland.d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CD15B-F970-498B-83B6-67F5B6396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1971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cp:lastModifiedBy>André Hentz</cp:lastModifiedBy>
  <cp:revision>5</cp:revision>
  <cp:lastPrinted>2019-09-11T15:24:00Z</cp:lastPrinted>
  <dcterms:created xsi:type="dcterms:W3CDTF">2019-09-11T14:27:00Z</dcterms:created>
  <dcterms:modified xsi:type="dcterms:W3CDTF">2019-09-11T15:25:00Z</dcterms:modified>
</cp:coreProperties>
</file>