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1D" w:rsidRPr="008D351D" w:rsidRDefault="008D351D" w:rsidP="008D351D">
      <w:pPr>
        <w:rPr>
          <w:color w:val="auto"/>
          <w:sz w:val="28"/>
          <w:szCs w:val="28"/>
          <w:u w:val="single"/>
        </w:rPr>
      </w:pPr>
      <w:r w:rsidRPr="008D351D">
        <w:rPr>
          <w:color w:val="auto"/>
          <w:sz w:val="28"/>
          <w:szCs w:val="28"/>
          <w:u w:val="single"/>
        </w:rPr>
        <w:t>Pressemitteilung</w:t>
      </w:r>
    </w:p>
    <w:p w:rsidR="008D351D" w:rsidRPr="008D351D" w:rsidRDefault="00706381" w:rsidP="008D35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 w:cs="Times New Roman"/>
          <w:sz w:val="32"/>
          <w:szCs w:val="32"/>
          <w:lang w:eastAsia="de-DE"/>
        </w:rPr>
      </w:pPr>
      <w:r>
        <w:rPr>
          <w:color w:val="auto"/>
          <w:sz w:val="32"/>
          <w:szCs w:val="32"/>
        </w:rPr>
        <w:t>Neuer Chefredakteur für GIESSEREI</w:t>
      </w:r>
    </w:p>
    <w:p w:rsidR="008D351D" w:rsidRPr="00402992" w:rsidRDefault="008D351D" w:rsidP="008D351D">
      <w:pPr>
        <w:spacing w:after="0" w:line="240" w:lineRule="auto"/>
        <w:rPr>
          <w:rFonts w:eastAsia="ヒラギノ角ゴ Pro W3"/>
          <w:sz w:val="24"/>
          <w:lang w:eastAsia="de-DE"/>
        </w:rPr>
      </w:pPr>
    </w:p>
    <w:p w:rsidR="008D351D" w:rsidRPr="002026DA" w:rsidRDefault="00706381" w:rsidP="008D35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/>
          <w:b/>
          <w:sz w:val="28"/>
          <w:szCs w:val="28"/>
          <w:lang w:eastAsia="de-DE"/>
        </w:rPr>
      </w:pPr>
      <w:r>
        <w:rPr>
          <w:b/>
          <w:bCs/>
        </w:rPr>
        <w:t>Martin Vogt folgt auf Michael Franken</w:t>
      </w:r>
    </w:p>
    <w:p w:rsidR="008D351D" w:rsidRPr="008D351D" w:rsidRDefault="008D351D" w:rsidP="008D351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ヒラギノ角ゴ Pro W3" w:cs="Times New Roman"/>
          <w:lang w:eastAsia="de-DE"/>
        </w:rPr>
      </w:pPr>
    </w:p>
    <w:p w:rsidR="008D351D" w:rsidRPr="008D351D" w:rsidRDefault="008D351D" w:rsidP="008D351D">
      <w:pPr>
        <w:spacing w:after="240" w:line="240" w:lineRule="auto"/>
        <w:rPr>
          <w:rFonts w:eastAsia="ヒラギノ角ゴ Pro W3" w:cs="Times New Roman"/>
          <w:color w:val="auto"/>
          <w:lang w:eastAsia="de-DE"/>
        </w:rPr>
      </w:pPr>
      <w:r w:rsidRPr="008D351D">
        <w:rPr>
          <w:rFonts w:eastAsia="ヒラギノ角ゴ Pro W3" w:cs="Times New Roman"/>
          <w:color w:val="auto"/>
          <w:lang w:eastAsia="de-DE"/>
        </w:rPr>
        <w:t xml:space="preserve">Düsseldorf, </w:t>
      </w:r>
      <w:r w:rsidR="00446E5B">
        <w:rPr>
          <w:rFonts w:eastAsia="ヒラギノ角ゴ Pro W3" w:cs="Times New Roman"/>
          <w:color w:val="auto"/>
          <w:lang w:eastAsia="de-DE"/>
        </w:rPr>
        <w:t>0</w:t>
      </w:r>
      <w:r w:rsidR="000E2B40">
        <w:rPr>
          <w:rFonts w:eastAsia="ヒラギノ角ゴ Pro W3" w:cs="Times New Roman"/>
          <w:color w:val="auto"/>
          <w:lang w:eastAsia="de-DE"/>
        </w:rPr>
        <w:t>7</w:t>
      </w:r>
      <w:bookmarkStart w:id="0" w:name="_GoBack"/>
      <w:bookmarkEnd w:id="0"/>
      <w:r w:rsidR="00C43DA5">
        <w:rPr>
          <w:rFonts w:eastAsia="ヒラギノ角ゴ Pro W3" w:cs="Times New Roman"/>
          <w:color w:val="auto"/>
          <w:lang w:eastAsia="de-DE"/>
        </w:rPr>
        <w:t>.0</w:t>
      </w:r>
      <w:r w:rsidR="00706381">
        <w:rPr>
          <w:rFonts w:eastAsia="ヒラギノ角ゴ Pro W3" w:cs="Times New Roman"/>
          <w:color w:val="auto"/>
          <w:lang w:eastAsia="de-DE"/>
        </w:rPr>
        <w:t>1</w:t>
      </w:r>
      <w:r w:rsidR="00C43DA5">
        <w:rPr>
          <w:rFonts w:eastAsia="ヒラギノ角ゴ Pro W3" w:cs="Times New Roman"/>
          <w:color w:val="auto"/>
          <w:lang w:eastAsia="de-DE"/>
        </w:rPr>
        <w:t>.201</w:t>
      </w:r>
      <w:r w:rsidR="00706381">
        <w:rPr>
          <w:rFonts w:eastAsia="ヒラギノ角ゴ Pro W3" w:cs="Times New Roman"/>
          <w:color w:val="auto"/>
          <w:lang w:eastAsia="de-DE"/>
        </w:rPr>
        <w:t>9</w:t>
      </w:r>
    </w:p>
    <w:p w:rsidR="00F47AA9" w:rsidRDefault="00706381" w:rsidP="008D351D">
      <w:pPr>
        <w:rPr>
          <w:rFonts w:eastAsia="ヒラギノ角ゴ Pro W3" w:cs="Times New Roman"/>
          <w:color w:val="auto"/>
          <w:lang w:eastAsia="de-DE"/>
        </w:rPr>
      </w:pPr>
      <w:r w:rsidRPr="00706381">
        <w:rPr>
          <w:rFonts w:eastAsia="ヒラギノ角ゴ Pro W3" w:cs="Times New Roman"/>
          <w:color w:val="auto"/>
          <w:lang w:eastAsia="de-DE"/>
        </w:rPr>
        <w:t>Zum Jahresbeginn 2019</w:t>
      </w:r>
      <w:r>
        <w:rPr>
          <w:rFonts w:eastAsia="ヒラギノ角ゴ Pro W3" w:cs="Times New Roman"/>
          <w:color w:val="auto"/>
          <w:lang w:eastAsia="de-DE"/>
        </w:rPr>
        <w:t xml:space="preserve"> hat Martin Vogt die Chefredaktion der Fachzeitschrift GIESSEREI sowie der weiteren Medien des </w:t>
      </w:r>
      <w:r w:rsidRPr="00706381">
        <w:rPr>
          <w:rFonts w:eastAsia="ヒラギノ角ゴ Pro W3" w:cs="Times New Roman"/>
          <w:color w:val="auto"/>
          <w:lang w:eastAsia="de-DE"/>
        </w:rPr>
        <w:t>Bundesverband</w:t>
      </w:r>
      <w:r>
        <w:rPr>
          <w:rFonts w:eastAsia="ヒラギノ角ゴ Pro W3" w:cs="Times New Roman"/>
          <w:color w:val="auto"/>
          <w:lang w:eastAsia="de-DE"/>
        </w:rPr>
        <w:t>es</w:t>
      </w:r>
      <w:r w:rsidRPr="00706381">
        <w:rPr>
          <w:rFonts w:eastAsia="ヒラギノ角ゴ Pro W3" w:cs="Times New Roman"/>
          <w:color w:val="auto"/>
          <w:lang w:eastAsia="de-DE"/>
        </w:rPr>
        <w:t xml:space="preserve"> der Deutschen Gießerei-Industrie (BDG)</w:t>
      </w:r>
      <w:r>
        <w:rPr>
          <w:rFonts w:eastAsia="ヒラギノ角ゴ Pro W3" w:cs="Times New Roman"/>
          <w:color w:val="auto"/>
          <w:lang w:eastAsia="de-DE"/>
        </w:rPr>
        <w:t xml:space="preserve"> übernommen. Er folgt auf Michael Franken, der sich in den „Unruhestand“ verabschiedet hat.</w:t>
      </w:r>
    </w:p>
    <w:p w:rsidR="000E5DD7" w:rsidRDefault="00706381" w:rsidP="008D351D">
      <w:pPr>
        <w:rPr>
          <w:rFonts w:eastAsia="ヒラギノ角ゴ Pro W3" w:cs="Times New Roman"/>
          <w:color w:val="auto"/>
          <w:lang w:eastAsia="de-DE"/>
        </w:rPr>
      </w:pPr>
      <w:r w:rsidRPr="00706381">
        <w:rPr>
          <w:rFonts w:eastAsia="ヒラギノ角ゴ Pro W3" w:cs="Times New Roman"/>
          <w:color w:val="auto"/>
          <w:lang w:eastAsia="de-DE"/>
        </w:rPr>
        <w:t xml:space="preserve">Mit dem 49-jährigen verstärkt ein im Digital- sowie Privatbereich gleichermaßen erfahrener und technikaffiner Journalist das BDG-Redaktionsteam: Vogt war zuletzt Chefredakteur des Titels </w:t>
      </w:r>
      <w:proofErr w:type="spellStart"/>
      <w:r w:rsidRPr="00706381">
        <w:rPr>
          <w:rFonts w:eastAsia="ヒラギノ角ゴ Pro W3" w:cs="Times New Roman"/>
          <w:color w:val="auto"/>
          <w:lang w:eastAsia="de-DE"/>
        </w:rPr>
        <w:t>UmweltMagazin</w:t>
      </w:r>
      <w:proofErr w:type="spellEnd"/>
      <w:r w:rsidRPr="00706381">
        <w:rPr>
          <w:rFonts w:eastAsia="ヒラギノ角ゴ Pro W3" w:cs="Times New Roman"/>
          <w:color w:val="auto"/>
          <w:lang w:eastAsia="de-DE"/>
        </w:rPr>
        <w:t xml:space="preserve"> im Düsseldorfer Springer-VDI-Verlag. Zuvor hatte er mehr als zehn Jahre lang in der Focus-Gruppe über Automobilthemen geschrieben und anschließend mehrere stark technisch orientierte Special-Interest-Titel als Chefredakteur und Geschäftsbereichsleiter in einem Stuttgarter Verlag verantwortet. Seine journalistische Ausbildung als Redakteur (Deutsche Journalistenschule) und Diplom-Journalist (Ludwig-Maximilians-Universität) absolvierte der gebürtige Herforder in München.</w:t>
      </w:r>
    </w:p>
    <w:p w:rsidR="00F47AA9" w:rsidRDefault="00706381" w:rsidP="008D351D">
      <w:pPr>
        <w:rPr>
          <w:rFonts w:eastAsia="ヒラギノ角ゴ Pro W3" w:cs="Times New Roman"/>
          <w:color w:val="auto"/>
          <w:lang w:eastAsia="de-DE"/>
        </w:rPr>
      </w:pPr>
      <w:r>
        <w:rPr>
          <w:rFonts w:eastAsia="ヒラギノ角ゴ Pro W3" w:cs="Times New Roman"/>
          <w:color w:val="auto"/>
          <w:lang w:eastAsia="de-DE"/>
        </w:rPr>
        <w:t xml:space="preserve">Robert </w:t>
      </w:r>
      <w:proofErr w:type="spellStart"/>
      <w:r>
        <w:rPr>
          <w:rFonts w:eastAsia="ヒラギノ角ゴ Pro W3" w:cs="Times New Roman"/>
          <w:color w:val="auto"/>
          <w:lang w:eastAsia="de-DE"/>
        </w:rPr>
        <w:t>Piterek</w:t>
      </w:r>
      <w:proofErr w:type="spellEnd"/>
      <w:r>
        <w:rPr>
          <w:rFonts w:eastAsia="ヒラギノ角ゴ Pro W3" w:cs="Times New Roman"/>
          <w:color w:val="auto"/>
          <w:lang w:eastAsia="de-DE"/>
        </w:rPr>
        <w:t>, zuvor schon Technischer Fachredakteur, bekleidet seit dem 1. Dezember 2018 den Posten des stellvertretenden Chefredakteurs</w:t>
      </w:r>
      <w:r w:rsidR="00FF2D15">
        <w:rPr>
          <w:rFonts w:eastAsia="ヒラギノ角ゴ Pro W3" w:cs="Times New Roman"/>
          <w:color w:val="auto"/>
          <w:lang w:eastAsia="de-DE"/>
        </w:rPr>
        <w:t xml:space="preserve"> in der BDG-Redaktion</w:t>
      </w:r>
      <w:r>
        <w:rPr>
          <w:rFonts w:eastAsia="ヒラギノ角ゴ Pro W3" w:cs="Times New Roman"/>
          <w:color w:val="auto"/>
          <w:lang w:eastAsia="de-DE"/>
        </w:rPr>
        <w:t>.</w:t>
      </w:r>
    </w:p>
    <w:p w:rsidR="008D351D" w:rsidRPr="008D351D" w:rsidRDefault="008D351D" w:rsidP="008D351D">
      <w:pPr>
        <w:spacing w:after="0" w:line="240" w:lineRule="auto"/>
        <w:rPr>
          <w:rFonts w:eastAsia="Times New Roman"/>
          <w:b/>
          <w:bCs/>
          <w:color w:val="auto"/>
        </w:rPr>
      </w:pPr>
      <w:r w:rsidRPr="008D351D">
        <w:rPr>
          <w:rFonts w:eastAsia="Times New Roman"/>
          <w:b/>
          <w:bCs/>
          <w:color w:val="auto"/>
        </w:rPr>
        <w:t>Weitere Info</w:t>
      </w:r>
      <w:r w:rsidR="00207F6A">
        <w:rPr>
          <w:rFonts w:eastAsia="Times New Roman"/>
          <w:b/>
          <w:bCs/>
          <w:color w:val="auto"/>
        </w:rPr>
        <w:t>rmationen</w:t>
      </w:r>
      <w:r w:rsidRPr="008D351D">
        <w:rPr>
          <w:rFonts w:eastAsia="Times New Roman"/>
          <w:b/>
          <w:bCs/>
          <w:color w:val="auto"/>
        </w:rPr>
        <w:t xml:space="preserve">: </w:t>
      </w:r>
    </w:p>
    <w:p w:rsidR="008D351D" w:rsidRPr="008D351D" w:rsidRDefault="000E2B40" w:rsidP="008D351D">
      <w:pPr>
        <w:spacing w:after="0" w:line="240" w:lineRule="auto"/>
        <w:rPr>
          <w:rFonts w:eastAsia="Times New Roman"/>
          <w:color w:val="auto"/>
        </w:rPr>
      </w:pPr>
      <w:hyperlink r:id="rId8" w:history="1">
        <w:r w:rsidR="008D351D" w:rsidRPr="008D351D">
          <w:rPr>
            <w:rFonts w:eastAsia="Times New Roman"/>
            <w:color w:val="0000FF" w:themeColor="hyperlink"/>
            <w:u w:val="single"/>
          </w:rPr>
          <w:t>www.bdguss.de</w:t>
        </w:r>
      </w:hyperlink>
    </w:p>
    <w:p w:rsidR="008D351D" w:rsidRPr="008D351D" w:rsidRDefault="008D351D" w:rsidP="008D351D">
      <w:pPr>
        <w:tabs>
          <w:tab w:val="left" w:pos="3852"/>
        </w:tabs>
        <w:rPr>
          <w:b/>
          <w:bCs/>
          <w:color w:val="auto"/>
        </w:rPr>
      </w:pPr>
    </w:p>
    <w:p w:rsidR="00C43DA5" w:rsidRDefault="008D351D" w:rsidP="008D351D">
      <w:pPr>
        <w:tabs>
          <w:tab w:val="left" w:pos="3852"/>
        </w:tabs>
        <w:rPr>
          <w:b/>
          <w:bCs/>
          <w:color w:val="auto"/>
        </w:rPr>
      </w:pPr>
      <w:r w:rsidRPr="008D351D">
        <w:rPr>
          <w:b/>
          <w:bCs/>
          <w:color w:val="auto"/>
        </w:rPr>
        <w:t>Ansprechpartner:</w:t>
      </w:r>
    </w:p>
    <w:p w:rsidR="008D351D" w:rsidRPr="008D351D" w:rsidRDefault="00C43DA5" w:rsidP="008D351D">
      <w:pPr>
        <w:tabs>
          <w:tab w:val="left" w:pos="3852"/>
        </w:tabs>
        <w:rPr>
          <w:color w:val="0000FF" w:themeColor="hyperlink"/>
          <w:u w:val="single"/>
        </w:rPr>
      </w:pPr>
      <w:r>
        <w:rPr>
          <w:color w:val="auto"/>
        </w:rPr>
        <w:t>Berit Franz</w:t>
      </w:r>
      <w:r w:rsidR="008D351D" w:rsidRPr="008D351D">
        <w:rPr>
          <w:color w:val="auto"/>
        </w:rPr>
        <w:br/>
      </w:r>
      <w:r w:rsidRPr="00C43DA5">
        <w:rPr>
          <w:color w:val="auto"/>
        </w:rPr>
        <w:t>Technische Fachredakteurin, Öffentlichkeitsarbeit</w:t>
      </w:r>
      <w:r w:rsidR="008D351D" w:rsidRPr="008D351D">
        <w:rPr>
          <w:color w:val="auto"/>
        </w:rPr>
        <w:br/>
        <w:t>Telefon: (02 11) 68 71-</w:t>
      </w:r>
      <w:r>
        <w:rPr>
          <w:color w:val="auto"/>
        </w:rPr>
        <w:t>354</w:t>
      </w:r>
      <w:r w:rsidR="008D351D" w:rsidRPr="008D351D">
        <w:rPr>
          <w:color w:val="auto"/>
        </w:rPr>
        <w:br/>
        <w:t xml:space="preserve">E-Mail: </w:t>
      </w:r>
      <w:hyperlink r:id="rId9" w:history="1">
        <w:r w:rsidRPr="00A131AE">
          <w:rPr>
            <w:rStyle w:val="Hyperlink"/>
          </w:rPr>
          <w:t>berit.franz@bdguss.de</w:t>
        </w:r>
      </w:hyperlink>
    </w:p>
    <w:p w:rsidR="008D351D" w:rsidRDefault="008D351D" w:rsidP="008D351D">
      <w:pPr>
        <w:rPr>
          <w:color w:val="auto"/>
          <w:sz w:val="18"/>
          <w:szCs w:val="18"/>
        </w:rPr>
      </w:pPr>
      <w:r w:rsidRPr="008D351D">
        <w:rPr>
          <w:color w:val="auto"/>
          <w:sz w:val="18"/>
          <w:szCs w:val="18"/>
        </w:rPr>
        <w:t xml:space="preserve">Die deutsche Gießerei-Industrie in Zahlen: Der Bundesverband der Deutschen Gießerei-Industrie (BDG) vertritt die Interessen von rund 600 Eisen-, Stahl- und Nichteisen-Metallgießereien mit ca. 80 000 Mitarbeitern. Die Gießerei-Industrie ist überwiegend mittelständisch strukturiert. Der BDG arbeitet eng mit dem technisch-wissenschaftlichen Verein Deutscher </w:t>
      </w:r>
      <w:proofErr w:type="spellStart"/>
      <w:r w:rsidRPr="008D351D">
        <w:rPr>
          <w:color w:val="auto"/>
          <w:sz w:val="18"/>
          <w:szCs w:val="18"/>
        </w:rPr>
        <w:t>Giessereifachleute</w:t>
      </w:r>
      <w:proofErr w:type="spellEnd"/>
      <w:r w:rsidRPr="008D351D">
        <w:rPr>
          <w:color w:val="auto"/>
          <w:sz w:val="18"/>
          <w:szCs w:val="18"/>
        </w:rPr>
        <w:t xml:space="preserve"> (VDG), der Wirtschaftsvereinigung Metalle (WVM) und der Forschungsvereinigung Gießereitechnik (FVG) zusammen.</w:t>
      </w:r>
    </w:p>
    <w:p w:rsidR="00272AE5" w:rsidRDefault="00272AE5" w:rsidP="008D351D">
      <w:pPr>
        <w:rPr>
          <w:color w:val="auto"/>
          <w:sz w:val="18"/>
          <w:szCs w:val="18"/>
        </w:rPr>
      </w:pPr>
    </w:p>
    <w:sectPr w:rsidR="00272AE5" w:rsidSect="00593685">
      <w:headerReference w:type="default" r:id="rId10"/>
      <w:footerReference w:type="default" r:id="rId11"/>
      <w:headerReference w:type="first" r:id="rId12"/>
      <w:pgSz w:w="11906" w:h="16838"/>
      <w:pgMar w:top="3119" w:right="3289" w:bottom="737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5" w:rsidRDefault="00A96F85" w:rsidP="00A04202">
      <w:pPr>
        <w:spacing w:after="0" w:line="240" w:lineRule="auto"/>
      </w:pPr>
      <w:r>
        <w:separator/>
      </w:r>
    </w:p>
  </w:endnote>
  <w:endnote w:type="continuationSeparator" w:id="0">
    <w:p w:rsidR="00A96F85" w:rsidRDefault="00A96F85" w:rsidP="00A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33" w:rsidRDefault="00B61C33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C1075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C107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5" w:rsidRDefault="00A96F85" w:rsidP="00A04202">
      <w:pPr>
        <w:spacing w:after="0" w:line="240" w:lineRule="auto"/>
      </w:pPr>
      <w:r>
        <w:separator/>
      </w:r>
    </w:p>
  </w:footnote>
  <w:footnote w:type="continuationSeparator" w:id="0">
    <w:p w:rsidR="00A96F85" w:rsidRDefault="00A96F85" w:rsidP="00A0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02" w:rsidRDefault="000A38D2" w:rsidP="000A38D2">
    <w:pPr>
      <w:pStyle w:val="Kopfzeile"/>
      <w:tabs>
        <w:tab w:val="clear" w:pos="9072"/>
        <w:tab w:val="right" w:pos="10348"/>
      </w:tabs>
      <w:ind w:right="-2865"/>
    </w:pPr>
    <w:r>
      <w:tab/>
    </w:r>
    <w:r>
      <w:tab/>
    </w:r>
    <w:r w:rsidR="008D351D">
      <w:rPr>
        <w:noProof/>
        <w:lang w:eastAsia="de-DE"/>
      </w:rPr>
      <w:drawing>
        <wp:anchor distT="0" distB="0" distL="114300" distR="114300" simplePos="0" relativeHeight="251673600" behindDoc="0" locked="1" layoutInCell="1" allowOverlap="1" wp14:anchorId="5404FBFC" wp14:editId="5E43D992">
          <wp:simplePos x="0" y="0"/>
          <wp:positionH relativeFrom="column">
            <wp:posOffset>4546600</wp:posOffset>
          </wp:positionH>
          <wp:positionV relativeFrom="page">
            <wp:posOffset>377825</wp:posOffset>
          </wp:positionV>
          <wp:extent cx="1799590" cy="5937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19" w:rsidRDefault="00B8471A">
    <w:pPr>
      <w:pStyle w:val="Kopfzeile"/>
    </w:pPr>
    <w:r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75E431" wp14:editId="10BFFFE0">
              <wp:simplePos x="0" y="0"/>
              <wp:positionH relativeFrom="column">
                <wp:posOffset>5040630</wp:posOffset>
              </wp:positionH>
              <wp:positionV relativeFrom="page">
                <wp:posOffset>8929370</wp:posOffset>
              </wp:positionV>
              <wp:extent cx="1533600" cy="1364400"/>
              <wp:effectExtent l="0" t="0" r="9525" b="762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136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b/>
                              <w:sz w:val="14"/>
                              <w:szCs w:val="14"/>
                            </w:rPr>
                            <w:t>Bundesverband der Deutschen</w:t>
                          </w: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b/>
                              <w:sz w:val="14"/>
                              <w:szCs w:val="14"/>
                            </w:rPr>
                            <w:t>Gießerei-Industrie e. V.</w:t>
                          </w:r>
                        </w:p>
                        <w:p w:rsidR="00B8471A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sz w:val="14"/>
                              <w:szCs w:val="14"/>
                            </w:rPr>
                            <w:t xml:space="preserve">Amtsgericht </w:t>
                          </w:r>
                          <w:proofErr w:type="spellStart"/>
                          <w:r w:rsidRPr="000A38D2">
                            <w:rPr>
                              <w:sz w:val="14"/>
                              <w:szCs w:val="14"/>
                            </w:rPr>
                            <w:t>Düsseldorf</w:t>
                          </w:r>
                          <w:proofErr w:type="spellEnd"/>
                          <w:r w:rsidRPr="000A38D2">
                            <w:rPr>
                              <w:sz w:val="14"/>
                              <w:szCs w:val="14"/>
                            </w:rPr>
                            <w:t xml:space="preserve"> VR 3758</w:t>
                          </w: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b/>
                              <w:sz w:val="14"/>
                              <w:szCs w:val="14"/>
                            </w:rPr>
                            <w:t>Präsident:</w:t>
                          </w:r>
                        </w:p>
                        <w:p w:rsidR="00B8471A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sz w:val="14"/>
                              <w:szCs w:val="14"/>
                            </w:rPr>
                            <w:t>Dr.-Ing Erwin Flender</w:t>
                          </w: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8471A" w:rsidRPr="00AA7DCF" w:rsidRDefault="00984361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</w:rPr>
                            <w:t>Hauptgeschä</w:t>
                          </w:r>
                          <w:r w:rsidR="00B8471A" w:rsidRPr="00AA7DCF">
                            <w:rPr>
                              <w:b/>
                              <w:sz w:val="14"/>
                              <w:szCs w:val="14"/>
                            </w:rPr>
                            <w:t>ftsführung</w:t>
                          </w:r>
                          <w:proofErr w:type="spellEnd"/>
                          <w:r w:rsidR="00B8471A" w:rsidRPr="00AA7DCF">
                            <w:rPr>
                              <w:b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D563B3" w:rsidRPr="000A38D2" w:rsidRDefault="00B8471A" w:rsidP="00D563B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0A38D2">
                            <w:rPr>
                              <w:sz w:val="14"/>
                              <w:szCs w:val="14"/>
                            </w:rPr>
                            <w:t>Max Schumacher</w:t>
                          </w:r>
                        </w:p>
                        <w:p w:rsidR="00B8471A" w:rsidRPr="000A38D2" w:rsidRDefault="00B8471A" w:rsidP="00B8471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396.9pt;margin-top:703.1pt;width:120.75pt;height:10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" fillcolor="white [3201]" stroked="f" strokeweight=".5pt">
              <v:textbox>
                <w:txbxContent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0A38D2">
                      <w:rPr>
                        <w:b/>
                        <w:sz w:val="14"/>
                        <w:szCs w:val="14"/>
                      </w:rPr>
                      <w:t>Bundesverband der Deutschen</w:t>
                    </w: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0A38D2">
                      <w:rPr>
                        <w:b/>
                        <w:sz w:val="14"/>
                        <w:szCs w:val="14"/>
                      </w:rPr>
                      <w:t>Gießerei-Industrie e. V.</w:t>
                    </w:r>
                  </w:p>
                  <w:p w:rsidR="00B8471A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0A38D2">
                      <w:rPr>
                        <w:sz w:val="14"/>
                        <w:szCs w:val="14"/>
                      </w:rPr>
                      <w:t xml:space="preserve">Amtsgericht </w:t>
                    </w:r>
                    <w:proofErr w:type="spellStart"/>
                    <w:r w:rsidRPr="000A38D2">
                      <w:rPr>
                        <w:sz w:val="14"/>
                        <w:szCs w:val="14"/>
                      </w:rPr>
                      <w:t>Düsseldorf</w:t>
                    </w:r>
                    <w:proofErr w:type="spellEnd"/>
                    <w:r w:rsidRPr="000A38D2">
                      <w:rPr>
                        <w:sz w:val="14"/>
                        <w:szCs w:val="14"/>
                      </w:rPr>
                      <w:t xml:space="preserve"> VR 3758</w:t>
                    </w: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0A38D2">
                      <w:rPr>
                        <w:b/>
                        <w:sz w:val="14"/>
                        <w:szCs w:val="14"/>
                      </w:rPr>
                      <w:t>Präsident:</w:t>
                    </w:r>
                  </w:p>
                  <w:p w:rsidR="00B8471A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0A38D2">
                      <w:rPr>
                        <w:sz w:val="14"/>
                        <w:szCs w:val="14"/>
                      </w:rPr>
                      <w:t>Dr.-Ing Erwin Flender</w:t>
                    </w: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:rsidR="00B8471A" w:rsidRPr="00AA7DCF" w:rsidRDefault="00984361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</w:rPr>
                      <w:t>Hauptgeschä</w:t>
                    </w:r>
                    <w:r w:rsidR="00B8471A" w:rsidRPr="00AA7DCF">
                      <w:rPr>
                        <w:b/>
                        <w:sz w:val="14"/>
                        <w:szCs w:val="14"/>
                      </w:rPr>
                      <w:t>ftsführung</w:t>
                    </w:r>
                    <w:proofErr w:type="spellEnd"/>
                    <w:r w:rsidR="00B8471A" w:rsidRPr="00AA7DCF">
                      <w:rPr>
                        <w:b/>
                        <w:sz w:val="14"/>
                        <w:szCs w:val="14"/>
                      </w:rPr>
                      <w:t>:</w:t>
                    </w:r>
                  </w:p>
                  <w:p w:rsidR="00D563B3" w:rsidRPr="000A38D2" w:rsidRDefault="00B8471A" w:rsidP="00D563B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0A38D2">
                      <w:rPr>
                        <w:sz w:val="14"/>
                        <w:szCs w:val="14"/>
                      </w:rPr>
                      <w:t>Max Schumacher</w:t>
                    </w:r>
                  </w:p>
                  <w:p w:rsidR="00B8471A" w:rsidRPr="000A38D2" w:rsidRDefault="00B8471A" w:rsidP="00B8471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C7E036" wp14:editId="7EF1350E">
              <wp:simplePos x="0" y="0"/>
              <wp:positionH relativeFrom="column">
                <wp:posOffset>5040630</wp:posOffset>
              </wp:positionH>
              <wp:positionV relativeFrom="page">
                <wp:posOffset>1043940</wp:posOffset>
              </wp:positionV>
              <wp:extent cx="1638000" cy="1638000"/>
              <wp:effectExtent l="0" t="0" r="635" b="63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000" cy="163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A38D2">
                            <w:rPr>
                              <w:b/>
                              <w:sz w:val="16"/>
                              <w:szCs w:val="16"/>
                            </w:rPr>
                            <w:t>Bundesverband</w:t>
                          </w: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A38D2">
                            <w:rPr>
                              <w:b/>
                              <w:sz w:val="16"/>
                              <w:szCs w:val="16"/>
                            </w:rPr>
                            <w:t>der Deutschen</w:t>
                          </w:r>
                        </w:p>
                        <w:p w:rsidR="00B8471A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A38D2">
                            <w:rPr>
                              <w:b/>
                              <w:sz w:val="16"/>
                              <w:szCs w:val="16"/>
                            </w:rPr>
                            <w:t>Gießerei-Industrie (BDG)</w:t>
                          </w:r>
                        </w:p>
                        <w:p w:rsidR="00B8471A" w:rsidRPr="000A38D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8471A" w:rsidRPr="00A0420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04202">
                            <w:rPr>
                              <w:sz w:val="16"/>
                              <w:szCs w:val="16"/>
                            </w:rPr>
                            <w:t>Hansaallee 203</w:t>
                          </w:r>
                        </w:p>
                        <w:p w:rsidR="00B8471A" w:rsidRPr="00A04202" w:rsidRDefault="00B8471A" w:rsidP="00B847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04202">
                            <w:rPr>
                              <w:sz w:val="16"/>
                              <w:szCs w:val="16"/>
                            </w:rPr>
                            <w:t xml:space="preserve">40549 </w:t>
                          </w:r>
                          <w:proofErr w:type="spellStart"/>
                          <w:r w:rsidRPr="00A04202">
                            <w:rPr>
                              <w:sz w:val="16"/>
                              <w:szCs w:val="16"/>
                            </w:rPr>
                            <w:t>Düsseldorf</w:t>
                          </w:r>
                          <w:proofErr w:type="spellEnd"/>
                        </w:p>
                        <w:p w:rsidR="00B8471A" w:rsidRPr="00A04202" w:rsidRDefault="00B8471A" w:rsidP="00B8471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04202">
                            <w:rPr>
                              <w:sz w:val="16"/>
                              <w:szCs w:val="16"/>
                            </w:rPr>
                            <w:t>www.bdguss.de</w:t>
                          </w:r>
                        </w:p>
                        <w:p w:rsidR="000460EC" w:rsidRDefault="000460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7" type="#_x0000_t202" style="position:absolute;margin-left:396.9pt;margin-top:82.2pt;width:129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" fillcolor="window" stroked="f" strokeweight=".5pt">
              <v:textbox>
                <w:txbxContent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0A38D2">
                      <w:rPr>
                        <w:b/>
                        <w:sz w:val="16"/>
                        <w:szCs w:val="16"/>
                      </w:rPr>
                      <w:t>Bundesverband</w:t>
                    </w: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0A38D2">
                      <w:rPr>
                        <w:b/>
                        <w:sz w:val="16"/>
                        <w:szCs w:val="16"/>
                      </w:rPr>
                      <w:t>der Deutschen</w:t>
                    </w:r>
                  </w:p>
                  <w:p w:rsidR="00B8471A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0A38D2">
                      <w:rPr>
                        <w:b/>
                        <w:sz w:val="16"/>
                        <w:szCs w:val="16"/>
                      </w:rPr>
                      <w:t>Gießerei-Industrie (BDG)</w:t>
                    </w:r>
                  </w:p>
                  <w:p w:rsidR="00B8471A" w:rsidRPr="000A38D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  <w:p w:rsidR="00B8471A" w:rsidRPr="00A0420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04202">
                      <w:rPr>
                        <w:sz w:val="16"/>
                        <w:szCs w:val="16"/>
                      </w:rPr>
                      <w:t>Hansaallee 203</w:t>
                    </w:r>
                  </w:p>
                  <w:p w:rsidR="00B8471A" w:rsidRPr="00A04202" w:rsidRDefault="00B8471A" w:rsidP="00B847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04202">
                      <w:rPr>
                        <w:sz w:val="16"/>
                        <w:szCs w:val="16"/>
                      </w:rPr>
                      <w:t xml:space="preserve">40549 </w:t>
                    </w:r>
                    <w:proofErr w:type="spellStart"/>
                    <w:r w:rsidRPr="00A04202">
                      <w:rPr>
                        <w:sz w:val="16"/>
                        <w:szCs w:val="16"/>
                      </w:rPr>
                      <w:t>Düsseldorf</w:t>
                    </w:r>
                    <w:proofErr w:type="spellEnd"/>
                  </w:p>
                  <w:p w:rsidR="00B8471A" w:rsidRPr="00A04202" w:rsidRDefault="00B8471A" w:rsidP="00B8471A">
                    <w:pPr>
                      <w:rPr>
                        <w:sz w:val="14"/>
                        <w:szCs w:val="14"/>
                      </w:rPr>
                    </w:pPr>
                    <w:r w:rsidRPr="00A04202">
                      <w:rPr>
                        <w:sz w:val="16"/>
                        <w:szCs w:val="16"/>
                      </w:rPr>
                      <w:t>www.bdguss.de</w:t>
                    </w:r>
                  </w:p>
                  <w:p w:rsidR="000460EC" w:rsidRDefault="000460EC"/>
                </w:txbxContent>
              </v:textbox>
              <w10:wrap anchory="page"/>
            </v:shape>
          </w:pict>
        </mc:Fallback>
      </mc:AlternateContent>
    </w:r>
    <w:r w:rsidR="00651F6F">
      <w:rPr>
        <w:noProof/>
        <w:lang w:eastAsia="de-DE"/>
      </w:rPr>
      <w:drawing>
        <wp:anchor distT="0" distB="0" distL="114300" distR="114300" simplePos="0" relativeHeight="251671552" behindDoc="0" locked="1" layoutInCell="1" allowOverlap="1" wp14:anchorId="068D5832" wp14:editId="777D1E3F">
          <wp:simplePos x="0" y="0"/>
          <wp:positionH relativeFrom="column">
            <wp:posOffset>4551045</wp:posOffset>
          </wp:positionH>
          <wp:positionV relativeFrom="page">
            <wp:posOffset>360045</wp:posOffset>
          </wp:positionV>
          <wp:extent cx="1800000" cy="59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5"/>
    <w:rsid w:val="00000E63"/>
    <w:rsid w:val="00021007"/>
    <w:rsid w:val="00040642"/>
    <w:rsid w:val="000460EC"/>
    <w:rsid w:val="00067CE7"/>
    <w:rsid w:val="00086FFD"/>
    <w:rsid w:val="000A38D2"/>
    <w:rsid w:val="000D0ADF"/>
    <w:rsid w:val="000D298C"/>
    <w:rsid w:val="000D475C"/>
    <w:rsid w:val="000E2B40"/>
    <w:rsid w:val="000E5DD7"/>
    <w:rsid w:val="001347E7"/>
    <w:rsid w:val="001371D2"/>
    <w:rsid w:val="00152E3D"/>
    <w:rsid w:val="00161189"/>
    <w:rsid w:val="001C4C33"/>
    <w:rsid w:val="001F27AA"/>
    <w:rsid w:val="002026DA"/>
    <w:rsid w:val="00207546"/>
    <w:rsid w:val="00207F6A"/>
    <w:rsid w:val="002346F6"/>
    <w:rsid w:val="00272AE5"/>
    <w:rsid w:val="00294B40"/>
    <w:rsid w:val="002A00F9"/>
    <w:rsid w:val="002A77D5"/>
    <w:rsid w:val="002E3AB9"/>
    <w:rsid w:val="002F7CEC"/>
    <w:rsid w:val="00310A05"/>
    <w:rsid w:val="00335544"/>
    <w:rsid w:val="00337257"/>
    <w:rsid w:val="00342AD6"/>
    <w:rsid w:val="003567A9"/>
    <w:rsid w:val="003A40D8"/>
    <w:rsid w:val="003B151D"/>
    <w:rsid w:val="003B7BD3"/>
    <w:rsid w:val="00402992"/>
    <w:rsid w:val="00435755"/>
    <w:rsid w:val="00446E5B"/>
    <w:rsid w:val="00472C57"/>
    <w:rsid w:val="00484286"/>
    <w:rsid w:val="00522CD4"/>
    <w:rsid w:val="00526A6A"/>
    <w:rsid w:val="00580F7D"/>
    <w:rsid w:val="005907FB"/>
    <w:rsid w:val="00593685"/>
    <w:rsid w:val="00596BAB"/>
    <w:rsid w:val="005C1075"/>
    <w:rsid w:val="005E252F"/>
    <w:rsid w:val="005F6E8F"/>
    <w:rsid w:val="00603912"/>
    <w:rsid w:val="00645E75"/>
    <w:rsid w:val="00651F6F"/>
    <w:rsid w:val="00655EDF"/>
    <w:rsid w:val="006720B5"/>
    <w:rsid w:val="0068237E"/>
    <w:rsid w:val="00684E1D"/>
    <w:rsid w:val="006B3F17"/>
    <w:rsid w:val="006C54F6"/>
    <w:rsid w:val="006E7973"/>
    <w:rsid w:val="0070206E"/>
    <w:rsid w:val="0070486E"/>
    <w:rsid w:val="00706381"/>
    <w:rsid w:val="00736CE6"/>
    <w:rsid w:val="00744282"/>
    <w:rsid w:val="00784096"/>
    <w:rsid w:val="007A2C94"/>
    <w:rsid w:val="007A57CC"/>
    <w:rsid w:val="007F3481"/>
    <w:rsid w:val="00801BCD"/>
    <w:rsid w:val="008040F1"/>
    <w:rsid w:val="00811D0C"/>
    <w:rsid w:val="00816E3D"/>
    <w:rsid w:val="00832E6C"/>
    <w:rsid w:val="008442A2"/>
    <w:rsid w:val="00844481"/>
    <w:rsid w:val="008517B4"/>
    <w:rsid w:val="008658D5"/>
    <w:rsid w:val="008764D8"/>
    <w:rsid w:val="008965A1"/>
    <w:rsid w:val="008A39A1"/>
    <w:rsid w:val="008A3F91"/>
    <w:rsid w:val="008C7354"/>
    <w:rsid w:val="008D351D"/>
    <w:rsid w:val="008D4B73"/>
    <w:rsid w:val="008E15C0"/>
    <w:rsid w:val="008F0FD0"/>
    <w:rsid w:val="0091003A"/>
    <w:rsid w:val="009575BA"/>
    <w:rsid w:val="00957D2C"/>
    <w:rsid w:val="00963920"/>
    <w:rsid w:val="00982BEB"/>
    <w:rsid w:val="00984361"/>
    <w:rsid w:val="00996CFA"/>
    <w:rsid w:val="009B3FC9"/>
    <w:rsid w:val="00A04202"/>
    <w:rsid w:val="00A425A2"/>
    <w:rsid w:val="00A5314C"/>
    <w:rsid w:val="00A77414"/>
    <w:rsid w:val="00A8353B"/>
    <w:rsid w:val="00A86400"/>
    <w:rsid w:val="00A96509"/>
    <w:rsid w:val="00A96F85"/>
    <w:rsid w:val="00AA31BE"/>
    <w:rsid w:val="00AA50B9"/>
    <w:rsid w:val="00AA6EA7"/>
    <w:rsid w:val="00AA7DCF"/>
    <w:rsid w:val="00AE6A4A"/>
    <w:rsid w:val="00B10F41"/>
    <w:rsid w:val="00B14868"/>
    <w:rsid w:val="00B157DF"/>
    <w:rsid w:val="00B208C6"/>
    <w:rsid w:val="00B2629F"/>
    <w:rsid w:val="00B26F97"/>
    <w:rsid w:val="00B61C33"/>
    <w:rsid w:val="00B64F54"/>
    <w:rsid w:val="00B72600"/>
    <w:rsid w:val="00B81DB1"/>
    <w:rsid w:val="00B8471A"/>
    <w:rsid w:val="00B85156"/>
    <w:rsid w:val="00B8533E"/>
    <w:rsid w:val="00BA5568"/>
    <w:rsid w:val="00BB785E"/>
    <w:rsid w:val="00C03486"/>
    <w:rsid w:val="00C05C78"/>
    <w:rsid w:val="00C20ED5"/>
    <w:rsid w:val="00C25341"/>
    <w:rsid w:val="00C43DA5"/>
    <w:rsid w:val="00C567E8"/>
    <w:rsid w:val="00C62A37"/>
    <w:rsid w:val="00C83204"/>
    <w:rsid w:val="00CB2C90"/>
    <w:rsid w:val="00D03D7F"/>
    <w:rsid w:val="00D22F33"/>
    <w:rsid w:val="00D32978"/>
    <w:rsid w:val="00D563B3"/>
    <w:rsid w:val="00DA7701"/>
    <w:rsid w:val="00DC1F9F"/>
    <w:rsid w:val="00DC63CC"/>
    <w:rsid w:val="00DE17EA"/>
    <w:rsid w:val="00DF2261"/>
    <w:rsid w:val="00DF3D19"/>
    <w:rsid w:val="00E22C03"/>
    <w:rsid w:val="00E30C70"/>
    <w:rsid w:val="00E52119"/>
    <w:rsid w:val="00E53740"/>
    <w:rsid w:val="00E65C8E"/>
    <w:rsid w:val="00E82EFC"/>
    <w:rsid w:val="00E91CF9"/>
    <w:rsid w:val="00E960B4"/>
    <w:rsid w:val="00EA5EFE"/>
    <w:rsid w:val="00F43EBE"/>
    <w:rsid w:val="00F47AA9"/>
    <w:rsid w:val="00F61395"/>
    <w:rsid w:val="00F73C55"/>
    <w:rsid w:val="00F84351"/>
    <w:rsid w:val="00F95960"/>
    <w:rsid w:val="00FE6639"/>
    <w:rsid w:val="00FF195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link w:val="EinfAbsZchn"/>
    <w:uiPriority w:val="99"/>
    <w:rsid w:val="003A40D8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0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F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202"/>
  </w:style>
  <w:style w:type="paragraph" w:styleId="Fuzeile">
    <w:name w:val="footer"/>
    <w:basedOn w:val="Standard"/>
    <w:link w:val="FuzeileZchn"/>
    <w:uiPriority w:val="99"/>
    <w:unhideWhenUsed/>
    <w:rsid w:val="00A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202"/>
  </w:style>
  <w:style w:type="paragraph" w:customStyle="1" w:styleId="BDG-Betreffzeile">
    <w:name w:val="BDG-Betreffzeile"/>
    <w:basedOn w:val="EinfAbs"/>
    <w:link w:val="BDG-BetreffzeileZchn"/>
    <w:qFormat/>
    <w:rsid w:val="00DC1F9F"/>
    <w:pPr>
      <w:spacing w:before="120"/>
    </w:pPr>
    <w:rPr>
      <w:rFonts w:ascii="Arial" w:hAnsi="Arial" w:cs="Arial"/>
      <w:b/>
      <w:bCs/>
      <w:noProof/>
      <w:sz w:val="20"/>
      <w:szCs w:val="20"/>
      <w:lang w:eastAsia="de-DE"/>
    </w:rPr>
  </w:style>
  <w:style w:type="character" w:customStyle="1" w:styleId="EinfAbsZchn">
    <w:name w:val="[Einf. Abs.] Zchn"/>
    <w:basedOn w:val="Absatz-Standardschriftart"/>
    <w:link w:val="EinfAbs"/>
    <w:uiPriority w:val="99"/>
    <w:rsid w:val="00DC1F9F"/>
    <w:rPr>
      <w:rFonts w:ascii="Times-Roman" w:hAnsi="Times-Roman" w:cs="Times-Roman"/>
      <w:color w:val="000000"/>
      <w:sz w:val="24"/>
      <w:szCs w:val="24"/>
    </w:rPr>
  </w:style>
  <w:style w:type="character" w:customStyle="1" w:styleId="BDG-BetreffzeileZchn">
    <w:name w:val="BDG-Betreffzeile Zchn"/>
    <w:basedOn w:val="EinfAbsZchn"/>
    <w:link w:val="BDG-Betreffzeile"/>
    <w:rsid w:val="00DC1F9F"/>
    <w:rPr>
      <w:rFonts w:ascii="Arial" w:hAnsi="Arial" w:cs="Arial"/>
      <w:b/>
      <w:bCs/>
      <w:noProof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29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2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2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link w:val="EinfAbsZchn"/>
    <w:uiPriority w:val="99"/>
    <w:rsid w:val="003A40D8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80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F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202"/>
  </w:style>
  <w:style w:type="paragraph" w:styleId="Fuzeile">
    <w:name w:val="footer"/>
    <w:basedOn w:val="Standard"/>
    <w:link w:val="FuzeileZchn"/>
    <w:uiPriority w:val="99"/>
    <w:unhideWhenUsed/>
    <w:rsid w:val="00A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202"/>
  </w:style>
  <w:style w:type="paragraph" w:customStyle="1" w:styleId="BDG-Betreffzeile">
    <w:name w:val="BDG-Betreffzeile"/>
    <w:basedOn w:val="EinfAbs"/>
    <w:link w:val="BDG-BetreffzeileZchn"/>
    <w:qFormat/>
    <w:rsid w:val="00DC1F9F"/>
    <w:pPr>
      <w:spacing w:before="120"/>
    </w:pPr>
    <w:rPr>
      <w:rFonts w:ascii="Arial" w:hAnsi="Arial" w:cs="Arial"/>
      <w:b/>
      <w:bCs/>
      <w:noProof/>
      <w:sz w:val="20"/>
      <w:szCs w:val="20"/>
      <w:lang w:eastAsia="de-DE"/>
    </w:rPr>
  </w:style>
  <w:style w:type="character" w:customStyle="1" w:styleId="EinfAbsZchn">
    <w:name w:val="[Einf. Abs.] Zchn"/>
    <w:basedOn w:val="Absatz-Standardschriftart"/>
    <w:link w:val="EinfAbs"/>
    <w:uiPriority w:val="99"/>
    <w:rsid w:val="00DC1F9F"/>
    <w:rPr>
      <w:rFonts w:ascii="Times-Roman" w:hAnsi="Times-Roman" w:cs="Times-Roman"/>
      <w:color w:val="000000"/>
      <w:sz w:val="24"/>
      <w:szCs w:val="24"/>
    </w:rPr>
  </w:style>
  <w:style w:type="character" w:customStyle="1" w:styleId="BDG-BetreffzeileZchn">
    <w:name w:val="BDG-Betreffzeile Zchn"/>
    <w:basedOn w:val="EinfAbsZchn"/>
    <w:link w:val="BDG-Betreffzeile"/>
    <w:rsid w:val="00DC1F9F"/>
    <w:rPr>
      <w:rFonts w:ascii="Arial" w:hAnsi="Arial" w:cs="Arial"/>
      <w:b/>
      <w:bCs/>
      <w:noProof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29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2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2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guss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it.franz@bdgus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84C7F0-FEB7-4C87-8C6C-B1D0EFF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Hebben Rita</dc:creator>
  <cp:lastModifiedBy>Franz Berit</cp:lastModifiedBy>
  <cp:revision>5</cp:revision>
  <cp:lastPrinted>2018-06-22T08:53:00Z</cp:lastPrinted>
  <dcterms:created xsi:type="dcterms:W3CDTF">2019-01-04T06:56:00Z</dcterms:created>
  <dcterms:modified xsi:type="dcterms:W3CDTF">2019-01-07T10:02:00Z</dcterms:modified>
</cp:coreProperties>
</file>