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A1" w:rsidRDefault="008F08A1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3C2741" w:rsidRDefault="001E7868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6A68BE" w:rsidRDefault="006A68BE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EA052C" w:rsidRPr="002C377B" w:rsidRDefault="00EA052C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010433" w:rsidRPr="002C377B" w:rsidRDefault="00C573B4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16509</wp:posOffset>
                </wp:positionV>
                <wp:extent cx="2057400" cy="1419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C86" w:rsidRDefault="00E76C86" w:rsidP="00E76C86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11D8742" wp14:editId="74DADE2B">
                                  <wp:extent cx="819150" cy="295275"/>
                                  <wp:effectExtent l="0" t="0" r="0" b="9525"/>
                                  <wp:docPr id="3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Joseph-Dollinger-Bogen 7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 - 80807 München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 +49 (0)89 32391-259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+49 (0)89 32391-246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www.euroexpo.de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www.tradeworld.de</w:t>
                            </w:r>
                          </w:p>
                          <w:p w:rsidR="00CC2ED1" w:rsidRDefault="00CC2ED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85pt;margin-top:1.3pt;width:162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qJtA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" filled="f" stroked="f">
                <v:textbox>
                  <w:txbxContent>
                    <w:p w:rsidR="00E76C86" w:rsidRDefault="00E76C86" w:rsidP="00E76C86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11D8742" wp14:editId="74DADE2B">
                            <wp:extent cx="819150" cy="295275"/>
                            <wp:effectExtent l="0" t="0" r="0" b="9525"/>
                            <wp:docPr id="3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Joseph-Dollinger-Bogen 7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D - 80807 München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 +49 (0)89 32391-259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+49 (0)89 32391-246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www.euroexpo.de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www.tradeworld.de</w:t>
                      </w:r>
                    </w:p>
                    <w:p w:rsidR="00CC2ED1" w:rsidRDefault="00CC2ED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683D" w:rsidRPr="002C377B" w:rsidRDefault="00595C76" w:rsidP="0098683D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drawing>
          <wp:inline distT="0" distB="0" distL="0" distR="0">
            <wp:extent cx="2181225" cy="99826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2019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11" cy="101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83D" w:rsidRPr="002C377B" w:rsidRDefault="0098683D" w:rsidP="0098683D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98683D" w:rsidRPr="002C377B" w:rsidRDefault="0098683D" w:rsidP="0098683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595C76">
        <w:rPr>
          <w:rFonts w:ascii="Arial" w:hAnsi="Arial" w:cs="Arial"/>
          <w:b/>
          <w:bCs/>
          <w:sz w:val="22"/>
          <w:szCs w:val="22"/>
        </w:rPr>
        <w:t>7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. Internationale Fachmesse für </w:t>
      </w:r>
      <w:r>
        <w:rPr>
          <w:rFonts w:ascii="Arial" w:hAnsi="Arial" w:cs="Arial"/>
          <w:b/>
          <w:bCs/>
          <w:sz w:val="22"/>
          <w:szCs w:val="22"/>
        </w:rPr>
        <w:t>Intralogistik-</w:t>
      </w:r>
      <w:r>
        <w:rPr>
          <w:rFonts w:ascii="Arial" w:hAnsi="Arial" w:cs="Arial"/>
          <w:b/>
          <w:bCs/>
          <w:sz w:val="22"/>
          <w:szCs w:val="22"/>
        </w:rPr>
        <w:br/>
        <w:t>Lösungen und Prozessmanagement</w:t>
      </w:r>
      <w:r>
        <w:rPr>
          <w:rFonts w:ascii="Arial" w:hAnsi="Arial" w:cs="Arial"/>
          <w:b/>
          <w:bCs/>
          <w:sz w:val="22"/>
          <w:szCs w:val="22"/>
        </w:rPr>
        <w:br/>
      </w:r>
      <w:r w:rsidR="00595C76">
        <w:rPr>
          <w:rFonts w:ascii="Arial" w:hAnsi="Arial" w:cs="Arial"/>
          <w:b/>
          <w:bCs/>
          <w:sz w:val="22"/>
          <w:szCs w:val="22"/>
        </w:rPr>
        <w:t>19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 bis </w:t>
      </w:r>
      <w:r w:rsidR="00595C76">
        <w:rPr>
          <w:rFonts w:ascii="Arial" w:hAnsi="Arial" w:cs="Arial"/>
          <w:b/>
          <w:bCs/>
          <w:sz w:val="22"/>
          <w:szCs w:val="22"/>
        </w:rPr>
        <w:t>21. Februar 2019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Messe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 Stuttgart</w:t>
      </w:r>
    </w:p>
    <w:p w:rsidR="00010433" w:rsidRPr="002C377B" w:rsidRDefault="00010433" w:rsidP="00E41320">
      <w:pPr>
        <w:tabs>
          <w:tab w:val="left" w:pos="4860"/>
          <w:tab w:val="left" w:pos="5220"/>
          <w:tab w:val="left" w:pos="5940"/>
        </w:tabs>
        <w:jc w:val="center"/>
        <w:rPr>
          <w:rFonts w:ascii="Arial" w:hAnsi="Arial" w:cs="Arial"/>
          <w:sz w:val="22"/>
          <w:szCs w:val="22"/>
        </w:rPr>
      </w:pPr>
      <w:r w:rsidRPr="002C377B">
        <w:rPr>
          <w:rFonts w:ascii="Arial" w:hAnsi="Arial" w:cs="Arial"/>
          <w:sz w:val="22"/>
          <w:szCs w:val="22"/>
        </w:rPr>
        <w:tab/>
      </w:r>
    </w:p>
    <w:p w:rsidR="004D1622" w:rsidRPr="0098683D" w:rsidRDefault="00C90C26" w:rsidP="004D1622">
      <w:pPr>
        <w:pStyle w:val="berschrift1"/>
        <w:jc w:val="both"/>
        <w:rPr>
          <w:rFonts w:cs="Arial"/>
        </w:rPr>
      </w:pPr>
      <w:r w:rsidRPr="0098683D">
        <w:rPr>
          <w:rFonts w:cs="Arial"/>
        </w:rPr>
        <w:t>Im Rahmen der LogiMAT:</w:t>
      </w:r>
    </w:p>
    <w:p w:rsidR="00DD0759" w:rsidRPr="00DD0759" w:rsidRDefault="00595C76" w:rsidP="00DD0759">
      <w:r>
        <w:rPr>
          <w:noProof/>
        </w:rPr>
        <w:drawing>
          <wp:inline distT="0" distB="0" distL="0" distR="0">
            <wp:extent cx="1495425" cy="414828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W-Logo-201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270" cy="42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86B" w:rsidRDefault="004E386B" w:rsidP="00DD0759"/>
    <w:p w:rsidR="00E15C99" w:rsidRPr="000C00A6" w:rsidRDefault="00E15C99" w:rsidP="00E15C99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00A6">
        <w:rPr>
          <w:rFonts w:ascii="Arial" w:hAnsi="Arial" w:cs="Arial"/>
          <w:sz w:val="22"/>
          <w:szCs w:val="22"/>
        </w:rPr>
        <w:t xml:space="preserve">München, </w:t>
      </w:r>
      <w:r w:rsidR="00873C95">
        <w:rPr>
          <w:rFonts w:ascii="Arial" w:hAnsi="Arial" w:cs="Arial"/>
          <w:sz w:val="22"/>
          <w:szCs w:val="22"/>
        </w:rPr>
        <w:t>23.01.</w:t>
      </w:r>
      <w:r w:rsidR="00BE2FDD">
        <w:rPr>
          <w:rFonts w:ascii="Arial" w:hAnsi="Arial" w:cs="Arial"/>
          <w:sz w:val="22"/>
          <w:szCs w:val="22"/>
        </w:rPr>
        <w:t>2019</w:t>
      </w:r>
    </w:p>
    <w:p w:rsidR="00E15C99" w:rsidRPr="000C00A6" w:rsidRDefault="00E15C99" w:rsidP="00E15C99">
      <w:pPr>
        <w:pStyle w:val="berschrift1"/>
        <w:jc w:val="both"/>
        <w:rPr>
          <w:rFonts w:cs="Arial"/>
          <w:sz w:val="22"/>
          <w:szCs w:val="22"/>
        </w:rPr>
      </w:pPr>
      <w:r w:rsidRPr="000C00A6">
        <w:rPr>
          <w:rFonts w:cs="Arial"/>
          <w:sz w:val="48"/>
          <w:szCs w:val="22"/>
        </w:rPr>
        <w:t>Presseinformation</w:t>
      </w:r>
    </w:p>
    <w:p w:rsidR="00E15C99" w:rsidRDefault="00E15C99" w:rsidP="00DD0759"/>
    <w:p w:rsidR="00482894" w:rsidRPr="00843DED" w:rsidRDefault="00482894" w:rsidP="00482894">
      <w:pPr>
        <w:pStyle w:val="berschrift1"/>
        <w:rPr>
          <w:rFonts w:cs="Arial"/>
          <w:bCs/>
          <w:color w:val="auto"/>
          <w:sz w:val="24"/>
          <w:szCs w:val="24"/>
          <w:u w:val="single"/>
        </w:rPr>
      </w:pPr>
      <w:r w:rsidRPr="00843DED">
        <w:rPr>
          <w:rFonts w:cs="Arial"/>
          <w:bCs/>
          <w:color w:val="auto"/>
          <w:sz w:val="24"/>
          <w:szCs w:val="24"/>
          <w:u w:val="single"/>
        </w:rPr>
        <w:t>LogiMAT 201</w:t>
      </w:r>
      <w:r w:rsidR="00595C76">
        <w:rPr>
          <w:rFonts w:cs="Arial"/>
          <w:bCs/>
          <w:color w:val="auto"/>
          <w:sz w:val="24"/>
          <w:szCs w:val="24"/>
          <w:u w:val="single"/>
        </w:rPr>
        <w:t>9</w:t>
      </w:r>
      <w:r w:rsidRPr="00843DED">
        <w:rPr>
          <w:rFonts w:cs="Arial"/>
          <w:bCs/>
          <w:color w:val="auto"/>
          <w:sz w:val="24"/>
          <w:szCs w:val="24"/>
          <w:u w:val="single"/>
        </w:rPr>
        <w:t xml:space="preserve"> in Stuttgart</w:t>
      </w:r>
    </w:p>
    <w:p w:rsidR="00EF09BD" w:rsidRPr="00843DED" w:rsidRDefault="00E87B65" w:rsidP="00EF09BD">
      <w:pPr>
        <w:rPr>
          <w:rFonts w:ascii="Arial" w:hAnsi="Arial" w:cs="Arial"/>
          <w:b/>
          <w:sz w:val="32"/>
          <w:szCs w:val="32"/>
        </w:rPr>
      </w:pPr>
      <w:r w:rsidRPr="00843DED">
        <w:rPr>
          <w:rFonts w:ascii="Arial" w:hAnsi="Arial" w:cs="Arial"/>
          <w:b/>
          <w:sz w:val="32"/>
          <w:szCs w:val="32"/>
        </w:rPr>
        <w:t>LogiMAT 201</w:t>
      </w:r>
      <w:r>
        <w:rPr>
          <w:rFonts w:ascii="Arial" w:hAnsi="Arial" w:cs="Arial"/>
          <w:b/>
          <w:sz w:val="32"/>
          <w:szCs w:val="32"/>
        </w:rPr>
        <w:t>9</w:t>
      </w:r>
      <w:r w:rsidRPr="00843DED">
        <w:rPr>
          <w:rFonts w:ascii="Arial" w:hAnsi="Arial" w:cs="Arial"/>
          <w:b/>
          <w:sz w:val="32"/>
          <w:szCs w:val="32"/>
        </w:rPr>
        <w:t xml:space="preserve"> – </w:t>
      </w:r>
      <w:r w:rsidR="00590945">
        <w:rPr>
          <w:rFonts w:ascii="Arial" w:hAnsi="Arial" w:cs="Arial"/>
          <w:b/>
          <w:sz w:val="32"/>
          <w:szCs w:val="32"/>
        </w:rPr>
        <w:t>Verpackungstechnik</w:t>
      </w:r>
      <w:r>
        <w:rPr>
          <w:rFonts w:ascii="Arial" w:hAnsi="Arial" w:cs="Arial"/>
          <w:b/>
          <w:sz w:val="32"/>
          <w:szCs w:val="32"/>
        </w:rPr>
        <w:t xml:space="preserve"> aus erster Hand</w:t>
      </w:r>
    </w:p>
    <w:p w:rsidR="00482894" w:rsidRPr="00843DED" w:rsidRDefault="00482894" w:rsidP="00482894">
      <w:pPr>
        <w:pStyle w:val="Textkrper"/>
        <w:rPr>
          <w:b w:val="0"/>
          <w:bCs w:val="0"/>
        </w:rPr>
      </w:pPr>
    </w:p>
    <w:p w:rsidR="00785904" w:rsidRPr="008553F1" w:rsidRDefault="00D65899" w:rsidP="00482894">
      <w:pPr>
        <w:jc w:val="both"/>
        <w:rPr>
          <w:rFonts w:ascii="Arial" w:hAnsi="Arial" w:cs="Arial"/>
          <w:b/>
        </w:rPr>
      </w:pPr>
      <w:r w:rsidRPr="00D65899">
        <w:rPr>
          <w:rFonts w:ascii="Arial" w:hAnsi="Arial" w:cs="Arial"/>
          <w:b/>
        </w:rPr>
        <w:t xml:space="preserve">Vor dem Hintergrund der aktuellen Reglementierungen prägen </w:t>
      </w:r>
      <w:r w:rsidRPr="008553F1">
        <w:rPr>
          <w:rFonts w:ascii="Arial" w:hAnsi="Arial" w:cs="Arial"/>
          <w:b/>
        </w:rPr>
        <w:t xml:space="preserve">Neuentwicklungen und Innovationen </w:t>
      </w:r>
      <w:r w:rsidR="000661D8" w:rsidRPr="008553F1">
        <w:rPr>
          <w:rFonts w:ascii="Arial" w:hAnsi="Arial" w:cs="Arial"/>
          <w:b/>
        </w:rPr>
        <w:t>in der</w:t>
      </w:r>
      <w:r w:rsidRPr="008553F1">
        <w:rPr>
          <w:rFonts w:ascii="Arial" w:hAnsi="Arial" w:cs="Arial"/>
          <w:b/>
        </w:rPr>
        <w:t xml:space="preserve"> Maschinentechnik, </w:t>
      </w:r>
      <w:r w:rsidR="00515D65" w:rsidRPr="008553F1">
        <w:rPr>
          <w:rFonts w:ascii="Arial" w:hAnsi="Arial" w:cs="Arial"/>
          <w:b/>
        </w:rPr>
        <w:t xml:space="preserve">zur </w:t>
      </w:r>
      <w:r w:rsidRPr="008553F1">
        <w:rPr>
          <w:rFonts w:ascii="Arial" w:hAnsi="Arial" w:cs="Arial"/>
          <w:b/>
        </w:rPr>
        <w:t>ressourcenschonende</w:t>
      </w:r>
      <w:r w:rsidR="00515D65" w:rsidRPr="008553F1">
        <w:rPr>
          <w:rFonts w:ascii="Arial" w:hAnsi="Arial" w:cs="Arial"/>
          <w:b/>
        </w:rPr>
        <w:t>n</w:t>
      </w:r>
      <w:r w:rsidRPr="008553F1">
        <w:rPr>
          <w:rFonts w:ascii="Arial" w:hAnsi="Arial" w:cs="Arial"/>
          <w:b/>
        </w:rPr>
        <w:t xml:space="preserve"> Nutzung traditioneller Materialien sowie </w:t>
      </w:r>
      <w:r w:rsidR="00515D65" w:rsidRPr="008553F1">
        <w:rPr>
          <w:rFonts w:ascii="Arial" w:hAnsi="Arial" w:cs="Arial"/>
          <w:b/>
        </w:rPr>
        <w:t>zur</w:t>
      </w:r>
      <w:r w:rsidRPr="008553F1">
        <w:rPr>
          <w:rFonts w:ascii="Arial" w:hAnsi="Arial" w:cs="Arial"/>
          <w:b/>
        </w:rPr>
        <w:t xml:space="preserve"> Präsentation vollkommen neuer Materialien</w:t>
      </w:r>
      <w:r w:rsidR="000661D8" w:rsidRPr="008553F1">
        <w:rPr>
          <w:rFonts w:ascii="Arial" w:hAnsi="Arial" w:cs="Arial"/>
          <w:b/>
        </w:rPr>
        <w:t>,</w:t>
      </w:r>
      <w:r w:rsidRPr="008553F1">
        <w:rPr>
          <w:rFonts w:ascii="Arial" w:hAnsi="Arial" w:cs="Arial"/>
          <w:b/>
        </w:rPr>
        <w:t xml:space="preserve"> das Ausstellerangebot </w:t>
      </w:r>
      <w:r w:rsidR="00DB7D0F" w:rsidRPr="008553F1">
        <w:rPr>
          <w:rFonts w:ascii="Arial" w:hAnsi="Arial" w:cs="Arial"/>
          <w:b/>
        </w:rPr>
        <w:t xml:space="preserve">der Verpackungsbranche </w:t>
      </w:r>
      <w:r w:rsidRPr="008553F1">
        <w:rPr>
          <w:rFonts w:ascii="Arial" w:hAnsi="Arial" w:cs="Arial"/>
          <w:b/>
        </w:rPr>
        <w:t xml:space="preserve">auf der </w:t>
      </w:r>
      <w:r w:rsidR="00DB7D0F" w:rsidRPr="008553F1">
        <w:rPr>
          <w:rFonts w:ascii="Arial" w:hAnsi="Arial" w:cs="Arial"/>
          <w:b/>
        </w:rPr>
        <w:t>17. LogiMAT</w:t>
      </w:r>
      <w:r w:rsidR="008810CC" w:rsidRPr="008553F1">
        <w:rPr>
          <w:rFonts w:ascii="Arial" w:hAnsi="Arial" w:cs="Arial"/>
          <w:b/>
        </w:rPr>
        <w:t>.</w:t>
      </w:r>
    </w:p>
    <w:p w:rsidR="00785904" w:rsidRPr="008553F1" w:rsidRDefault="00785904" w:rsidP="00482894">
      <w:pPr>
        <w:jc w:val="both"/>
        <w:rPr>
          <w:rFonts w:ascii="Arial" w:hAnsi="Arial" w:cs="Arial"/>
          <w:b/>
        </w:rPr>
      </w:pPr>
    </w:p>
    <w:p w:rsidR="00515D65" w:rsidRPr="008553F1" w:rsidRDefault="00590945" w:rsidP="00A06713">
      <w:pPr>
        <w:jc w:val="both"/>
        <w:rPr>
          <w:rFonts w:ascii="Arial" w:hAnsi="Arial" w:cs="Arial"/>
          <w:sz w:val="22"/>
          <w:szCs w:val="22"/>
        </w:rPr>
      </w:pPr>
      <w:r w:rsidRPr="008553F1">
        <w:rPr>
          <w:rFonts w:ascii="Arial" w:hAnsi="Arial" w:cs="Arial"/>
          <w:sz w:val="22"/>
          <w:szCs w:val="22"/>
        </w:rPr>
        <w:t>M</w:t>
      </w:r>
      <w:r w:rsidRPr="008553F1">
        <w:rPr>
          <w:rStyle w:val="inhalt1"/>
          <w:color w:val="auto"/>
          <w:sz w:val="22"/>
          <w:szCs w:val="22"/>
        </w:rPr>
        <w:t xml:space="preserve">it steigendem Umweltbewusstsein rückt das Thema Nachhaltigkeit zunehmend auch bei </w:t>
      </w:r>
      <w:r w:rsidR="006100EE" w:rsidRPr="008553F1">
        <w:rPr>
          <w:rStyle w:val="inhalt1"/>
          <w:color w:val="auto"/>
          <w:sz w:val="22"/>
          <w:szCs w:val="22"/>
        </w:rPr>
        <w:t xml:space="preserve">der </w:t>
      </w:r>
      <w:r w:rsidRPr="008553F1">
        <w:rPr>
          <w:rStyle w:val="inhalt1"/>
          <w:color w:val="auto"/>
          <w:sz w:val="22"/>
          <w:szCs w:val="22"/>
        </w:rPr>
        <w:t>Verpackung in den Fokus von Herstellern und Konsumenten. Überdies setzt das seit Januar geltende neue Verpackungsgesetz neue Richtlinien. Das fördert einerseits die Nachfrage nach den klassischen wiederverwendbaren Verpackungsmaterialien</w:t>
      </w:r>
      <w:r w:rsidR="00A64FBC" w:rsidRPr="008553F1">
        <w:rPr>
          <w:rStyle w:val="inhalt1"/>
          <w:color w:val="auto"/>
          <w:sz w:val="22"/>
          <w:szCs w:val="22"/>
        </w:rPr>
        <w:t xml:space="preserve"> wie Pappe und Kartonnagen und entsprechender Verpackungstechnik. Andererseits „</w:t>
      </w:r>
      <w:r w:rsidR="00A64FBC" w:rsidRPr="008553F1">
        <w:rPr>
          <w:rFonts w:ascii="Arial" w:hAnsi="Arial" w:cs="Arial"/>
          <w:sz w:val="22"/>
          <w:szCs w:val="22"/>
        </w:rPr>
        <w:t xml:space="preserve">könnte das </w:t>
      </w:r>
      <w:r w:rsidR="006100EE" w:rsidRPr="008553F1">
        <w:rPr>
          <w:rFonts w:ascii="Arial" w:hAnsi="Arial" w:cs="Arial"/>
          <w:sz w:val="22"/>
          <w:szCs w:val="22"/>
        </w:rPr>
        <w:t xml:space="preserve">neue </w:t>
      </w:r>
      <w:r w:rsidR="00A64FBC" w:rsidRPr="008553F1">
        <w:rPr>
          <w:rFonts w:ascii="Arial" w:hAnsi="Arial" w:cs="Arial"/>
          <w:sz w:val="22"/>
          <w:szCs w:val="22"/>
        </w:rPr>
        <w:t xml:space="preserve">Verpackungsgesetz insbesondere im Bereich der Kunststoffverpackungen als Treiber für die Entwicklung und den Einsatz neuer Technologien fungieren und </w:t>
      </w:r>
      <w:r w:rsidR="0074482D" w:rsidRPr="008553F1">
        <w:rPr>
          <w:rFonts w:ascii="Arial" w:hAnsi="Arial" w:cs="Arial"/>
          <w:sz w:val="22"/>
          <w:szCs w:val="22"/>
        </w:rPr>
        <w:t xml:space="preserve">bereits beim Material </w:t>
      </w:r>
      <w:r w:rsidR="00A64FBC" w:rsidRPr="008553F1">
        <w:rPr>
          <w:rFonts w:ascii="Arial" w:hAnsi="Arial" w:cs="Arial"/>
          <w:sz w:val="22"/>
          <w:szCs w:val="22"/>
        </w:rPr>
        <w:t>eine Kreislaufwirtschaft für Kunststoffe etablieren, die Wirtschaftlichkeit, Umweltschutz und Ressourcenschonung vereint“, urteilt Kirstin Michels, Beraterin für nachhaltige Verpackungslösungen Ingenieur</w:t>
      </w:r>
      <w:r w:rsidR="00515D65" w:rsidRPr="008553F1">
        <w:rPr>
          <w:rFonts w:ascii="Arial" w:hAnsi="Arial" w:cs="Arial"/>
          <w:sz w:val="22"/>
          <w:szCs w:val="22"/>
        </w:rPr>
        <w:t>büro „Clever eingepackt“, Mölln. Sie</w:t>
      </w:r>
      <w:r w:rsidR="00A64FBC" w:rsidRPr="008553F1">
        <w:rPr>
          <w:rFonts w:ascii="Arial" w:eastAsia="Times" w:hAnsi="Arial" w:cs="Arial"/>
          <w:sz w:val="22"/>
          <w:szCs w:val="22"/>
        </w:rPr>
        <w:t xml:space="preserve"> verweist</w:t>
      </w:r>
      <w:r w:rsidR="00515D65" w:rsidRPr="008553F1">
        <w:rPr>
          <w:rFonts w:ascii="Arial" w:eastAsia="Times" w:hAnsi="Arial" w:cs="Arial"/>
          <w:sz w:val="22"/>
          <w:szCs w:val="22"/>
        </w:rPr>
        <w:t xml:space="preserve"> dabei</w:t>
      </w:r>
      <w:r w:rsidR="00A64FBC" w:rsidRPr="008553F1">
        <w:rPr>
          <w:rFonts w:ascii="Arial" w:eastAsia="Times" w:hAnsi="Arial" w:cs="Arial"/>
          <w:sz w:val="22"/>
          <w:szCs w:val="22"/>
        </w:rPr>
        <w:t xml:space="preserve"> unter anderem auf Upcycling­Projekte</w:t>
      </w:r>
      <w:r w:rsidR="000661D8" w:rsidRPr="008553F1">
        <w:rPr>
          <w:rFonts w:ascii="Arial" w:eastAsia="Times" w:hAnsi="Arial" w:cs="Arial"/>
          <w:sz w:val="22"/>
          <w:szCs w:val="22"/>
        </w:rPr>
        <w:t xml:space="preserve"> und -T</w:t>
      </w:r>
      <w:r w:rsidR="00034FF7" w:rsidRPr="008553F1">
        <w:rPr>
          <w:rFonts w:ascii="Arial" w:eastAsia="Times" w:hAnsi="Arial" w:cs="Arial"/>
          <w:sz w:val="22"/>
          <w:szCs w:val="22"/>
        </w:rPr>
        <w:t>echnologien zur Wiederverwendung von Kunststoffen aus dem Gelben Sack</w:t>
      </w:r>
      <w:r w:rsidR="00A64FBC" w:rsidRPr="008553F1">
        <w:rPr>
          <w:rFonts w:ascii="Arial" w:hAnsi="Arial" w:cs="Arial"/>
          <w:sz w:val="22"/>
          <w:szCs w:val="22"/>
        </w:rPr>
        <w:t xml:space="preserve">. </w:t>
      </w:r>
    </w:p>
    <w:p w:rsidR="00A06713" w:rsidRPr="008553F1" w:rsidRDefault="006100EE" w:rsidP="00A06713">
      <w:pPr>
        <w:jc w:val="both"/>
        <w:rPr>
          <w:rFonts w:ascii="Arial" w:hAnsi="Arial" w:cs="Arial"/>
          <w:sz w:val="22"/>
          <w:szCs w:val="22"/>
        </w:rPr>
      </w:pPr>
      <w:r w:rsidRPr="008553F1">
        <w:rPr>
          <w:rFonts w:ascii="Arial" w:hAnsi="Arial" w:cs="Arial"/>
          <w:sz w:val="22"/>
          <w:szCs w:val="22"/>
        </w:rPr>
        <w:t>Dieser Hintergrund</w:t>
      </w:r>
      <w:r w:rsidR="00A06713" w:rsidRPr="008553F1">
        <w:rPr>
          <w:rFonts w:ascii="Arial" w:hAnsi="Arial" w:cs="Arial"/>
          <w:sz w:val="22"/>
          <w:szCs w:val="22"/>
        </w:rPr>
        <w:t xml:space="preserve"> </w:t>
      </w:r>
      <w:r w:rsidRPr="008553F1">
        <w:rPr>
          <w:rFonts w:ascii="Arial" w:hAnsi="Arial" w:cs="Arial"/>
          <w:sz w:val="22"/>
          <w:szCs w:val="22"/>
        </w:rPr>
        <w:t>markiert</w:t>
      </w:r>
      <w:r w:rsidR="00A06713" w:rsidRPr="008553F1">
        <w:rPr>
          <w:rFonts w:ascii="Arial" w:hAnsi="Arial" w:cs="Arial"/>
          <w:sz w:val="22"/>
          <w:szCs w:val="22"/>
        </w:rPr>
        <w:t xml:space="preserve"> einen wesentlichen Trend, den die Verpackungsbranche </w:t>
      </w:r>
      <w:r w:rsidRPr="008553F1">
        <w:rPr>
          <w:rFonts w:ascii="Arial" w:hAnsi="Arial" w:cs="Arial"/>
          <w:sz w:val="22"/>
          <w:szCs w:val="22"/>
        </w:rPr>
        <w:t xml:space="preserve">mit ihren Exponaten </w:t>
      </w:r>
      <w:r w:rsidR="00A06713" w:rsidRPr="008553F1">
        <w:rPr>
          <w:rFonts w:ascii="Arial" w:hAnsi="Arial" w:cs="Arial"/>
          <w:sz w:val="22"/>
          <w:szCs w:val="22"/>
        </w:rPr>
        <w:t>auf der 17. LogiMAT widerspiegel</w:t>
      </w:r>
      <w:r w:rsidRPr="008553F1">
        <w:rPr>
          <w:rFonts w:ascii="Arial" w:hAnsi="Arial" w:cs="Arial"/>
          <w:sz w:val="22"/>
          <w:szCs w:val="22"/>
        </w:rPr>
        <w:t>t</w:t>
      </w:r>
      <w:r w:rsidR="00A06713" w:rsidRPr="008553F1">
        <w:rPr>
          <w:rFonts w:ascii="Arial" w:hAnsi="Arial" w:cs="Arial"/>
          <w:sz w:val="22"/>
          <w:szCs w:val="22"/>
        </w:rPr>
        <w:t xml:space="preserve">. „Im Bereich Verpackung </w:t>
      </w:r>
      <w:r w:rsidR="0044272A" w:rsidRPr="008553F1">
        <w:rPr>
          <w:rFonts w:ascii="Arial" w:hAnsi="Arial" w:cs="Arial"/>
          <w:sz w:val="22"/>
          <w:szCs w:val="22"/>
        </w:rPr>
        <w:t>zeigen</w:t>
      </w:r>
      <w:r w:rsidR="00A06713" w:rsidRPr="008553F1">
        <w:rPr>
          <w:rFonts w:ascii="Arial" w:hAnsi="Arial" w:cs="Arial"/>
          <w:sz w:val="22"/>
          <w:szCs w:val="22"/>
        </w:rPr>
        <w:t xml:space="preserve"> die internationalen Aussteller in Stuttgart nicht allein Neuentwicklungen und Innovationen </w:t>
      </w:r>
      <w:r w:rsidR="000661D8" w:rsidRPr="008553F1">
        <w:rPr>
          <w:rFonts w:ascii="Arial" w:hAnsi="Arial" w:cs="Arial"/>
          <w:sz w:val="22"/>
          <w:szCs w:val="22"/>
        </w:rPr>
        <w:t>in</w:t>
      </w:r>
      <w:r w:rsidR="00A06713" w:rsidRPr="008553F1">
        <w:rPr>
          <w:rFonts w:ascii="Arial" w:hAnsi="Arial" w:cs="Arial"/>
          <w:sz w:val="22"/>
          <w:szCs w:val="22"/>
        </w:rPr>
        <w:t xml:space="preserve"> der Maschinentechnik“, erläutert LogiMAT-Projektleiter Michael</w:t>
      </w:r>
      <w:r w:rsidR="000661D8" w:rsidRPr="008553F1">
        <w:rPr>
          <w:rFonts w:ascii="Arial" w:hAnsi="Arial" w:cs="Arial"/>
          <w:sz w:val="22"/>
          <w:szCs w:val="22"/>
        </w:rPr>
        <w:t xml:space="preserve"> Ruchty vom Messeveranstalter EUROEXPO</w:t>
      </w:r>
      <w:r w:rsidR="00A06713" w:rsidRPr="008553F1">
        <w:rPr>
          <w:rFonts w:ascii="Arial" w:hAnsi="Arial" w:cs="Arial"/>
          <w:sz w:val="22"/>
          <w:szCs w:val="22"/>
        </w:rPr>
        <w:t xml:space="preserve"> Messe- und Kongress-GmbH. „Mit ressourcenschonendere</w:t>
      </w:r>
      <w:r w:rsidR="0044272A" w:rsidRPr="008553F1">
        <w:rPr>
          <w:rFonts w:ascii="Arial" w:hAnsi="Arial" w:cs="Arial"/>
          <w:sz w:val="22"/>
          <w:szCs w:val="22"/>
        </w:rPr>
        <w:t>m</w:t>
      </w:r>
      <w:r w:rsidR="00A06713" w:rsidRPr="008553F1">
        <w:rPr>
          <w:rFonts w:ascii="Arial" w:hAnsi="Arial" w:cs="Arial"/>
          <w:sz w:val="22"/>
          <w:szCs w:val="22"/>
        </w:rPr>
        <w:t>, optimierte</w:t>
      </w:r>
      <w:r w:rsidR="0044272A" w:rsidRPr="008553F1">
        <w:rPr>
          <w:rFonts w:ascii="Arial" w:hAnsi="Arial" w:cs="Arial"/>
          <w:sz w:val="22"/>
          <w:szCs w:val="22"/>
        </w:rPr>
        <w:t>m</w:t>
      </w:r>
      <w:r w:rsidR="00A06713" w:rsidRPr="008553F1">
        <w:rPr>
          <w:rFonts w:ascii="Arial" w:hAnsi="Arial" w:cs="Arial"/>
          <w:sz w:val="22"/>
          <w:szCs w:val="22"/>
        </w:rPr>
        <w:t xml:space="preserve"> </w:t>
      </w:r>
      <w:r w:rsidR="0044272A" w:rsidRPr="008553F1">
        <w:rPr>
          <w:rFonts w:ascii="Arial" w:hAnsi="Arial" w:cs="Arial"/>
          <w:sz w:val="22"/>
          <w:szCs w:val="22"/>
        </w:rPr>
        <w:t xml:space="preserve">Umgang </w:t>
      </w:r>
      <w:r w:rsidR="00A06713" w:rsidRPr="008553F1">
        <w:rPr>
          <w:rFonts w:ascii="Arial" w:hAnsi="Arial" w:cs="Arial"/>
          <w:sz w:val="22"/>
          <w:szCs w:val="22"/>
        </w:rPr>
        <w:t xml:space="preserve">bei der </w:t>
      </w:r>
      <w:r w:rsidR="0044272A" w:rsidRPr="008553F1">
        <w:rPr>
          <w:rFonts w:ascii="Arial" w:hAnsi="Arial" w:cs="Arial"/>
          <w:sz w:val="22"/>
          <w:szCs w:val="22"/>
        </w:rPr>
        <w:t>Nutzung</w:t>
      </w:r>
      <w:r w:rsidR="00A06713" w:rsidRPr="008553F1">
        <w:rPr>
          <w:rFonts w:ascii="Arial" w:hAnsi="Arial" w:cs="Arial"/>
          <w:sz w:val="22"/>
          <w:szCs w:val="22"/>
        </w:rPr>
        <w:t xml:space="preserve"> traditioneller Materialien sowie </w:t>
      </w:r>
      <w:r w:rsidR="0044272A" w:rsidRPr="008553F1">
        <w:rPr>
          <w:rFonts w:ascii="Arial" w:hAnsi="Arial" w:cs="Arial"/>
          <w:sz w:val="22"/>
          <w:szCs w:val="22"/>
        </w:rPr>
        <w:t xml:space="preserve">der Präsentation </w:t>
      </w:r>
      <w:r w:rsidR="00A06713" w:rsidRPr="008553F1">
        <w:rPr>
          <w:rFonts w:ascii="Arial" w:hAnsi="Arial" w:cs="Arial"/>
          <w:sz w:val="22"/>
          <w:szCs w:val="22"/>
        </w:rPr>
        <w:t>vollkommen neue</w:t>
      </w:r>
      <w:r w:rsidR="00AE2B4C" w:rsidRPr="008553F1">
        <w:rPr>
          <w:rFonts w:ascii="Arial" w:hAnsi="Arial" w:cs="Arial"/>
          <w:sz w:val="22"/>
          <w:szCs w:val="22"/>
        </w:rPr>
        <w:t>r</w:t>
      </w:r>
      <w:r w:rsidR="00A06713" w:rsidRPr="008553F1">
        <w:rPr>
          <w:rFonts w:ascii="Arial" w:hAnsi="Arial" w:cs="Arial"/>
          <w:sz w:val="22"/>
          <w:szCs w:val="22"/>
        </w:rPr>
        <w:t xml:space="preserve"> Materialien reflektieren </w:t>
      </w:r>
      <w:r w:rsidR="005C23CB" w:rsidRPr="008553F1">
        <w:rPr>
          <w:rFonts w:ascii="Arial" w:hAnsi="Arial" w:cs="Arial"/>
          <w:sz w:val="22"/>
          <w:szCs w:val="22"/>
        </w:rPr>
        <w:t>viele der</w:t>
      </w:r>
      <w:r w:rsidR="00A06713" w:rsidRPr="008553F1">
        <w:rPr>
          <w:rFonts w:ascii="Arial" w:hAnsi="Arial" w:cs="Arial"/>
          <w:sz w:val="22"/>
          <w:szCs w:val="22"/>
        </w:rPr>
        <w:t xml:space="preserve"> </w:t>
      </w:r>
      <w:r w:rsidR="0044272A" w:rsidRPr="008553F1">
        <w:rPr>
          <w:rFonts w:ascii="Arial" w:hAnsi="Arial" w:cs="Arial"/>
          <w:sz w:val="22"/>
          <w:szCs w:val="22"/>
        </w:rPr>
        <w:t xml:space="preserve">vorgestellten </w:t>
      </w:r>
      <w:r w:rsidR="00A06713" w:rsidRPr="008553F1">
        <w:rPr>
          <w:rFonts w:ascii="Arial" w:hAnsi="Arial" w:cs="Arial"/>
          <w:sz w:val="22"/>
          <w:szCs w:val="22"/>
        </w:rPr>
        <w:t xml:space="preserve">Lösungen auch die </w:t>
      </w:r>
      <w:r w:rsidR="0044272A" w:rsidRPr="008553F1">
        <w:rPr>
          <w:rFonts w:ascii="Arial" w:hAnsi="Arial" w:cs="Arial"/>
          <w:sz w:val="22"/>
          <w:szCs w:val="22"/>
        </w:rPr>
        <w:t>aktuelle</w:t>
      </w:r>
      <w:r w:rsidR="00A06713" w:rsidRPr="008553F1">
        <w:rPr>
          <w:rFonts w:ascii="Arial" w:hAnsi="Arial" w:cs="Arial"/>
          <w:sz w:val="22"/>
          <w:szCs w:val="22"/>
        </w:rPr>
        <w:t xml:space="preserve"> Entwicklung hinsichtlich </w:t>
      </w:r>
      <w:r w:rsidR="0044272A" w:rsidRPr="008553F1">
        <w:rPr>
          <w:rFonts w:ascii="Arial" w:hAnsi="Arial" w:cs="Arial"/>
          <w:sz w:val="22"/>
          <w:szCs w:val="22"/>
        </w:rPr>
        <w:t xml:space="preserve">der Etablierung von </w:t>
      </w:r>
      <w:r w:rsidR="00A06713" w:rsidRPr="008553F1">
        <w:rPr>
          <w:rFonts w:ascii="Arial" w:hAnsi="Arial" w:cs="Arial"/>
          <w:sz w:val="22"/>
          <w:szCs w:val="22"/>
        </w:rPr>
        <w:t xml:space="preserve">Mehrweg-Kreisläufen </w:t>
      </w:r>
      <w:r w:rsidR="0044272A" w:rsidRPr="008553F1">
        <w:rPr>
          <w:rFonts w:ascii="Arial" w:hAnsi="Arial" w:cs="Arial"/>
          <w:sz w:val="22"/>
          <w:szCs w:val="22"/>
        </w:rPr>
        <w:t xml:space="preserve">und </w:t>
      </w:r>
      <w:r w:rsidRPr="008553F1">
        <w:rPr>
          <w:rFonts w:ascii="Arial" w:hAnsi="Arial" w:cs="Arial"/>
          <w:sz w:val="22"/>
          <w:szCs w:val="22"/>
        </w:rPr>
        <w:t xml:space="preserve">der </w:t>
      </w:r>
      <w:r w:rsidR="0044272A" w:rsidRPr="008553F1">
        <w:rPr>
          <w:rFonts w:ascii="Arial" w:hAnsi="Arial" w:cs="Arial"/>
          <w:sz w:val="22"/>
          <w:szCs w:val="22"/>
        </w:rPr>
        <w:t>Verwendung nachhaltiger Materialien.“</w:t>
      </w:r>
    </w:p>
    <w:p w:rsidR="00A06713" w:rsidRPr="008553F1" w:rsidRDefault="00A06713" w:rsidP="00A06713">
      <w:pPr>
        <w:jc w:val="both"/>
        <w:rPr>
          <w:rFonts w:ascii="Arial" w:hAnsi="Arial" w:cs="Arial"/>
          <w:sz w:val="22"/>
          <w:szCs w:val="22"/>
        </w:rPr>
      </w:pPr>
    </w:p>
    <w:p w:rsidR="00515D65" w:rsidRPr="008553F1" w:rsidRDefault="005C23CB" w:rsidP="008D0F9B">
      <w:pPr>
        <w:jc w:val="both"/>
        <w:rPr>
          <w:rStyle w:val="inhalt1"/>
          <w:color w:val="auto"/>
          <w:sz w:val="22"/>
          <w:szCs w:val="22"/>
        </w:rPr>
      </w:pPr>
      <w:r w:rsidRPr="008553F1">
        <w:rPr>
          <w:rFonts w:ascii="Arial" w:hAnsi="Arial" w:cs="Arial"/>
          <w:sz w:val="22"/>
          <w:szCs w:val="22"/>
        </w:rPr>
        <w:t xml:space="preserve">So stellt etwa die </w:t>
      </w:r>
      <w:r w:rsidRPr="008553F1">
        <w:rPr>
          <w:rStyle w:val="inhaltueber1"/>
          <w:b w:val="0"/>
          <w:color w:val="auto"/>
          <w:sz w:val="22"/>
          <w:szCs w:val="22"/>
        </w:rPr>
        <w:t>Pregis GmbH (</w:t>
      </w:r>
      <w:r w:rsidR="003604AD" w:rsidRPr="008553F1">
        <w:rPr>
          <w:rFonts w:ascii="Arial" w:hAnsi="Arial" w:cs="Arial"/>
          <w:bCs/>
          <w:sz w:val="22"/>
          <w:szCs w:val="22"/>
        </w:rPr>
        <w:t>Halle 6,</w:t>
      </w:r>
      <w:r w:rsidRPr="008553F1">
        <w:rPr>
          <w:rFonts w:ascii="Arial" w:hAnsi="Arial" w:cs="Arial"/>
          <w:bCs/>
          <w:sz w:val="22"/>
          <w:szCs w:val="22"/>
        </w:rPr>
        <w:t xml:space="preserve"> Stand A25)</w:t>
      </w:r>
      <w:r w:rsidRPr="008553F1">
        <w:rPr>
          <w:rStyle w:val="inhalt1"/>
          <w:color w:val="auto"/>
          <w:sz w:val="22"/>
          <w:szCs w:val="22"/>
        </w:rPr>
        <w:t xml:space="preserve">, </w:t>
      </w:r>
      <w:r w:rsidR="00151FA4" w:rsidRPr="008553F1">
        <w:rPr>
          <w:rStyle w:val="inhaltueber1"/>
          <w:b w:val="0"/>
          <w:color w:val="auto"/>
          <w:sz w:val="22"/>
          <w:szCs w:val="22"/>
        </w:rPr>
        <w:t>Tochter</w:t>
      </w:r>
      <w:r w:rsidRPr="008553F1">
        <w:rPr>
          <w:rStyle w:val="inhaltueber1"/>
          <w:b w:val="0"/>
          <w:color w:val="auto"/>
          <w:sz w:val="22"/>
          <w:szCs w:val="22"/>
        </w:rPr>
        <w:t xml:space="preserve">gesellschaft der britischen </w:t>
      </w:r>
      <w:r w:rsidRPr="008553F1">
        <w:rPr>
          <w:rStyle w:val="inhaltbold1"/>
          <w:b w:val="0"/>
          <w:sz w:val="22"/>
          <w:szCs w:val="22"/>
        </w:rPr>
        <w:t>Pregis Europe</w:t>
      </w:r>
      <w:r w:rsidRPr="008553F1">
        <w:rPr>
          <w:rFonts w:ascii="Arial" w:hAnsi="Arial" w:cs="Arial"/>
          <w:bCs/>
          <w:sz w:val="22"/>
          <w:szCs w:val="22"/>
        </w:rPr>
        <w:t xml:space="preserve">, neue </w:t>
      </w:r>
      <w:r w:rsidRPr="008553F1">
        <w:rPr>
          <w:rStyle w:val="inhalt1"/>
          <w:color w:val="auto"/>
          <w:sz w:val="22"/>
          <w:szCs w:val="22"/>
        </w:rPr>
        <w:t>Verpackungssysteme der Marke Easypack vor. Die Anlagen arbeiten mit zu 100 Prozent recyceltem Papier. Die Exponate packmasterTM pro und packmateTM</w:t>
      </w:r>
      <w:r w:rsidR="00515D65" w:rsidRPr="008553F1">
        <w:rPr>
          <w:rStyle w:val="inhalt1"/>
          <w:color w:val="auto"/>
          <w:sz w:val="22"/>
          <w:szCs w:val="22"/>
        </w:rPr>
        <w:t xml:space="preserve"> </w:t>
      </w:r>
      <w:r w:rsidRPr="008553F1">
        <w:rPr>
          <w:rStyle w:val="inhalt1"/>
          <w:color w:val="auto"/>
          <w:sz w:val="22"/>
          <w:szCs w:val="22"/>
        </w:rPr>
        <w:t xml:space="preserve">pro </w:t>
      </w:r>
      <w:r w:rsidR="003604AD" w:rsidRPr="008553F1">
        <w:rPr>
          <w:rStyle w:val="inhalt1"/>
          <w:color w:val="auto"/>
          <w:sz w:val="22"/>
          <w:szCs w:val="22"/>
        </w:rPr>
        <w:t xml:space="preserve">verarbeiten ein- oder zweilagiges Papier verschiedener Stärken zu festen Papierpolstern. </w:t>
      </w:r>
      <w:r w:rsidR="003604AD" w:rsidRPr="008553F1">
        <w:rPr>
          <w:rStyle w:val="inhalt1"/>
          <w:color w:val="auto"/>
          <w:sz w:val="22"/>
          <w:szCs w:val="22"/>
        </w:rPr>
        <w:lastRenderedPageBreak/>
        <w:t>Dabei wird das Ausgang</w:t>
      </w:r>
      <w:r w:rsidR="00515D65" w:rsidRPr="008553F1">
        <w:rPr>
          <w:rStyle w:val="inhalt1"/>
          <w:color w:val="auto"/>
          <w:sz w:val="22"/>
          <w:szCs w:val="22"/>
        </w:rPr>
        <w:t>svolumen um das bis zu 80-fache</w:t>
      </w:r>
      <w:r w:rsidR="003604AD" w:rsidRPr="008553F1">
        <w:rPr>
          <w:rStyle w:val="inhalt1"/>
          <w:color w:val="auto"/>
          <w:sz w:val="22"/>
          <w:szCs w:val="22"/>
        </w:rPr>
        <w:t xml:space="preserve"> vergrößert. Zur Beschaffung des Rohmaterials für derartige Anwendungen bietet die </w:t>
      </w:r>
      <w:r w:rsidR="003604AD" w:rsidRPr="008553F1">
        <w:rPr>
          <w:rStyle w:val="inhaltbold1"/>
          <w:b w:val="0"/>
          <w:sz w:val="22"/>
          <w:szCs w:val="22"/>
        </w:rPr>
        <w:t>Kreiter GmbH (</w:t>
      </w:r>
      <w:r w:rsidR="003604AD" w:rsidRPr="008553F1">
        <w:rPr>
          <w:rFonts w:ascii="Arial" w:hAnsi="Arial" w:cs="Arial"/>
          <w:bCs/>
          <w:sz w:val="22"/>
          <w:szCs w:val="22"/>
        </w:rPr>
        <w:t xml:space="preserve">Halle 4, Stand A71) einen Abholservice für </w:t>
      </w:r>
      <w:r w:rsidR="003604AD" w:rsidRPr="008553F1">
        <w:rPr>
          <w:rStyle w:val="inhalt1"/>
          <w:color w:val="auto"/>
          <w:sz w:val="22"/>
          <w:szCs w:val="22"/>
        </w:rPr>
        <w:t>Altkartonagen und -papiere. Im Umkreis von bis zu 150 km werden die Rohstoffe kostenlos abgeholt, u</w:t>
      </w:r>
      <w:r w:rsidR="003604AD" w:rsidRPr="008553F1">
        <w:rPr>
          <w:rStyle w:val="inhaltbold1"/>
          <w:b w:val="0"/>
          <w:sz w:val="22"/>
          <w:szCs w:val="22"/>
        </w:rPr>
        <w:t xml:space="preserve">nter der Handelsmarke karopack® </w:t>
      </w:r>
      <w:r w:rsidR="003604AD" w:rsidRPr="008553F1">
        <w:rPr>
          <w:rStyle w:val="inhalt1"/>
          <w:color w:val="auto"/>
          <w:sz w:val="22"/>
          <w:szCs w:val="22"/>
        </w:rPr>
        <w:t xml:space="preserve">zu </w:t>
      </w:r>
      <w:r w:rsidR="003604AD" w:rsidRPr="008553F1">
        <w:rPr>
          <w:rStyle w:val="inhaltbold1"/>
          <w:b w:val="0"/>
          <w:sz w:val="22"/>
          <w:szCs w:val="22"/>
        </w:rPr>
        <w:t>reißfeste</w:t>
      </w:r>
      <w:r w:rsidR="00AE2B4C" w:rsidRPr="008553F1">
        <w:rPr>
          <w:rStyle w:val="inhaltbold1"/>
          <w:b w:val="0"/>
          <w:sz w:val="22"/>
          <w:szCs w:val="22"/>
        </w:rPr>
        <w:t>n</w:t>
      </w:r>
      <w:r w:rsidR="003604AD" w:rsidRPr="008553F1">
        <w:rPr>
          <w:rStyle w:val="inhaltbold1"/>
          <w:b w:val="0"/>
          <w:sz w:val="22"/>
          <w:szCs w:val="22"/>
        </w:rPr>
        <w:t xml:space="preserve"> und staubfreie</w:t>
      </w:r>
      <w:r w:rsidR="00AE2B4C" w:rsidRPr="008553F1">
        <w:rPr>
          <w:rStyle w:val="inhaltbold1"/>
          <w:b w:val="0"/>
          <w:sz w:val="22"/>
          <w:szCs w:val="22"/>
        </w:rPr>
        <w:t>n</w:t>
      </w:r>
      <w:r w:rsidR="003604AD" w:rsidRPr="008553F1">
        <w:rPr>
          <w:rStyle w:val="inhaltbold1"/>
          <w:b w:val="0"/>
          <w:sz w:val="22"/>
          <w:szCs w:val="22"/>
        </w:rPr>
        <w:t xml:space="preserve"> Polsterkissen </w:t>
      </w:r>
      <w:r w:rsidR="003604AD" w:rsidRPr="008553F1">
        <w:rPr>
          <w:rStyle w:val="inhalt1"/>
          <w:color w:val="auto"/>
          <w:sz w:val="22"/>
          <w:szCs w:val="22"/>
        </w:rPr>
        <w:t>vera</w:t>
      </w:r>
      <w:r w:rsidR="00515D65" w:rsidRPr="008553F1">
        <w:rPr>
          <w:rStyle w:val="inhalt1"/>
          <w:color w:val="auto"/>
          <w:sz w:val="22"/>
          <w:szCs w:val="22"/>
        </w:rPr>
        <w:t>rbeitet und wieder angeliefert – a</w:t>
      </w:r>
      <w:r w:rsidR="003604AD" w:rsidRPr="008553F1">
        <w:rPr>
          <w:rStyle w:val="inhalt1"/>
          <w:color w:val="auto"/>
          <w:sz w:val="22"/>
          <w:szCs w:val="22"/>
        </w:rPr>
        <w:t>uf Wunsch mit individuellen Logos oder sonstigen werbewirksamen Kennzeichnungen. Dabei werden überdies anerkannte Behindertenwerkstätten als Franchise</w:t>
      </w:r>
      <w:r w:rsidR="000661D8" w:rsidRPr="008553F1">
        <w:rPr>
          <w:rStyle w:val="inhalt1"/>
          <w:color w:val="auto"/>
          <w:sz w:val="22"/>
          <w:szCs w:val="22"/>
        </w:rPr>
        <w:t>n</w:t>
      </w:r>
      <w:r w:rsidR="003604AD" w:rsidRPr="008553F1">
        <w:rPr>
          <w:rStyle w:val="inhalt1"/>
          <w:color w:val="auto"/>
          <w:sz w:val="22"/>
          <w:szCs w:val="22"/>
        </w:rPr>
        <w:t>ehmer eingesetzt.</w:t>
      </w:r>
      <w:r w:rsidR="008D0F9B" w:rsidRPr="008553F1">
        <w:rPr>
          <w:rStyle w:val="inhalt1"/>
          <w:color w:val="auto"/>
          <w:sz w:val="22"/>
          <w:szCs w:val="22"/>
        </w:rPr>
        <w:t xml:space="preserve"> </w:t>
      </w:r>
    </w:p>
    <w:p w:rsidR="008D0F9B" w:rsidRPr="008553F1" w:rsidRDefault="008D0F9B" w:rsidP="008D0F9B">
      <w:pPr>
        <w:jc w:val="both"/>
        <w:rPr>
          <w:rStyle w:val="inhalt1"/>
          <w:color w:val="auto"/>
          <w:sz w:val="22"/>
          <w:szCs w:val="22"/>
        </w:rPr>
      </w:pPr>
      <w:r w:rsidRPr="008553F1">
        <w:rPr>
          <w:rStyle w:val="inhalt1"/>
          <w:color w:val="auto"/>
          <w:sz w:val="22"/>
          <w:szCs w:val="22"/>
        </w:rPr>
        <w:t xml:space="preserve">Die </w:t>
      </w:r>
      <w:r w:rsidRPr="008553F1">
        <w:rPr>
          <w:rStyle w:val="inhaltueber1"/>
          <w:b w:val="0"/>
          <w:color w:val="auto"/>
          <w:sz w:val="22"/>
          <w:szCs w:val="22"/>
        </w:rPr>
        <w:t>Priotega GmbH &amp; Co. KG (</w:t>
      </w:r>
      <w:r w:rsidR="000661D8" w:rsidRPr="008553F1">
        <w:rPr>
          <w:rFonts w:ascii="Arial" w:hAnsi="Arial" w:cs="Arial"/>
          <w:bCs/>
          <w:sz w:val="22"/>
          <w:szCs w:val="22"/>
        </w:rPr>
        <w:t>Eingang Ost,</w:t>
      </w:r>
      <w:r w:rsidRPr="008553F1">
        <w:rPr>
          <w:rFonts w:ascii="Arial" w:hAnsi="Arial" w:cs="Arial"/>
          <w:bCs/>
          <w:sz w:val="22"/>
          <w:szCs w:val="22"/>
        </w:rPr>
        <w:t xml:space="preserve"> Stand ES54) stellt mit </w:t>
      </w:r>
      <w:r w:rsidRPr="008553F1">
        <w:rPr>
          <w:rStyle w:val="inhalt1"/>
          <w:color w:val="auto"/>
          <w:sz w:val="22"/>
          <w:szCs w:val="22"/>
        </w:rPr>
        <w:t>cArtú als Alternative zu de</w:t>
      </w:r>
      <w:r w:rsidR="00515D65" w:rsidRPr="008553F1">
        <w:rPr>
          <w:rStyle w:val="inhalt1"/>
          <w:color w:val="auto"/>
          <w:sz w:val="22"/>
          <w:szCs w:val="22"/>
        </w:rPr>
        <w:t>n</w:t>
      </w:r>
      <w:r w:rsidRPr="008553F1">
        <w:rPr>
          <w:rStyle w:val="inhalt1"/>
          <w:color w:val="auto"/>
          <w:sz w:val="22"/>
          <w:szCs w:val="22"/>
        </w:rPr>
        <w:t xml:space="preserve"> herkömmlichen PE</w:t>
      </w:r>
      <w:r w:rsidR="00515D65" w:rsidRPr="008553F1">
        <w:rPr>
          <w:rStyle w:val="inhalt1"/>
          <w:color w:val="auto"/>
          <w:sz w:val="22"/>
          <w:szCs w:val="22"/>
        </w:rPr>
        <w:t>-S</w:t>
      </w:r>
      <w:r w:rsidRPr="008553F1">
        <w:rPr>
          <w:rStyle w:val="inhalt1"/>
          <w:color w:val="auto"/>
          <w:sz w:val="22"/>
          <w:szCs w:val="22"/>
        </w:rPr>
        <w:t>chaum</w:t>
      </w:r>
      <w:r w:rsidR="00515D65" w:rsidRPr="008553F1">
        <w:rPr>
          <w:rStyle w:val="inhalt1"/>
          <w:color w:val="auto"/>
          <w:sz w:val="22"/>
          <w:szCs w:val="22"/>
        </w:rPr>
        <w:t>m</w:t>
      </w:r>
      <w:r w:rsidRPr="008553F1">
        <w:rPr>
          <w:rStyle w:val="inhalt1"/>
          <w:color w:val="auto"/>
          <w:sz w:val="22"/>
          <w:szCs w:val="22"/>
        </w:rPr>
        <w:t xml:space="preserve">aterialien ein wellenförmiges Polstermaterial aus, das statt wie </w:t>
      </w:r>
      <w:r w:rsidR="00AE2B4C" w:rsidRPr="008553F1">
        <w:rPr>
          <w:rStyle w:val="inhalt1"/>
          <w:color w:val="auto"/>
          <w:sz w:val="22"/>
          <w:szCs w:val="22"/>
        </w:rPr>
        <w:t>bisher</w:t>
      </w:r>
      <w:r w:rsidRPr="008553F1">
        <w:rPr>
          <w:rStyle w:val="inhalt1"/>
          <w:color w:val="auto"/>
          <w:sz w:val="22"/>
          <w:szCs w:val="22"/>
        </w:rPr>
        <w:t xml:space="preserve"> aus Pappe aus 100 Prozent recyceltem Papier geformt wird und mit 8 mm bis 20 mm Stärke sowie offenwellig oder mit geschlossener Welle angeboten wird.</w:t>
      </w:r>
      <w:r w:rsidR="00C62752" w:rsidRPr="008553F1">
        <w:rPr>
          <w:rStyle w:val="inhalt1"/>
          <w:color w:val="auto"/>
          <w:sz w:val="22"/>
          <w:szCs w:val="22"/>
        </w:rPr>
        <w:t xml:space="preserve"> Für die Nutzung von Papiertüten als umweltfreundliche Alternative zur Folienverpackung und zur Reduzierung des Verpackungsvolumens </w:t>
      </w:r>
      <w:r w:rsidR="00C62752" w:rsidRPr="008553F1">
        <w:rPr>
          <w:rStyle w:val="inhaltueber1"/>
          <w:b w:val="0"/>
          <w:color w:val="auto"/>
          <w:sz w:val="22"/>
          <w:szCs w:val="22"/>
        </w:rPr>
        <w:t>zeigt die Kraus Maschinenbau GmbH (</w:t>
      </w:r>
      <w:r w:rsidR="00C62752" w:rsidRPr="008553F1">
        <w:rPr>
          <w:rFonts w:ascii="Arial" w:hAnsi="Arial" w:cs="Arial"/>
          <w:bCs/>
          <w:sz w:val="22"/>
          <w:szCs w:val="22"/>
        </w:rPr>
        <w:t xml:space="preserve">Eingang Ost, Stand ES70) eine </w:t>
      </w:r>
      <w:r w:rsidR="00C62752" w:rsidRPr="008553F1">
        <w:rPr>
          <w:rStyle w:val="inhalt1"/>
          <w:color w:val="auto"/>
          <w:sz w:val="22"/>
          <w:szCs w:val="22"/>
        </w:rPr>
        <w:t>neu entwickelte Verpackungsmaschine</w:t>
      </w:r>
      <w:r w:rsidR="00515D65" w:rsidRPr="008553F1">
        <w:rPr>
          <w:rStyle w:val="inhalt1"/>
          <w:color w:val="auto"/>
          <w:sz w:val="22"/>
          <w:szCs w:val="22"/>
        </w:rPr>
        <w:t>. Diese verarbeitet</w:t>
      </w:r>
      <w:r w:rsidR="000661D8" w:rsidRPr="008553F1">
        <w:rPr>
          <w:rStyle w:val="inhalt1"/>
          <w:color w:val="auto"/>
          <w:sz w:val="22"/>
          <w:szCs w:val="22"/>
        </w:rPr>
        <w:t xml:space="preserve"> </w:t>
      </w:r>
      <w:r w:rsidR="00C62752" w:rsidRPr="008553F1">
        <w:rPr>
          <w:rStyle w:val="inhalt1"/>
          <w:color w:val="auto"/>
          <w:sz w:val="22"/>
          <w:szCs w:val="22"/>
        </w:rPr>
        <w:t xml:space="preserve">individuelle Tütengrößen, Markentüten und verschiedene Papierqualitäten und </w:t>
      </w:r>
      <w:r w:rsidR="00515D65" w:rsidRPr="008553F1">
        <w:rPr>
          <w:rStyle w:val="inhalt1"/>
          <w:color w:val="auto"/>
          <w:sz w:val="22"/>
          <w:szCs w:val="22"/>
        </w:rPr>
        <w:t>entlastet durch die</w:t>
      </w:r>
      <w:r w:rsidR="00C62752" w:rsidRPr="008553F1">
        <w:rPr>
          <w:rStyle w:val="inhalt1"/>
          <w:color w:val="auto"/>
          <w:sz w:val="22"/>
          <w:szCs w:val="22"/>
        </w:rPr>
        <w:t xml:space="preserve"> Bereitstellung und </w:t>
      </w:r>
      <w:r w:rsidR="00515D65" w:rsidRPr="008553F1">
        <w:rPr>
          <w:rStyle w:val="inhalt1"/>
          <w:color w:val="auto"/>
          <w:sz w:val="22"/>
          <w:szCs w:val="22"/>
        </w:rPr>
        <w:t xml:space="preserve">das </w:t>
      </w:r>
      <w:r w:rsidR="00C62752" w:rsidRPr="008553F1">
        <w:rPr>
          <w:rStyle w:val="inhalt1"/>
          <w:color w:val="auto"/>
          <w:sz w:val="22"/>
          <w:szCs w:val="22"/>
        </w:rPr>
        <w:t xml:space="preserve">automatische Öffnen der Tüte sowie </w:t>
      </w:r>
      <w:r w:rsidR="00515D65" w:rsidRPr="008553F1">
        <w:rPr>
          <w:rStyle w:val="inhalt1"/>
          <w:color w:val="auto"/>
          <w:sz w:val="22"/>
          <w:szCs w:val="22"/>
        </w:rPr>
        <w:t xml:space="preserve">die </w:t>
      </w:r>
      <w:r w:rsidR="00C62752" w:rsidRPr="008553F1">
        <w:rPr>
          <w:rStyle w:val="inhalt1"/>
          <w:color w:val="auto"/>
          <w:sz w:val="22"/>
          <w:szCs w:val="22"/>
        </w:rPr>
        <w:t>automatisierte Etikettier</w:t>
      </w:r>
      <w:r w:rsidR="00515D65" w:rsidRPr="008553F1">
        <w:rPr>
          <w:rStyle w:val="inhalt1"/>
          <w:color w:val="auto"/>
          <w:sz w:val="22"/>
          <w:szCs w:val="22"/>
        </w:rPr>
        <w:t>ung gleichzeitig die Mitarbeite</w:t>
      </w:r>
      <w:r w:rsidR="000661D8" w:rsidRPr="008553F1">
        <w:rPr>
          <w:rStyle w:val="inhalt1"/>
          <w:color w:val="auto"/>
          <w:sz w:val="22"/>
          <w:szCs w:val="22"/>
        </w:rPr>
        <w:t>r</w:t>
      </w:r>
      <w:r w:rsidR="00C62752" w:rsidRPr="008553F1">
        <w:rPr>
          <w:rStyle w:val="inhalt1"/>
          <w:color w:val="auto"/>
          <w:sz w:val="22"/>
          <w:szCs w:val="22"/>
        </w:rPr>
        <w:t>.</w:t>
      </w:r>
    </w:p>
    <w:p w:rsidR="00C62752" w:rsidRPr="008553F1" w:rsidRDefault="00C62752" w:rsidP="008D0F9B">
      <w:pPr>
        <w:jc w:val="both"/>
        <w:rPr>
          <w:rStyle w:val="inhalt1"/>
          <w:color w:val="auto"/>
          <w:sz w:val="22"/>
          <w:szCs w:val="22"/>
        </w:rPr>
      </w:pPr>
    </w:p>
    <w:p w:rsidR="00D452F1" w:rsidRPr="008553F1" w:rsidRDefault="008D0F9B" w:rsidP="00D452F1">
      <w:pPr>
        <w:rPr>
          <w:rStyle w:val="inhalt1"/>
          <w:color w:val="auto"/>
          <w:sz w:val="22"/>
          <w:szCs w:val="22"/>
        </w:rPr>
      </w:pPr>
      <w:r w:rsidRPr="008553F1">
        <w:rPr>
          <w:rStyle w:val="inhalt1"/>
          <w:color w:val="auto"/>
          <w:sz w:val="22"/>
          <w:szCs w:val="22"/>
        </w:rPr>
        <w:t xml:space="preserve">Auf Mehrweg-Kreislaufsysteme setzen beispielsweise </w:t>
      </w:r>
      <w:r w:rsidRPr="008553F1">
        <w:rPr>
          <w:rStyle w:val="inhaltueber1"/>
          <w:b w:val="0"/>
          <w:color w:val="auto"/>
          <w:sz w:val="22"/>
          <w:szCs w:val="22"/>
        </w:rPr>
        <w:t>Sarmatec SRL</w:t>
      </w:r>
      <w:r w:rsidR="00515D65" w:rsidRPr="008553F1">
        <w:rPr>
          <w:rStyle w:val="inhaltueber1"/>
          <w:b w:val="0"/>
          <w:color w:val="auto"/>
          <w:sz w:val="22"/>
          <w:szCs w:val="22"/>
        </w:rPr>
        <w:t xml:space="preserve"> </w:t>
      </w:r>
      <w:r w:rsidRPr="008553F1">
        <w:rPr>
          <w:rStyle w:val="inhaltueber1"/>
          <w:b w:val="0"/>
          <w:color w:val="auto"/>
          <w:sz w:val="22"/>
          <w:szCs w:val="22"/>
        </w:rPr>
        <w:t>(</w:t>
      </w:r>
      <w:r w:rsidRPr="008553F1">
        <w:rPr>
          <w:rFonts w:ascii="Arial" w:hAnsi="Arial" w:cs="Arial"/>
          <w:bCs/>
          <w:sz w:val="22"/>
          <w:szCs w:val="22"/>
        </w:rPr>
        <w:t xml:space="preserve">Halle 1 Galerie, Stand OG19) und die </w:t>
      </w:r>
      <w:r w:rsidRPr="008553F1">
        <w:rPr>
          <w:rStyle w:val="inhaltueber1"/>
          <w:b w:val="0"/>
          <w:color w:val="auto"/>
          <w:sz w:val="22"/>
          <w:szCs w:val="22"/>
        </w:rPr>
        <w:t>Walther Faltsysteme GmbH (</w:t>
      </w:r>
      <w:r w:rsidRPr="008553F1">
        <w:rPr>
          <w:rFonts w:ascii="Arial" w:hAnsi="Arial" w:cs="Arial"/>
          <w:bCs/>
          <w:sz w:val="22"/>
          <w:szCs w:val="22"/>
        </w:rPr>
        <w:t xml:space="preserve">Halle 6, Stand A15). </w:t>
      </w:r>
      <w:r w:rsidRPr="008553F1">
        <w:rPr>
          <w:rStyle w:val="inhaltueber1"/>
          <w:b w:val="0"/>
          <w:color w:val="auto"/>
          <w:sz w:val="22"/>
          <w:szCs w:val="22"/>
        </w:rPr>
        <w:t xml:space="preserve">Sarmatec zeigt neue, </w:t>
      </w:r>
      <w:r w:rsidR="00D452F1" w:rsidRPr="008553F1">
        <w:rPr>
          <w:rStyle w:val="inhalt1"/>
          <w:color w:val="auto"/>
          <w:sz w:val="22"/>
          <w:szCs w:val="22"/>
        </w:rPr>
        <w:t xml:space="preserve">maßgeschneiderte Maschendrahtbehälter. Die Ladungsträger sind falt- und stapelbar und – je nach Anwendung – auf eine Nutzungsdauer von bis zu acht Jahren in Kreislaufsystemen konzipiert. Mit hochwertigen Ladungsträgern aus unkonventionellem Material </w:t>
      </w:r>
      <w:r w:rsidR="00C62752" w:rsidRPr="008553F1">
        <w:rPr>
          <w:rStyle w:val="inhalt1"/>
          <w:color w:val="auto"/>
          <w:sz w:val="22"/>
          <w:szCs w:val="22"/>
        </w:rPr>
        <w:t xml:space="preserve">für die Mehrweglogistik </w:t>
      </w:r>
      <w:r w:rsidR="00D452F1" w:rsidRPr="008553F1">
        <w:rPr>
          <w:rStyle w:val="inhalt1"/>
          <w:color w:val="auto"/>
          <w:sz w:val="22"/>
          <w:szCs w:val="22"/>
        </w:rPr>
        <w:t xml:space="preserve">kommt Walther nach Stuttgart. Mit Greenline + präsentiert der Hersteller auf der </w:t>
      </w:r>
      <w:r w:rsidR="005E4EA6" w:rsidRPr="008553F1">
        <w:rPr>
          <w:rStyle w:val="inhalt1"/>
          <w:color w:val="auto"/>
          <w:sz w:val="22"/>
          <w:szCs w:val="22"/>
        </w:rPr>
        <w:t>LogiMAT 2019 die weltweit erste</w:t>
      </w:r>
      <w:r w:rsidR="00D452F1" w:rsidRPr="008553F1">
        <w:rPr>
          <w:rStyle w:val="inhalt1"/>
          <w:color w:val="auto"/>
          <w:sz w:val="22"/>
          <w:szCs w:val="22"/>
        </w:rPr>
        <w:t xml:space="preserve"> Kunststofffaltbox</w:t>
      </w:r>
      <w:r w:rsidR="00D452F1" w:rsidRPr="008553F1">
        <w:rPr>
          <w:rStyle w:val="inhalt1"/>
          <w:b/>
          <w:color w:val="auto"/>
          <w:sz w:val="22"/>
          <w:szCs w:val="22"/>
        </w:rPr>
        <w:t xml:space="preserve"> </w:t>
      </w:r>
      <w:r w:rsidR="00D452F1" w:rsidRPr="008553F1">
        <w:rPr>
          <w:rStyle w:val="inhalt1"/>
          <w:color w:val="auto"/>
          <w:sz w:val="22"/>
          <w:szCs w:val="22"/>
        </w:rPr>
        <w:t>aus Recyclingmaterial und</w:t>
      </w:r>
      <w:r w:rsidR="00D452F1" w:rsidRPr="008553F1">
        <w:rPr>
          <w:rStyle w:val="inhalt1"/>
          <w:b/>
          <w:color w:val="auto"/>
          <w:sz w:val="22"/>
          <w:szCs w:val="22"/>
        </w:rPr>
        <w:t xml:space="preserve"> </w:t>
      </w:r>
      <w:r w:rsidR="00D452F1" w:rsidRPr="008553F1">
        <w:rPr>
          <w:rStyle w:val="inhalt1"/>
          <w:color w:val="auto"/>
          <w:sz w:val="22"/>
          <w:szCs w:val="22"/>
        </w:rPr>
        <w:t>Sonnenblumenkernfasern. Das verwendete Sunflower-Compound ist ein Nebenprodukt der Lebensmittelproduktion.</w:t>
      </w:r>
    </w:p>
    <w:p w:rsidR="00D452F1" w:rsidRPr="008553F1" w:rsidRDefault="00D452F1" w:rsidP="00D452F1">
      <w:pPr>
        <w:rPr>
          <w:rStyle w:val="inhalt1"/>
          <w:color w:val="auto"/>
          <w:sz w:val="22"/>
          <w:szCs w:val="22"/>
        </w:rPr>
      </w:pPr>
    </w:p>
    <w:p w:rsidR="005E4EA6" w:rsidRPr="008553F1" w:rsidRDefault="00655DE5" w:rsidP="009D3457">
      <w:pPr>
        <w:rPr>
          <w:rStyle w:val="inhalt1"/>
          <w:color w:val="auto"/>
          <w:sz w:val="22"/>
          <w:szCs w:val="22"/>
        </w:rPr>
      </w:pPr>
      <w:r w:rsidRPr="008553F1">
        <w:rPr>
          <w:rStyle w:val="inhalt1"/>
          <w:color w:val="auto"/>
          <w:sz w:val="22"/>
          <w:szCs w:val="22"/>
        </w:rPr>
        <w:t xml:space="preserve">Im Bereich der Anlagentechnik liegt der Fokus der Hersteller auf Automatisierung und Volumenreduzierung. </w:t>
      </w:r>
      <w:r w:rsidR="00F6016A" w:rsidRPr="008553F1">
        <w:rPr>
          <w:rStyle w:val="inhalt1"/>
          <w:color w:val="auto"/>
          <w:sz w:val="22"/>
          <w:szCs w:val="22"/>
        </w:rPr>
        <w:t xml:space="preserve">Die </w:t>
      </w:r>
      <w:r w:rsidR="000661D8" w:rsidRPr="008553F1">
        <w:rPr>
          <w:rStyle w:val="inhalt1"/>
          <w:color w:val="auto"/>
          <w:sz w:val="22"/>
          <w:szCs w:val="22"/>
        </w:rPr>
        <w:t>s</w:t>
      </w:r>
      <w:r w:rsidR="00F6016A" w:rsidRPr="008553F1">
        <w:rPr>
          <w:rStyle w:val="inhaltueber1"/>
          <w:b w:val="0"/>
          <w:color w:val="auto"/>
          <w:sz w:val="22"/>
          <w:szCs w:val="22"/>
        </w:rPr>
        <w:t xml:space="preserve">chweizer Kern AG </w:t>
      </w:r>
      <w:r w:rsidR="00F6016A" w:rsidRPr="008553F1">
        <w:rPr>
          <w:rFonts w:ascii="Arial" w:hAnsi="Arial" w:cs="Arial"/>
          <w:bCs/>
          <w:sz w:val="22"/>
          <w:szCs w:val="22"/>
        </w:rPr>
        <w:t xml:space="preserve">(Halle 2, Stand D08) </w:t>
      </w:r>
      <w:r w:rsidR="00F6016A" w:rsidRPr="008553F1">
        <w:rPr>
          <w:rStyle w:val="inhalt1"/>
          <w:color w:val="auto"/>
          <w:sz w:val="22"/>
          <w:szCs w:val="22"/>
        </w:rPr>
        <w:t>präsentiert mit PackOnTime@size ein System für ma</w:t>
      </w:r>
      <w:r w:rsidR="000661D8" w:rsidRPr="008553F1">
        <w:rPr>
          <w:rStyle w:val="inhalt1"/>
          <w:color w:val="auto"/>
          <w:sz w:val="22"/>
          <w:szCs w:val="22"/>
        </w:rPr>
        <w:t>ß</w:t>
      </w:r>
      <w:r w:rsidR="00F6016A" w:rsidRPr="008553F1">
        <w:rPr>
          <w:rStyle w:val="inhalt1"/>
          <w:color w:val="auto"/>
          <w:sz w:val="22"/>
          <w:szCs w:val="22"/>
        </w:rPr>
        <w:t xml:space="preserve">gefertigte Verpackungen. Ein 3D-Scanner misst die zu verpackenden Produkte aus und entscheidet dann, welche Größe eines Wellpappe-Bogens eingezogen und zu einer Schachtel verarbeitet wird. Anschließend wird das Produkt in die maßgefertigte Verpackung eingefügt und diese verschlossen. Das vermeidet Schnittabfall, senkt den Wellpappe-Verbrauch und reduziert das Transportvolumen. </w:t>
      </w:r>
    </w:p>
    <w:p w:rsidR="009D3457" w:rsidRPr="008553F1" w:rsidRDefault="00FF4E00" w:rsidP="009D3457">
      <w:pPr>
        <w:rPr>
          <w:rStyle w:val="inhalt1"/>
          <w:color w:val="auto"/>
          <w:sz w:val="22"/>
          <w:szCs w:val="22"/>
        </w:rPr>
      </w:pPr>
      <w:r w:rsidRPr="008553F1">
        <w:rPr>
          <w:rStyle w:val="inhalt1"/>
          <w:color w:val="auto"/>
          <w:sz w:val="22"/>
          <w:szCs w:val="22"/>
        </w:rPr>
        <w:t>A</w:t>
      </w:r>
      <w:r w:rsidR="00F6016A" w:rsidRPr="008553F1">
        <w:rPr>
          <w:rStyle w:val="inhalt1"/>
          <w:color w:val="auto"/>
          <w:sz w:val="22"/>
          <w:szCs w:val="22"/>
        </w:rPr>
        <w:t>n die Ware angepasste Verpackungslösung</w:t>
      </w:r>
      <w:r w:rsidRPr="008553F1">
        <w:rPr>
          <w:rStyle w:val="inhalt1"/>
          <w:color w:val="auto"/>
          <w:sz w:val="22"/>
          <w:szCs w:val="22"/>
        </w:rPr>
        <w:t>en</w:t>
      </w:r>
      <w:r w:rsidR="00F6016A" w:rsidRPr="008553F1">
        <w:rPr>
          <w:rStyle w:val="inhalt1"/>
          <w:color w:val="auto"/>
          <w:sz w:val="22"/>
          <w:szCs w:val="22"/>
        </w:rPr>
        <w:t xml:space="preserve"> stell</w:t>
      </w:r>
      <w:r w:rsidRPr="008553F1">
        <w:rPr>
          <w:rStyle w:val="inhalt1"/>
          <w:color w:val="auto"/>
          <w:sz w:val="22"/>
          <w:szCs w:val="22"/>
        </w:rPr>
        <w:t>en</w:t>
      </w:r>
      <w:r w:rsidR="00F6016A" w:rsidRPr="008553F1">
        <w:rPr>
          <w:rStyle w:val="inhalt1"/>
          <w:color w:val="auto"/>
          <w:sz w:val="22"/>
          <w:szCs w:val="22"/>
        </w:rPr>
        <w:t xml:space="preserve"> auch </w:t>
      </w:r>
      <w:r w:rsidR="00F6016A" w:rsidRPr="008553F1">
        <w:rPr>
          <w:rStyle w:val="inhaltueber1"/>
          <w:b w:val="0"/>
          <w:color w:val="auto"/>
          <w:sz w:val="22"/>
          <w:szCs w:val="22"/>
        </w:rPr>
        <w:t xml:space="preserve">e3neo NeoPack Solutions SAS </w:t>
      </w:r>
      <w:r w:rsidR="00F6016A" w:rsidRPr="008553F1">
        <w:rPr>
          <w:rFonts w:ascii="Arial" w:hAnsi="Arial" w:cs="Arial"/>
          <w:bCs/>
          <w:sz w:val="22"/>
          <w:szCs w:val="22"/>
        </w:rPr>
        <w:t xml:space="preserve">(Halle 5, Stand F80) </w:t>
      </w:r>
      <w:r w:rsidRPr="008553F1">
        <w:rPr>
          <w:rFonts w:ascii="Arial" w:hAnsi="Arial" w:cs="Arial"/>
          <w:bCs/>
          <w:sz w:val="22"/>
          <w:szCs w:val="22"/>
        </w:rPr>
        <w:t xml:space="preserve">und </w:t>
      </w:r>
      <w:r w:rsidRPr="008553F1">
        <w:rPr>
          <w:rStyle w:val="inhaltueber1"/>
          <w:b w:val="0"/>
          <w:color w:val="auto"/>
          <w:sz w:val="22"/>
          <w:szCs w:val="22"/>
        </w:rPr>
        <w:t>Neopost Shipping (</w:t>
      </w:r>
      <w:r w:rsidRPr="008553F1">
        <w:rPr>
          <w:rFonts w:ascii="Arial" w:hAnsi="Arial" w:cs="Arial"/>
          <w:bCs/>
          <w:sz w:val="22"/>
          <w:szCs w:val="22"/>
        </w:rPr>
        <w:t xml:space="preserve">Halle 2, Stand C15) vor. </w:t>
      </w:r>
      <w:r w:rsidRPr="008553F1">
        <w:rPr>
          <w:rStyle w:val="inhalt1"/>
          <w:color w:val="auto"/>
          <w:sz w:val="22"/>
          <w:szCs w:val="22"/>
        </w:rPr>
        <w:t>Mit dem CVP-500 zielt Neopost auf Anwender aus dem E-Commerce-Bereich</w:t>
      </w:r>
      <w:r w:rsidR="000661D8" w:rsidRPr="008553F1">
        <w:rPr>
          <w:rStyle w:val="inhalt1"/>
          <w:color w:val="auto"/>
          <w:sz w:val="22"/>
          <w:szCs w:val="22"/>
        </w:rPr>
        <w:t xml:space="preserve"> ab</w:t>
      </w:r>
      <w:r w:rsidRPr="008553F1">
        <w:rPr>
          <w:rStyle w:val="inhalt1"/>
          <w:color w:val="auto"/>
          <w:sz w:val="22"/>
          <w:szCs w:val="22"/>
        </w:rPr>
        <w:t>. Mit Auto-Boxing-Technologie misst, baut, klebt, wiegt und etikettiert der CVP-500 benutzerdefinierte Wellpappenpakete in einem nahtlosen Prozess innerhalb von sieben Sekunden und reduziert dabei die Kartongröße gegenüber Standardkartons um bis zu 50 Prozent, so der Hersteller.</w:t>
      </w:r>
      <w:r w:rsidR="009D3457" w:rsidRPr="008553F1">
        <w:rPr>
          <w:rFonts w:ascii="Arial" w:hAnsi="Arial" w:cs="Arial"/>
          <w:bCs/>
          <w:sz w:val="22"/>
          <w:szCs w:val="22"/>
        </w:rPr>
        <w:t xml:space="preserve"> Auf </w:t>
      </w:r>
      <w:r w:rsidR="000661D8" w:rsidRPr="008553F1">
        <w:rPr>
          <w:rFonts w:ascii="Arial" w:hAnsi="Arial" w:cs="Arial"/>
          <w:bCs/>
          <w:sz w:val="22"/>
          <w:szCs w:val="22"/>
        </w:rPr>
        <w:t xml:space="preserve">eine </w:t>
      </w:r>
      <w:r w:rsidR="009D3457" w:rsidRPr="008553F1">
        <w:rPr>
          <w:rFonts w:ascii="Arial" w:hAnsi="Arial" w:cs="Arial"/>
          <w:bCs/>
          <w:sz w:val="22"/>
          <w:szCs w:val="22"/>
        </w:rPr>
        <w:t xml:space="preserve">reduzierte Kartongröße zielt ebenfalls der </w:t>
      </w:r>
      <w:r w:rsidR="009D3457" w:rsidRPr="008553F1">
        <w:rPr>
          <w:rStyle w:val="inhalt1"/>
          <w:color w:val="auto"/>
          <w:sz w:val="22"/>
          <w:szCs w:val="22"/>
        </w:rPr>
        <w:t xml:space="preserve">Deckelapplikator Cut'it von </w:t>
      </w:r>
      <w:r w:rsidR="009D3457" w:rsidRPr="008553F1">
        <w:rPr>
          <w:rStyle w:val="inhaltueber1"/>
          <w:b w:val="0"/>
          <w:color w:val="auto"/>
          <w:sz w:val="22"/>
          <w:szCs w:val="22"/>
        </w:rPr>
        <w:t>NeoPack</w:t>
      </w:r>
      <w:r w:rsidR="000661D8" w:rsidRPr="008553F1">
        <w:rPr>
          <w:rStyle w:val="inhaltueber1"/>
          <w:b w:val="0"/>
          <w:color w:val="auto"/>
          <w:sz w:val="22"/>
          <w:szCs w:val="22"/>
        </w:rPr>
        <w:t xml:space="preserve"> ab</w:t>
      </w:r>
      <w:r w:rsidR="009D3457" w:rsidRPr="008553F1">
        <w:rPr>
          <w:rStyle w:val="inhalt1"/>
          <w:color w:val="auto"/>
          <w:sz w:val="22"/>
          <w:szCs w:val="22"/>
        </w:rPr>
        <w:t>. Er passt Kartonhöhen automatisch an de</w:t>
      </w:r>
      <w:r w:rsidR="000661D8" w:rsidRPr="008553F1">
        <w:rPr>
          <w:rStyle w:val="inhalt1"/>
          <w:color w:val="auto"/>
          <w:sz w:val="22"/>
          <w:szCs w:val="22"/>
        </w:rPr>
        <w:t>n</w:t>
      </w:r>
      <w:r w:rsidR="009D3457" w:rsidRPr="008553F1">
        <w:rPr>
          <w:rStyle w:val="inhalt1"/>
          <w:color w:val="auto"/>
          <w:sz w:val="22"/>
          <w:szCs w:val="22"/>
        </w:rPr>
        <w:t xml:space="preserve"> tatsächlichen Inhalt an, bevor ein Deckel mit vier Klappen verklebt wird. Im Ergebnis </w:t>
      </w:r>
      <w:r w:rsidR="005E4EA6" w:rsidRPr="008553F1">
        <w:rPr>
          <w:rStyle w:val="inhalt1"/>
          <w:color w:val="auto"/>
          <w:sz w:val="22"/>
          <w:szCs w:val="22"/>
        </w:rPr>
        <w:t xml:space="preserve">werden </w:t>
      </w:r>
      <w:r w:rsidR="009D3457" w:rsidRPr="008553F1">
        <w:rPr>
          <w:rStyle w:val="inhalt1"/>
          <w:color w:val="auto"/>
          <w:sz w:val="22"/>
          <w:szCs w:val="22"/>
        </w:rPr>
        <w:t xml:space="preserve">ein geringeres Versandvolumen, höhere Stapelbeständigkeit und Füllrate auf Paletten </w:t>
      </w:r>
      <w:r w:rsidR="005E4EA6" w:rsidRPr="008553F1">
        <w:rPr>
          <w:rStyle w:val="inhalt1"/>
          <w:color w:val="auto"/>
          <w:sz w:val="22"/>
          <w:szCs w:val="22"/>
        </w:rPr>
        <w:t>sowie</w:t>
      </w:r>
      <w:r w:rsidR="009D3457" w:rsidRPr="008553F1">
        <w:rPr>
          <w:rStyle w:val="inhalt1"/>
          <w:color w:val="auto"/>
          <w:sz w:val="22"/>
          <w:szCs w:val="22"/>
        </w:rPr>
        <w:t xml:space="preserve"> eine verbesserte Verpackungsqualität</w:t>
      </w:r>
      <w:r w:rsidR="000661D8" w:rsidRPr="008553F1">
        <w:rPr>
          <w:rStyle w:val="inhalt1"/>
          <w:color w:val="auto"/>
          <w:sz w:val="22"/>
          <w:szCs w:val="22"/>
        </w:rPr>
        <w:t xml:space="preserve"> erzielt</w:t>
      </w:r>
      <w:r w:rsidR="009D3457" w:rsidRPr="008553F1">
        <w:rPr>
          <w:rStyle w:val="inhalt1"/>
          <w:color w:val="auto"/>
          <w:sz w:val="22"/>
          <w:szCs w:val="22"/>
        </w:rPr>
        <w:t>.</w:t>
      </w:r>
    </w:p>
    <w:p w:rsidR="00846275" w:rsidRPr="008553F1" w:rsidRDefault="00846275" w:rsidP="009D3457">
      <w:pPr>
        <w:rPr>
          <w:rStyle w:val="inhalt1"/>
          <w:color w:val="auto"/>
          <w:sz w:val="22"/>
          <w:szCs w:val="22"/>
        </w:rPr>
      </w:pPr>
    </w:p>
    <w:p w:rsidR="00846275" w:rsidRPr="008553F1" w:rsidRDefault="00846275" w:rsidP="009D3457">
      <w:pPr>
        <w:rPr>
          <w:rStyle w:val="inhalt1"/>
          <w:color w:val="auto"/>
          <w:sz w:val="22"/>
          <w:szCs w:val="22"/>
        </w:rPr>
      </w:pPr>
      <w:r w:rsidRPr="008553F1">
        <w:rPr>
          <w:rStyle w:val="inhalt1"/>
          <w:color w:val="auto"/>
          <w:sz w:val="22"/>
          <w:szCs w:val="22"/>
        </w:rPr>
        <w:t>Darüber hinaus wird eine große Zahl neuer Stretchwickler in Stuttgart zu sehen sein. Technische Optimierungen etwa durch F</w:t>
      </w:r>
      <w:r w:rsidR="005E4EA6" w:rsidRPr="008553F1">
        <w:rPr>
          <w:rStyle w:val="inhalt1"/>
          <w:color w:val="auto"/>
          <w:sz w:val="22"/>
          <w:szCs w:val="22"/>
        </w:rPr>
        <w:t>olien-Vordehnsysteme und Analys</w:t>
      </w:r>
      <w:r w:rsidRPr="008553F1">
        <w:rPr>
          <w:rStyle w:val="inhalt1"/>
          <w:color w:val="auto"/>
          <w:sz w:val="22"/>
          <w:szCs w:val="22"/>
        </w:rPr>
        <w:t>einstrumente wie dem neuen HDconnect</w:t>
      </w:r>
      <w:r w:rsidR="005E4EA6" w:rsidRPr="008553F1">
        <w:rPr>
          <w:rStyle w:val="inhalt1"/>
          <w:color w:val="auto"/>
          <w:sz w:val="22"/>
          <w:szCs w:val="22"/>
        </w:rPr>
        <w:t xml:space="preserve"> von der </w:t>
      </w:r>
      <w:r w:rsidRPr="008553F1">
        <w:rPr>
          <w:rStyle w:val="inhalt1"/>
          <w:color w:val="auto"/>
          <w:sz w:val="22"/>
          <w:szCs w:val="22"/>
        </w:rPr>
        <w:t>H</w:t>
      </w:r>
      <w:r w:rsidRPr="008553F1">
        <w:rPr>
          <w:rStyle w:val="inhaltueber1"/>
          <w:b w:val="0"/>
          <w:color w:val="auto"/>
          <w:sz w:val="22"/>
          <w:szCs w:val="22"/>
        </w:rPr>
        <w:t>agenauer+Denk KG</w:t>
      </w:r>
      <w:r w:rsidR="005E4EA6" w:rsidRPr="008553F1">
        <w:rPr>
          <w:rStyle w:val="inhaltueber1"/>
          <w:b w:val="0"/>
          <w:color w:val="auto"/>
          <w:sz w:val="22"/>
          <w:szCs w:val="22"/>
        </w:rPr>
        <w:t xml:space="preserve"> (</w:t>
      </w:r>
      <w:r w:rsidRPr="008553F1">
        <w:rPr>
          <w:rFonts w:ascii="Arial" w:hAnsi="Arial" w:cs="Arial"/>
          <w:bCs/>
          <w:sz w:val="22"/>
          <w:szCs w:val="22"/>
        </w:rPr>
        <w:t>Halle 3, Stand F67)</w:t>
      </w:r>
      <w:r w:rsidRPr="008553F1">
        <w:rPr>
          <w:rStyle w:val="inhalt1"/>
          <w:color w:val="auto"/>
          <w:sz w:val="22"/>
          <w:szCs w:val="22"/>
        </w:rPr>
        <w:t>, mit d</w:t>
      </w:r>
      <w:r w:rsidR="005E4EA6" w:rsidRPr="008553F1">
        <w:rPr>
          <w:rStyle w:val="inhalt1"/>
          <w:color w:val="auto"/>
          <w:sz w:val="22"/>
          <w:szCs w:val="22"/>
        </w:rPr>
        <w:t>em sich die</w:t>
      </w:r>
      <w:r w:rsidR="00EB6D89" w:rsidRPr="008553F1">
        <w:rPr>
          <w:rStyle w:val="inhalt1"/>
          <w:color w:val="auto"/>
          <w:sz w:val="22"/>
          <w:szCs w:val="22"/>
        </w:rPr>
        <w:t xml:space="preserve"> Wick</w:t>
      </w:r>
      <w:r w:rsidR="000661D8" w:rsidRPr="008553F1">
        <w:rPr>
          <w:rStyle w:val="inhalt1"/>
          <w:color w:val="auto"/>
          <w:sz w:val="22"/>
          <w:szCs w:val="22"/>
        </w:rPr>
        <w:t>el</w:t>
      </w:r>
      <w:r w:rsidR="00EB6D89" w:rsidRPr="008553F1">
        <w:rPr>
          <w:rStyle w:val="inhalt1"/>
          <w:color w:val="auto"/>
          <w:sz w:val="22"/>
          <w:szCs w:val="22"/>
        </w:rPr>
        <w:t>leistung und de</w:t>
      </w:r>
      <w:r w:rsidR="005E4EA6" w:rsidRPr="008553F1">
        <w:rPr>
          <w:rStyle w:val="inhalt1"/>
          <w:color w:val="auto"/>
          <w:sz w:val="22"/>
          <w:szCs w:val="22"/>
        </w:rPr>
        <w:t>r</w:t>
      </w:r>
      <w:r w:rsidRPr="008553F1">
        <w:rPr>
          <w:rStyle w:val="inhalt1"/>
          <w:color w:val="auto"/>
          <w:sz w:val="22"/>
          <w:szCs w:val="22"/>
        </w:rPr>
        <w:t xml:space="preserve"> Folienverbrauch pro gewickelter Palette </w:t>
      </w:r>
      <w:r w:rsidR="00E0561E" w:rsidRPr="008553F1">
        <w:rPr>
          <w:rStyle w:val="inhalt1"/>
          <w:color w:val="auto"/>
          <w:sz w:val="22"/>
          <w:szCs w:val="22"/>
        </w:rPr>
        <w:t xml:space="preserve">analysierten </w:t>
      </w:r>
      <w:r w:rsidRPr="008553F1">
        <w:rPr>
          <w:rStyle w:val="inhalt1"/>
          <w:color w:val="auto"/>
          <w:sz w:val="22"/>
          <w:szCs w:val="22"/>
        </w:rPr>
        <w:t>und über Maschinenparameter, wie Drehtellergeschwindigkeit, Vordehnung, Anlegespannung</w:t>
      </w:r>
      <w:r w:rsidR="00E0561E" w:rsidRPr="008553F1">
        <w:rPr>
          <w:rStyle w:val="inhalt1"/>
          <w:color w:val="auto"/>
          <w:sz w:val="22"/>
          <w:szCs w:val="22"/>
        </w:rPr>
        <w:t xml:space="preserve"> und</w:t>
      </w:r>
      <w:r w:rsidRPr="008553F1">
        <w:rPr>
          <w:rStyle w:val="inhalt1"/>
          <w:color w:val="auto"/>
          <w:sz w:val="22"/>
          <w:szCs w:val="22"/>
        </w:rPr>
        <w:t xml:space="preserve"> Anzahl der Wicklungen anpassen lassen, optimieren den Folienverbrauch. Zudem </w:t>
      </w:r>
      <w:r w:rsidR="00E0561E" w:rsidRPr="008553F1">
        <w:rPr>
          <w:rStyle w:val="inhalt1"/>
          <w:color w:val="auto"/>
          <w:sz w:val="22"/>
          <w:szCs w:val="22"/>
        </w:rPr>
        <w:t>legen die</w:t>
      </w:r>
      <w:r w:rsidRPr="008553F1">
        <w:rPr>
          <w:rStyle w:val="inhalt1"/>
          <w:color w:val="auto"/>
          <w:sz w:val="22"/>
          <w:szCs w:val="22"/>
        </w:rPr>
        <w:t xml:space="preserve"> Hersteller wie</w:t>
      </w:r>
      <w:r w:rsidR="00E0561E" w:rsidRPr="008553F1">
        <w:rPr>
          <w:rStyle w:val="inhalt1"/>
          <w:color w:val="auto"/>
          <w:sz w:val="22"/>
          <w:szCs w:val="22"/>
        </w:rPr>
        <w:t xml:space="preserve"> beispielsweise die</w:t>
      </w:r>
      <w:r w:rsidRPr="008553F1">
        <w:rPr>
          <w:rStyle w:val="inhalt1"/>
          <w:color w:val="auto"/>
          <w:sz w:val="22"/>
          <w:szCs w:val="22"/>
        </w:rPr>
        <w:t xml:space="preserve"> </w:t>
      </w:r>
      <w:r w:rsidR="00E0561E" w:rsidRPr="008553F1">
        <w:rPr>
          <w:rStyle w:val="inhaltueber1"/>
          <w:b w:val="0"/>
          <w:color w:val="auto"/>
          <w:sz w:val="22"/>
          <w:szCs w:val="22"/>
        </w:rPr>
        <w:t>Emba-Protec GmbH &amp; Co. KG (</w:t>
      </w:r>
      <w:r w:rsidR="00E0561E" w:rsidRPr="008553F1">
        <w:rPr>
          <w:rFonts w:ascii="Arial" w:hAnsi="Arial" w:cs="Arial"/>
          <w:bCs/>
          <w:sz w:val="22"/>
          <w:szCs w:val="22"/>
        </w:rPr>
        <w:t xml:space="preserve">Halle 4, Stand F25) die Geräte zunehmend auf </w:t>
      </w:r>
      <w:r w:rsidR="00E0561E" w:rsidRPr="008553F1">
        <w:rPr>
          <w:rStyle w:val="inhalt1"/>
          <w:color w:val="auto"/>
          <w:sz w:val="22"/>
          <w:szCs w:val="22"/>
        </w:rPr>
        <w:t>die Verwendung von Hightech-Folie aus, mit der sich bis zu 50 Prozent weniger Folie</w:t>
      </w:r>
      <w:r w:rsidR="00BC7D3A" w:rsidRPr="008553F1">
        <w:rPr>
          <w:rStyle w:val="inhalt1"/>
          <w:color w:val="auto"/>
          <w:sz w:val="22"/>
          <w:szCs w:val="22"/>
        </w:rPr>
        <w:t xml:space="preserve"> bei</w:t>
      </w:r>
      <w:r w:rsidR="00E0561E" w:rsidRPr="008553F1">
        <w:rPr>
          <w:rStyle w:val="inhalt1"/>
          <w:color w:val="auto"/>
          <w:sz w:val="22"/>
          <w:szCs w:val="22"/>
        </w:rPr>
        <w:t xml:space="preserve"> gleiche</w:t>
      </w:r>
      <w:r w:rsidR="00BC7D3A" w:rsidRPr="008553F1">
        <w:rPr>
          <w:rStyle w:val="inhalt1"/>
          <w:color w:val="auto"/>
          <w:sz w:val="22"/>
          <w:szCs w:val="22"/>
        </w:rPr>
        <w:t>r</w:t>
      </w:r>
      <w:r w:rsidR="00E0561E" w:rsidRPr="008553F1">
        <w:rPr>
          <w:rStyle w:val="inhalt1"/>
          <w:color w:val="auto"/>
          <w:sz w:val="22"/>
          <w:szCs w:val="22"/>
        </w:rPr>
        <w:t xml:space="preserve"> oder sogar bessere</w:t>
      </w:r>
      <w:r w:rsidR="00BC7D3A" w:rsidRPr="008553F1">
        <w:rPr>
          <w:rStyle w:val="inhalt1"/>
          <w:color w:val="auto"/>
          <w:sz w:val="22"/>
          <w:szCs w:val="22"/>
        </w:rPr>
        <w:t>r</w:t>
      </w:r>
      <w:r w:rsidR="00E0561E" w:rsidRPr="008553F1">
        <w:rPr>
          <w:rStyle w:val="inhalt1"/>
          <w:color w:val="auto"/>
          <w:sz w:val="22"/>
          <w:szCs w:val="22"/>
        </w:rPr>
        <w:t xml:space="preserve"> Ladungssicherheit erreichen lassen.</w:t>
      </w:r>
    </w:p>
    <w:p w:rsidR="00FF4E00" w:rsidRPr="008553F1" w:rsidRDefault="00FF4E00" w:rsidP="00D452F1">
      <w:pPr>
        <w:rPr>
          <w:rFonts w:ascii="Arial" w:hAnsi="Arial" w:cs="Arial"/>
          <w:bCs/>
          <w:sz w:val="22"/>
          <w:szCs w:val="22"/>
        </w:rPr>
      </w:pPr>
    </w:p>
    <w:p w:rsidR="00833D92" w:rsidRPr="00D65899" w:rsidRDefault="00E0561E" w:rsidP="00733E42">
      <w:pPr>
        <w:jc w:val="both"/>
        <w:rPr>
          <w:rFonts w:ascii="Arial" w:hAnsi="Arial" w:cs="Arial"/>
          <w:sz w:val="22"/>
          <w:szCs w:val="22"/>
        </w:rPr>
      </w:pPr>
      <w:r w:rsidRPr="008553F1">
        <w:rPr>
          <w:rStyle w:val="inhalt1"/>
          <w:color w:val="auto"/>
          <w:sz w:val="22"/>
          <w:szCs w:val="22"/>
        </w:rPr>
        <w:lastRenderedPageBreak/>
        <w:t>Die Auswahl zeig</w:t>
      </w:r>
      <w:bookmarkStart w:id="0" w:name="_GoBack"/>
      <w:bookmarkEnd w:id="0"/>
      <w:r w:rsidRPr="008553F1">
        <w:rPr>
          <w:rStyle w:val="inhalt1"/>
          <w:color w:val="auto"/>
          <w:sz w:val="22"/>
          <w:szCs w:val="22"/>
        </w:rPr>
        <w:t>t: Die Verpackungsbranche agiert bei ihren Lösungsentwicklungen auf der Höhe der Zeit und der sich wandelnden Marktanforderungen. „Zwischen Logistik und Verpackung besteht von den Beschaffung- über die Verbrauchskosten bis hin zur Service- und Leistungsqualität ein enger Zusammenhang“, resümiert LogiMAT-Projektleiter Ruchty. „Produktivitätssteige</w:t>
      </w:r>
      <w:r w:rsidR="00EF1819" w:rsidRPr="008553F1">
        <w:rPr>
          <w:rStyle w:val="inhalt1"/>
          <w:color w:val="auto"/>
          <w:sz w:val="22"/>
          <w:szCs w:val="22"/>
        </w:rPr>
        <w:t xml:space="preserve">rungen im Bereich </w:t>
      </w:r>
      <w:r w:rsidRPr="008553F1">
        <w:rPr>
          <w:rStyle w:val="inhalt1"/>
          <w:color w:val="auto"/>
          <w:sz w:val="22"/>
          <w:szCs w:val="22"/>
        </w:rPr>
        <w:t>Verpackungen</w:t>
      </w:r>
      <w:r w:rsidR="00EF1819" w:rsidRPr="008553F1">
        <w:rPr>
          <w:rStyle w:val="inhalt1"/>
          <w:color w:val="auto"/>
          <w:sz w:val="22"/>
          <w:szCs w:val="22"/>
        </w:rPr>
        <w:t xml:space="preserve"> und die Ausrichtung auf zukunftsfähige, nachhaltige Lösungen und Materialien </w:t>
      </w:r>
      <w:r w:rsidR="007471D1" w:rsidRPr="008553F1">
        <w:rPr>
          <w:rStyle w:val="inhalt1"/>
          <w:color w:val="auto"/>
          <w:sz w:val="22"/>
          <w:szCs w:val="22"/>
        </w:rPr>
        <w:t>beinhalten daher ein hohes Sparpotenzial. Wie das zu erschließen ist</w:t>
      </w:r>
      <w:r w:rsidR="00BC7D3A" w:rsidRPr="008553F1">
        <w:rPr>
          <w:rStyle w:val="inhalt1"/>
          <w:color w:val="auto"/>
          <w:sz w:val="22"/>
          <w:szCs w:val="22"/>
        </w:rPr>
        <w:t xml:space="preserve"> und</w:t>
      </w:r>
      <w:r w:rsidR="007471D1" w:rsidRPr="008553F1">
        <w:rPr>
          <w:rStyle w:val="inhalt1"/>
          <w:color w:val="auto"/>
          <w:sz w:val="22"/>
          <w:szCs w:val="22"/>
        </w:rPr>
        <w:t xml:space="preserve"> welchen Beitrag die Verpackungsbranche dabei aktuell leistet, zeigen die Branchenvertreter mit ihren Exponaten in Stuttgart. Damit bietet die 17. LogiMAT gewissermaßen ein Schaufenster in die Zukunft.“</w:t>
      </w:r>
    </w:p>
    <w:p w:rsidR="00833D92" w:rsidRPr="00E0561E" w:rsidRDefault="00833D92" w:rsidP="00733E42">
      <w:pPr>
        <w:jc w:val="both"/>
        <w:rPr>
          <w:rFonts w:ascii="Arial" w:hAnsi="Arial" w:cs="Arial"/>
          <w:sz w:val="22"/>
          <w:szCs w:val="22"/>
        </w:rPr>
      </w:pPr>
    </w:p>
    <w:p w:rsidR="0011344A" w:rsidRPr="00583E1A" w:rsidRDefault="0011344A" w:rsidP="0011344A">
      <w:pPr>
        <w:pStyle w:val="Textkrper"/>
        <w:jc w:val="both"/>
        <w:rPr>
          <w:b w:val="0"/>
          <w:sz w:val="16"/>
          <w:szCs w:val="16"/>
        </w:rPr>
      </w:pPr>
    </w:p>
    <w:p w:rsidR="003D000A" w:rsidRPr="00583E1A" w:rsidRDefault="00D93578" w:rsidP="003D000A">
      <w:pPr>
        <w:pStyle w:val="Textkrper"/>
        <w:jc w:val="both"/>
        <w:rPr>
          <w:b w:val="0"/>
          <w:bCs w:val="0"/>
          <w:sz w:val="22"/>
          <w:szCs w:val="22"/>
        </w:rPr>
      </w:pPr>
      <w:r w:rsidRPr="00583E1A">
        <w:rPr>
          <w:b w:val="0"/>
          <w:bCs w:val="0"/>
          <w:sz w:val="22"/>
          <w:szCs w:val="22"/>
        </w:rPr>
        <w:t xml:space="preserve">Veranstalter: </w:t>
      </w:r>
      <w:r w:rsidR="003D000A" w:rsidRPr="00583E1A">
        <w:rPr>
          <w:b w:val="0"/>
          <w:bCs w:val="0"/>
          <w:sz w:val="22"/>
          <w:szCs w:val="22"/>
        </w:rPr>
        <w:t>EUROEXPO Messe- und Kongress-GmbH</w:t>
      </w:r>
    </w:p>
    <w:p w:rsidR="003D000A" w:rsidRPr="00583E1A" w:rsidRDefault="003D000A" w:rsidP="003D000A">
      <w:pPr>
        <w:pStyle w:val="Textkrper"/>
        <w:jc w:val="both"/>
        <w:rPr>
          <w:b w:val="0"/>
          <w:bCs w:val="0"/>
          <w:sz w:val="22"/>
          <w:szCs w:val="22"/>
        </w:rPr>
      </w:pPr>
      <w:r w:rsidRPr="00583E1A">
        <w:rPr>
          <w:b w:val="0"/>
          <w:bCs w:val="0"/>
          <w:sz w:val="22"/>
          <w:szCs w:val="22"/>
        </w:rPr>
        <w:t xml:space="preserve">Joseph-Dollinger-Bogen 7, 80807 </w:t>
      </w:r>
      <w:r w:rsidR="00FC0AE6" w:rsidRPr="00583E1A">
        <w:rPr>
          <w:b w:val="0"/>
          <w:bCs w:val="0"/>
          <w:sz w:val="22"/>
          <w:szCs w:val="22"/>
        </w:rPr>
        <w:t>München, Tel.: +49</w:t>
      </w:r>
      <w:r w:rsidR="00B445BB" w:rsidRPr="00583E1A">
        <w:rPr>
          <w:b w:val="0"/>
          <w:bCs w:val="0"/>
          <w:sz w:val="22"/>
          <w:szCs w:val="22"/>
        </w:rPr>
        <w:t xml:space="preserve"> (0)</w:t>
      </w:r>
      <w:r w:rsidR="00FC0AE6" w:rsidRPr="00583E1A">
        <w:rPr>
          <w:b w:val="0"/>
          <w:bCs w:val="0"/>
          <w:sz w:val="22"/>
          <w:szCs w:val="22"/>
        </w:rPr>
        <w:t>89</w:t>
      </w:r>
      <w:r w:rsidR="00B445BB" w:rsidRPr="00583E1A">
        <w:rPr>
          <w:b w:val="0"/>
          <w:bCs w:val="0"/>
          <w:sz w:val="22"/>
          <w:szCs w:val="22"/>
        </w:rPr>
        <w:t xml:space="preserve"> </w:t>
      </w:r>
      <w:r w:rsidR="00FC0AE6" w:rsidRPr="00583E1A">
        <w:rPr>
          <w:b w:val="0"/>
          <w:bCs w:val="0"/>
          <w:sz w:val="22"/>
          <w:szCs w:val="22"/>
        </w:rPr>
        <w:t>32391-259</w:t>
      </w:r>
      <w:r w:rsidRPr="00583E1A">
        <w:rPr>
          <w:b w:val="0"/>
          <w:bCs w:val="0"/>
          <w:sz w:val="22"/>
          <w:szCs w:val="22"/>
        </w:rPr>
        <w:t xml:space="preserve"> </w:t>
      </w:r>
    </w:p>
    <w:p w:rsidR="003D000A" w:rsidRPr="00583E1A" w:rsidRDefault="003D000A" w:rsidP="00D93578">
      <w:pPr>
        <w:pStyle w:val="Textkrper"/>
        <w:rPr>
          <w:b w:val="0"/>
          <w:sz w:val="22"/>
          <w:szCs w:val="22"/>
        </w:rPr>
      </w:pPr>
      <w:r w:rsidRPr="00583E1A">
        <w:rPr>
          <w:b w:val="0"/>
          <w:bCs w:val="0"/>
          <w:sz w:val="22"/>
          <w:szCs w:val="22"/>
        </w:rPr>
        <w:t>Fax: +49</w:t>
      </w:r>
      <w:r w:rsidR="0098733A" w:rsidRPr="00583E1A">
        <w:rPr>
          <w:b w:val="0"/>
          <w:bCs w:val="0"/>
          <w:sz w:val="22"/>
          <w:szCs w:val="22"/>
        </w:rPr>
        <w:t xml:space="preserve"> </w:t>
      </w:r>
      <w:r w:rsidRPr="00583E1A">
        <w:rPr>
          <w:b w:val="0"/>
          <w:bCs w:val="0"/>
          <w:sz w:val="22"/>
          <w:szCs w:val="22"/>
        </w:rPr>
        <w:t>(0)89 32391-246</w:t>
      </w:r>
      <w:r w:rsidR="00D93578" w:rsidRPr="00583E1A">
        <w:rPr>
          <w:b w:val="0"/>
          <w:bCs w:val="0"/>
          <w:sz w:val="22"/>
          <w:szCs w:val="22"/>
        </w:rPr>
        <w:t xml:space="preserve">; </w:t>
      </w:r>
      <w:hyperlink r:id="rId10" w:history="1">
        <w:r w:rsidRPr="00583E1A">
          <w:rPr>
            <w:rStyle w:val="Hyperlink"/>
            <w:b w:val="0"/>
            <w:bCs w:val="0"/>
            <w:color w:val="auto"/>
            <w:sz w:val="22"/>
            <w:szCs w:val="22"/>
          </w:rPr>
          <w:t>www.logimat-messe.de</w:t>
        </w:r>
      </w:hyperlink>
      <w:r w:rsidR="00D2102F" w:rsidRPr="00583E1A">
        <w:rPr>
          <w:rStyle w:val="Hyperlink"/>
          <w:b w:val="0"/>
          <w:bCs w:val="0"/>
          <w:color w:val="auto"/>
          <w:sz w:val="22"/>
          <w:szCs w:val="22"/>
        </w:rPr>
        <w:t xml:space="preserve">; </w:t>
      </w:r>
      <w:r w:rsidR="005E45C4" w:rsidRPr="00583E1A">
        <w:rPr>
          <w:rStyle w:val="Hyperlink"/>
          <w:b w:val="0"/>
          <w:bCs w:val="0"/>
          <w:color w:val="auto"/>
          <w:sz w:val="22"/>
          <w:szCs w:val="22"/>
          <w:u w:val="none"/>
        </w:rPr>
        <w:t xml:space="preserve"> </w:t>
      </w:r>
      <w:hyperlink r:id="rId11" w:history="1">
        <w:r w:rsidR="005E45C4" w:rsidRPr="00583E1A">
          <w:rPr>
            <w:rStyle w:val="Hyperlink"/>
            <w:b w:val="0"/>
            <w:color w:val="auto"/>
            <w:sz w:val="22"/>
            <w:szCs w:val="22"/>
          </w:rPr>
          <w:t>www.tradeworld.de</w:t>
        </w:r>
      </w:hyperlink>
    </w:p>
    <w:p w:rsidR="005E45C4" w:rsidRPr="00583E1A" w:rsidRDefault="005E45C4" w:rsidP="003D000A">
      <w:pPr>
        <w:rPr>
          <w:rFonts w:ascii="Arial" w:hAnsi="Arial" w:cs="Arial"/>
          <w:sz w:val="16"/>
          <w:szCs w:val="16"/>
        </w:rPr>
      </w:pPr>
    </w:p>
    <w:p w:rsidR="000F4611" w:rsidRDefault="00873C95" w:rsidP="000F46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7.426 </w:t>
      </w:r>
      <w:r w:rsidR="000F4611" w:rsidRPr="00583E1A">
        <w:rPr>
          <w:rFonts w:ascii="Arial" w:hAnsi="Arial" w:cs="Arial"/>
          <w:sz w:val="22"/>
          <w:szCs w:val="22"/>
        </w:rPr>
        <w:t>Anschläge inklusive Leerzeichen</w:t>
      </w:r>
    </w:p>
    <w:p w:rsidR="000F4611" w:rsidRDefault="000F4611" w:rsidP="000F461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München, den </w:t>
      </w:r>
      <w:r w:rsidR="00873C95">
        <w:rPr>
          <w:rFonts w:ascii="Arial" w:hAnsi="Arial" w:cs="Arial"/>
          <w:i/>
          <w:sz w:val="22"/>
          <w:szCs w:val="22"/>
        </w:rPr>
        <w:t>23.01</w:t>
      </w:r>
      <w:r w:rsidR="00873C95" w:rsidRPr="00873C95">
        <w:rPr>
          <w:rFonts w:ascii="Arial" w:hAnsi="Arial" w:cs="Arial"/>
          <w:sz w:val="22"/>
          <w:szCs w:val="22"/>
        </w:rPr>
        <w:t>.</w:t>
      </w:r>
      <w:r w:rsidR="00873C95" w:rsidRPr="00873C95">
        <w:rPr>
          <w:rFonts w:ascii="Arial" w:hAnsi="Arial" w:cs="Arial"/>
          <w:i/>
          <w:sz w:val="22"/>
          <w:szCs w:val="22"/>
        </w:rPr>
        <w:t>2019</w:t>
      </w:r>
      <w:r>
        <w:rPr>
          <w:rFonts w:ascii="Arial" w:hAnsi="Arial" w:cs="Arial"/>
          <w:i/>
          <w:sz w:val="22"/>
          <w:szCs w:val="22"/>
        </w:rPr>
        <w:t xml:space="preserve"> Abdruck honorarfrei, Belegexemplar erbeten an EUROEXPO Messe- und Kongress-GmbH, Presse- und Öffentlichkeitsarbeit, 80912 München</w:t>
      </w:r>
    </w:p>
    <w:p w:rsidR="00B117AD" w:rsidRDefault="00B117AD" w:rsidP="000F4611">
      <w:pPr>
        <w:rPr>
          <w:rFonts w:ascii="Arial" w:hAnsi="Arial" w:cs="Arial"/>
          <w:i/>
          <w:sz w:val="22"/>
          <w:szCs w:val="22"/>
        </w:rPr>
      </w:pPr>
    </w:p>
    <w:p w:rsidR="00B445BB" w:rsidRPr="00D93578" w:rsidRDefault="00B445BB" w:rsidP="000F4611">
      <w:pPr>
        <w:rPr>
          <w:rFonts w:ascii="Arial" w:hAnsi="Arial" w:cs="Arial"/>
          <w:i/>
          <w:sz w:val="16"/>
          <w:szCs w:val="16"/>
        </w:rPr>
      </w:pPr>
    </w:p>
    <w:p w:rsidR="003D000A" w:rsidRDefault="003D000A" w:rsidP="003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rial"/>
          <w:sz w:val="22"/>
          <w:szCs w:val="22"/>
        </w:rPr>
      </w:pPr>
      <w:r w:rsidRPr="00D90C3E">
        <w:rPr>
          <w:rFonts w:ascii="Arial" w:hAnsi="Arial" w:cs="Arial"/>
          <w:sz w:val="22"/>
          <w:szCs w:val="22"/>
        </w:rPr>
        <w:t>Über die LogiMAT</w:t>
      </w:r>
    </w:p>
    <w:p w:rsidR="00D93578" w:rsidRPr="00D90C3E" w:rsidRDefault="00D93578" w:rsidP="003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rial"/>
          <w:sz w:val="22"/>
          <w:szCs w:val="22"/>
        </w:rPr>
      </w:pPr>
    </w:p>
    <w:p w:rsidR="003D000A" w:rsidRPr="00D90C3E" w:rsidRDefault="003D000A" w:rsidP="003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eastAsiaTheme="minorHAnsi" w:hAnsi="Arial" w:cs="Arial"/>
          <w:sz w:val="22"/>
          <w:szCs w:val="22"/>
        </w:rPr>
      </w:pPr>
      <w:r w:rsidRPr="00D90C3E">
        <w:rPr>
          <w:rFonts w:ascii="Arial" w:hAnsi="Arial" w:cs="Arial"/>
          <w:sz w:val="22"/>
          <w:szCs w:val="22"/>
        </w:rPr>
        <w:t>Die nächste LogiMAT, 1</w:t>
      </w:r>
      <w:r w:rsidR="007721DB">
        <w:rPr>
          <w:rFonts w:ascii="Arial" w:hAnsi="Arial" w:cs="Arial"/>
          <w:sz w:val="22"/>
          <w:szCs w:val="22"/>
        </w:rPr>
        <w:t>7</w:t>
      </w:r>
      <w:r w:rsidRPr="00D90C3E">
        <w:rPr>
          <w:rFonts w:ascii="Arial" w:hAnsi="Arial" w:cs="Arial"/>
          <w:sz w:val="22"/>
          <w:szCs w:val="22"/>
        </w:rPr>
        <w:t>. Internationale Fachmesse für Intralogistik-Lösungen und Prozessmanagement findet vom 1</w:t>
      </w:r>
      <w:r w:rsidR="007721DB">
        <w:rPr>
          <w:rFonts w:ascii="Arial" w:hAnsi="Arial" w:cs="Arial"/>
          <w:sz w:val="22"/>
          <w:szCs w:val="22"/>
        </w:rPr>
        <w:t>9</w:t>
      </w:r>
      <w:r w:rsidRPr="00D90C3E">
        <w:rPr>
          <w:rFonts w:ascii="Arial" w:hAnsi="Arial" w:cs="Arial"/>
          <w:sz w:val="22"/>
          <w:szCs w:val="22"/>
        </w:rPr>
        <w:t xml:space="preserve">. bis </w:t>
      </w:r>
      <w:r w:rsidR="007721DB">
        <w:rPr>
          <w:rFonts w:ascii="Arial" w:hAnsi="Arial" w:cs="Arial"/>
          <w:sz w:val="22"/>
          <w:szCs w:val="22"/>
        </w:rPr>
        <w:t>21. Februar 2019</w:t>
      </w:r>
      <w:r w:rsidRPr="00D90C3E">
        <w:rPr>
          <w:rFonts w:ascii="Arial" w:hAnsi="Arial" w:cs="Arial"/>
          <w:sz w:val="22"/>
          <w:szCs w:val="22"/>
        </w:rPr>
        <w:t xml:space="preserve"> auf dem Messegelände Stuttgart direkt am Flughafen statt und </w:t>
      </w:r>
      <w:r w:rsidRPr="00D90C3E">
        <w:rPr>
          <w:rFonts w:ascii="Arial" w:hAnsi="Arial" w:cs="Arial"/>
          <w:bCs/>
          <w:sz w:val="22"/>
          <w:szCs w:val="22"/>
        </w:rPr>
        <w:t>gilt als weltweit größte Fachmesse für Intralogistik</w:t>
      </w:r>
      <w:r w:rsidRPr="00D90C3E">
        <w:rPr>
          <w:rFonts w:ascii="Arial" w:hAnsi="Arial" w:cs="Arial"/>
          <w:sz w:val="22"/>
          <w:szCs w:val="22"/>
        </w:rPr>
        <w:t xml:space="preserve">. Sie bietet einen vollständigen Marktüberblick </w:t>
      </w:r>
      <w:r w:rsidRPr="005E45C4">
        <w:rPr>
          <w:rFonts w:ascii="Arial" w:hAnsi="Arial" w:cs="Arial"/>
          <w:sz w:val="22"/>
          <w:szCs w:val="22"/>
        </w:rPr>
        <w:t>über alles, was die Intralogistik-Branche von der Beschaffung über die Produktion bis zur Auslieferung</w:t>
      </w:r>
      <w:r w:rsidR="00FC0AE6" w:rsidRPr="005E45C4">
        <w:rPr>
          <w:rFonts w:ascii="Arial" w:hAnsi="Arial" w:cs="Arial"/>
          <w:sz w:val="22"/>
          <w:szCs w:val="22"/>
        </w:rPr>
        <w:t xml:space="preserve"> bewegt</w:t>
      </w:r>
      <w:r w:rsidRPr="005E45C4">
        <w:rPr>
          <w:rFonts w:ascii="Arial" w:hAnsi="Arial" w:cs="Arial"/>
          <w:sz w:val="22"/>
          <w:szCs w:val="22"/>
        </w:rPr>
        <w:t>.</w:t>
      </w:r>
      <w:r w:rsidRPr="00D90C3E">
        <w:rPr>
          <w:rFonts w:ascii="Arial" w:hAnsi="Arial" w:cs="Arial"/>
          <w:sz w:val="22"/>
          <w:szCs w:val="22"/>
        </w:rPr>
        <w:t xml:space="preserve"> Internationale Aussteller zeigen bereits zu Beginn des Jahres innovative Technologien, Produkte, Systeme und Lösungen zur Rationalisierung, Prozessoptimierung und Kostensenkung der innerbetrieblichen logistischen Prozesse.</w:t>
      </w:r>
      <w:r w:rsidRPr="00D90C3E">
        <w:rPr>
          <w:rFonts w:ascii="Arial" w:hAnsi="Arial" w:cs="Arial"/>
          <w:bCs/>
          <w:sz w:val="22"/>
          <w:szCs w:val="22"/>
        </w:rPr>
        <w:t xml:space="preserve"> </w:t>
      </w:r>
    </w:p>
    <w:p w:rsidR="003D000A" w:rsidRPr="00D90C3E" w:rsidRDefault="003D000A" w:rsidP="003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90C3E">
        <w:rPr>
          <w:rFonts w:ascii="Arial" w:eastAsiaTheme="minorHAnsi" w:hAnsi="Arial" w:cs="Arial"/>
          <w:sz w:val="22"/>
          <w:szCs w:val="22"/>
        </w:rPr>
        <w:t xml:space="preserve">Im Rahmen der LogiMAT zeigt die TradeWorld </w:t>
      </w:r>
      <w:r>
        <w:rPr>
          <w:rFonts w:ascii="Arial" w:eastAsiaTheme="minorHAnsi" w:hAnsi="Arial" w:cs="Arial"/>
          <w:sz w:val="22"/>
          <w:szCs w:val="22"/>
        </w:rPr>
        <w:t xml:space="preserve">– </w:t>
      </w:r>
      <w:r w:rsidRPr="00D90C3E">
        <w:rPr>
          <w:rFonts w:ascii="Arial" w:eastAsiaTheme="minorHAnsi" w:hAnsi="Arial" w:cs="Arial"/>
          <w:sz w:val="22"/>
          <w:szCs w:val="22"/>
        </w:rPr>
        <w:t xml:space="preserve">Kompetenz-Plattform für Handelsprozesse </w:t>
      </w:r>
      <w:r>
        <w:rPr>
          <w:rFonts w:ascii="Arial" w:eastAsiaTheme="minorHAnsi" w:hAnsi="Arial" w:cs="Arial"/>
          <w:sz w:val="22"/>
          <w:szCs w:val="22"/>
        </w:rPr>
        <w:t xml:space="preserve">– </w:t>
      </w:r>
      <w:r w:rsidRPr="00D90C3E">
        <w:rPr>
          <w:rFonts w:ascii="Arial" w:eastAsiaTheme="minorHAnsi" w:hAnsi="Arial" w:cs="Arial"/>
          <w:sz w:val="22"/>
          <w:szCs w:val="22"/>
        </w:rPr>
        <w:t xml:space="preserve">Produkte und Lösungen zu E-Commerce und Omnichannel. </w:t>
      </w:r>
      <w:r w:rsidRPr="00D90C3E">
        <w:rPr>
          <w:rFonts w:ascii="Arial" w:hAnsi="Arial" w:cs="Arial"/>
          <w:bCs/>
          <w:sz w:val="22"/>
          <w:szCs w:val="22"/>
        </w:rPr>
        <w:t>Die Gesamtveranstaltung bietet neben der Ausstellung täglich wechselnde Vortragsreihen inmitten der Hallen zu den unterschiedlichsten Themen.</w:t>
      </w:r>
      <w:r w:rsidRPr="00D90C3E">
        <w:rPr>
          <w:rFonts w:ascii="Arial" w:eastAsiaTheme="minorHAnsi" w:hAnsi="Arial" w:cs="Arial"/>
          <w:sz w:val="22"/>
          <w:szCs w:val="22"/>
        </w:rPr>
        <w:t xml:space="preserve"> </w:t>
      </w:r>
    </w:p>
    <w:p w:rsidR="003D000A" w:rsidRPr="00D90C3E" w:rsidRDefault="003D000A" w:rsidP="003D000A">
      <w:pPr>
        <w:pStyle w:val="Textkrper"/>
        <w:jc w:val="both"/>
        <w:rPr>
          <w:b w:val="0"/>
          <w:bCs w:val="0"/>
          <w:sz w:val="22"/>
          <w:szCs w:val="22"/>
        </w:rPr>
      </w:pPr>
    </w:p>
    <w:sectPr w:rsidR="003D000A" w:rsidRPr="00D90C3E" w:rsidSect="00D2102F">
      <w:headerReference w:type="default" r:id="rId12"/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EE" w:rsidRDefault="008326EE" w:rsidP="00010433">
      <w:pPr>
        <w:pStyle w:val="berschrift1"/>
      </w:pPr>
      <w:r>
        <w:separator/>
      </w:r>
    </w:p>
  </w:endnote>
  <w:endnote w:type="continuationSeparator" w:id="0">
    <w:p w:rsidR="008326EE" w:rsidRDefault="008326EE" w:rsidP="00010433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Slimbach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EE" w:rsidRDefault="008326EE" w:rsidP="00010433">
      <w:pPr>
        <w:pStyle w:val="berschrift1"/>
      </w:pPr>
      <w:r>
        <w:separator/>
      </w:r>
    </w:p>
  </w:footnote>
  <w:footnote w:type="continuationSeparator" w:id="0">
    <w:p w:rsidR="008326EE" w:rsidRDefault="008326EE" w:rsidP="00010433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D1" w:rsidRDefault="00CC2ED1">
    <w:pPr>
      <w:rPr>
        <w:rStyle w:val="inhaltueber"/>
        <w:rFonts w:ascii="Arial" w:hAnsi="Arial" w:cs="Arial"/>
        <w:sz w:val="16"/>
        <w:szCs w:val="16"/>
      </w:rPr>
    </w:pPr>
    <w:r w:rsidRPr="001701F6">
      <w:rPr>
        <w:rStyle w:val="inhaltueber"/>
        <w:rFonts w:ascii="Arial" w:hAnsi="Arial" w:cs="Arial"/>
        <w:sz w:val="16"/>
        <w:szCs w:val="16"/>
      </w:rPr>
      <w:t xml:space="preserve">Seite </w:t>
    </w:r>
    <w:r w:rsidRPr="001701F6">
      <w:rPr>
        <w:rStyle w:val="inhaltueber"/>
        <w:rFonts w:ascii="Arial" w:hAnsi="Arial" w:cs="Arial"/>
        <w:sz w:val="16"/>
        <w:szCs w:val="16"/>
      </w:rPr>
      <w:fldChar w:fldCharType="begin"/>
    </w:r>
    <w:r w:rsidRPr="001701F6">
      <w:rPr>
        <w:rStyle w:val="inhaltueber"/>
        <w:rFonts w:ascii="Arial" w:hAnsi="Arial" w:cs="Arial"/>
        <w:sz w:val="16"/>
        <w:szCs w:val="16"/>
      </w:rPr>
      <w:instrText xml:space="preserve"> PAGE </w:instrText>
    </w:r>
    <w:r w:rsidRPr="001701F6">
      <w:rPr>
        <w:rStyle w:val="inhaltueber"/>
        <w:rFonts w:ascii="Arial" w:hAnsi="Arial" w:cs="Arial"/>
        <w:sz w:val="16"/>
        <w:szCs w:val="16"/>
      </w:rPr>
      <w:fldChar w:fldCharType="separate"/>
    </w:r>
    <w:r w:rsidR="008553F1">
      <w:rPr>
        <w:rStyle w:val="inhaltueber"/>
        <w:rFonts w:ascii="Arial" w:hAnsi="Arial" w:cs="Arial"/>
        <w:noProof/>
        <w:sz w:val="16"/>
        <w:szCs w:val="16"/>
      </w:rPr>
      <w:t>2</w:t>
    </w:r>
    <w:r w:rsidRPr="001701F6">
      <w:rPr>
        <w:rStyle w:val="inhaltueber"/>
        <w:rFonts w:ascii="Arial" w:hAnsi="Arial" w:cs="Arial"/>
        <w:sz w:val="16"/>
        <w:szCs w:val="16"/>
      </w:rPr>
      <w:fldChar w:fldCharType="end"/>
    </w:r>
    <w:r w:rsidRPr="001701F6">
      <w:rPr>
        <w:rStyle w:val="inhaltueber"/>
        <w:rFonts w:ascii="Arial" w:hAnsi="Arial" w:cs="Arial"/>
        <w:sz w:val="16"/>
        <w:szCs w:val="16"/>
      </w:rPr>
      <w:t xml:space="preserve"> von </w:t>
    </w:r>
    <w:r w:rsidRPr="001701F6">
      <w:rPr>
        <w:rStyle w:val="inhaltueber"/>
        <w:rFonts w:ascii="Arial" w:hAnsi="Arial" w:cs="Arial"/>
        <w:sz w:val="16"/>
        <w:szCs w:val="16"/>
      </w:rPr>
      <w:fldChar w:fldCharType="begin"/>
    </w:r>
    <w:r w:rsidRPr="001701F6">
      <w:rPr>
        <w:rStyle w:val="inhaltueber"/>
        <w:rFonts w:ascii="Arial" w:hAnsi="Arial" w:cs="Arial"/>
        <w:sz w:val="16"/>
        <w:szCs w:val="16"/>
      </w:rPr>
      <w:instrText xml:space="preserve"> NUMPAGES </w:instrText>
    </w:r>
    <w:r w:rsidRPr="001701F6">
      <w:rPr>
        <w:rStyle w:val="inhaltueber"/>
        <w:rFonts w:ascii="Arial" w:hAnsi="Arial" w:cs="Arial"/>
        <w:sz w:val="16"/>
        <w:szCs w:val="16"/>
      </w:rPr>
      <w:fldChar w:fldCharType="separate"/>
    </w:r>
    <w:r w:rsidR="008553F1">
      <w:rPr>
        <w:rStyle w:val="inhaltueber"/>
        <w:rFonts w:ascii="Arial" w:hAnsi="Arial" w:cs="Arial"/>
        <w:noProof/>
        <w:sz w:val="16"/>
        <w:szCs w:val="16"/>
      </w:rPr>
      <w:t>3</w:t>
    </w:r>
    <w:r w:rsidRPr="001701F6">
      <w:rPr>
        <w:rStyle w:val="inhaltueber"/>
        <w:rFonts w:ascii="Arial" w:hAnsi="Arial" w:cs="Arial"/>
        <w:sz w:val="16"/>
        <w:szCs w:val="16"/>
      </w:rPr>
      <w:fldChar w:fldCharType="end"/>
    </w:r>
    <w:r w:rsidR="006315F1">
      <w:rPr>
        <w:rStyle w:val="inhaltueber"/>
        <w:rFonts w:ascii="Arial" w:hAnsi="Arial" w:cs="Arial"/>
        <w:sz w:val="16"/>
        <w:szCs w:val="16"/>
      </w:rPr>
      <w:t xml:space="preserve">  </w:t>
    </w:r>
    <w:r w:rsidR="007842E0">
      <w:rPr>
        <w:rStyle w:val="inhaltueber"/>
        <w:rFonts w:ascii="Arial" w:hAnsi="Arial" w:cs="Arial"/>
        <w:sz w:val="16"/>
        <w:szCs w:val="16"/>
      </w:rPr>
      <w:t>Pressemeldung zur LogiMAT 201</w:t>
    </w:r>
    <w:r w:rsidR="005D49A3">
      <w:rPr>
        <w:rStyle w:val="inhaltueber"/>
        <w:rFonts w:ascii="Arial" w:hAnsi="Arial" w:cs="Arial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132"/>
    <w:multiLevelType w:val="hybridMultilevel"/>
    <w:tmpl w:val="CF6C00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CFD"/>
    <w:multiLevelType w:val="multilevel"/>
    <w:tmpl w:val="799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40CB"/>
    <w:multiLevelType w:val="hybridMultilevel"/>
    <w:tmpl w:val="A498E806"/>
    <w:lvl w:ilvl="0" w:tplc="EB804196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64050"/>
    <w:multiLevelType w:val="hybridMultilevel"/>
    <w:tmpl w:val="EF448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3B2F"/>
    <w:multiLevelType w:val="hybridMultilevel"/>
    <w:tmpl w:val="C4D00A46"/>
    <w:lvl w:ilvl="0" w:tplc="C1A21598">
      <w:start w:val="75"/>
      <w:numFmt w:val="bullet"/>
      <w:lvlText w:val="-"/>
      <w:lvlJc w:val="left"/>
      <w:pPr>
        <w:ind w:left="720" w:hanging="360"/>
      </w:pPr>
      <w:rPr>
        <w:rFonts w:ascii="NewsGothic-Bold" w:eastAsia="Times New Roman" w:hAnsi="NewsGothic-Bold" w:cs="NewsGothic-Bold" w:hint="default"/>
        <w:b/>
        <w:color w:val="000000"/>
        <w:sz w:val="1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422E"/>
    <w:multiLevelType w:val="hybridMultilevel"/>
    <w:tmpl w:val="2B001F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F0D48"/>
    <w:multiLevelType w:val="hybridMultilevel"/>
    <w:tmpl w:val="8ACE9C92"/>
    <w:lvl w:ilvl="0" w:tplc="4EFEE56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4781D"/>
    <w:multiLevelType w:val="hybridMultilevel"/>
    <w:tmpl w:val="93A0CA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8A68BF"/>
    <w:multiLevelType w:val="hybridMultilevel"/>
    <w:tmpl w:val="58B23204"/>
    <w:lvl w:ilvl="0" w:tplc="DAF8FCE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C1E23"/>
    <w:multiLevelType w:val="hybridMultilevel"/>
    <w:tmpl w:val="3A042D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CA42C8"/>
    <w:multiLevelType w:val="hybridMultilevel"/>
    <w:tmpl w:val="888CF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EF"/>
    <w:rsid w:val="00000855"/>
    <w:rsid w:val="00000DE4"/>
    <w:rsid w:val="000028B0"/>
    <w:rsid w:val="000050C8"/>
    <w:rsid w:val="00005837"/>
    <w:rsid w:val="00005DD5"/>
    <w:rsid w:val="0001034D"/>
    <w:rsid w:val="00010433"/>
    <w:rsid w:val="000124EC"/>
    <w:rsid w:val="00014282"/>
    <w:rsid w:val="00014A77"/>
    <w:rsid w:val="0001545D"/>
    <w:rsid w:val="00015C77"/>
    <w:rsid w:val="000201F8"/>
    <w:rsid w:val="00020C61"/>
    <w:rsid w:val="00021471"/>
    <w:rsid w:val="00021560"/>
    <w:rsid w:val="00021C13"/>
    <w:rsid w:val="00022D0A"/>
    <w:rsid w:val="00030018"/>
    <w:rsid w:val="00030574"/>
    <w:rsid w:val="000348D1"/>
    <w:rsid w:val="00034FF7"/>
    <w:rsid w:val="00035996"/>
    <w:rsid w:val="00035D39"/>
    <w:rsid w:val="000362D3"/>
    <w:rsid w:val="0003699D"/>
    <w:rsid w:val="00037127"/>
    <w:rsid w:val="00040DC0"/>
    <w:rsid w:val="00040E8C"/>
    <w:rsid w:val="00042AC4"/>
    <w:rsid w:val="000454D5"/>
    <w:rsid w:val="000479A9"/>
    <w:rsid w:val="00051087"/>
    <w:rsid w:val="000511A1"/>
    <w:rsid w:val="00054903"/>
    <w:rsid w:val="00057D18"/>
    <w:rsid w:val="00062EAB"/>
    <w:rsid w:val="000660A2"/>
    <w:rsid w:val="000661D8"/>
    <w:rsid w:val="00066A68"/>
    <w:rsid w:val="00072567"/>
    <w:rsid w:val="00074541"/>
    <w:rsid w:val="00076A77"/>
    <w:rsid w:val="000778C5"/>
    <w:rsid w:val="00080286"/>
    <w:rsid w:val="00080A7C"/>
    <w:rsid w:val="00080D2E"/>
    <w:rsid w:val="00083E61"/>
    <w:rsid w:val="0008607D"/>
    <w:rsid w:val="000902B2"/>
    <w:rsid w:val="0009072F"/>
    <w:rsid w:val="00090F04"/>
    <w:rsid w:val="00091A62"/>
    <w:rsid w:val="00091D83"/>
    <w:rsid w:val="000923D6"/>
    <w:rsid w:val="000925D7"/>
    <w:rsid w:val="00094310"/>
    <w:rsid w:val="0009469B"/>
    <w:rsid w:val="0009521E"/>
    <w:rsid w:val="000966AA"/>
    <w:rsid w:val="000973FE"/>
    <w:rsid w:val="000A5BAB"/>
    <w:rsid w:val="000A7191"/>
    <w:rsid w:val="000B0CE9"/>
    <w:rsid w:val="000B0CF6"/>
    <w:rsid w:val="000B1B74"/>
    <w:rsid w:val="000B3040"/>
    <w:rsid w:val="000B3209"/>
    <w:rsid w:val="000B68DC"/>
    <w:rsid w:val="000B6DB3"/>
    <w:rsid w:val="000C31BF"/>
    <w:rsid w:val="000C6F7A"/>
    <w:rsid w:val="000C7EF7"/>
    <w:rsid w:val="000D1210"/>
    <w:rsid w:val="000D4823"/>
    <w:rsid w:val="000D620F"/>
    <w:rsid w:val="000E3777"/>
    <w:rsid w:val="000E4054"/>
    <w:rsid w:val="000E419F"/>
    <w:rsid w:val="000E54D5"/>
    <w:rsid w:val="000E69E3"/>
    <w:rsid w:val="000E6F88"/>
    <w:rsid w:val="000F1674"/>
    <w:rsid w:val="000F4611"/>
    <w:rsid w:val="000F6524"/>
    <w:rsid w:val="000F7278"/>
    <w:rsid w:val="000F7365"/>
    <w:rsid w:val="001002AF"/>
    <w:rsid w:val="00101A37"/>
    <w:rsid w:val="00103B2B"/>
    <w:rsid w:val="00107E04"/>
    <w:rsid w:val="0011344A"/>
    <w:rsid w:val="001145B3"/>
    <w:rsid w:val="00114D51"/>
    <w:rsid w:val="001151DF"/>
    <w:rsid w:val="00120A3F"/>
    <w:rsid w:val="00126133"/>
    <w:rsid w:val="00130FDF"/>
    <w:rsid w:val="00132A0E"/>
    <w:rsid w:val="00132EF0"/>
    <w:rsid w:val="001330CA"/>
    <w:rsid w:val="00134984"/>
    <w:rsid w:val="0013643B"/>
    <w:rsid w:val="001369C1"/>
    <w:rsid w:val="001374D5"/>
    <w:rsid w:val="001404AF"/>
    <w:rsid w:val="00140C60"/>
    <w:rsid w:val="0014164B"/>
    <w:rsid w:val="00142C4B"/>
    <w:rsid w:val="001439F7"/>
    <w:rsid w:val="001444C2"/>
    <w:rsid w:val="001453C6"/>
    <w:rsid w:val="00145840"/>
    <w:rsid w:val="00145D38"/>
    <w:rsid w:val="0014620A"/>
    <w:rsid w:val="0014771F"/>
    <w:rsid w:val="001513F2"/>
    <w:rsid w:val="00151FA4"/>
    <w:rsid w:val="00152CCF"/>
    <w:rsid w:val="00153D55"/>
    <w:rsid w:val="0015483D"/>
    <w:rsid w:val="00154A0C"/>
    <w:rsid w:val="0015690F"/>
    <w:rsid w:val="0015703D"/>
    <w:rsid w:val="00160994"/>
    <w:rsid w:val="00160B20"/>
    <w:rsid w:val="00161A8D"/>
    <w:rsid w:val="001650A6"/>
    <w:rsid w:val="00167D80"/>
    <w:rsid w:val="001701F6"/>
    <w:rsid w:val="001746B5"/>
    <w:rsid w:val="00176F32"/>
    <w:rsid w:val="00177363"/>
    <w:rsid w:val="00180060"/>
    <w:rsid w:val="00182C2F"/>
    <w:rsid w:val="00186B55"/>
    <w:rsid w:val="001912FE"/>
    <w:rsid w:val="00192776"/>
    <w:rsid w:val="0019492C"/>
    <w:rsid w:val="00197C7C"/>
    <w:rsid w:val="001A068E"/>
    <w:rsid w:val="001A24DD"/>
    <w:rsid w:val="001A44E4"/>
    <w:rsid w:val="001B38A7"/>
    <w:rsid w:val="001B509E"/>
    <w:rsid w:val="001B5652"/>
    <w:rsid w:val="001B5DC5"/>
    <w:rsid w:val="001B6082"/>
    <w:rsid w:val="001B6F1A"/>
    <w:rsid w:val="001C14F2"/>
    <w:rsid w:val="001C2E0F"/>
    <w:rsid w:val="001C43D3"/>
    <w:rsid w:val="001C5B62"/>
    <w:rsid w:val="001C6001"/>
    <w:rsid w:val="001C746A"/>
    <w:rsid w:val="001D10C7"/>
    <w:rsid w:val="001D2B18"/>
    <w:rsid w:val="001D4734"/>
    <w:rsid w:val="001E2366"/>
    <w:rsid w:val="001E2807"/>
    <w:rsid w:val="001E2EE5"/>
    <w:rsid w:val="001E39A5"/>
    <w:rsid w:val="001E5E8A"/>
    <w:rsid w:val="001E7868"/>
    <w:rsid w:val="001F1C9D"/>
    <w:rsid w:val="001F3C14"/>
    <w:rsid w:val="001F4AA4"/>
    <w:rsid w:val="001F5D55"/>
    <w:rsid w:val="001F6F3D"/>
    <w:rsid w:val="001F70D8"/>
    <w:rsid w:val="001F737D"/>
    <w:rsid w:val="00200A7C"/>
    <w:rsid w:val="0020122C"/>
    <w:rsid w:val="00201C65"/>
    <w:rsid w:val="00202544"/>
    <w:rsid w:val="0020385F"/>
    <w:rsid w:val="00203C56"/>
    <w:rsid w:val="00204044"/>
    <w:rsid w:val="00204324"/>
    <w:rsid w:val="00204784"/>
    <w:rsid w:val="00206D25"/>
    <w:rsid w:val="0020759A"/>
    <w:rsid w:val="00211ABB"/>
    <w:rsid w:val="0021249C"/>
    <w:rsid w:val="00212C5D"/>
    <w:rsid w:val="0021379C"/>
    <w:rsid w:val="00213E60"/>
    <w:rsid w:val="002175C5"/>
    <w:rsid w:val="00220AB7"/>
    <w:rsid w:val="00225389"/>
    <w:rsid w:val="0022655A"/>
    <w:rsid w:val="00230064"/>
    <w:rsid w:val="00233404"/>
    <w:rsid w:val="002334FE"/>
    <w:rsid w:val="002345E1"/>
    <w:rsid w:val="00234D4C"/>
    <w:rsid w:val="00235FBB"/>
    <w:rsid w:val="00236B13"/>
    <w:rsid w:val="002419E3"/>
    <w:rsid w:val="00243026"/>
    <w:rsid w:val="0024346E"/>
    <w:rsid w:val="00243E7F"/>
    <w:rsid w:val="00243F84"/>
    <w:rsid w:val="00244E54"/>
    <w:rsid w:val="00252784"/>
    <w:rsid w:val="002529CB"/>
    <w:rsid w:val="00253A38"/>
    <w:rsid w:val="00253E4A"/>
    <w:rsid w:val="002562F2"/>
    <w:rsid w:val="0025684C"/>
    <w:rsid w:val="0025745E"/>
    <w:rsid w:val="00263316"/>
    <w:rsid w:val="00264A76"/>
    <w:rsid w:val="00265860"/>
    <w:rsid w:val="00265DFE"/>
    <w:rsid w:val="00266F88"/>
    <w:rsid w:val="00267601"/>
    <w:rsid w:val="00273B35"/>
    <w:rsid w:val="0028205B"/>
    <w:rsid w:val="0028590B"/>
    <w:rsid w:val="002872F5"/>
    <w:rsid w:val="00292441"/>
    <w:rsid w:val="002944A6"/>
    <w:rsid w:val="002944E6"/>
    <w:rsid w:val="00294E20"/>
    <w:rsid w:val="00294EAA"/>
    <w:rsid w:val="00296560"/>
    <w:rsid w:val="00297FB0"/>
    <w:rsid w:val="002A0553"/>
    <w:rsid w:val="002A27AD"/>
    <w:rsid w:val="002A56B9"/>
    <w:rsid w:val="002A6782"/>
    <w:rsid w:val="002A79D4"/>
    <w:rsid w:val="002B062F"/>
    <w:rsid w:val="002B55B9"/>
    <w:rsid w:val="002B793E"/>
    <w:rsid w:val="002C2A44"/>
    <w:rsid w:val="002C377B"/>
    <w:rsid w:val="002C4FC3"/>
    <w:rsid w:val="002C7125"/>
    <w:rsid w:val="002D21E9"/>
    <w:rsid w:val="002D3C4E"/>
    <w:rsid w:val="002D53C3"/>
    <w:rsid w:val="002D67B5"/>
    <w:rsid w:val="002D787A"/>
    <w:rsid w:val="002E113D"/>
    <w:rsid w:val="002E1292"/>
    <w:rsid w:val="002E2397"/>
    <w:rsid w:val="002E299F"/>
    <w:rsid w:val="002F120E"/>
    <w:rsid w:val="002F22FB"/>
    <w:rsid w:val="002F352B"/>
    <w:rsid w:val="002F7930"/>
    <w:rsid w:val="0030215E"/>
    <w:rsid w:val="003047DB"/>
    <w:rsid w:val="00304D83"/>
    <w:rsid w:val="0030542A"/>
    <w:rsid w:val="00310395"/>
    <w:rsid w:val="00310A72"/>
    <w:rsid w:val="00313450"/>
    <w:rsid w:val="00317AB8"/>
    <w:rsid w:val="003202D5"/>
    <w:rsid w:val="003254F6"/>
    <w:rsid w:val="00325FFE"/>
    <w:rsid w:val="00327D4F"/>
    <w:rsid w:val="00330506"/>
    <w:rsid w:val="00331411"/>
    <w:rsid w:val="003343B9"/>
    <w:rsid w:val="00335926"/>
    <w:rsid w:val="0034073D"/>
    <w:rsid w:val="003407B8"/>
    <w:rsid w:val="00340807"/>
    <w:rsid w:val="00342B26"/>
    <w:rsid w:val="00342B43"/>
    <w:rsid w:val="0034355D"/>
    <w:rsid w:val="00344515"/>
    <w:rsid w:val="00344B16"/>
    <w:rsid w:val="003471A7"/>
    <w:rsid w:val="00347A73"/>
    <w:rsid w:val="00353195"/>
    <w:rsid w:val="0035379C"/>
    <w:rsid w:val="00354F7E"/>
    <w:rsid w:val="003604AD"/>
    <w:rsid w:val="00361133"/>
    <w:rsid w:val="00363EEE"/>
    <w:rsid w:val="00364A63"/>
    <w:rsid w:val="00366F60"/>
    <w:rsid w:val="00367D9C"/>
    <w:rsid w:val="003709C0"/>
    <w:rsid w:val="003716A8"/>
    <w:rsid w:val="00372363"/>
    <w:rsid w:val="00373DCC"/>
    <w:rsid w:val="0037613C"/>
    <w:rsid w:val="003774B4"/>
    <w:rsid w:val="00377D11"/>
    <w:rsid w:val="00380A17"/>
    <w:rsid w:val="00381381"/>
    <w:rsid w:val="00383D6B"/>
    <w:rsid w:val="00386D8D"/>
    <w:rsid w:val="00392F44"/>
    <w:rsid w:val="003940B1"/>
    <w:rsid w:val="003949B1"/>
    <w:rsid w:val="003A10AF"/>
    <w:rsid w:val="003A22F9"/>
    <w:rsid w:val="003A426F"/>
    <w:rsid w:val="003A4564"/>
    <w:rsid w:val="003A669F"/>
    <w:rsid w:val="003B160B"/>
    <w:rsid w:val="003B44B1"/>
    <w:rsid w:val="003B46CD"/>
    <w:rsid w:val="003B5542"/>
    <w:rsid w:val="003C12F8"/>
    <w:rsid w:val="003C15D2"/>
    <w:rsid w:val="003C1B6C"/>
    <w:rsid w:val="003C2741"/>
    <w:rsid w:val="003C4382"/>
    <w:rsid w:val="003C4D44"/>
    <w:rsid w:val="003C5F45"/>
    <w:rsid w:val="003C718E"/>
    <w:rsid w:val="003C7D83"/>
    <w:rsid w:val="003D000A"/>
    <w:rsid w:val="003D0935"/>
    <w:rsid w:val="003D149E"/>
    <w:rsid w:val="003D2030"/>
    <w:rsid w:val="003D213D"/>
    <w:rsid w:val="003D30DA"/>
    <w:rsid w:val="003D32CA"/>
    <w:rsid w:val="003E04F6"/>
    <w:rsid w:val="003E0556"/>
    <w:rsid w:val="003E0640"/>
    <w:rsid w:val="003E3156"/>
    <w:rsid w:val="003E4010"/>
    <w:rsid w:val="003E4746"/>
    <w:rsid w:val="003E474D"/>
    <w:rsid w:val="003F115D"/>
    <w:rsid w:val="003F37F6"/>
    <w:rsid w:val="003F58E2"/>
    <w:rsid w:val="003F5A07"/>
    <w:rsid w:val="003F7173"/>
    <w:rsid w:val="00401033"/>
    <w:rsid w:val="004103CC"/>
    <w:rsid w:val="00411959"/>
    <w:rsid w:val="00413FD2"/>
    <w:rsid w:val="00421362"/>
    <w:rsid w:val="00422EE4"/>
    <w:rsid w:val="00423D9C"/>
    <w:rsid w:val="00424FF8"/>
    <w:rsid w:val="004271BA"/>
    <w:rsid w:val="00430C21"/>
    <w:rsid w:val="004348FF"/>
    <w:rsid w:val="00434EE6"/>
    <w:rsid w:val="00434F99"/>
    <w:rsid w:val="0043643C"/>
    <w:rsid w:val="00441786"/>
    <w:rsid w:val="0044272A"/>
    <w:rsid w:val="00443443"/>
    <w:rsid w:val="00445667"/>
    <w:rsid w:val="00445AAE"/>
    <w:rsid w:val="00446AC4"/>
    <w:rsid w:val="00451192"/>
    <w:rsid w:val="004511C9"/>
    <w:rsid w:val="0045500D"/>
    <w:rsid w:val="004552BF"/>
    <w:rsid w:val="00457D8D"/>
    <w:rsid w:val="0046006B"/>
    <w:rsid w:val="00461DE2"/>
    <w:rsid w:val="00466D87"/>
    <w:rsid w:val="00466E36"/>
    <w:rsid w:val="00467E3A"/>
    <w:rsid w:val="00470649"/>
    <w:rsid w:val="004736EC"/>
    <w:rsid w:val="004745CA"/>
    <w:rsid w:val="00474ABC"/>
    <w:rsid w:val="00475EF9"/>
    <w:rsid w:val="00476AD2"/>
    <w:rsid w:val="00476EC1"/>
    <w:rsid w:val="00477DCC"/>
    <w:rsid w:val="00482894"/>
    <w:rsid w:val="004844BD"/>
    <w:rsid w:val="004847BF"/>
    <w:rsid w:val="00485238"/>
    <w:rsid w:val="00485CCB"/>
    <w:rsid w:val="00487115"/>
    <w:rsid w:val="00491425"/>
    <w:rsid w:val="00492365"/>
    <w:rsid w:val="00493DF2"/>
    <w:rsid w:val="004A288D"/>
    <w:rsid w:val="004A522C"/>
    <w:rsid w:val="004A5B1F"/>
    <w:rsid w:val="004A690C"/>
    <w:rsid w:val="004B092B"/>
    <w:rsid w:val="004B0FD4"/>
    <w:rsid w:val="004B0FDD"/>
    <w:rsid w:val="004B27AC"/>
    <w:rsid w:val="004B2A5E"/>
    <w:rsid w:val="004B2DF1"/>
    <w:rsid w:val="004B428B"/>
    <w:rsid w:val="004B42D0"/>
    <w:rsid w:val="004B4A06"/>
    <w:rsid w:val="004B52D6"/>
    <w:rsid w:val="004B5756"/>
    <w:rsid w:val="004B7119"/>
    <w:rsid w:val="004B7178"/>
    <w:rsid w:val="004C12C2"/>
    <w:rsid w:val="004C1A4F"/>
    <w:rsid w:val="004C3478"/>
    <w:rsid w:val="004C65AE"/>
    <w:rsid w:val="004C6DBB"/>
    <w:rsid w:val="004C7346"/>
    <w:rsid w:val="004C785A"/>
    <w:rsid w:val="004D0605"/>
    <w:rsid w:val="004D148A"/>
    <w:rsid w:val="004D1622"/>
    <w:rsid w:val="004D43AB"/>
    <w:rsid w:val="004D4B79"/>
    <w:rsid w:val="004D6C45"/>
    <w:rsid w:val="004E10FF"/>
    <w:rsid w:val="004E135C"/>
    <w:rsid w:val="004E386B"/>
    <w:rsid w:val="004E3BD0"/>
    <w:rsid w:val="004E45DB"/>
    <w:rsid w:val="004E7585"/>
    <w:rsid w:val="004F1C4A"/>
    <w:rsid w:val="004F4158"/>
    <w:rsid w:val="004F785C"/>
    <w:rsid w:val="0050623F"/>
    <w:rsid w:val="00506694"/>
    <w:rsid w:val="00506A2A"/>
    <w:rsid w:val="00506C8C"/>
    <w:rsid w:val="005132C7"/>
    <w:rsid w:val="00514FB1"/>
    <w:rsid w:val="00515D65"/>
    <w:rsid w:val="00517290"/>
    <w:rsid w:val="00520EBC"/>
    <w:rsid w:val="00522115"/>
    <w:rsid w:val="00522980"/>
    <w:rsid w:val="00523A1E"/>
    <w:rsid w:val="00524F48"/>
    <w:rsid w:val="00525343"/>
    <w:rsid w:val="005300BC"/>
    <w:rsid w:val="00534995"/>
    <w:rsid w:val="00534FAE"/>
    <w:rsid w:val="005352C1"/>
    <w:rsid w:val="0053548A"/>
    <w:rsid w:val="00540687"/>
    <w:rsid w:val="00540F3A"/>
    <w:rsid w:val="00542329"/>
    <w:rsid w:val="00543EAE"/>
    <w:rsid w:val="00547690"/>
    <w:rsid w:val="0055050E"/>
    <w:rsid w:val="005602F5"/>
    <w:rsid w:val="00560586"/>
    <w:rsid w:val="00565C4E"/>
    <w:rsid w:val="0057085F"/>
    <w:rsid w:val="005711DB"/>
    <w:rsid w:val="00573662"/>
    <w:rsid w:val="00575C34"/>
    <w:rsid w:val="00576780"/>
    <w:rsid w:val="00577067"/>
    <w:rsid w:val="0057760E"/>
    <w:rsid w:val="005778B3"/>
    <w:rsid w:val="005811FC"/>
    <w:rsid w:val="00582961"/>
    <w:rsid w:val="00583E1A"/>
    <w:rsid w:val="005845E7"/>
    <w:rsid w:val="00585D83"/>
    <w:rsid w:val="005901FC"/>
    <w:rsid w:val="00590945"/>
    <w:rsid w:val="00592142"/>
    <w:rsid w:val="0059220F"/>
    <w:rsid w:val="00592BF5"/>
    <w:rsid w:val="00593EDC"/>
    <w:rsid w:val="0059461E"/>
    <w:rsid w:val="00595C76"/>
    <w:rsid w:val="00596A49"/>
    <w:rsid w:val="005971E1"/>
    <w:rsid w:val="0059768A"/>
    <w:rsid w:val="005A0D40"/>
    <w:rsid w:val="005A12B1"/>
    <w:rsid w:val="005A199B"/>
    <w:rsid w:val="005A1BFB"/>
    <w:rsid w:val="005A221E"/>
    <w:rsid w:val="005A382E"/>
    <w:rsid w:val="005A677A"/>
    <w:rsid w:val="005A67AA"/>
    <w:rsid w:val="005A7F84"/>
    <w:rsid w:val="005B14CD"/>
    <w:rsid w:val="005C0F78"/>
    <w:rsid w:val="005C23CB"/>
    <w:rsid w:val="005C39BE"/>
    <w:rsid w:val="005C5156"/>
    <w:rsid w:val="005C7298"/>
    <w:rsid w:val="005C748A"/>
    <w:rsid w:val="005D051C"/>
    <w:rsid w:val="005D309D"/>
    <w:rsid w:val="005D3AF4"/>
    <w:rsid w:val="005D49A3"/>
    <w:rsid w:val="005D6BD2"/>
    <w:rsid w:val="005E395A"/>
    <w:rsid w:val="005E41DA"/>
    <w:rsid w:val="005E45C4"/>
    <w:rsid w:val="005E4EA6"/>
    <w:rsid w:val="005E64F4"/>
    <w:rsid w:val="005E68EC"/>
    <w:rsid w:val="005F00E6"/>
    <w:rsid w:val="005F0B6F"/>
    <w:rsid w:val="005F0DD0"/>
    <w:rsid w:val="005F22BB"/>
    <w:rsid w:val="005F268D"/>
    <w:rsid w:val="005F2D72"/>
    <w:rsid w:val="005F503A"/>
    <w:rsid w:val="005F50C3"/>
    <w:rsid w:val="005F666F"/>
    <w:rsid w:val="00600FD8"/>
    <w:rsid w:val="0060185F"/>
    <w:rsid w:val="00603B56"/>
    <w:rsid w:val="00605FB4"/>
    <w:rsid w:val="00606A80"/>
    <w:rsid w:val="006100EE"/>
    <w:rsid w:val="00610141"/>
    <w:rsid w:val="00611451"/>
    <w:rsid w:val="006133CB"/>
    <w:rsid w:val="00613E73"/>
    <w:rsid w:val="00614696"/>
    <w:rsid w:val="00614E75"/>
    <w:rsid w:val="00622EA7"/>
    <w:rsid w:val="00626B0D"/>
    <w:rsid w:val="00627568"/>
    <w:rsid w:val="00627C19"/>
    <w:rsid w:val="006301FC"/>
    <w:rsid w:val="006309DA"/>
    <w:rsid w:val="006315F1"/>
    <w:rsid w:val="0063302F"/>
    <w:rsid w:val="0064003E"/>
    <w:rsid w:val="00640FD7"/>
    <w:rsid w:val="00641998"/>
    <w:rsid w:val="00642352"/>
    <w:rsid w:val="00642E95"/>
    <w:rsid w:val="00644398"/>
    <w:rsid w:val="0065037A"/>
    <w:rsid w:val="006507DB"/>
    <w:rsid w:val="006515E6"/>
    <w:rsid w:val="00651C23"/>
    <w:rsid w:val="00651DED"/>
    <w:rsid w:val="006538FD"/>
    <w:rsid w:val="006559AD"/>
    <w:rsid w:val="00655B3A"/>
    <w:rsid w:val="00655DE5"/>
    <w:rsid w:val="00663F77"/>
    <w:rsid w:val="006640BB"/>
    <w:rsid w:val="006704CE"/>
    <w:rsid w:val="00675444"/>
    <w:rsid w:val="0068070C"/>
    <w:rsid w:val="00680B89"/>
    <w:rsid w:val="00681AC0"/>
    <w:rsid w:val="0068217B"/>
    <w:rsid w:val="006843E5"/>
    <w:rsid w:val="00685B72"/>
    <w:rsid w:val="0068700D"/>
    <w:rsid w:val="00687C71"/>
    <w:rsid w:val="00690852"/>
    <w:rsid w:val="00692751"/>
    <w:rsid w:val="006934E4"/>
    <w:rsid w:val="006944EC"/>
    <w:rsid w:val="00695383"/>
    <w:rsid w:val="006955CE"/>
    <w:rsid w:val="00697847"/>
    <w:rsid w:val="0069793F"/>
    <w:rsid w:val="006A0020"/>
    <w:rsid w:val="006A1CFF"/>
    <w:rsid w:val="006A68BE"/>
    <w:rsid w:val="006B03CD"/>
    <w:rsid w:val="006B3344"/>
    <w:rsid w:val="006B4598"/>
    <w:rsid w:val="006B5947"/>
    <w:rsid w:val="006B65AA"/>
    <w:rsid w:val="006B71CF"/>
    <w:rsid w:val="006C2B38"/>
    <w:rsid w:val="006C3584"/>
    <w:rsid w:val="006C4731"/>
    <w:rsid w:val="006C5363"/>
    <w:rsid w:val="006C5BB2"/>
    <w:rsid w:val="006C7681"/>
    <w:rsid w:val="006D06CD"/>
    <w:rsid w:val="006D1F15"/>
    <w:rsid w:val="006E02B7"/>
    <w:rsid w:val="006E3F22"/>
    <w:rsid w:val="006E659B"/>
    <w:rsid w:val="006E6CC3"/>
    <w:rsid w:val="006E7D6F"/>
    <w:rsid w:val="006F0007"/>
    <w:rsid w:val="006F0D3E"/>
    <w:rsid w:val="006F1B55"/>
    <w:rsid w:val="006F2568"/>
    <w:rsid w:val="006F3238"/>
    <w:rsid w:val="0070015E"/>
    <w:rsid w:val="00701D8B"/>
    <w:rsid w:val="00704309"/>
    <w:rsid w:val="0070509B"/>
    <w:rsid w:val="0070709D"/>
    <w:rsid w:val="00711B71"/>
    <w:rsid w:val="00712A22"/>
    <w:rsid w:val="00716CE6"/>
    <w:rsid w:val="0072190E"/>
    <w:rsid w:val="0072334E"/>
    <w:rsid w:val="00723441"/>
    <w:rsid w:val="00723FC6"/>
    <w:rsid w:val="007264B2"/>
    <w:rsid w:val="00727CEA"/>
    <w:rsid w:val="00731557"/>
    <w:rsid w:val="00733E42"/>
    <w:rsid w:val="00734D0D"/>
    <w:rsid w:val="0074087A"/>
    <w:rsid w:val="00742A42"/>
    <w:rsid w:val="0074464B"/>
    <w:rsid w:val="0074482D"/>
    <w:rsid w:val="00746161"/>
    <w:rsid w:val="007471D1"/>
    <w:rsid w:val="00747741"/>
    <w:rsid w:val="00747D88"/>
    <w:rsid w:val="00750ED1"/>
    <w:rsid w:val="007515E2"/>
    <w:rsid w:val="00752788"/>
    <w:rsid w:val="007538C9"/>
    <w:rsid w:val="00753CC3"/>
    <w:rsid w:val="007575FB"/>
    <w:rsid w:val="00764B46"/>
    <w:rsid w:val="0076600E"/>
    <w:rsid w:val="00770CE6"/>
    <w:rsid w:val="007721DB"/>
    <w:rsid w:val="007724CA"/>
    <w:rsid w:val="007734D3"/>
    <w:rsid w:val="0077352B"/>
    <w:rsid w:val="00773B9E"/>
    <w:rsid w:val="007767C5"/>
    <w:rsid w:val="00781556"/>
    <w:rsid w:val="00782258"/>
    <w:rsid w:val="0078304D"/>
    <w:rsid w:val="00783B94"/>
    <w:rsid w:val="007842E0"/>
    <w:rsid w:val="00785904"/>
    <w:rsid w:val="007860FB"/>
    <w:rsid w:val="007877CF"/>
    <w:rsid w:val="00790BA0"/>
    <w:rsid w:val="00791268"/>
    <w:rsid w:val="007927AC"/>
    <w:rsid w:val="007936B1"/>
    <w:rsid w:val="00794162"/>
    <w:rsid w:val="00794214"/>
    <w:rsid w:val="007957EF"/>
    <w:rsid w:val="0079705B"/>
    <w:rsid w:val="007A0632"/>
    <w:rsid w:val="007A2200"/>
    <w:rsid w:val="007A238A"/>
    <w:rsid w:val="007A613B"/>
    <w:rsid w:val="007A6C83"/>
    <w:rsid w:val="007A7F17"/>
    <w:rsid w:val="007B041D"/>
    <w:rsid w:val="007B14D1"/>
    <w:rsid w:val="007B2953"/>
    <w:rsid w:val="007B5969"/>
    <w:rsid w:val="007B7013"/>
    <w:rsid w:val="007C0819"/>
    <w:rsid w:val="007C0880"/>
    <w:rsid w:val="007C40F5"/>
    <w:rsid w:val="007C47A7"/>
    <w:rsid w:val="007D01B1"/>
    <w:rsid w:val="007D20C4"/>
    <w:rsid w:val="007D2261"/>
    <w:rsid w:val="007D4615"/>
    <w:rsid w:val="007E04FF"/>
    <w:rsid w:val="007E2990"/>
    <w:rsid w:val="007E2EF1"/>
    <w:rsid w:val="007E6CB8"/>
    <w:rsid w:val="007E761E"/>
    <w:rsid w:val="007E79F6"/>
    <w:rsid w:val="007E7B64"/>
    <w:rsid w:val="007F191B"/>
    <w:rsid w:val="007F1DA5"/>
    <w:rsid w:val="007F2049"/>
    <w:rsid w:val="007F263A"/>
    <w:rsid w:val="007F2B7C"/>
    <w:rsid w:val="007F35B5"/>
    <w:rsid w:val="007F4566"/>
    <w:rsid w:val="007F4D60"/>
    <w:rsid w:val="007F5F53"/>
    <w:rsid w:val="007F6CAE"/>
    <w:rsid w:val="007F7451"/>
    <w:rsid w:val="007F75B9"/>
    <w:rsid w:val="007F7963"/>
    <w:rsid w:val="007F7A54"/>
    <w:rsid w:val="00800C22"/>
    <w:rsid w:val="00804FF0"/>
    <w:rsid w:val="008053FB"/>
    <w:rsid w:val="008063BE"/>
    <w:rsid w:val="00806E30"/>
    <w:rsid w:val="008078A8"/>
    <w:rsid w:val="00810B39"/>
    <w:rsid w:val="00811360"/>
    <w:rsid w:val="0081363D"/>
    <w:rsid w:val="008138EF"/>
    <w:rsid w:val="008147A4"/>
    <w:rsid w:val="008148DC"/>
    <w:rsid w:val="00817838"/>
    <w:rsid w:val="00820DCD"/>
    <w:rsid w:val="00821C7F"/>
    <w:rsid w:val="00824375"/>
    <w:rsid w:val="00824C20"/>
    <w:rsid w:val="00826EA1"/>
    <w:rsid w:val="00827621"/>
    <w:rsid w:val="00830027"/>
    <w:rsid w:val="00830076"/>
    <w:rsid w:val="008326EE"/>
    <w:rsid w:val="00832CCC"/>
    <w:rsid w:val="00833D92"/>
    <w:rsid w:val="00833FEC"/>
    <w:rsid w:val="00834F5A"/>
    <w:rsid w:val="008352EF"/>
    <w:rsid w:val="00836A07"/>
    <w:rsid w:val="00841665"/>
    <w:rsid w:val="00842380"/>
    <w:rsid w:val="008428C5"/>
    <w:rsid w:val="008457F7"/>
    <w:rsid w:val="00845CBD"/>
    <w:rsid w:val="00846275"/>
    <w:rsid w:val="00847945"/>
    <w:rsid w:val="00847C70"/>
    <w:rsid w:val="008501E7"/>
    <w:rsid w:val="00851F3D"/>
    <w:rsid w:val="0085414B"/>
    <w:rsid w:val="008553F1"/>
    <w:rsid w:val="00856CB9"/>
    <w:rsid w:val="0085735B"/>
    <w:rsid w:val="00857C34"/>
    <w:rsid w:val="00857F59"/>
    <w:rsid w:val="00861284"/>
    <w:rsid w:val="00861A21"/>
    <w:rsid w:val="0086213C"/>
    <w:rsid w:val="00864221"/>
    <w:rsid w:val="0086431E"/>
    <w:rsid w:val="00866A23"/>
    <w:rsid w:val="00870A68"/>
    <w:rsid w:val="00873802"/>
    <w:rsid w:val="00873C95"/>
    <w:rsid w:val="008770F4"/>
    <w:rsid w:val="008778A2"/>
    <w:rsid w:val="00877A07"/>
    <w:rsid w:val="0088077E"/>
    <w:rsid w:val="00880841"/>
    <w:rsid w:val="008810CC"/>
    <w:rsid w:val="00881154"/>
    <w:rsid w:val="0088185C"/>
    <w:rsid w:val="00881C0E"/>
    <w:rsid w:val="00882A57"/>
    <w:rsid w:val="008835B9"/>
    <w:rsid w:val="00883EE0"/>
    <w:rsid w:val="00891ADD"/>
    <w:rsid w:val="008944E8"/>
    <w:rsid w:val="008949E3"/>
    <w:rsid w:val="00895030"/>
    <w:rsid w:val="00896663"/>
    <w:rsid w:val="00896949"/>
    <w:rsid w:val="00897910"/>
    <w:rsid w:val="008A14F2"/>
    <w:rsid w:val="008A2A9D"/>
    <w:rsid w:val="008A7A14"/>
    <w:rsid w:val="008A7B98"/>
    <w:rsid w:val="008B0C02"/>
    <w:rsid w:val="008B3C5D"/>
    <w:rsid w:val="008B43F6"/>
    <w:rsid w:val="008B4804"/>
    <w:rsid w:val="008B4B85"/>
    <w:rsid w:val="008B4C49"/>
    <w:rsid w:val="008B53CA"/>
    <w:rsid w:val="008B5926"/>
    <w:rsid w:val="008B6908"/>
    <w:rsid w:val="008B77BE"/>
    <w:rsid w:val="008C0169"/>
    <w:rsid w:val="008C04AE"/>
    <w:rsid w:val="008C6FDC"/>
    <w:rsid w:val="008D0BC5"/>
    <w:rsid w:val="008D0F9B"/>
    <w:rsid w:val="008D3AB9"/>
    <w:rsid w:val="008D63DA"/>
    <w:rsid w:val="008D6C66"/>
    <w:rsid w:val="008D77E1"/>
    <w:rsid w:val="008E1ED8"/>
    <w:rsid w:val="008E248C"/>
    <w:rsid w:val="008E298E"/>
    <w:rsid w:val="008E42B5"/>
    <w:rsid w:val="008E539C"/>
    <w:rsid w:val="008E7B01"/>
    <w:rsid w:val="008F08A1"/>
    <w:rsid w:val="008F0E37"/>
    <w:rsid w:val="008F27FF"/>
    <w:rsid w:val="008F3425"/>
    <w:rsid w:val="008F6090"/>
    <w:rsid w:val="008F7824"/>
    <w:rsid w:val="008F79AB"/>
    <w:rsid w:val="008F7FB0"/>
    <w:rsid w:val="00900B35"/>
    <w:rsid w:val="00901BA9"/>
    <w:rsid w:val="009033C5"/>
    <w:rsid w:val="0090590A"/>
    <w:rsid w:val="009061BD"/>
    <w:rsid w:val="009076E0"/>
    <w:rsid w:val="00907A86"/>
    <w:rsid w:val="009117DF"/>
    <w:rsid w:val="00915EC0"/>
    <w:rsid w:val="009214C4"/>
    <w:rsid w:val="0092373B"/>
    <w:rsid w:val="00925AF0"/>
    <w:rsid w:val="00925E04"/>
    <w:rsid w:val="009262F3"/>
    <w:rsid w:val="00926D50"/>
    <w:rsid w:val="0093427E"/>
    <w:rsid w:val="00934DB3"/>
    <w:rsid w:val="009353A8"/>
    <w:rsid w:val="00936F63"/>
    <w:rsid w:val="00937B98"/>
    <w:rsid w:val="009402D0"/>
    <w:rsid w:val="009403D2"/>
    <w:rsid w:val="0094154E"/>
    <w:rsid w:val="00943535"/>
    <w:rsid w:val="0094642D"/>
    <w:rsid w:val="00952331"/>
    <w:rsid w:val="0095351C"/>
    <w:rsid w:val="00953A4B"/>
    <w:rsid w:val="00955232"/>
    <w:rsid w:val="00957B7B"/>
    <w:rsid w:val="00961D6D"/>
    <w:rsid w:val="0096480C"/>
    <w:rsid w:val="00965C95"/>
    <w:rsid w:val="00966390"/>
    <w:rsid w:val="00970955"/>
    <w:rsid w:val="00971A6D"/>
    <w:rsid w:val="00971F53"/>
    <w:rsid w:val="0097201E"/>
    <w:rsid w:val="00972403"/>
    <w:rsid w:val="00972BA9"/>
    <w:rsid w:val="00972C58"/>
    <w:rsid w:val="00973582"/>
    <w:rsid w:val="00973789"/>
    <w:rsid w:val="00974B25"/>
    <w:rsid w:val="00983F8A"/>
    <w:rsid w:val="00984731"/>
    <w:rsid w:val="0098683D"/>
    <w:rsid w:val="0098733A"/>
    <w:rsid w:val="00991A57"/>
    <w:rsid w:val="00991DC9"/>
    <w:rsid w:val="009926D8"/>
    <w:rsid w:val="009946E6"/>
    <w:rsid w:val="0099478F"/>
    <w:rsid w:val="00996FA2"/>
    <w:rsid w:val="00996FC8"/>
    <w:rsid w:val="0099711C"/>
    <w:rsid w:val="00997711"/>
    <w:rsid w:val="009A0183"/>
    <w:rsid w:val="009A2A7E"/>
    <w:rsid w:val="009A2F18"/>
    <w:rsid w:val="009A5E84"/>
    <w:rsid w:val="009A6F24"/>
    <w:rsid w:val="009A7EA7"/>
    <w:rsid w:val="009B0CA1"/>
    <w:rsid w:val="009B334E"/>
    <w:rsid w:val="009B4E55"/>
    <w:rsid w:val="009B70C7"/>
    <w:rsid w:val="009C4E2A"/>
    <w:rsid w:val="009C5E1A"/>
    <w:rsid w:val="009D0B8E"/>
    <w:rsid w:val="009D3457"/>
    <w:rsid w:val="009D52F8"/>
    <w:rsid w:val="009D5CE9"/>
    <w:rsid w:val="009D5E70"/>
    <w:rsid w:val="009D6788"/>
    <w:rsid w:val="009E3EBF"/>
    <w:rsid w:val="009E47FF"/>
    <w:rsid w:val="009E5618"/>
    <w:rsid w:val="009E6043"/>
    <w:rsid w:val="009E7967"/>
    <w:rsid w:val="009F0B4D"/>
    <w:rsid w:val="009F161A"/>
    <w:rsid w:val="009F40CC"/>
    <w:rsid w:val="009F5059"/>
    <w:rsid w:val="009F69F2"/>
    <w:rsid w:val="00A0203B"/>
    <w:rsid w:val="00A03C5E"/>
    <w:rsid w:val="00A06713"/>
    <w:rsid w:val="00A105FD"/>
    <w:rsid w:val="00A1093B"/>
    <w:rsid w:val="00A10C9C"/>
    <w:rsid w:val="00A1151A"/>
    <w:rsid w:val="00A129B5"/>
    <w:rsid w:val="00A1325B"/>
    <w:rsid w:val="00A15022"/>
    <w:rsid w:val="00A17AE3"/>
    <w:rsid w:val="00A17F62"/>
    <w:rsid w:val="00A21FEE"/>
    <w:rsid w:val="00A2386F"/>
    <w:rsid w:val="00A244A1"/>
    <w:rsid w:val="00A244EB"/>
    <w:rsid w:val="00A25244"/>
    <w:rsid w:val="00A25E6D"/>
    <w:rsid w:val="00A266C9"/>
    <w:rsid w:val="00A27099"/>
    <w:rsid w:val="00A27936"/>
    <w:rsid w:val="00A30026"/>
    <w:rsid w:val="00A30D54"/>
    <w:rsid w:val="00A31260"/>
    <w:rsid w:val="00A317E8"/>
    <w:rsid w:val="00A31C46"/>
    <w:rsid w:val="00A333F9"/>
    <w:rsid w:val="00A34126"/>
    <w:rsid w:val="00A41B99"/>
    <w:rsid w:val="00A41BB2"/>
    <w:rsid w:val="00A426C2"/>
    <w:rsid w:val="00A51B74"/>
    <w:rsid w:val="00A524D4"/>
    <w:rsid w:val="00A5295D"/>
    <w:rsid w:val="00A52BFA"/>
    <w:rsid w:val="00A53FC2"/>
    <w:rsid w:val="00A55733"/>
    <w:rsid w:val="00A566BF"/>
    <w:rsid w:val="00A602EE"/>
    <w:rsid w:val="00A60C2F"/>
    <w:rsid w:val="00A60F9D"/>
    <w:rsid w:val="00A60FCE"/>
    <w:rsid w:val="00A627DC"/>
    <w:rsid w:val="00A64A86"/>
    <w:rsid w:val="00A64FBC"/>
    <w:rsid w:val="00A65FD6"/>
    <w:rsid w:val="00A66B7D"/>
    <w:rsid w:val="00A66EFD"/>
    <w:rsid w:val="00A706E9"/>
    <w:rsid w:val="00A7181A"/>
    <w:rsid w:val="00A71AAA"/>
    <w:rsid w:val="00A77554"/>
    <w:rsid w:val="00A800AD"/>
    <w:rsid w:val="00A81F85"/>
    <w:rsid w:val="00A82925"/>
    <w:rsid w:val="00A83E5E"/>
    <w:rsid w:val="00A87C08"/>
    <w:rsid w:val="00A90604"/>
    <w:rsid w:val="00A90DD1"/>
    <w:rsid w:val="00A92D29"/>
    <w:rsid w:val="00A92F61"/>
    <w:rsid w:val="00A93DE0"/>
    <w:rsid w:val="00A94E45"/>
    <w:rsid w:val="00A96D6F"/>
    <w:rsid w:val="00AA0BC6"/>
    <w:rsid w:val="00AA4958"/>
    <w:rsid w:val="00AA6A58"/>
    <w:rsid w:val="00AB5B48"/>
    <w:rsid w:val="00AB74F7"/>
    <w:rsid w:val="00AB7DBC"/>
    <w:rsid w:val="00AC128D"/>
    <w:rsid w:val="00AC3A63"/>
    <w:rsid w:val="00AC3ECC"/>
    <w:rsid w:val="00AC4E81"/>
    <w:rsid w:val="00AC6617"/>
    <w:rsid w:val="00AD080F"/>
    <w:rsid w:val="00AD7E9C"/>
    <w:rsid w:val="00AE1EB2"/>
    <w:rsid w:val="00AE20B8"/>
    <w:rsid w:val="00AE2A6F"/>
    <w:rsid w:val="00AE2B4C"/>
    <w:rsid w:val="00AE2FAD"/>
    <w:rsid w:val="00AE33D0"/>
    <w:rsid w:val="00AE3AA0"/>
    <w:rsid w:val="00AE7617"/>
    <w:rsid w:val="00AE776A"/>
    <w:rsid w:val="00AF0953"/>
    <w:rsid w:val="00AF0BCD"/>
    <w:rsid w:val="00AF56EE"/>
    <w:rsid w:val="00B0072A"/>
    <w:rsid w:val="00B00BE0"/>
    <w:rsid w:val="00B01AA5"/>
    <w:rsid w:val="00B01AD4"/>
    <w:rsid w:val="00B02402"/>
    <w:rsid w:val="00B05970"/>
    <w:rsid w:val="00B06F4C"/>
    <w:rsid w:val="00B07BE8"/>
    <w:rsid w:val="00B07F56"/>
    <w:rsid w:val="00B11493"/>
    <w:rsid w:val="00B117AD"/>
    <w:rsid w:val="00B12078"/>
    <w:rsid w:val="00B16A1E"/>
    <w:rsid w:val="00B206E4"/>
    <w:rsid w:val="00B20961"/>
    <w:rsid w:val="00B218E3"/>
    <w:rsid w:val="00B274D2"/>
    <w:rsid w:val="00B31078"/>
    <w:rsid w:val="00B31A8D"/>
    <w:rsid w:val="00B3386D"/>
    <w:rsid w:val="00B35AEA"/>
    <w:rsid w:val="00B35CD8"/>
    <w:rsid w:val="00B360BC"/>
    <w:rsid w:val="00B377E0"/>
    <w:rsid w:val="00B408E7"/>
    <w:rsid w:val="00B413A5"/>
    <w:rsid w:val="00B413B6"/>
    <w:rsid w:val="00B43637"/>
    <w:rsid w:val="00B445BB"/>
    <w:rsid w:val="00B45D17"/>
    <w:rsid w:val="00B45E4C"/>
    <w:rsid w:val="00B5696C"/>
    <w:rsid w:val="00B570DA"/>
    <w:rsid w:val="00B6047B"/>
    <w:rsid w:val="00B604FA"/>
    <w:rsid w:val="00B62B96"/>
    <w:rsid w:val="00B6368D"/>
    <w:rsid w:val="00B71602"/>
    <w:rsid w:val="00B73795"/>
    <w:rsid w:val="00B73D3F"/>
    <w:rsid w:val="00B742A0"/>
    <w:rsid w:val="00B752A2"/>
    <w:rsid w:val="00B75326"/>
    <w:rsid w:val="00B759E3"/>
    <w:rsid w:val="00B80DEB"/>
    <w:rsid w:val="00B81A26"/>
    <w:rsid w:val="00B82E43"/>
    <w:rsid w:val="00B8403E"/>
    <w:rsid w:val="00B84066"/>
    <w:rsid w:val="00B85B0F"/>
    <w:rsid w:val="00B90B5E"/>
    <w:rsid w:val="00B92034"/>
    <w:rsid w:val="00B940DB"/>
    <w:rsid w:val="00B941DA"/>
    <w:rsid w:val="00B94746"/>
    <w:rsid w:val="00B95B9E"/>
    <w:rsid w:val="00B9716C"/>
    <w:rsid w:val="00BA1203"/>
    <w:rsid w:val="00BA1596"/>
    <w:rsid w:val="00BA15F2"/>
    <w:rsid w:val="00BA33C4"/>
    <w:rsid w:val="00BA4886"/>
    <w:rsid w:val="00BA54D4"/>
    <w:rsid w:val="00BA5AB2"/>
    <w:rsid w:val="00BA5C94"/>
    <w:rsid w:val="00BA7879"/>
    <w:rsid w:val="00BB038C"/>
    <w:rsid w:val="00BB203C"/>
    <w:rsid w:val="00BB30B3"/>
    <w:rsid w:val="00BC0087"/>
    <w:rsid w:val="00BC53E5"/>
    <w:rsid w:val="00BC730D"/>
    <w:rsid w:val="00BC7D3A"/>
    <w:rsid w:val="00BD4199"/>
    <w:rsid w:val="00BD66E6"/>
    <w:rsid w:val="00BE208A"/>
    <w:rsid w:val="00BE2FDD"/>
    <w:rsid w:val="00BE39CF"/>
    <w:rsid w:val="00BE419C"/>
    <w:rsid w:val="00BE4292"/>
    <w:rsid w:val="00BE628B"/>
    <w:rsid w:val="00BE6939"/>
    <w:rsid w:val="00BE7898"/>
    <w:rsid w:val="00BF0C8A"/>
    <w:rsid w:val="00BF271A"/>
    <w:rsid w:val="00C004DA"/>
    <w:rsid w:val="00C02163"/>
    <w:rsid w:val="00C031DA"/>
    <w:rsid w:val="00C039F2"/>
    <w:rsid w:val="00C077D3"/>
    <w:rsid w:val="00C07ABC"/>
    <w:rsid w:val="00C07CB9"/>
    <w:rsid w:val="00C124D3"/>
    <w:rsid w:val="00C124E1"/>
    <w:rsid w:val="00C137F7"/>
    <w:rsid w:val="00C1408C"/>
    <w:rsid w:val="00C14B12"/>
    <w:rsid w:val="00C17263"/>
    <w:rsid w:val="00C17E07"/>
    <w:rsid w:val="00C21413"/>
    <w:rsid w:val="00C25208"/>
    <w:rsid w:val="00C25CA9"/>
    <w:rsid w:val="00C30828"/>
    <w:rsid w:val="00C31A1C"/>
    <w:rsid w:val="00C31D39"/>
    <w:rsid w:val="00C34C51"/>
    <w:rsid w:val="00C34C8A"/>
    <w:rsid w:val="00C34D0B"/>
    <w:rsid w:val="00C3572C"/>
    <w:rsid w:val="00C42334"/>
    <w:rsid w:val="00C428D6"/>
    <w:rsid w:val="00C4391D"/>
    <w:rsid w:val="00C44C9C"/>
    <w:rsid w:val="00C458DC"/>
    <w:rsid w:val="00C5018D"/>
    <w:rsid w:val="00C5183C"/>
    <w:rsid w:val="00C519A2"/>
    <w:rsid w:val="00C51E94"/>
    <w:rsid w:val="00C5669E"/>
    <w:rsid w:val="00C573B4"/>
    <w:rsid w:val="00C57FD4"/>
    <w:rsid w:val="00C60791"/>
    <w:rsid w:val="00C611D1"/>
    <w:rsid w:val="00C625A3"/>
    <w:rsid w:val="00C62752"/>
    <w:rsid w:val="00C653E6"/>
    <w:rsid w:val="00C6541E"/>
    <w:rsid w:val="00C70835"/>
    <w:rsid w:val="00C72B48"/>
    <w:rsid w:val="00C74B6D"/>
    <w:rsid w:val="00C763AF"/>
    <w:rsid w:val="00C80F36"/>
    <w:rsid w:val="00C813C9"/>
    <w:rsid w:val="00C82FCC"/>
    <w:rsid w:val="00C8434D"/>
    <w:rsid w:val="00C84781"/>
    <w:rsid w:val="00C856D1"/>
    <w:rsid w:val="00C86029"/>
    <w:rsid w:val="00C86A19"/>
    <w:rsid w:val="00C90C26"/>
    <w:rsid w:val="00C91BA9"/>
    <w:rsid w:val="00C95738"/>
    <w:rsid w:val="00C9783C"/>
    <w:rsid w:val="00CA1ED3"/>
    <w:rsid w:val="00CA2022"/>
    <w:rsid w:val="00CA3B7D"/>
    <w:rsid w:val="00CA5188"/>
    <w:rsid w:val="00CA670D"/>
    <w:rsid w:val="00CB01DF"/>
    <w:rsid w:val="00CB2621"/>
    <w:rsid w:val="00CB483C"/>
    <w:rsid w:val="00CB6049"/>
    <w:rsid w:val="00CB6783"/>
    <w:rsid w:val="00CB74A2"/>
    <w:rsid w:val="00CC19F8"/>
    <w:rsid w:val="00CC2ED1"/>
    <w:rsid w:val="00CC3F8F"/>
    <w:rsid w:val="00CC49F4"/>
    <w:rsid w:val="00CC4D53"/>
    <w:rsid w:val="00CC5A9D"/>
    <w:rsid w:val="00CC612C"/>
    <w:rsid w:val="00CC7570"/>
    <w:rsid w:val="00CD0A28"/>
    <w:rsid w:val="00CD2653"/>
    <w:rsid w:val="00CD2BE0"/>
    <w:rsid w:val="00CD2CCA"/>
    <w:rsid w:val="00CD6F4F"/>
    <w:rsid w:val="00CD73D8"/>
    <w:rsid w:val="00CE0FEC"/>
    <w:rsid w:val="00CE1423"/>
    <w:rsid w:val="00CE21D5"/>
    <w:rsid w:val="00CE2AF3"/>
    <w:rsid w:val="00CE32D0"/>
    <w:rsid w:val="00CE38D5"/>
    <w:rsid w:val="00CE5243"/>
    <w:rsid w:val="00CF1B8D"/>
    <w:rsid w:val="00CF3137"/>
    <w:rsid w:val="00CF31BF"/>
    <w:rsid w:val="00CF3E74"/>
    <w:rsid w:val="00CF499D"/>
    <w:rsid w:val="00CF533F"/>
    <w:rsid w:val="00D010CD"/>
    <w:rsid w:val="00D02A23"/>
    <w:rsid w:val="00D02CDA"/>
    <w:rsid w:val="00D03CD2"/>
    <w:rsid w:val="00D04EC2"/>
    <w:rsid w:val="00D05DDA"/>
    <w:rsid w:val="00D06523"/>
    <w:rsid w:val="00D07284"/>
    <w:rsid w:val="00D1169F"/>
    <w:rsid w:val="00D15667"/>
    <w:rsid w:val="00D1623C"/>
    <w:rsid w:val="00D175E2"/>
    <w:rsid w:val="00D17F37"/>
    <w:rsid w:val="00D20884"/>
    <w:rsid w:val="00D2102F"/>
    <w:rsid w:val="00D2299A"/>
    <w:rsid w:val="00D2514E"/>
    <w:rsid w:val="00D31441"/>
    <w:rsid w:val="00D328FB"/>
    <w:rsid w:val="00D33015"/>
    <w:rsid w:val="00D34BD9"/>
    <w:rsid w:val="00D40777"/>
    <w:rsid w:val="00D40EF2"/>
    <w:rsid w:val="00D41F15"/>
    <w:rsid w:val="00D43E22"/>
    <w:rsid w:val="00D452F1"/>
    <w:rsid w:val="00D46EAC"/>
    <w:rsid w:val="00D540A6"/>
    <w:rsid w:val="00D56D88"/>
    <w:rsid w:val="00D56E60"/>
    <w:rsid w:val="00D57734"/>
    <w:rsid w:val="00D57A31"/>
    <w:rsid w:val="00D606A8"/>
    <w:rsid w:val="00D61BD6"/>
    <w:rsid w:val="00D63E5A"/>
    <w:rsid w:val="00D65899"/>
    <w:rsid w:val="00D70712"/>
    <w:rsid w:val="00D7181E"/>
    <w:rsid w:val="00D73A0E"/>
    <w:rsid w:val="00D76ABC"/>
    <w:rsid w:val="00D76CFE"/>
    <w:rsid w:val="00D76F53"/>
    <w:rsid w:val="00D77D1E"/>
    <w:rsid w:val="00D81065"/>
    <w:rsid w:val="00D82448"/>
    <w:rsid w:val="00D826B8"/>
    <w:rsid w:val="00D84CA1"/>
    <w:rsid w:val="00D9245A"/>
    <w:rsid w:val="00D9350A"/>
    <w:rsid w:val="00D93578"/>
    <w:rsid w:val="00D93F0B"/>
    <w:rsid w:val="00D93F59"/>
    <w:rsid w:val="00D941E7"/>
    <w:rsid w:val="00DA0FEB"/>
    <w:rsid w:val="00DA1AE2"/>
    <w:rsid w:val="00DA1B05"/>
    <w:rsid w:val="00DA46FD"/>
    <w:rsid w:val="00DA61EA"/>
    <w:rsid w:val="00DB039F"/>
    <w:rsid w:val="00DB11CF"/>
    <w:rsid w:val="00DB3766"/>
    <w:rsid w:val="00DB60B0"/>
    <w:rsid w:val="00DB74CE"/>
    <w:rsid w:val="00DB7D0F"/>
    <w:rsid w:val="00DC0F80"/>
    <w:rsid w:val="00DC2088"/>
    <w:rsid w:val="00DC3921"/>
    <w:rsid w:val="00DC429C"/>
    <w:rsid w:val="00DC75DE"/>
    <w:rsid w:val="00DD0759"/>
    <w:rsid w:val="00DD1C5A"/>
    <w:rsid w:val="00DD39C1"/>
    <w:rsid w:val="00DD5A74"/>
    <w:rsid w:val="00DD609E"/>
    <w:rsid w:val="00DE1F96"/>
    <w:rsid w:val="00DE44D4"/>
    <w:rsid w:val="00DE5005"/>
    <w:rsid w:val="00DE521C"/>
    <w:rsid w:val="00DE5AA4"/>
    <w:rsid w:val="00DE6B6C"/>
    <w:rsid w:val="00DF0174"/>
    <w:rsid w:val="00DF104F"/>
    <w:rsid w:val="00DF1775"/>
    <w:rsid w:val="00DF2601"/>
    <w:rsid w:val="00DF445E"/>
    <w:rsid w:val="00DF5C1D"/>
    <w:rsid w:val="00DF5D72"/>
    <w:rsid w:val="00E01750"/>
    <w:rsid w:val="00E02940"/>
    <w:rsid w:val="00E02C2A"/>
    <w:rsid w:val="00E03DEF"/>
    <w:rsid w:val="00E0561E"/>
    <w:rsid w:val="00E06190"/>
    <w:rsid w:val="00E07458"/>
    <w:rsid w:val="00E138E5"/>
    <w:rsid w:val="00E148AF"/>
    <w:rsid w:val="00E15B01"/>
    <w:rsid w:val="00E15C99"/>
    <w:rsid w:val="00E20CE0"/>
    <w:rsid w:val="00E22721"/>
    <w:rsid w:val="00E23736"/>
    <w:rsid w:val="00E251D7"/>
    <w:rsid w:val="00E25F50"/>
    <w:rsid w:val="00E27E36"/>
    <w:rsid w:val="00E3278D"/>
    <w:rsid w:val="00E368DC"/>
    <w:rsid w:val="00E370F0"/>
    <w:rsid w:val="00E41320"/>
    <w:rsid w:val="00E41819"/>
    <w:rsid w:val="00E43118"/>
    <w:rsid w:val="00E43478"/>
    <w:rsid w:val="00E458AB"/>
    <w:rsid w:val="00E508C9"/>
    <w:rsid w:val="00E529F3"/>
    <w:rsid w:val="00E52E56"/>
    <w:rsid w:val="00E53B37"/>
    <w:rsid w:val="00E53B9E"/>
    <w:rsid w:val="00E54825"/>
    <w:rsid w:val="00E57FBB"/>
    <w:rsid w:val="00E634A1"/>
    <w:rsid w:val="00E63F1A"/>
    <w:rsid w:val="00E67ABB"/>
    <w:rsid w:val="00E67E3D"/>
    <w:rsid w:val="00E715B9"/>
    <w:rsid w:val="00E74E27"/>
    <w:rsid w:val="00E753D6"/>
    <w:rsid w:val="00E76C86"/>
    <w:rsid w:val="00E771CA"/>
    <w:rsid w:val="00E830D1"/>
    <w:rsid w:val="00E83312"/>
    <w:rsid w:val="00E8395B"/>
    <w:rsid w:val="00E84848"/>
    <w:rsid w:val="00E87B65"/>
    <w:rsid w:val="00E87D62"/>
    <w:rsid w:val="00E902C3"/>
    <w:rsid w:val="00E90D8F"/>
    <w:rsid w:val="00E916A7"/>
    <w:rsid w:val="00E93778"/>
    <w:rsid w:val="00E95259"/>
    <w:rsid w:val="00E957EA"/>
    <w:rsid w:val="00E9664C"/>
    <w:rsid w:val="00E974DD"/>
    <w:rsid w:val="00E97C88"/>
    <w:rsid w:val="00EA01D3"/>
    <w:rsid w:val="00EA052C"/>
    <w:rsid w:val="00EA07AE"/>
    <w:rsid w:val="00EA0FF8"/>
    <w:rsid w:val="00EA2A76"/>
    <w:rsid w:val="00EA31EC"/>
    <w:rsid w:val="00EA4C10"/>
    <w:rsid w:val="00EA504F"/>
    <w:rsid w:val="00EA5A26"/>
    <w:rsid w:val="00EA5E96"/>
    <w:rsid w:val="00EA65EB"/>
    <w:rsid w:val="00EA7BCF"/>
    <w:rsid w:val="00EA7C32"/>
    <w:rsid w:val="00EB0E52"/>
    <w:rsid w:val="00EB12F1"/>
    <w:rsid w:val="00EB4DA7"/>
    <w:rsid w:val="00EB5010"/>
    <w:rsid w:val="00EB5578"/>
    <w:rsid w:val="00EB6A93"/>
    <w:rsid w:val="00EB6D89"/>
    <w:rsid w:val="00EB798C"/>
    <w:rsid w:val="00EC02F4"/>
    <w:rsid w:val="00EC0DCE"/>
    <w:rsid w:val="00EC2E6A"/>
    <w:rsid w:val="00EC30B6"/>
    <w:rsid w:val="00EC53C9"/>
    <w:rsid w:val="00EC545B"/>
    <w:rsid w:val="00EC65FE"/>
    <w:rsid w:val="00EC69ED"/>
    <w:rsid w:val="00EC7DD4"/>
    <w:rsid w:val="00ED5C70"/>
    <w:rsid w:val="00ED677B"/>
    <w:rsid w:val="00ED7AF9"/>
    <w:rsid w:val="00EE26B7"/>
    <w:rsid w:val="00EE2778"/>
    <w:rsid w:val="00EE2E4B"/>
    <w:rsid w:val="00EE442E"/>
    <w:rsid w:val="00EE4EEF"/>
    <w:rsid w:val="00EF09BD"/>
    <w:rsid w:val="00EF15C4"/>
    <w:rsid w:val="00EF1819"/>
    <w:rsid w:val="00EF3033"/>
    <w:rsid w:val="00EF4338"/>
    <w:rsid w:val="00EF63A3"/>
    <w:rsid w:val="00EF6C24"/>
    <w:rsid w:val="00EF7ADE"/>
    <w:rsid w:val="00F004FF"/>
    <w:rsid w:val="00F03031"/>
    <w:rsid w:val="00F03B7A"/>
    <w:rsid w:val="00F046C7"/>
    <w:rsid w:val="00F122B1"/>
    <w:rsid w:val="00F1337B"/>
    <w:rsid w:val="00F150A2"/>
    <w:rsid w:val="00F16730"/>
    <w:rsid w:val="00F17988"/>
    <w:rsid w:val="00F17D47"/>
    <w:rsid w:val="00F21971"/>
    <w:rsid w:val="00F21E80"/>
    <w:rsid w:val="00F23205"/>
    <w:rsid w:val="00F23FF1"/>
    <w:rsid w:val="00F25C19"/>
    <w:rsid w:val="00F30430"/>
    <w:rsid w:val="00F32591"/>
    <w:rsid w:val="00F3390A"/>
    <w:rsid w:val="00F33913"/>
    <w:rsid w:val="00F33C90"/>
    <w:rsid w:val="00F34CB8"/>
    <w:rsid w:val="00F351E7"/>
    <w:rsid w:val="00F35248"/>
    <w:rsid w:val="00F35644"/>
    <w:rsid w:val="00F36C15"/>
    <w:rsid w:val="00F36D5B"/>
    <w:rsid w:val="00F40E91"/>
    <w:rsid w:val="00F41E30"/>
    <w:rsid w:val="00F45CDE"/>
    <w:rsid w:val="00F4682F"/>
    <w:rsid w:val="00F52739"/>
    <w:rsid w:val="00F52ED3"/>
    <w:rsid w:val="00F54EBA"/>
    <w:rsid w:val="00F56424"/>
    <w:rsid w:val="00F56E5C"/>
    <w:rsid w:val="00F5744E"/>
    <w:rsid w:val="00F600E6"/>
    <w:rsid w:val="00F6016A"/>
    <w:rsid w:val="00F634B6"/>
    <w:rsid w:val="00F7021C"/>
    <w:rsid w:val="00F71D0E"/>
    <w:rsid w:val="00F72536"/>
    <w:rsid w:val="00F7288C"/>
    <w:rsid w:val="00F72F99"/>
    <w:rsid w:val="00F74185"/>
    <w:rsid w:val="00F752D2"/>
    <w:rsid w:val="00F76146"/>
    <w:rsid w:val="00F7644D"/>
    <w:rsid w:val="00F76DC2"/>
    <w:rsid w:val="00F855E5"/>
    <w:rsid w:val="00F87C94"/>
    <w:rsid w:val="00F9019C"/>
    <w:rsid w:val="00F92594"/>
    <w:rsid w:val="00F93C61"/>
    <w:rsid w:val="00F93E89"/>
    <w:rsid w:val="00F94AF7"/>
    <w:rsid w:val="00F95331"/>
    <w:rsid w:val="00F96575"/>
    <w:rsid w:val="00FA367E"/>
    <w:rsid w:val="00FA3EEE"/>
    <w:rsid w:val="00FB1565"/>
    <w:rsid w:val="00FB2A08"/>
    <w:rsid w:val="00FB46FB"/>
    <w:rsid w:val="00FB63A9"/>
    <w:rsid w:val="00FC01CC"/>
    <w:rsid w:val="00FC0AE6"/>
    <w:rsid w:val="00FC1602"/>
    <w:rsid w:val="00FC42ED"/>
    <w:rsid w:val="00FC5818"/>
    <w:rsid w:val="00FD106F"/>
    <w:rsid w:val="00FD37E1"/>
    <w:rsid w:val="00FD3D25"/>
    <w:rsid w:val="00FD4273"/>
    <w:rsid w:val="00FD66AA"/>
    <w:rsid w:val="00FE000B"/>
    <w:rsid w:val="00FE0A69"/>
    <w:rsid w:val="00FE23EA"/>
    <w:rsid w:val="00FE58F1"/>
    <w:rsid w:val="00FE63CE"/>
    <w:rsid w:val="00FE6C54"/>
    <w:rsid w:val="00FF01E8"/>
    <w:rsid w:val="00FF03F2"/>
    <w:rsid w:val="00FF2B86"/>
    <w:rsid w:val="00FF2C12"/>
    <w:rsid w:val="00FF4E00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956DC4-9E23-4759-AEFC-A2030087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szCs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Standard"/>
    <w:rPr>
      <w:rFonts w:ascii="Frutiger 45 Light" w:hAnsi="Frutiger 45 Light"/>
    </w:rPr>
  </w:style>
  <w:style w:type="paragraph" w:customStyle="1" w:styleId="NormalIndent">
    <w:name w:val="Normal+Indent"/>
    <w:basedOn w:val="Standard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rPr>
      <w:rFonts w:ascii="Arial" w:hAnsi="Arial"/>
      <w:kern w:val="24"/>
      <w:lang w:val="de-DE" w:eastAsia="en-US" w:bidi="ar-SA"/>
    </w:rPr>
  </w:style>
  <w:style w:type="paragraph" w:customStyle="1" w:styleId="Grundtext">
    <w:name w:val="Grundtext"/>
    <w:pPr>
      <w:spacing w:line="360" w:lineRule="atLeast"/>
    </w:pPr>
    <w:rPr>
      <w:rFonts w:ascii="Courier New" w:hAnsi="Courier New"/>
      <w:sz w:val="24"/>
    </w:rPr>
  </w:style>
  <w:style w:type="paragraph" w:customStyle="1" w:styleId="Subject">
    <w:name w:val="Subject"/>
    <w:basedOn w:val="Standard"/>
    <w:pPr>
      <w:spacing w:after="480" w:line="240" w:lineRule="atLeast"/>
    </w:pPr>
    <w:rPr>
      <w:rFonts w:ascii="Arial" w:hAnsi="Arial"/>
      <w:b/>
      <w:color w:val="3B3433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inhaltueber">
    <w:name w:val="inhaltueber"/>
    <w:basedOn w:val="Absatz-Standardschriftart"/>
  </w:style>
  <w:style w:type="paragraph" w:customStyle="1" w:styleId="Pa11">
    <w:name w:val="Pa11"/>
    <w:basedOn w:val="Standard"/>
    <w:next w:val="Standard"/>
    <w:pPr>
      <w:autoSpaceDE w:val="0"/>
      <w:autoSpaceDN w:val="0"/>
      <w:adjustRightInd w:val="0"/>
      <w:spacing w:line="271" w:lineRule="atLeast"/>
    </w:pPr>
    <w:rPr>
      <w:rFonts w:ascii="Trade Gothic LT Std" w:hAnsi="Trade Gothic LT Std"/>
    </w:rPr>
  </w:style>
  <w:style w:type="paragraph" w:customStyle="1" w:styleId="Pa12">
    <w:name w:val="Pa12"/>
    <w:basedOn w:val="Standard"/>
    <w:next w:val="Standard"/>
    <w:pPr>
      <w:autoSpaceDE w:val="0"/>
      <w:autoSpaceDN w:val="0"/>
      <w:adjustRightInd w:val="0"/>
      <w:spacing w:line="161" w:lineRule="atLeast"/>
    </w:pPr>
    <w:rPr>
      <w:rFonts w:ascii="Trade Gothic LT Std" w:hAnsi="Trade Gothic LT Std"/>
    </w:rPr>
  </w:style>
  <w:style w:type="paragraph" w:styleId="Textkrper3">
    <w:name w:val="Body Text 3"/>
    <w:basedOn w:val="Standard"/>
    <w:rPr>
      <w:rFonts w:ascii="Verdana" w:hAnsi="Verdana" w:cs="Arial"/>
      <w:sz w:val="20"/>
      <w:szCs w:val="18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  <w:szCs w:val="20"/>
    </w:rPr>
  </w:style>
  <w:style w:type="character" w:customStyle="1" w:styleId="normal1">
    <w:name w:val="normal1"/>
    <w:rPr>
      <w:rFonts w:ascii="Verdana" w:hAnsi="Verdana" w:hint="default"/>
      <w:b w:val="0"/>
      <w:bCs w:val="0"/>
      <w:color w:val="000000"/>
      <w:sz w:val="11"/>
      <w:szCs w:val="1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link w:val="TextkrperZchn"/>
    <w:rPr>
      <w:rFonts w:ascii="Arial" w:hAnsi="Arial" w:cs="Arial"/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TC Slimbach Std" w:hAnsi="ITC Slimbach Std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181" w:lineRule="atLeast"/>
    </w:pPr>
    <w:rPr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12">
    <w:name w:val="A12"/>
    <w:rPr>
      <w:rFonts w:ascii="Trade Gothic LT Std" w:hAnsi="Trade Gothic LT Std"/>
      <w:color w:val="000000"/>
      <w:sz w:val="14"/>
      <w:szCs w:val="14"/>
    </w:rPr>
  </w:style>
  <w:style w:type="paragraph" w:customStyle="1" w:styleId="Pa16">
    <w:name w:val="Pa16"/>
    <w:basedOn w:val="Default"/>
    <w:next w:val="Default"/>
    <w:pPr>
      <w:spacing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pPr>
      <w:spacing w:line="171" w:lineRule="atLeast"/>
    </w:pPr>
    <w:rPr>
      <w:color w:val="auto"/>
    </w:rPr>
  </w:style>
  <w:style w:type="character" w:customStyle="1" w:styleId="A11">
    <w:name w:val="A11"/>
    <w:rPr>
      <w:rFonts w:ascii="Trade Gothic LT Std" w:hAnsi="Trade Gothic LT Std"/>
      <w:color w:val="000000"/>
      <w:sz w:val="11"/>
      <w:szCs w:val="11"/>
    </w:rPr>
  </w:style>
  <w:style w:type="character" w:styleId="Hervorhebung">
    <w:name w:val="Emphasis"/>
    <w:uiPriority w:val="20"/>
    <w:qFormat/>
    <w:rsid w:val="00B07BE8"/>
    <w:rPr>
      <w:b/>
      <w:bCs/>
      <w:i w:val="0"/>
      <w:iCs w:val="0"/>
    </w:rPr>
  </w:style>
  <w:style w:type="paragraph" w:styleId="StandardWeb">
    <w:name w:val="Normal (Web)"/>
    <w:basedOn w:val="Standard"/>
    <w:uiPriority w:val="99"/>
    <w:rsid w:val="00DB3766"/>
    <w:pPr>
      <w:spacing w:before="240" w:after="240"/>
    </w:pPr>
  </w:style>
  <w:style w:type="paragraph" w:customStyle="1" w:styleId="autor">
    <w:name w:val="autor"/>
    <w:basedOn w:val="Standard"/>
    <w:rsid w:val="00347A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94642D"/>
    <w:rPr>
      <w:b/>
      <w:bCs/>
    </w:rPr>
  </w:style>
  <w:style w:type="character" w:customStyle="1" w:styleId="berschrift1Zchn">
    <w:name w:val="Überschrift 1 Zchn"/>
    <w:link w:val="berschrift1"/>
    <w:rsid w:val="00F36C15"/>
    <w:rPr>
      <w:rFonts w:ascii="Arial" w:hAnsi="Arial"/>
      <w:b/>
      <w:color w:val="000000"/>
    </w:rPr>
  </w:style>
  <w:style w:type="character" w:customStyle="1" w:styleId="inhalt">
    <w:name w:val="inhalt"/>
    <w:rsid w:val="00142C4B"/>
  </w:style>
  <w:style w:type="paragraph" w:customStyle="1" w:styleId="text">
    <w:name w:val="text"/>
    <w:basedOn w:val="Standard"/>
    <w:rsid w:val="009B4E55"/>
    <w:pPr>
      <w:spacing w:before="100" w:beforeAutospacing="1" w:after="100" w:afterAutospacing="1"/>
    </w:pPr>
  </w:style>
  <w:style w:type="character" w:customStyle="1" w:styleId="bold">
    <w:name w:val="bold"/>
    <w:basedOn w:val="Absatz-Standardschriftart"/>
    <w:rsid w:val="009B4E55"/>
  </w:style>
  <w:style w:type="character" w:styleId="HTMLAkronym">
    <w:name w:val="HTML Acronym"/>
    <w:basedOn w:val="Absatz-Standardschriftart"/>
    <w:uiPriority w:val="99"/>
    <w:semiHidden/>
    <w:unhideWhenUsed/>
    <w:rsid w:val="002A27AD"/>
  </w:style>
  <w:style w:type="paragraph" w:styleId="NurText">
    <w:name w:val="Plain Text"/>
    <w:basedOn w:val="Standard"/>
    <w:link w:val="NurTextZchn"/>
    <w:uiPriority w:val="99"/>
    <w:semiHidden/>
    <w:unhideWhenUsed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bsatz1">
    <w:name w:val="Absatz_1"/>
    <w:basedOn w:val="Standard"/>
    <w:uiPriority w:val="99"/>
    <w:rsid w:val="00C90C26"/>
    <w:pPr>
      <w:widowControl w:val="0"/>
      <w:tabs>
        <w:tab w:val="left" w:pos="255"/>
        <w:tab w:val="left" w:pos="283"/>
      </w:tabs>
      <w:autoSpaceDE w:val="0"/>
      <w:autoSpaceDN w:val="0"/>
      <w:adjustRightInd w:val="0"/>
      <w:spacing w:line="236" w:lineRule="atLeast"/>
      <w:jc w:val="both"/>
    </w:pPr>
    <w:rPr>
      <w:rFonts w:ascii="MinionPro-Regular" w:eastAsiaTheme="minorEastAsia" w:hAnsi="MinionPro-Regular" w:cs="MinionPro-Regular"/>
      <w:color w:val="000000"/>
      <w:sz w:val="21"/>
      <w:szCs w:val="21"/>
    </w:rPr>
  </w:style>
  <w:style w:type="character" w:customStyle="1" w:styleId="st1">
    <w:name w:val="st1"/>
    <w:basedOn w:val="Absatz-Standardschriftart"/>
    <w:rsid w:val="0001545D"/>
  </w:style>
  <w:style w:type="character" w:customStyle="1" w:styleId="inhalt1">
    <w:name w:val="inhalt1"/>
    <w:rsid w:val="00D17F37"/>
    <w:rPr>
      <w:rFonts w:ascii="Arial" w:hAnsi="Arial" w:cs="Arial" w:hint="default"/>
      <w:b w:val="0"/>
      <w:bCs w:val="0"/>
      <w:i w:val="0"/>
      <w:iCs w:val="0"/>
      <w:color w:val="000000"/>
      <w:spacing w:val="0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080D2E"/>
    <w:rPr>
      <w:rFonts w:ascii="Arial" w:hAnsi="Arial" w:cs="Arial"/>
      <w:b/>
      <w:bCs/>
      <w:sz w:val="24"/>
      <w:szCs w:val="24"/>
    </w:rPr>
  </w:style>
  <w:style w:type="character" w:customStyle="1" w:styleId="inhaltbold1">
    <w:name w:val="inhaltbold1"/>
    <w:basedOn w:val="Absatz-Standardschriftart"/>
    <w:rsid w:val="00E43118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inhaltueber1">
    <w:name w:val="inhaltueber1"/>
    <w:rsid w:val="0092373B"/>
    <w:rPr>
      <w:rFonts w:ascii="Arial" w:hAnsi="Arial" w:cs="Arial" w:hint="default"/>
      <w:b/>
      <w:bCs/>
      <w:i w:val="0"/>
      <w:iCs w:val="0"/>
      <w:color w:val="F6861F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3F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8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16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4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2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1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0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8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174">
          <w:marLeft w:val="0"/>
          <w:marRight w:val="0"/>
          <w:marTop w:val="300"/>
          <w:marBottom w:val="300"/>
          <w:divBdr>
            <w:top w:val="single" w:sz="6" w:space="4" w:color="auto"/>
            <w:left w:val="none" w:sz="0" w:space="0" w:color="auto"/>
            <w:bottom w:val="single" w:sz="6" w:space="4" w:color="auto"/>
            <w:right w:val="none" w:sz="0" w:space="0" w:color="auto"/>
          </w:divBdr>
          <w:divsChild>
            <w:div w:id="1354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30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347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4024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69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7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892">
                      <w:marLeft w:val="1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6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917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5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5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4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5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13776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4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9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4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2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5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deworld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gimat-messe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Dr</vt:lpstr>
    </vt:vector>
  </TitlesOfParts>
  <Company>Fraunhofer-IPA</Company>
  <LinksUpToDate>false</LinksUpToDate>
  <CharactersWithSpaces>9024</CharactersWithSpaces>
  <SharedDoc>false</SharedDoc>
  <HLinks>
    <vt:vector size="18" baseType="variant"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http://www.tradeworld.de/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http://www.logimat-messe.de/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Dr</dc:title>
  <dc:creator>SSK</dc:creator>
  <cp:lastModifiedBy>Kleinert Xenia</cp:lastModifiedBy>
  <cp:revision>24</cp:revision>
  <cp:lastPrinted>2019-01-23T09:06:00Z</cp:lastPrinted>
  <dcterms:created xsi:type="dcterms:W3CDTF">2019-01-20T11:09:00Z</dcterms:created>
  <dcterms:modified xsi:type="dcterms:W3CDTF">2019-01-23T09:07:00Z</dcterms:modified>
</cp:coreProperties>
</file>