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1B4F6F" w14:paraId="4F9BC72A" w14:textId="77777777">
        <w:trPr>
          <w:trHeight w:val="1474"/>
        </w:trPr>
        <w:tc>
          <w:tcPr>
            <w:tcW w:w="7938" w:type="dxa"/>
          </w:tcPr>
          <w:p w14:paraId="7E233B3E" w14:textId="77777777" w:rsidR="001B4F6F" w:rsidRDefault="001B4F6F">
            <w:pPr>
              <w:widowControl w:val="0"/>
              <w:spacing w:line="240" w:lineRule="auto"/>
              <w:rPr>
                <w:rFonts w:ascii="Arial" w:eastAsia="Arial" w:hAnsi="Arial"/>
                <w:color w:val="1D1D1B"/>
              </w:rPr>
            </w:pPr>
          </w:p>
        </w:tc>
        <w:tc>
          <w:tcPr>
            <w:tcW w:w="1131" w:type="dxa"/>
          </w:tcPr>
          <w:p w14:paraId="28A4A6B2" w14:textId="77777777" w:rsidR="001B4F6F" w:rsidRDefault="00B26CFD">
            <w:pPr>
              <w:widowControl w:val="0"/>
              <w:spacing w:line="240" w:lineRule="auto"/>
              <w:jc w:val="right"/>
              <w:rPr>
                <w:rFonts w:ascii="Arial" w:eastAsia="Arial" w:hAnsi="Arial"/>
                <w:color w:val="1D1D1B"/>
              </w:rPr>
            </w:pPr>
            <w:r>
              <w:rPr>
                <w:noProof/>
              </w:rPr>
              <w:drawing>
                <wp:inline distT="0" distB="0" distL="0" distR="0" wp14:anchorId="33CF0DC8" wp14:editId="29507DDC">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8"/>
                          <a:srcRect l="8968" t="6850" r="7962"/>
                          <a:stretch>
                            <a:fillRect/>
                          </a:stretch>
                        </pic:blipFill>
                        <pic:spPr bwMode="auto">
                          <a:xfrm>
                            <a:off x="0" y="0"/>
                            <a:ext cx="683895" cy="925195"/>
                          </a:xfrm>
                          <a:prstGeom prst="rect">
                            <a:avLst/>
                          </a:prstGeom>
                        </pic:spPr>
                      </pic:pic>
                    </a:graphicData>
                  </a:graphic>
                </wp:inline>
              </w:drawing>
            </w:r>
          </w:p>
        </w:tc>
      </w:tr>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1B4F6F" w14:paraId="475B029F" w14:textId="77777777">
        <w:trPr>
          <w:trHeight w:hRule="exact" w:val="680"/>
        </w:trPr>
        <w:tc>
          <w:tcPr>
            <w:tcW w:w="9071" w:type="dxa"/>
          </w:tcPr>
          <w:p w14:paraId="2634818F" w14:textId="77777777" w:rsidR="001B4F6F" w:rsidRDefault="00B26CFD">
            <w:pPr>
              <w:pStyle w:val="TITEL"/>
              <w:widowControl w:val="0"/>
              <w:rPr>
                <w:rFonts w:ascii="Arial" w:eastAsia="Arial" w:hAnsi="Arial"/>
              </w:rPr>
            </w:pPr>
            <w:r>
              <w:rPr>
                <w:rFonts w:eastAsia="Arial"/>
              </w:rPr>
              <w:t>presse-information</w:t>
            </w:r>
          </w:p>
        </w:tc>
      </w:tr>
    </w:tbl>
    <w:tbl>
      <w:tblPr>
        <w:tblStyle w:val="Basis"/>
        <w:tblpPr w:vertAnchor="page" w:horzAnchor="page" w:tblpX="1419" w:tblpY="4027"/>
        <w:tblW w:w="9071" w:type="dxa"/>
        <w:tblLayout w:type="fixed"/>
        <w:tblLook w:val="04A0" w:firstRow="1" w:lastRow="0" w:firstColumn="1" w:lastColumn="0" w:noHBand="0" w:noVBand="1"/>
      </w:tblPr>
      <w:tblGrid>
        <w:gridCol w:w="9071"/>
      </w:tblGrid>
      <w:tr w:rsidR="001B4F6F" w14:paraId="1DD6F356" w14:textId="77777777" w:rsidTr="004D3F14">
        <w:trPr>
          <w:trHeight w:hRule="exact" w:val="567"/>
        </w:trPr>
        <w:tc>
          <w:tcPr>
            <w:tcW w:w="9071" w:type="dxa"/>
          </w:tcPr>
          <w:p w14:paraId="09806608" w14:textId="6E890D86" w:rsidR="001B4F6F" w:rsidRDefault="0016607F">
            <w:pPr>
              <w:pStyle w:val="Headline"/>
              <w:widowControl w:val="0"/>
              <w:rPr>
                <w:rFonts w:ascii="Arial" w:eastAsia="Arial" w:hAnsi="Arial"/>
              </w:rPr>
            </w:pPr>
            <w:r w:rsidRPr="0016607F">
              <w:rPr>
                <w:rFonts w:eastAsia="Arial"/>
              </w:rPr>
              <w:t>Scheck-in</w:t>
            </w:r>
            <w:r>
              <w:rPr>
                <w:rFonts w:eastAsia="Arial"/>
              </w:rPr>
              <w:t xml:space="preserve"> </w:t>
            </w:r>
            <w:r w:rsidRPr="0016607F">
              <w:rPr>
                <w:rFonts w:eastAsia="Arial"/>
              </w:rPr>
              <w:t xml:space="preserve">Center </w:t>
            </w:r>
            <w:r>
              <w:rPr>
                <w:rFonts w:eastAsia="Arial"/>
              </w:rPr>
              <w:t xml:space="preserve">in </w:t>
            </w:r>
            <w:r w:rsidR="004D3F14">
              <w:rPr>
                <w:rFonts w:eastAsia="Arial"/>
              </w:rPr>
              <w:t>Brühl</w:t>
            </w:r>
            <w:r w:rsidR="00B26CFD">
              <w:rPr>
                <w:rFonts w:eastAsia="Arial"/>
              </w:rPr>
              <w:t xml:space="preserve"> eröffnet am </w:t>
            </w:r>
            <w:r>
              <w:rPr>
                <w:rFonts w:eastAsia="Arial"/>
              </w:rPr>
              <w:t>1</w:t>
            </w:r>
            <w:r w:rsidR="004D3F14">
              <w:rPr>
                <w:rFonts w:eastAsia="Arial"/>
              </w:rPr>
              <w:t>7</w:t>
            </w:r>
            <w:r>
              <w:rPr>
                <w:rFonts w:eastAsia="Arial"/>
              </w:rPr>
              <w:t>. September</w:t>
            </w:r>
          </w:p>
        </w:tc>
      </w:tr>
    </w:tbl>
    <w:p w14:paraId="2ED669F4" w14:textId="77777777" w:rsidR="003028FD" w:rsidRDefault="003028FD" w:rsidP="003028FD">
      <w:pPr>
        <w:pStyle w:val="Bulletpoints"/>
      </w:pPr>
      <w:r>
        <w:t>Einkaufserlebnis der Extraklasse</w:t>
      </w:r>
    </w:p>
    <w:p w14:paraId="30E62EAD" w14:textId="3074C098" w:rsidR="001B4F6F" w:rsidRDefault="00B26CFD">
      <w:pPr>
        <w:pStyle w:val="Bulletpoints"/>
      </w:pPr>
      <w:r>
        <w:t xml:space="preserve">Auswahl umfasst insgesamt </w:t>
      </w:r>
      <w:r w:rsidR="004D3F14">
        <w:t>rund</w:t>
      </w:r>
      <w:r w:rsidR="003028FD">
        <w:t xml:space="preserve"> 100.000 Artikel</w:t>
      </w:r>
    </w:p>
    <w:p w14:paraId="78E3122A" w14:textId="7D7A3379" w:rsidR="003028FD" w:rsidRPr="003757D2" w:rsidRDefault="007643B6" w:rsidP="003028FD">
      <w:pPr>
        <w:pStyle w:val="Bulletpoints"/>
      </w:pPr>
      <w:bookmarkStart w:id="0" w:name="_Hlk208921421"/>
      <w:r w:rsidRPr="003757D2">
        <w:t>Weinabteilung</w:t>
      </w:r>
      <w:r w:rsidR="00B27211" w:rsidRPr="003757D2">
        <w:t xml:space="preserve"> mit klimatisierter Schatzkammer</w:t>
      </w:r>
      <w:r w:rsidR="00DF623D">
        <w:t xml:space="preserve">, </w:t>
      </w:r>
      <w:r w:rsidR="00B27211" w:rsidRPr="003757D2">
        <w:t>Champagnerbar</w:t>
      </w:r>
      <w:r w:rsidR="003028FD" w:rsidRPr="003757D2">
        <w:t xml:space="preserve">, </w:t>
      </w:r>
      <w:r w:rsidR="00DF623D">
        <w:t xml:space="preserve">Sushi-Bar, </w:t>
      </w:r>
      <w:r w:rsidR="00B27211" w:rsidRPr="003757D2">
        <w:t xml:space="preserve">Fischtheke mit Bistro </w:t>
      </w:r>
      <w:r w:rsidR="003028FD" w:rsidRPr="003757D2">
        <w:t xml:space="preserve">und </w:t>
      </w:r>
      <w:r w:rsidR="00295341" w:rsidRPr="003757D2">
        <w:t xml:space="preserve">vieles </w:t>
      </w:r>
      <w:r w:rsidR="003028FD" w:rsidRPr="003757D2">
        <w:t>mehr</w:t>
      </w:r>
    </w:p>
    <w:bookmarkEnd w:id="0"/>
    <w:p w14:paraId="5FD8830A" w14:textId="4848CBA6" w:rsidR="001B4F6F" w:rsidRDefault="001966BB">
      <w:pPr>
        <w:pStyle w:val="Intro-Text"/>
      </w:pPr>
      <w:sdt>
        <w:sdtPr>
          <w:id w:val="1161670249"/>
        </w:sdtPr>
        <w:sdtEndPr/>
        <w:sdtContent>
          <w:r w:rsidR="004D3F14">
            <w:t>Brühl</w:t>
          </w:r>
        </w:sdtContent>
      </w:sdt>
      <w:r w:rsidR="00B26CFD">
        <w:t>/</w:t>
      </w:r>
      <w:sdt>
        <w:sdtPr>
          <w:id w:val="967789036"/>
          <w:date w:fullDate="2025-09-16T00:00:00Z">
            <w:dateFormat w:val="dd.MM.yyyy"/>
            <w:lid w:val="de-DE"/>
            <w:storeMappedDataAs w:val="dateTime"/>
            <w:calendar w:val="gregorian"/>
          </w:date>
        </w:sdtPr>
        <w:sdtEndPr/>
        <w:sdtContent>
          <w:r w:rsidR="004D3F14">
            <w:t>16.09.2025</w:t>
          </w:r>
        </w:sdtContent>
      </w:sdt>
      <w:r w:rsidR="00B26CFD">
        <w:t xml:space="preserve"> - Die Vorfreude ist groß: Am </w:t>
      </w:r>
      <w:r w:rsidR="009E66D9">
        <w:t>Mittwoch</w:t>
      </w:r>
      <w:r w:rsidR="00B26CFD">
        <w:t xml:space="preserve">, </w:t>
      </w:r>
      <w:r w:rsidR="009E66D9">
        <w:t>1</w:t>
      </w:r>
      <w:r w:rsidR="00FF5B86">
        <w:t>7</w:t>
      </w:r>
      <w:r w:rsidR="009E66D9">
        <w:t xml:space="preserve">. September </w:t>
      </w:r>
      <w:r w:rsidR="00B26CFD">
        <w:t>202</w:t>
      </w:r>
      <w:r w:rsidR="00FF5B86">
        <w:t>5</w:t>
      </w:r>
      <w:r w:rsidR="00B26CFD">
        <w:t xml:space="preserve">, eröffnet </w:t>
      </w:r>
      <w:r w:rsidR="009E66D9">
        <w:t xml:space="preserve">die Familie Scheck ihr neues Scheck-in Center in der </w:t>
      </w:r>
      <w:r w:rsidR="00FF5B86" w:rsidRPr="00FF5B86">
        <w:t>Mannheimer Landstraße 2</w:t>
      </w:r>
      <w:r w:rsidR="009E66D9">
        <w:t xml:space="preserve"> in </w:t>
      </w:r>
      <w:r w:rsidR="00FF5B86">
        <w:t>Brühl</w:t>
      </w:r>
      <w:r w:rsidR="009E66D9">
        <w:t xml:space="preserve">. </w:t>
      </w:r>
    </w:p>
    <w:p w14:paraId="0F6A94E4" w14:textId="0ED3BE64" w:rsidR="001B4F6F" w:rsidRDefault="00B26CFD">
      <w:pPr>
        <w:pStyle w:val="Flietext"/>
        <w:spacing w:after="0"/>
      </w:pPr>
      <w:r>
        <w:t>„</w:t>
      </w:r>
      <w:r w:rsidR="007577E9">
        <w:t>Nun geht eine 17 Monate dauernde Bauphase mit zahlreichen Herausforderungen zu Ende. W</w:t>
      </w:r>
      <w:r w:rsidR="007577E9" w:rsidRPr="007577E9">
        <w:t xml:space="preserve">ir haben es wieder gepackt. Mit heißem Herzen und kühlem Kopf. Und mit vielen helfenden Händen. </w:t>
      </w:r>
      <w:r w:rsidR="007577E9">
        <w:rPr>
          <w:color w:val="auto"/>
        </w:rPr>
        <w:t>Wir als Familie und das gesamte Team freuen uns, dass es jetzt losgeht. Wir stehen</w:t>
      </w:r>
      <w:r w:rsidR="007577E9" w:rsidRPr="007577E9">
        <w:t xml:space="preserve"> vor der Eröffnung unseres neuesten Scheck-</w:t>
      </w:r>
      <w:r w:rsidR="007577E9">
        <w:t>i</w:t>
      </w:r>
      <w:r w:rsidR="007577E9" w:rsidRPr="007577E9">
        <w:t>n Center. Und das fühlt sich wieder einmal richtig gut an</w:t>
      </w:r>
      <w:r w:rsidR="007577E9">
        <w:t xml:space="preserve">. Künftig </w:t>
      </w:r>
      <w:r w:rsidR="0098761F">
        <w:rPr>
          <w:color w:val="auto"/>
        </w:rPr>
        <w:t>bieten</w:t>
      </w:r>
      <w:r>
        <w:rPr>
          <w:color w:val="auto"/>
        </w:rPr>
        <w:t xml:space="preserve"> wir unseren Kundinnen und Kunden in </w:t>
      </w:r>
      <w:r w:rsidR="00FF5B86">
        <w:rPr>
          <w:color w:val="auto"/>
        </w:rPr>
        <w:t>Brühl</w:t>
      </w:r>
      <w:r>
        <w:rPr>
          <w:color w:val="auto"/>
        </w:rPr>
        <w:t xml:space="preserve"> und Umgebung </w:t>
      </w:r>
      <w:r w:rsidR="00F55C10">
        <w:rPr>
          <w:color w:val="auto"/>
        </w:rPr>
        <w:t>Einkaufserlebnisse</w:t>
      </w:r>
      <w:r w:rsidR="0098761F">
        <w:rPr>
          <w:color w:val="auto"/>
        </w:rPr>
        <w:t xml:space="preserve"> der Extraklasse</w:t>
      </w:r>
      <w:r>
        <w:rPr>
          <w:color w:val="auto"/>
        </w:rPr>
        <w:t xml:space="preserve">“, sagt </w:t>
      </w:r>
      <w:r w:rsidR="0098761F">
        <w:rPr>
          <w:color w:val="auto"/>
        </w:rPr>
        <w:t>Geschäftsführerin Susanne Scheck-Reitz</w:t>
      </w:r>
      <w:r>
        <w:rPr>
          <w:color w:val="auto"/>
        </w:rPr>
        <w:t xml:space="preserve"> stolz. </w:t>
      </w:r>
      <w:r w:rsidR="0098761F">
        <w:rPr>
          <w:color w:val="auto"/>
        </w:rPr>
        <w:t>Die</w:t>
      </w:r>
      <w:r w:rsidR="0098761F" w:rsidRPr="0098761F">
        <w:rPr>
          <w:color w:val="auto"/>
        </w:rPr>
        <w:t xml:space="preserve"> renommierte Kaufmannsfamilie </w:t>
      </w:r>
      <w:r w:rsidR="0077605B">
        <w:rPr>
          <w:color w:val="auto"/>
        </w:rPr>
        <w:t xml:space="preserve">Scheck </w:t>
      </w:r>
      <w:r w:rsidR="0098761F">
        <w:rPr>
          <w:color w:val="auto"/>
        </w:rPr>
        <w:t>betreibt</w:t>
      </w:r>
      <w:r w:rsidR="0098761F" w:rsidRPr="0098761F">
        <w:rPr>
          <w:color w:val="auto"/>
        </w:rPr>
        <w:t xml:space="preserve"> zwischen Achern und Frankfurt bereits </w:t>
      </w:r>
      <w:r w:rsidR="0098761F">
        <w:rPr>
          <w:color w:val="auto"/>
        </w:rPr>
        <w:t xml:space="preserve">erfolgreich </w:t>
      </w:r>
      <w:r w:rsidR="00FF5B86">
        <w:rPr>
          <w:color w:val="auto"/>
        </w:rPr>
        <w:t>18</w:t>
      </w:r>
      <w:r w:rsidR="0098761F" w:rsidRPr="0098761F">
        <w:rPr>
          <w:color w:val="auto"/>
        </w:rPr>
        <w:t xml:space="preserve"> Lebensmittelmärkte, unter anderem i</w:t>
      </w:r>
      <w:r w:rsidR="00FF5B86">
        <w:rPr>
          <w:color w:val="auto"/>
        </w:rPr>
        <w:t>m nahegelegenen Mannheimer Stadtteil Neckarau</w:t>
      </w:r>
      <w:r w:rsidR="001B6CBC">
        <w:rPr>
          <w:color w:val="auto"/>
        </w:rPr>
        <w:t xml:space="preserve"> sowie in Heidelberg</w:t>
      </w:r>
      <w:r w:rsidR="0098761F" w:rsidRPr="0098761F">
        <w:rPr>
          <w:color w:val="auto"/>
        </w:rPr>
        <w:t xml:space="preserve">. Der Markt in </w:t>
      </w:r>
      <w:r w:rsidR="00FF5B86">
        <w:rPr>
          <w:color w:val="auto"/>
        </w:rPr>
        <w:t>Brühl</w:t>
      </w:r>
      <w:r w:rsidR="0098761F" w:rsidRPr="0098761F">
        <w:rPr>
          <w:color w:val="auto"/>
        </w:rPr>
        <w:t xml:space="preserve"> wird damit der </w:t>
      </w:r>
      <w:r w:rsidR="001B6CBC">
        <w:rPr>
          <w:color w:val="auto"/>
        </w:rPr>
        <w:t>19.</w:t>
      </w:r>
      <w:r w:rsidR="0098761F" w:rsidRPr="0098761F">
        <w:rPr>
          <w:color w:val="auto"/>
        </w:rPr>
        <w:t xml:space="preserve"> Markt des zum Edeka-Verbund gehörenden Lebensmittel-Einzelhandelsunternehmens.</w:t>
      </w:r>
      <w:r w:rsidR="0098761F">
        <w:rPr>
          <w:color w:val="auto"/>
        </w:rPr>
        <w:t xml:space="preserve"> Der Standort </w:t>
      </w:r>
      <w:r w:rsidR="00F55C10">
        <w:rPr>
          <w:color w:val="auto"/>
        </w:rPr>
        <w:t>in</w:t>
      </w:r>
      <w:r w:rsidR="001B6CBC">
        <w:rPr>
          <w:color w:val="auto"/>
        </w:rPr>
        <w:t xml:space="preserve"> Brühl</w:t>
      </w:r>
      <w:r w:rsidR="00F55C10">
        <w:rPr>
          <w:color w:val="auto"/>
        </w:rPr>
        <w:t xml:space="preserve">, an dem bereits zuvor ein Einkaufszentrum beheimatet war, </w:t>
      </w:r>
      <w:r w:rsidR="0098761F">
        <w:rPr>
          <w:color w:val="auto"/>
        </w:rPr>
        <w:t xml:space="preserve">wurde in den vergangenen Monaten umfassend modernisiert. </w:t>
      </w:r>
      <w:r w:rsidR="004E1386">
        <w:t>„Erneuert wurde alles von der Decke, den Wänden und dem Boden über die Gebäudetechnik bis hin zum Außenbereich mit Parkplätzen</w:t>
      </w:r>
      <w:r w:rsidR="001B6CBC">
        <w:t xml:space="preserve">. </w:t>
      </w:r>
      <w:r w:rsidR="001B6CBC" w:rsidRPr="001B6CBC">
        <w:t xml:space="preserve">Lediglich das Dach und die Umfassungswände erinnern heute noch an </w:t>
      </w:r>
      <w:r w:rsidR="001B6CBC" w:rsidRPr="001B6CBC">
        <w:lastRenderedPageBreak/>
        <w:t>das Vorgängerobjekt</w:t>
      </w:r>
      <w:r w:rsidR="004E1386">
        <w:t>“, erläutert Susanne Scheck-Reitz und ergänzt:</w:t>
      </w:r>
      <w:r w:rsidR="004E1386">
        <w:rPr>
          <w:color w:val="auto"/>
        </w:rPr>
        <w:t xml:space="preserve"> </w:t>
      </w:r>
      <w:r>
        <w:rPr>
          <w:color w:val="auto"/>
        </w:rPr>
        <w:t>„</w:t>
      </w:r>
      <w:r w:rsidR="0098761F">
        <w:rPr>
          <w:color w:val="auto"/>
        </w:rPr>
        <w:t xml:space="preserve">In unserem neuen Scheck-in Center in </w:t>
      </w:r>
      <w:r w:rsidR="005324CA">
        <w:rPr>
          <w:color w:val="auto"/>
        </w:rPr>
        <w:t xml:space="preserve">Brühl </w:t>
      </w:r>
      <w:r>
        <w:rPr>
          <w:color w:val="auto"/>
        </w:rPr>
        <w:t>setzen wir auch in puncto Nachhaltigkeit auf den neuesten technologischen Stand</w:t>
      </w:r>
      <w:r w:rsidR="004E1386">
        <w:rPr>
          <w:color w:val="auto"/>
        </w:rPr>
        <w:t>.“</w:t>
      </w:r>
      <w:r>
        <w:rPr>
          <w:color w:val="auto"/>
        </w:rPr>
        <w:t xml:space="preserve"> </w:t>
      </w:r>
      <w:r w:rsidR="00F55C10">
        <w:rPr>
          <w:color w:val="auto"/>
        </w:rPr>
        <w:t>Das Gebäude überzeugt nun mit einem um m</w:t>
      </w:r>
      <w:r w:rsidR="00865819">
        <w:rPr>
          <w:color w:val="auto"/>
        </w:rPr>
        <w:t>ehr als 40</w:t>
      </w:r>
      <w:r w:rsidR="00123BDA">
        <w:rPr>
          <w:color w:val="auto"/>
        </w:rPr>
        <w:t xml:space="preserve"> Prozent</w:t>
      </w:r>
      <w:r w:rsidR="00865819">
        <w:rPr>
          <w:color w:val="auto"/>
        </w:rPr>
        <w:t xml:space="preserve"> </w:t>
      </w:r>
      <w:r w:rsidR="00F55C10">
        <w:rPr>
          <w:color w:val="auto"/>
        </w:rPr>
        <w:t>geringeren</w:t>
      </w:r>
      <w:r w:rsidR="00865819">
        <w:rPr>
          <w:color w:val="auto"/>
        </w:rPr>
        <w:t xml:space="preserve"> Energieverbrauch</w:t>
      </w:r>
      <w:r w:rsidR="00F55C10">
        <w:rPr>
          <w:color w:val="auto"/>
        </w:rPr>
        <w:t xml:space="preserve"> im Vergleich zum Stand</w:t>
      </w:r>
      <w:r w:rsidR="00865819">
        <w:rPr>
          <w:color w:val="auto"/>
        </w:rPr>
        <w:t xml:space="preserve"> vor dem Umbau. </w:t>
      </w:r>
      <w:r w:rsidR="003757D2">
        <w:rPr>
          <w:color w:val="auto"/>
        </w:rPr>
        <w:t xml:space="preserve">Zum Heizen und Kühlen des Gebäudes kommen </w:t>
      </w:r>
      <w:r w:rsidR="002C1B93">
        <w:rPr>
          <w:color w:val="auto"/>
        </w:rPr>
        <w:t>fortan</w:t>
      </w:r>
      <w:r w:rsidR="00F55C10">
        <w:rPr>
          <w:color w:val="auto"/>
        </w:rPr>
        <w:t xml:space="preserve"> </w:t>
      </w:r>
      <w:r w:rsidR="00865819">
        <w:rPr>
          <w:color w:val="auto"/>
        </w:rPr>
        <w:t xml:space="preserve">moderne </w:t>
      </w:r>
      <w:r w:rsidR="00F55C10">
        <w:rPr>
          <w:color w:val="auto"/>
        </w:rPr>
        <w:t>Wärmepumpen</w:t>
      </w:r>
      <w:r w:rsidR="00865819">
        <w:rPr>
          <w:color w:val="auto"/>
        </w:rPr>
        <w:t xml:space="preserve"> </w:t>
      </w:r>
      <w:r w:rsidR="00F55C10">
        <w:rPr>
          <w:color w:val="auto"/>
        </w:rPr>
        <w:t>zum Einsatz</w:t>
      </w:r>
      <w:r w:rsidR="00865819">
        <w:rPr>
          <w:color w:val="auto"/>
        </w:rPr>
        <w:t>.</w:t>
      </w:r>
      <w:r>
        <w:rPr>
          <w:color w:val="auto"/>
        </w:rPr>
        <w:t xml:space="preserve"> LED-Beleuchtung, Kühlr</w:t>
      </w:r>
      <w:r>
        <w:t>egale mit Glastüren, eine CO</w:t>
      </w:r>
      <w:r>
        <w:rPr>
          <w:vertAlign w:val="subscript"/>
        </w:rPr>
        <w:t>2</w:t>
      </w:r>
      <w:r>
        <w:t>-Kälteanlage</w:t>
      </w:r>
      <w:r w:rsidR="00F55C10">
        <w:t xml:space="preserve"> und </w:t>
      </w:r>
      <w:r>
        <w:t xml:space="preserve">Wärmerückgewinnung, flankiert von einem Energie-Monitoring-System, gehören </w:t>
      </w:r>
      <w:r w:rsidR="00F55C10">
        <w:t xml:space="preserve">ebenfalls </w:t>
      </w:r>
      <w:r>
        <w:t>zum Energiekonzept des neueröffneten Standorts</w:t>
      </w:r>
      <w:r w:rsidR="00865819">
        <w:t xml:space="preserve">. </w:t>
      </w:r>
    </w:p>
    <w:p w14:paraId="06DEA9E0" w14:textId="77777777" w:rsidR="001B4F6F" w:rsidRDefault="001B4F6F">
      <w:pPr>
        <w:pStyle w:val="Flietext"/>
        <w:spacing w:after="0"/>
      </w:pPr>
    </w:p>
    <w:p w14:paraId="2727AEF3" w14:textId="555E4068" w:rsidR="001B4F6F" w:rsidRDefault="00DF623D">
      <w:pPr>
        <w:pStyle w:val="Flietext"/>
        <w:spacing w:after="0"/>
        <w:rPr>
          <w:b/>
          <w:bCs/>
        </w:rPr>
      </w:pPr>
      <w:r>
        <w:rPr>
          <w:b/>
          <w:bCs/>
        </w:rPr>
        <w:t>„Ein Markt für alle Menschen“</w:t>
      </w:r>
    </w:p>
    <w:p w14:paraId="386F5913" w14:textId="77777777" w:rsidR="001B4F6F" w:rsidRDefault="001B4F6F">
      <w:pPr>
        <w:pStyle w:val="Flietext"/>
        <w:spacing w:after="0"/>
      </w:pPr>
    </w:p>
    <w:p w14:paraId="6805E4C4" w14:textId="4A0AEDE3" w:rsidR="001B4F6F" w:rsidRDefault="00B26CFD" w:rsidP="00DF623D">
      <w:pPr>
        <w:pStyle w:val="Flietext"/>
      </w:pPr>
      <w:r>
        <w:t xml:space="preserve">Vor </w:t>
      </w:r>
      <w:r w:rsidR="0098761F">
        <w:t>dem Markt</w:t>
      </w:r>
      <w:r>
        <w:t xml:space="preserve"> stehen</w:t>
      </w:r>
      <w:r w:rsidR="0098761F">
        <w:t xml:space="preserve"> </w:t>
      </w:r>
      <w:r w:rsidR="003757D2">
        <w:t>mehr als 600</w:t>
      </w:r>
      <w:r>
        <w:t xml:space="preserve"> Parkplätze zur Verfügung. Im Lebensmittelmarkt können die Kundinnen und Kunden nunmehr montags bis freitags von </w:t>
      </w:r>
      <w:r w:rsidR="0098761F">
        <w:t>7</w:t>
      </w:r>
      <w:r>
        <w:t xml:space="preserve">:00 bis </w:t>
      </w:r>
      <w:r w:rsidR="00B364BC">
        <w:t>22</w:t>
      </w:r>
      <w:r>
        <w:t xml:space="preserve">:00 Uhr aus </w:t>
      </w:r>
      <w:r w:rsidR="003757D2">
        <w:t>rund</w:t>
      </w:r>
      <w:r w:rsidR="003028FD">
        <w:t xml:space="preserve"> 100.000 vers</w:t>
      </w:r>
      <w:r>
        <w:t xml:space="preserve">chiedenen Artikeln wählen – auf </w:t>
      </w:r>
      <w:r w:rsidR="002C1B93">
        <w:t>nahezu</w:t>
      </w:r>
      <w:r w:rsidR="005571E2">
        <w:t xml:space="preserve"> 7.000 </w:t>
      </w:r>
      <w:r>
        <w:t>Quadratmetern Verkaufsfläche. Auf dieser k</w:t>
      </w:r>
      <w:r w:rsidR="0098761F">
        <w:t>önnen</w:t>
      </w:r>
      <w:r>
        <w:t xml:space="preserve"> die Familie </w:t>
      </w:r>
      <w:r w:rsidR="0098761F">
        <w:t xml:space="preserve">Scheck, Marktleiter </w:t>
      </w:r>
      <w:r w:rsidR="003757D2" w:rsidRPr="003757D2">
        <w:t xml:space="preserve">Sven </w:t>
      </w:r>
      <w:proofErr w:type="spellStart"/>
      <w:r w:rsidR="003757D2" w:rsidRPr="003757D2">
        <w:t>Lempke</w:t>
      </w:r>
      <w:proofErr w:type="spellEnd"/>
      <w:r w:rsidR="003757D2">
        <w:t xml:space="preserve"> </w:t>
      </w:r>
      <w:r w:rsidR="0098761F">
        <w:t xml:space="preserve">und das </w:t>
      </w:r>
      <w:r w:rsidR="003757D2">
        <w:t>1</w:t>
      </w:r>
      <w:r w:rsidR="0098761F">
        <w:t>50</w:t>
      </w:r>
      <w:r>
        <w:t>-köpfige Team alle klassischen Stärken des Edeka-Vollsortiments entfalten: angefangen bei der großen Auswahl frischer Lebensmittel über bekannte Marken, beliebte Edeka-Eigenmarken und Artikel auf Discountpreisniveau bis hin zu kompetenter Beratung an den Bedientheken für Fleisch, Wurst, Käse und Fisch.</w:t>
      </w:r>
      <w:r w:rsidR="009D2C93">
        <w:t xml:space="preserve"> </w:t>
      </w:r>
      <w:r w:rsidR="00DF623D">
        <w:t xml:space="preserve">„Das Scheck-In Center Brühl ist ein Markt für alle Menschen, für alle Portemonnaies und Budgets. Wer bei uns einkauft, kommt zugleich in den Genuss erschwinglicher Preise. All das, in topmodernem Ambiente und einladender </w:t>
      </w:r>
      <w:proofErr w:type="spellStart"/>
      <w:r w:rsidR="00DF623D">
        <w:t>Einkaufsatmosphäre</w:t>
      </w:r>
      <w:proofErr w:type="spellEnd"/>
      <w:r w:rsidR="00DF623D">
        <w:t xml:space="preserve">“, verspricht Susanne Scheck-Reitz. </w:t>
      </w:r>
      <w:r>
        <w:t xml:space="preserve">Backwaren gibt es sowohl im Selbstbedienungsbereich im Markt als auch </w:t>
      </w:r>
      <w:r w:rsidR="009D2C93" w:rsidRPr="009D2C93">
        <w:t>in der eigenen Markt-Bäckerei im Eingangsbereich in Bedienung.</w:t>
      </w:r>
      <w:r>
        <w:t xml:space="preserve"> </w:t>
      </w:r>
      <w:r w:rsidR="009D2C93">
        <w:t xml:space="preserve">Hier erwartet die Kundinnen und Kunden ein großzügiges gastronomisches Angebot, das weit über täglich wechselnde Mittagsgerichte sowie </w:t>
      </w:r>
      <w:r>
        <w:t xml:space="preserve">Kaffee- und Kuchenspezialitäten </w:t>
      </w:r>
      <w:r w:rsidR="009D2C93">
        <w:t xml:space="preserve">hinausgeht. </w:t>
      </w:r>
      <w:r w:rsidR="003757D2">
        <w:t xml:space="preserve">140 Sitzplätze </w:t>
      </w:r>
      <w:r>
        <w:t xml:space="preserve">laden zum Verweilen ein. </w:t>
      </w:r>
      <w:r w:rsidR="00DA5C1E">
        <w:t xml:space="preserve">Im Markt </w:t>
      </w:r>
      <w:r w:rsidR="00805CA9">
        <w:t>so</w:t>
      </w:r>
      <w:r w:rsidR="00DA5C1E">
        <w:t xml:space="preserve">wie im Gastronomiebereich gibt es unter anderem Artikel aus der </w:t>
      </w:r>
      <w:r w:rsidR="00DA5C1E" w:rsidRPr="00DA5C1E">
        <w:t xml:space="preserve">Scheck-in Manufaktur mit Sitz in Achern. Dort werden für alle Scheck-Märkte von Pierre </w:t>
      </w:r>
      <w:proofErr w:type="spellStart"/>
      <w:r w:rsidR="00DA5C1E" w:rsidRPr="00DA5C1E">
        <w:t>Lingelser</w:t>
      </w:r>
      <w:proofErr w:type="spellEnd"/>
      <w:r w:rsidR="00DA5C1E" w:rsidRPr="00DA5C1E">
        <w:t xml:space="preserve"> Patisserie- und Konditoreiprodukte kreiert sowie Fertiggerichte, Suppen, Soßen, </w:t>
      </w:r>
      <w:r w:rsidR="00DA5C1E" w:rsidRPr="00DA5C1E">
        <w:lastRenderedPageBreak/>
        <w:t>Fonds und z.</w:t>
      </w:r>
      <w:r w:rsidR="00DA5C1E">
        <w:t xml:space="preserve"> </w:t>
      </w:r>
      <w:r w:rsidR="00DA5C1E" w:rsidRPr="00DA5C1E">
        <w:t>B. auch frische Pasta nach Rezepturen und in Zusammenarbeit mit Harald Wohlfahrt hergestellt.</w:t>
      </w:r>
      <w:r w:rsidR="00DA5C1E">
        <w:t xml:space="preserve"> </w:t>
      </w:r>
      <w:r w:rsidR="00635CA4">
        <w:t xml:space="preserve">Freundinnen und Freunde von Maki, Nigiri &amp; Co. können an </w:t>
      </w:r>
      <w:r w:rsidR="00B364BC">
        <w:t xml:space="preserve">der </w:t>
      </w:r>
      <w:r w:rsidR="00B364BC" w:rsidRPr="00635CA4">
        <w:t>Sushi</w:t>
      </w:r>
      <w:r w:rsidR="00635CA4" w:rsidRPr="00635CA4">
        <w:t xml:space="preserve">-Bar </w:t>
      </w:r>
      <w:r w:rsidR="00635CA4">
        <w:t>Platz nehmen und dabei dem Sushi-Koch beim Zubereiten über die Schulter blicken.</w:t>
      </w:r>
      <w:r w:rsidR="00635CA4" w:rsidRPr="00635CA4">
        <w:t xml:space="preserve"> </w:t>
      </w:r>
      <w:r w:rsidR="00DF623D">
        <w:t xml:space="preserve">Bei der Bedientheke für Fisch gibt es darüber hinaus ein Bistro. </w:t>
      </w:r>
      <w:r w:rsidR="00DA5C1E">
        <w:t xml:space="preserve">Wer Weine verkosten möchte, ist in der Weinabteilung mit </w:t>
      </w:r>
      <w:r w:rsidR="00123BDA">
        <w:t>begehbarem Klimaschrank</w:t>
      </w:r>
      <w:r w:rsidR="00DA5C1E">
        <w:t xml:space="preserve"> und Champagnerbar richtig. Das Team bietet 3.000 verschiede</w:t>
      </w:r>
      <w:r w:rsidR="003028FD">
        <w:t>ne</w:t>
      </w:r>
      <w:r w:rsidR="00DA5C1E">
        <w:t xml:space="preserve"> Weine aller Preisklassen, darunter </w:t>
      </w:r>
      <w:r w:rsidR="00805CA9">
        <w:t xml:space="preserve">regionale Erzeugnisse, internationale Klassiker sowie </w:t>
      </w:r>
      <w:r w:rsidR="00DA5C1E">
        <w:t>Raritäten</w:t>
      </w:r>
      <w:r w:rsidR="00805CA9">
        <w:t xml:space="preserve"> für Liebhaberinnen und Liebhaber. Auch </w:t>
      </w:r>
      <w:r w:rsidR="00DA5C1E">
        <w:t>bis zu 100 Sorten alkoholfreie Weine und Sekte</w:t>
      </w:r>
      <w:r w:rsidR="00805CA9">
        <w:t xml:space="preserve"> umfasst das Angebot.</w:t>
      </w:r>
    </w:p>
    <w:p w14:paraId="45261177" w14:textId="77777777" w:rsidR="001B4F6F" w:rsidRDefault="001B4F6F">
      <w:pPr>
        <w:pStyle w:val="Flietext"/>
        <w:spacing w:after="0"/>
      </w:pPr>
    </w:p>
    <w:p w14:paraId="47B20F96" w14:textId="568F95FE" w:rsidR="004E1386" w:rsidRDefault="00DA5C1E" w:rsidP="004E1386">
      <w:pPr>
        <w:pStyle w:val="Flietext"/>
        <w:spacing w:after="0"/>
        <w:rPr>
          <w:b/>
          <w:bCs/>
        </w:rPr>
      </w:pPr>
      <w:r w:rsidRPr="007F2FD3">
        <w:rPr>
          <w:b/>
          <w:bCs/>
        </w:rPr>
        <w:t>Kaufmannsfamilie mit Tradition</w:t>
      </w:r>
      <w:r w:rsidR="004E1386">
        <w:rPr>
          <w:b/>
          <w:bCs/>
        </w:rPr>
        <w:t xml:space="preserve"> - zahlreiche Produkte aus der Region</w:t>
      </w:r>
    </w:p>
    <w:p w14:paraId="20F01239" w14:textId="77777777" w:rsidR="00DA5C1E" w:rsidRDefault="00DA5C1E" w:rsidP="00DA5C1E">
      <w:pPr>
        <w:pStyle w:val="Flietext"/>
      </w:pPr>
    </w:p>
    <w:p w14:paraId="19960474" w14:textId="60E3E081" w:rsidR="001B4F6F" w:rsidRDefault="004E1386" w:rsidP="005D5145">
      <w:pPr>
        <w:pStyle w:val="Flietext"/>
      </w:pPr>
      <w:r w:rsidRPr="004E1386">
        <w:t>„</w:t>
      </w:r>
      <w:r>
        <w:t>Unsere Kundinnen und Kunden sind</w:t>
      </w:r>
      <w:r w:rsidRPr="004E1386">
        <w:t xml:space="preserve"> bei uns Mittelpunkt allen Denkens und Handelns – nach diesem Motto haben bereits unsere Großeltern ihren ersten Lebensmittelladen geführt“, erklärt Geschäftsführerin Susanne Scheck-Reitz.</w:t>
      </w:r>
      <w:r>
        <w:t xml:space="preserve"> </w:t>
      </w:r>
      <w:r w:rsidR="00DA5C1E" w:rsidRPr="007F2FD3">
        <w:t xml:space="preserve">Das Familienunternehmen Scheck wurde 1946 von den Eltern Adolf Schecks mit der Eröffnung ihres ersten Marktes </w:t>
      </w:r>
      <w:r w:rsidR="00DA5C1E">
        <w:t xml:space="preserve">in Achern </w:t>
      </w:r>
      <w:r w:rsidR="00DA5C1E" w:rsidRPr="007F2FD3">
        <w:t xml:space="preserve">gegründet. Der Kaufmann Adolf Scheck, der jahrelang den Vorsitz des Aufsichtsrats </w:t>
      </w:r>
      <w:r w:rsidR="00DA5C1E">
        <w:t>der Edeka Zentrale</w:t>
      </w:r>
      <w:r w:rsidR="00DA5C1E" w:rsidRPr="007F2FD3">
        <w:t xml:space="preserve"> in Hamburg sowie </w:t>
      </w:r>
      <w:r w:rsidR="00DA5C1E">
        <w:t>von</w:t>
      </w:r>
      <w:r w:rsidR="00DA5C1E" w:rsidRPr="007F2FD3">
        <w:t xml:space="preserve"> Edeka Südwest mit Sitz in Offenburg innehatte, baute es zu einem erfolgreichen mittelständischen Familienunternehmen aus</w:t>
      </w:r>
      <w:r w:rsidR="00DA5C1E">
        <w:t xml:space="preserve">. </w:t>
      </w:r>
      <w:r w:rsidR="00DA5C1E" w:rsidRPr="007F2FD3">
        <w:t>Inzwischen führen Tochter Susanne Scheck-Reitz und Schwiegersohn Christoph Scheck-Berger die Geschäfte</w:t>
      </w:r>
      <w:r w:rsidR="00DA5C1E">
        <w:t>.</w:t>
      </w:r>
      <w:r>
        <w:t xml:space="preserve"> </w:t>
      </w:r>
      <w:r w:rsidR="00B364BC">
        <w:t xml:space="preserve">Das Familienunternehmen wurde bereits vielfach ausgezeichnet, unter anderem mit dem Branchenpreis Goldener Zuckerhut sowie </w:t>
      </w:r>
      <w:r w:rsidR="008C55F9">
        <w:t>drei Mal beim Wettbewerb</w:t>
      </w:r>
      <w:r w:rsidR="00B364BC">
        <w:t xml:space="preserve"> „Supermarkt des Jahres“. </w:t>
      </w:r>
      <w:r w:rsidR="00B26CFD">
        <w:t xml:space="preserve">„Alle unsere Märkte tragen unsere Handschrift. Neben Auswahl, Service und Frische liegt uns Regionalität besonders am Herzen“, beschreibt </w:t>
      </w:r>
      <w:r>
        <w:t>Susanne Scheck-Reitz</w:t>
      </w:r>
      <w:r w:rsidR="00B26CFD">
        <w:t xml:space="preserve">. Erzeugnisse aus der Region bilden in Ergänzung zu Bio-Produkten einen Schwerpunkt im Sortiment </w:t>
      </w:r>
      <w:r>
        <w:t>des Markts</w:t>
      </w:r>
      <w:r w:rsidR="00B26CFD">
        <w:t xml:space="preserve">. „Wir gehen gezielt auf die Wünsche und Bedürfnisse unserer Kundinnen und Kunden ein“, erläutert </w:t>
      </w:r>
      <w:r w:rsidR="003028FD">
        <w:t>Christoph Scheck-Berger</w:t>
      </w:r>
      <w:r w:rsidR="00295341">
        <w:t xml:space="preserve"> </w:t>
      </w:r>
      <w:r w:rsidR="00B26CFD">
        <w:t>und fügt hinzu: „</w:t>
      </w:r>
      <w:r w:rsidR="007577E9">
        <w:t>Spezialitäten aus dem direkten Umfeld sind</w:t>
      </w:r>
      <w:r w:rsidR="00B26CFD">
        <w:t xml:space="preserve"> unter anderem </w:t>
      </w:r>
      <w:r w:rsidR="007577E9">
        <w:t xml:space="preserve">Mehl und Getreide von der Seitz-Mühle in </w:t>
      </w:r>
      <w:r w:rsidR="007577E9" w:rsidRPr="007577E9">
        <w:t>Heiligkreuzsteinach</w:t>
      </w:r>
      <w:r w:rsidR="007577E9">
        <w:t xml:space="preserve">, Kaffee von der </w:t>
      </w:r>
      <w:proofErr w:type="spellStart"/>
      <w:r w:rsidR="00E83165">
        <w:t>Bonafede</w:t>
      </w:r>
      <w:proofErr w:type="spellEnd"/>
      <w:r w:rsidR="00E83165">
        <w:t xml:space="preserve"> Privatrösterei in </w:t>
      </w:r>
      <w:r w:rsidR="00E83165">
        <w:lastRenderedPageBreak/>
        <w:t>Hockenheim, A</w:t>
      </w:r>
      <w:r w:rsidR="00E83165" w:rsidRPr="00E83165">
        <w:t>pfelsäfte und Apfelweine</w:t>
      </w:r>
      <w:r w:rsidR="00E83165">
        <w:t xml:space="preserve"> von der Kelterei Krämer</w:t>
      </w:r>
      <w:r w:rsidR="00E83165" w:rsidRPr="00E83165">
        <w:t xml:space="preserve"> aus dem Odenwald</w:t>
      </w:r>
      <w:r w:rsidR="00E83165">
        <w:t xml:space="preserve">, Mineralwasser, Saftschorle und Limonaden von der Odenwald Quelle sowie Biere von </w:t>
      </w:r>
      <w:proofErr w:type="spellStart"/>
      <w:r w:rsidR="00E83165">
        <w:t>Welde</w:t>
      </w:r>
      <w:proofErr w:type="spellEnd"/>
      <w:r w:rsidR="00E83165">
        <w:t>, Eichbaum und der Heidelberger Brauerei</w:t>
      </w:r>
      <w:r w:rsidR="005D5145">
        <w:t xml:space="preserve">, um nur einige wenige Beispiele zu nennen.“ </w:t>
      </w:r>
    </w:p>
    <w:p w14:paraId="3CB12DC6" w14:textId="77777777" w:rsidR="00295341" w:rsidRDefault="00295341" w:rsidP="005D5145">
      <w:pPr>
        <w:pStyle w:val="Flietext"/>
      </w:pPr>
    </w:p>
    <w:p w14:paraId="35BF528E" w14:textId="3971C4B9" w:rsidR="001B4F6F" w:rsidRDefault="008340DD">
      <w:pPr>
        <w:pStyle w:val="Flietext"/>
        <w:spacing w:after="0"/>
        <w:rPr>
          <w:b/>
          <w:bCs/>
        </w:rPr>
      </w:pPr>
      <w:r>
        <w:rPr>
          <w:b/>
          <w:bCs/>
        </w:rPr>
        <w:t xml:space="preserve">Drogerieartikel, </w:t>
      </w:r>
      <w:r w:rsidR="00B947AA">
        <w:rPr>
          <w:b/>
          <w:bCs/>
        </w:rPr>
        <w:t xml:space="preserve">Floristik, </w:t>
      </w:r>
      <w:r>
        <w:rPr>
          <w:b/>
          <w:bCs/>
        </w:rPr>
        <w:t>Mode und alles für den Haushalt</w:t>
      </w:r>
    </w:p>
    <w:p w14:paraId="07CED6D3" w14:textId="77777777" w:rsidR="001B4F6F" w:rsidRDefault="001B4F6F">
      <w:pPr>
        <w:pStyle w:val="Flietext"/>
        <w:spacing w:after="0"/>
      </w:pPr>
    </w:p>
    <w:p w14:paraId="7515A736" w14:textId="29F9A8FB" w:rsidR="008340DD" w:rsidRPr="008340DD" w:rsidRDefault="004E1386" w:rsidP="00D66219">
      <w:pPr>
        <w:pStyle w:val="Flietext"/>
        <w:spacing w:after="0"/>
      </w:pPr>
      <w:r>
        <w:t>Teil des Markts ist auch die</w:t>
      </w:r>
      <w:r w:rsidR="00B26CFD">
        <w:t xml:space="preserve"> „</w:t>
      </w:r>
      <w:proofErr w:type="spellStart"/>
      <w:r w:rsidR="00B26CFD">
        <w:t>Budni</w:t>
      </w:r>
      <w:proofErr w:type="spellEnd"/>
      <w:r w:rsidR="00B26CFD">
        <w:t xml:space="preserve"> Beautybox“. Dabei handelt es sich um ein Shop-in-Shop Konzept des Hamburger Drogeriemarkt-Unternehmens </w:t>
      </w:r>
      <w:proofErr w:type="spellStart"/>
      <w:r w:rsidR="00B26CFD">
        <w:t>Budni</w:t>
      </w:r>
      <w:proofErr w:type="spellEnd"/>
      <w:r w:rsidR="00B26CFD">
        <w:t xml:space="preserve">. </w:t>
      </w:r>
      <w:r w:rsidR="005D5145">
        <w:t>Christoph Scheck-Berger</w:t>
      </w:r>
      <w:r>
        <w:t xml:space="preserve"> </w:t>
      </w:r>
      <w:r w:rsidR="00B26CFD">
        <w:t xml:space="preserve">erläutert: „Damit bieten wir das volle Drogeriesortiment zu wettbewerbsfähigen Preisen“. </w:t>
      </w:r>
      <w:r>
        <w:t>Auf rund</w:t>
      </w:r>
      <w:r w:rsidRPr="004E1386">
        <w:t xml:space="preserve"> </w:t>
      </w:r>
      <w:r w:rsidRPr="00CF340E">
        <w:t>200 Quadratmetern</w:t>
      </w:r>
      <w:r>
        <w:t xml:space="preserve"> werden</w:t>
      </w:r>
      <w:r w:rsidRPr="004E1386">
        <w:t xml:space="preserve"> bis zu </w:t>
      </w:r>
      <w:r w:rsidRPr="00CF340E">
        <w:t>8.500 Artikel</w:t>
      </w:r>
      <w:r w:rsidRPr="004E1386">
        <w:t xml:space="preserve"> des Drogeriesortiments mit dem Fo</w:t>
      </w:r>
      <w:r>
        <w:t>kus</w:t>
      </w:r>
      <w:r w:rsidRPr="004E1386">
        <w:t xml:space="preserve"> auf Körperpflegeprodukte angeboten</w:t>
      </w:r>
      <w:r w:rsidR="00805CA9">
        <w:t>. Darüber hinaus bietet die „Beautybox“ beispielsweise dekorative Kosmetik und Düfte.</w:t>
      </w:r>
      <w:r w:rsidR="00B26CFD">
        <w:t xml:space="preserve"> Punkten will </w:t>
      </w:r>
      <w:proofErr w:type="spellStart"/>
      <w:r w:rsidR="00B26CFD">
        <w:t>Budni</w:t>
      </w:r>
      <w:proofErr w:type="spellEnd"/>
      <w:r w:rsidR="00B26CFD">
        <w:t xml:space="preserve"> vor allem in den Bereichen Nachhaltigkeit und Naturkosmetik</w:t>
      </w:r>
      <w:r w:rsidR="00805CA9">
        <w:t xml:space="preserve">. </w:t>
      </w:r>
      <w:r w:rsidR="00A566F8" w:rsidRPr="00A566F8">
        <w:t xml:space="preserve">Das umfangreiche </w:t>
      </w:r>
      <w:r w:rsidR="00A566F8">
        <w:t xml:space="preserve">Angebot an Lebensmitteln im neuen Scheck-in Center wird nicht nur durch Drogerie- und Kosmetikartikel, sondern auch durch </w:t>
      </w:r>
      <w:r w:rsidR="00805CA9">
        <w:t>ein</w:t>
      </w:r>
      <w:r w:rsidR="00A566F8">
        <w:t xml:space="preserve"> </w:t>
      </w:r>
      <w:r w:rsidR="00A566F8" w:rsidRPr="00A566F8">
        <w:t xml:space="preserve">breites Sortiment </w:t>
      </w:r>
      <w:r w:rsidR="00805CA9">
        <w:t xml:space="preserve">an </w:t>
      </w:r>
      <w:r w:rsidR="00A566F8" w:rsidRPr="00A566F8">
        <w:t>Haushaltswaren, Elektroartikel</w:t>
      </w:r>
      <w:r w:rsidR="00805CA9">
        <w:t>n</w:t>
      </w:r>
      <w:r w:rsidR="00A566F8" w:rsidRPr="00A566F8">
        <w:t>, Zeitschriften und Kleidung</w:t>
      </w:r>
      <w:r w:rsidR="00A566F8">
        <w:t xml:space="preserve"> ergänzt</w:t>
      </w:r>
      <w:r w:rsidR="005D5145">
        <w:t xml:space="preserve">. Alles rund um Dekoration und Einrichtung finden Kundinnen und Kunden im Shop-in-Shop Konzept vom Depot. Ebenfalls integriert in den Markt sind Shops </w:t>
      </w:r>
      <w:r w:rsidR="00F3699A">
        <w:t>von</w:t>
      </w:r>
      <w:r w:rsidR="005D5145">
        <w:t xml:space="preserve"> Tchibo</w:t>
      </w:r>
      <w:r w:rsidR="00F3699A">
        <w:t xml:space="preserve"> und der Buchhandlung Thalia</w:t>
      </w:r>
      <w:r w:rsidR="005D5145">
        <w:t xml:space="preserve">. </w:t>
      </w:r>
      <w:r w:rsidR="00D66219">
        <w:t xml:space="preserve">„Wir bieten alles fürs schöne Zuhause – von Geschirr bis hin zum Kühlschrank. Porzellan </w:t>
      </w:r>
      <w:r w:rsidR="0012377D">
        <w:t>de</w:t>
      </w:r>
      <w:r w:rsidR="00CF340E">
        <w:t>s</w:t>
      </w:r>
      <w:r w:rsidR="0012377D">
        <w:t xml:space="preserve"> Hersteller</w:t>
      </w:r>
      <w:r w:rsidR="00CF340E">
        <w:t>s</w:t>
      </w:r>
      <w:r w:rsidR="00D66219">
        <w:t xml:space="preserve"> Räder</w:t>
      </w:r>
      <w:r w:rsidR="00CF340E">
        <w:t xml:space="preserve"> </w:t>
      </w:r>
      <w:r w:rsidR="00D66219">
        <w:t>führen wir ebenso wie beispielsweise</w:t>
      </w:r>
      <w:r w:rsidR="00CF340E">
        <w:t xml:space="preserve"> Vasen von </w:t>
      </w:r>
      <w:proofErr w:type="spellStart"/>
      <w:r w:rsidR="00CF340E" w:rsidRPr="00CF340E">
        <w:t>Bloomingville</w:t>
      </w:r>
      <w:proofErr w:type="spellEnd"/>
      <w:r w:rsidR="00CF340E">
        <w:t xml:space="preserve"> und</w:t>
      </w:r>
      <w:r w:rsidR="00D66219">
        <w:t xml:space="preserve"> Gläser von Riedel“, erläutert Christoph Scheck-</w:t>
      </w:r>
      <w:r w:rsidR="0076493F">
        <w:t>Berg</w:t>
      </w:r>
      <w:r w:rsidR="00D66219">
        <w:t>er</w:t>
      </w:r>
      <w:r w:rsidR="00B947AA">
        <w:t xml:space="preserve"> und ergänzt: Eine</w:t>
      </w:r>
      <w:r w:rsidR="00B947AA" w:rsidRPr="00B947AA">
        <w:t xml:space="preserve"> </w:t>
      </w:r>
      <w:r w:rsidR="00DF623D">
        <w:t xml:space="preserve">rund 80 Quadratmeter große </w:t>
      </w:r>
      <w:r w:rsidR="00B947AA" w:rsidRPr="00B947AA">
        <w:t>Floristik-Abteilung</w:t>
      </w:r>
      <w:r w:rsidR="00B947AA">
        <w:t xml:space="preserve"> gehört ebenfalls zu unserem Angebot. </w:t>
      </w:r>
      <w:r w:rsidR="00D66219">
        <w:t xml:space="preserve">In der Vorkassenzone </w:t>
      </w:r>
      <w:r w:rsidR="00805BA1">
        <w:t xml:space="preserve">werden </w:t>
      </w:r>
      <w:r w:rsidR="00805BA1" w:rsidRPr="00DF623D">
        <w:t>in den kommenden Wochen und Monaten</w:t>
      </w:r>
      <w:r w:rsidR="00805BA1">
        <w:t xml:space="preserve"> weitere Gewerbetreibende eröffnen, darunter </w:t>
      </w:r>
      <w:r w:rsidR="00F3699A">
        <w:t>Ladeng</w:t>
      </w:r>
      <w:r w:rsidR="00D66219">
        <w:t>eschäft</w:t>
      </w:r>
      <w:r w:rsidR="00F3699A">
        <w:t>e</w:t>
      </w:r>
      <w:r w:rsidR="00D66219">
        <w:t xml:space="preserve"> von Takko-Fashion</w:t>
      </w:r>
      <w:r w:rsidR="00805BA1">
        <w:t xml:space="preserve">, </w:t>
      </w:r>
      <w:proofErr w:type="spellStart"/>
      <w:r w:rsidR="00805BA1">
        <w:t>Ernsting‘s</w:t>
      </w:r>
      <w:proofErr w:type="spellEnd"/>
      <w:r w:rsidR="00805BA1">
        <w:t xml:space="preserve"> </w:t>
      </w:r>
      <w:proofErr w:type="spellStart"/>
      <w:r w:rsidR="00805BA1">
        <w:t>family</w:t>
      </w:r>
      <w:proofErr w:type="spellEnd"/>
      <w:r w:rsidR="00805BA1">
        <w:t>, AWG Mode</w:t>
      </w:r>
      <w:r w:rsidR="00F3699A">
        <w:t xml:space="preserve"> und Woolworth</w:t>
      </w:r>
      <w:r w:rsidR="00295341">
        <w:t xml:space="preserve">, eine Apotheke, </w:t>
      </w:r>
      <w:r w:rsidR="00805BA1">
        <w:t xml:space="preserve">ein Frisörsalon, </w:t>
      </w:r>
      <w:r w:rsidR="00295341">
        <w:t>eine Reinigung</w:t>
      </w:r>
      <w:r w:rsidR="00805BA1">
        <w:t xml:space="preserve"> mit Schneiderei</w:t>
      </w:r>
      <w:r w:rsidR="002C1B93">
        <w:t xml:space="preserve"> sowie</w:t>
      </w:r>
      <w:r w:rsidR="00805BA1">
        <w:t xml:space="preserve"> ein Schuh- und Schlüsseldienst.</w:t>
      </w:r>
    </w:p>
    <w:p w14:paraId="7E540335" w14:textId="77777777" w:rsidR="001B4F6F" w:rsidRPr="008340DD" w:rsidRDefault="001B4F6F">
      <w:pPr>
        <w:pStyle w:val="Flietext"/>
        <w:spacing w:after="0"/>
      </w:pPr>
    </w:p>
    <w:p w14:paraId="780C15A4" w14:textId="77777777" w:rsidR="001B4F6F" w:rsidRDefault="00B26CFD">
      <w:pPr>
        <w:pStyle w:val="Flietext"/>
        <w:spacing w:after="0"/>
      </w:pPr>
      <w:r>
        <w:rPr>
          <w:b/>
          <w:bCs/>
        </w:rPr>
        <w:t>Kostenloses WLAN und Bezahlen per Smartphone</w:t>
      </w:r>
    </w:p>
    <w:p w14:paraId="02A72B7E" w14:textId="77777777" w:rsidR="001B4F6F" w:rsidRDefault="001B4F6F">
      <w:pPr>
        <w:pStyle w:val="Flietext"/>
        <w:spacing w:after="0"/>
      </w:pPr>
    </w:p>
    <w:p w14:paraId="3C343B56" w14:textId="3BB8D9E2" w:rsidR="001B4F6F" w:rsidRDefault="00243FA1" w:rsidP="004E7174">
      <w:pPr>
        <w:pStyle w:val="Flietext"/>
      </w:pPr>
      <w:r>
        <w:lastRenderedPageBreak/>
        <w:t xml:space="preserve">Für die Familie Scheck </w:t>
      </w:r>
      <w:r w:rsidR="004E7174">
        <w:t>beinhaltet</w:t>
      </w:r>
      <w:r>
        <w:t xml:space="preserve"> </w:t>
      </w:r>
      <w:r w:rsidR="00B26CFD">
        <w:t>Kundenservice</w:t>
      </w:r>
      <w:r>
        <w:t xml:space="preserve"> weit </w:t>
      </w:r>
      <w:r w:rsidR="004E7174">
        <w:t>mehr als</w:t>
      </w:r>
      <w:r>
        <w:t xml:space="preserve"> an Kundenwünschen standortindividuell </w:t>
      </w:r>
      <w:r w:rsidR="004E7174">
        <w:t>ausgerichtete Sortimente</w:t>
      </w:r>
      <w:r>
        <w:t>.</w:t>
      </w:r>
      <w:r w:rsidRPr="00243FA1">
        <w:t xml:space="preserve"> </w:t>
      </w:r>
      <w:r w:rsidR="00B26CFD">
        <w:t xml:space="preserve">Das Markt-Team bietet beispielsweise einen Geschenkkorbservice für individuelle Präsente. </w:t>
      </w:r>
      <w:r>
        <w:t xml:space="preserve">Für Festivitäten können die Kundinnen und Kunden Wurst-, Käseplatten und vieles mehr vorbestellen. </w:t>
      </w:r>
      <w:r w:rsidR="00B26CFD">
        <w:t xml:space="preserve">Für einen noch schnelleren Bezahlvorgang stehen in Ergänzung zu den </w:t>
      </w:r>
      <w:r w:rsidR="00D66219">
        <w:t xml:space="preserve">22 </w:t>
      </w:r>
      <w:r w:rsidR="00B26CFD">
        <w:t xml:space="preserve">klassischen Kassen </w:t>
      </w:r>
      <w:r w:rsidR="00B364BC">
        <w:t xml:space="preserve">sechs </w:t>
      </w:r>
      <w:r w:rsidR="00B26CFD">
        <w:t>Self-Scanning-Kassen zur Verfügung</w:t>
      </w:r>
      <w:r w:rsidR="004E7174">
        <w:t xml:space="preserve">. </w:t>
      </w:r>
      <w:r w:rsidR="00B26CFD">
        <w:t xml:space="preserve">Zum erweiterten Serviceangebot </w:t>
      </w:r>
      <w:r w:rsidR="004E7174">
        <w:t xml:space="preserve">des Markts </w:t>
      </w:r>
      <w:r w:rsidR="00B26CFD">
        <w:t xml:space="preserve">zählen unter anderem kostenloses WLAN sowie die Edeka-App. Mit ihr können Kundinnen und Kunden nicht nur Treuepunkte sammeln und Coupons einlösen, sondern ihre Einkäufe vor Ort auch mit dem Smartphone bezahlen. </w:t>
      </w:r>
      <w:r w:rsidR="004E7174">
        <w:t>Der Markt nimmt</w:t>
      </w:r>
      <w:r w:rsidR="00B26CFD">
        <w:t xml:space="preserve"> am </w:t>
      </w:r>
      <w:r w:rsidR="00805BA1">
        <w:t>Payback</w:t>
      </w:r>
      <w:r w:rsidR="00B26CFD">
        <w:t>-</w:t>
      </w:r>
      <w:r w:rsidR="002C1B93">
        <w:t>P</w:t>
      </w:r>
      <w:r w:rsidR="00B26CFD">
        <w:t xml:space="preserve">rogramm teil und auch das bequeme </w:t>
      </w:r>
      <w:proofErr w:type="spellStart"/>
      <w:r w:rsidR="00B26CFD">
        <w:t>Cashback</w:t>
      </w:r>
      <w:proofErr w:type="spellEnd"/>
      <w:r w:rsidR="00B26CFD">
        <w:t xml:space="preserve">-Verfahren bietet </w:t>
      </w:r>
      <w:r>
        <w:t>das Scheck-in Center</w:t>
      </w:r>
      <w:r w:rsidR="00B26CFD">
        <w:t xml:space="preserve"> an. </w:t>
      </w:r>
      <w:r>
        <w:t>Es ermöglicht den Kundinnen und Kunden, sich ab einem Einkaufswert von 10 Euro an der Kasse Bargeld bis zu einem Betrag von 200 Euro auszahlen zu lassen.</w:t>
      </w:r>
      <w:r w:rsidR="004E7174">
        <w:br/>
      </w:r>
    </w:p>
    <w:p w14:paraId="04574F11" w14:textId="50FC8ACA" w:rsidR="00D66219" w:rsidRDefault="001966BB" w:rsidP="00D66219">
      <w:pPr>
        <w:pStyle w:val="Zusatzinformation-berschrift"/>
      </w:pPr>
      <w:sdt>
        <w:sdtPr>
          <w:id w:val="-224539578"/>
        </w:sdtPr>
        <w:sdtEndPr/>
        <w:sdtContent>
          <w:r w:rsidR="00D66219">
            <w:t xml:space="preserve">Zusatzinformation – </w:t>
          </w:r>
          <w:r w:rsidR="00D66219" w:rsidRPr="00D66219">
            <w:t>Scheck, In-Einkaufs-Center Achern</w:t>
          </w:r>
        </w:sdtContent>
      </w:sdt>
    </w:p>
    <w:p w14:paraId="07535784" w14:textId="6470E7AB" w:rsidR="00D66219" w:rsidRPr="0012377D" w:rsidRDefault="00D66219" w:rsidP="0012377D">
      <w:pPr>
        <w:pStyle w:val="Flietext"/>
        <w:spacing w:after="0" w:line="276" w:lineRule="auto"/>
        <w:rPr>
          <w:color w:val="auto"/>
          <w:sz w:val="20"/>
          <w:szCs w:val="20"/>
        </w:rPr>
      </w:pPr>
      <w:r w:rsidRPr="0012377D">
        <w:rPr>
          <w:color w:val="auto"/>
          <w:sz w:val="20"/>
          <w:szCs w:val="20"/>
        </w:rPr>
        <w:t>Das Familienunternehmen Scheck-In betreibt selbstständig insgesamt achtzehn prämierte Lebensmittelmärkte von Achern bis Frankfurt am Main mit über 2.300 Mitarbeite</w:t>
      </w:r>
      <w:r w:rsidR="0012377D" w:rsidRPr="0012377D">
        <w:rPr>
          <w:color w:val="auto"/>
          <w:sz w:val="20"/>
          <w:szCs w:val="20"/>
        </w:rPr>
        <w:t>nden</w:t>
      </w:r>
      <w:r w:rsidRPr="0012377D">
        <w:rPr>
          <w:color w:val="auto"/>
          <w:sz w:val="20"/>
          <w:szCs w:val="20"/>
        </w:rPr>
        <w:t xml:space="preserve">. Geschäftsführer und Inhaber sind Adolf Scheck, Margarete Scheck, Susanne Scheck-Reitz und Christoph-Scheck-Berger. Sprecherin der Unternehmerfamilie sowie Mitglied des Vorstandes der Edeka Südwest und Mitglied des </w:t>
      </w:r>
      <w:r w:rsidR="0012377D" w:rsidRPr="0012377D">
        <w:rPr>
          <w:color w:val="auto"/>
          <w:sz w:val="20"/>
          <w:szCs w:val="20"/>
        </w:rPr>
        <w:t xml:space="preserve">Kuratoriums </w:t>
      </w:r>
      <w:r w:rsidR="00123BDA">
        <w:rPr>
          <w:color w:val="auto"/>
          <w:sz w:val="20"/>
          <w:szCs w:val="20"/>
        </w:rPr>
        <w:t xml:space="preserve">und Verwaltungsrats </w:t>
      </w:r>
      <w:r w:rsidRPr="0012377D">
        <w:rPr>
          <w:color w:val="auto"/>
          <w:sz w:val="20"/>
          <w:szCs w:val="20"/>
        </w:rPr>
        <w:t>der E</w:t>
      </w:r>
      <w:r w:rsidR="00123BDA">
        <w:rPr>
          <w:color w:val="auto"/>
          <w:sz w:val="20"/>
          <w:szCs w:val="20"/>
        </w:rPr>
        <w:t>deka-</w:t>
      </w:r>
      <w:r w:rsidRPr="0012377D">
        <w:rPr>
          <w:color w:val="auto"/>
          <w:sz w:val="20"/>
          <w:szCs w:val="20"/>
        </w:rPr>
        <w:t>Zentrale ist Susanne Scheck-Reitz.</w:t>
      </w:r>
      <w:r w:rsidR="0012377D" w:rsidRPr="0012377D">
        <w:rPr>
          <w:color w:val="auto"/>
          <w:sz w:val="20"/>
          <w:szCs w:val="20"/>
        </w:rPr>
        <w:t xml:space="preserve"> </w:t>
      </w:r>
      <w:r w:rsidRPr="0012377D">
        <w:rPr>
          <w:color w:val="auto"/>
          <w:sz w:val="20"/>
          <w:szCs w:val="20"/>
        </w:rPr>
        <w:t>Weitere Informationen unter: www.scheck-in-center.de</w:t>
      </w:r>
    </w:p>
    <w:p w14:paraId="4291B285" w14:textId="77777777" w:rsidR="004D3F14" w:rsidRDefault="004D3F14" w:rsidP="004D3F14">
      <w:pPr>
        <w:pStyle w:val="Flietext"/>
      </w:pPr>
    </w:p>
    <w:p w14:paraId="6A7A6604" w14:textId="77777777" w:rsidR="004D3F14" w:rsidRPr="00EF79AA" w:rsidRDefault="001966BB" w:rsidP="004D3F14">
      <w:pPr>
        <w:pStyle w:val="Zusatzinformation-berschrift"/>
      </w:pPr>
      <w:sdt>
        <w:sdtPr>
          <w:id w:val="-1061561099"/>
          <w:placeholder>
            <w:docPart w:val="E39CF662E9BC447AA7A5C98D3218AF5F"/>
          </w:placeholder>
        </w:sdtPr>
        <w:sdtEndPr/>
        <w:sdtContent>
          <w:r w:rsidR="004D3F14" w:rsidRPr="00E30C1E">
            <w:t>Zusatzinformation</w:t>
          </w:r>
          <w:r w:rsidR="004D3F14">
            <w:t xml:space="preserve"> – </w:t>
          </w:r>
          <w:r w:rsidR="004D3F14" w:rsidRPr="00E30C1E">
            <w:t>Edeka Südwest</w:t>
          </w:r>
        </w:sdtContent>
      </w:sdt>
    </w:p>
    <w:sdt>
      <w:sdtPr>
        <w:id w:val="-1346857520"/>
        <w:placeholder>
          <w:docPart w:val="95BE7A178ABD4BBFA9B970C4EA29D56C"/>
        </w:placeholder>
      </w:sdtPr>
      <w:sdtEndPr/>
      <w:sdtContent>
        <w:p w14:paraId="74A88F27" w14:textId="77777777" w:rsidR="004D3F14" w:rsidRPr="001371BB" w:rsidRDefault="004D3F14" w:rsidP="004D3F14">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w:t>
          </w:r>
          <w:r w:rsidRPr="001371BB">
            <w:lastRenderedPageBreak/>
            <w:t xml:space="preserve">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0188B3FF" w14:textId="77777777" w:rsidR="004D3F14" w:rsidRPr="001371BB" w:rsidRDefault="004D3F14" w:rsidP="004D3F14">
      <w:pPr>
        <w:pStyle w:val="Zusatzinformation-Text"/>
        <w:rPr>
          <w:b/>
          <w:bCs/>
        </w:rPr>
      </w:pPr>
    </w:p>
    <w:p w14:paraId="746DF59B" w14:textId="77777777" w:rsidR="004D3F14" w:rsidRPr="006D08E3" w:rsidRDefault="004D3F14" w:rsidP="004D3F14">
      <w:pPr>
        <w:pStyle w:val="Zusatzinformation-Text"/>
      </w:pPr>
    </w:p>
    <w:p w14:paraId="78641D90" w14:textId="7146C21C" w:rsidR="001B4F6F" w:rsidRDefault="001B4F6F">
      <w:pPr>
        <w:pStyle w:val="Zusatzinformation-Text"/>
      </w:pPr>
    </w:p>
    <w:sectPr w:rsidR="001B4F6F">
      <w:footerReference w:type="default" r:id="rId10"/>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D5BAD" w14:textId="77777777" w:rsidR="00570BEE" w:rsidRDefault="00570BEE">
      <w:pPr>
        <w:spacing w:line="240" w:lineRule="auto"/>
      </w:pPr>
      <w:r>
        <w:separator/>
      </w:r>
    </w:p>
  </w:endnote>
  <w:endnote w:type="continuationSeparator" w:id="0">
    <w:p w14:paraId="3B7641AF" w14:textId="77777777" w:rsidR="00570BEE" w:rsidRDefault="00570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1B4F6F" w14:paraId="00FCC7D0" w14:textId="77777777">
      <w:trPr>
        <w:trHeight w:hRule="exact" w:val="227"/>
      </w:trPr>
      <w:tc>
        <w:tcPr>
          <w:tcW w:w="9071" w:type="dxa"/>
        </w:tcPr>
        <w:p w14:paraId="13B77B2A" w14:textId="77777777" w:rsidR="001B4F6F" w:rsidRDefault="00B26CFD">
          <w:pPr>
            <w:pStyle w:val="Seite"/>
            <w:widowControl w:val="0"/>
            <w:rPr>
              <w:rFonts w:ascii="Arial" w:eastAsia="Arial" w:hAnsi="Arial"/>
            </w:rPr>
          </w:pPr>
          <w:r>
            <w:rPr>
              <w:rFonts w:eastAsia="Arial"/>
            </w:rPr>
            <w:t xml:space="preserve">Seite </w:t>
          </w:r>
          <w:r>
            <w:rPr>
              <w:rFonts w:eastAsia="Arial"/>
            </w:rPr>
            <w:fldChar w:fldCharType="begin"/>
          </w:r>
          <w:r>
            <w:rPr>
              <w:rFonts w:eastAsia="Arial"/>
            </w:rPr>
            <w:instrText>PAGE</w:instrText>
          </w:r>
          <w:r>
            <w:rPr>
              <w:rFonts w:eastAsia="Arial"/>
            </w:rPr>
            <w:fldChar w:fldCharType="separate"/>
          </w:r>
          <w:r>
            <w:rPr>
              <w:rFonts w:eastAsia="Arial"/>
            </w:rPr>
            <w:t>4</w:t>
          </w:r>
          <w:r>
            <w:rPr>
              <w:rFonts w:eastAsia="Arial"/>
            </w:rPr>
            <w:fldChar w:fldCharType="end"/>
          </w:r>
          <w:r>
            <w:rPr>
              <w:rFonts w:eastAsia="Arial"/>
            </w:rPr>
            <w:t xml:space="preserve"> von </w:t>
          </w:r>
          <w:r>
            <w:rPr>
              <w:rFonts w:eastAsia="Arial"/>
            </w:rPr>
            <w:fldChar w:fldCharType="begin"/>
          </w:r>
          <w:r>
            <w:rPr>
              <w:rFonts w:eastAsia="Arial"/>
            </w:rPr>
            <w:instrText>NUMPAGES</w:instrText>
          </w:r>
          <w:r>
            <w:rPr>
              <w:rFonts w:eastAsia="Arial"/>
            </w:rPr>
            <w:fldChar w:fldCharType="separate"/>
          </w:r>
          <w:r>
            <w:rPr>
              <w:rFonts w:eastAsia="Arial"/>
            </w:rPr>
            <w:t>4</w:t>
          </w:r>
          <w:r>
            <w:rPr>
              <w:rFonts w:eastAsia="Arial"/>
            </w:rPr>
            <w:fldChar w:fldCharType="end"/>
          </w:r>
        </w:p>
      </w:tc>
    </w:tr>
  </w:tbl>
  <w:tbl>
    <w:tblPr>
      <w:tblStyle w:val="Basis"/>
      <w:tblpPr w:vertAnchor="page" w:horzAnchor="page" w:tblpX="1419" w:tblpY="14913"/>
      <w:tblW w:w="9071" w:type="dxa"/>
      <w:tblLayout w:type="fixed"/>
      <w:tblLook w:val="04A0" w:firstRow="1" w:lastRow="0" w:firstColumn="1" w:lastColumn="0" w:noHBand="0" w:noVBand="1"/>
    </w:tblPr>
    <w:tblGrid>
      <w:gridCol w:w="9071"/>
    </w:tblGrid>
    <w:tr w:rsidR="001B4F6F" w14:paraId="6EF8E942" w14:textId="77777777">
      <w:trPr>
        <w:trHeight w:hRule="exact" w:val="1361"/>
      </w:trPr>
      <w:tc>
        <w:tcPr>
          <w:tcW w:w="9071" w:type="dxa"/>
        </w:tcPr>
        <w:p w14:paraId="7C8A29F6" w14:textId="77777777" w:rsidR="001B4F6F" w:rsidRDefault="00B26CFD">
          <w:pPr>
            <w:pStyle w:val="Fuzeilentext"/>
            <w:widowControl w:val="0"/>
            <w:rPr>
              <w:rStyle w:val="Betont"/>
            </w:rPr>
          </w:pPr>
          <w:r>
            <w:rPr>
              <w:rStyle w:val="Betont"/>
              <w:rFonts w:eastAsia="Arial"/>
            </w:rPr>
            <w:t>EDEKA Südwest Stiftung &amp; Co. KG • Unternehmenskommunikation</w:t>
          </w:r>
        </w:p>
        <w:p w14:paraId="5B78B36F" w14:textId="77777777" w:rsidR="001B4F6F" w:rsidRDefault="00B26CFD">
          <w:pPr>
            <w:pStyle w:val="Fuzeilentext"/>
            <w:widowControl w:val="0"/>
            <w:rPr>
              <w:rFonts w:ascii="Arial" w:eastAsia="Arial" w:hAnsi="Arial"/>
            </w:rPr>
          </w:pPr>
          <w:proofErr w:type="spellStart"/>
          <w:r>
            <w:rPr>
              <w:rFonts w:eastAsia="Arial"/>
            </w:rPr>
            <w:t>Edekastraße</w:t>
          </w:r>
          <w:proofErr w:type="spellEnd"/>
          <w:r>
            <w:rPr>
              <w:rFonts w:eastAsia="Arial"/>
            </w:rPr>
            <w:t xml:space="preserve"> 1 • 77656 Offenburg</w:t>
          </w:r>
        </w:p>
        <w:p w14:paraId="40889273" w14:textId="77777777" w:rsidR="001B4F6F" w:rsidRDefault="00B26CFD">
          <w:pPr>
            <w:pStyle w:val="Fuzeilentext"/>
            <w:widowControl w:val="0"/>
            <w:rPr>
              <w:rFonts w:ascii="Arial" w:eastAsia="Arial" w:hAnsi="Arial"/>
            </w:rPr>
          </w:pPr>
          <w:r>
            <w:rPr>
              <w:rFonts w:eastAsia="Arial"/>
            </w:rPr>
            <w:t>Telefon: 0781 502-6610 • Fax: 0781 502-6180</w:t>
          </w:r>
        </w:p>
        <w:p w14:paraId="5267198C" w14:textId="77777777" w:rsidR="001B4F6F" w:rsidRDefault="00B26CFD">
          <w:pPr>
            <w:pStyle w:val="Fuzeilentext"/>
            <w:widowControl w:val="0"/>
            <w:rPr>
              <w:rFonts w:ascii="Arial" w:eastAsia="Arial" w:hAnsi="Arial"/>
            </w:rPr>
          </w:pPr>
          <w:r>
            <w:rPr>
              <w:rFonts w:eastAsia="Arial"/>
            </w:rPr>
            <w:t xml:space="preserve">E-Mail: presse@edeka-suedwest.de </w:t>
          </w:r>
        </w:p>
        <w:p w14:paraId="584BEC8B" w14:textId="77777777" w:rsidR="001B4F6F" w:rsidRDefault="00B26CFD">
          <w:pPr>
            <w:pStyle w:val="Fuzeilentext"/>
            <w:widowControl w:val="0"/>
            <w:rPr>
              <w:rFonts w:ascii="Arial" w:eastAsia="Arial" w:hAnsi="Arial"/>
            </w:rPr>
          </w:pPr>
          <w:r>
            <w:rPr>
              <w:rFonts w:eastAsia="Arial"/>
            </w:rPr>
            <w:t>https://verbund.edeka/südwest • www.edeka.de/suedwest</w:t>
          </w:r>
        </w:p>
        <w:p w14:paraId="73BE84C8" w14:textId="77777777" w:rsidR="001B4F6F" w:rsidRDefault="00B26CFD">
          <w:pPr>
            <w:pStyle w:val="Fuzeilentext"/>
            <w:widowControl w:val="0"/>
            <w:rPr>
              <w:rFonts w:ascii="Arial" w:eastAsia="Arial" w:hAnsi="Arial"/>
            </w:rPr>
          </w:pPr>
          <w:r>
            <w:rPr>
              <w:rFonts w:eastAsia="Arial"/>
            </w:rPr>
            <w:t>www.xing.com/company/edekasuedwest • www.linkedin.com/company/edekasuedwest</w:t>
          </w:r>
        </w:p>
      </w:tc>
    </w:tr>
  </w:tbl>
  <w:p w14:paraId="5E198BE0" w14:textId="77777777" w:rsidR="001B4F6F" w:rsidRDefault="00B26CFD">
    <w:pPr>
      <w:pStyle w:val="Fuzeile"/>
    </w:pPr>
    <w:r>
      <w:rPr>
        <w:noProof/>
      </w:rPr>
      <mc:AlternateContent>
        <mc:Choice Requires="wps">
          <w:drawing>
            <wp:anchor distT="0" distB="0" distL="0" distR="0" simplePos="0" relativeHeight="5" behindDoc="1" locked="0" layoutInCell="0" allowOverlap="1" wp14:anchorId="3DC48AB0" wp14:editId="380968BD">
              <wp:simplePos x="0" y="0"/>
              <wp:positionH relativeFrom="page">
                <wp:posOffset>900430</wp:posOffset>
              </wp:positionH>
              <wp:positionV relativeFrom="page">
                <wp:posOffset>9255125</wp:posOffset>
              </wp:positionV>
              <wp:extent cx="2450465" cy="9525"/>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DD50F9" id="Gerader Verbinder 2" o:spid="_x0000_s1026" style="position:absolute;z-index:-503316475;visibility:visible;mso-wrap-style:square;mso-wrap-distance-left:0;mso-wrap-distance-top:0;mso-wrap-distance-right:0;mso-wrap-distance-bottom:0;mso-position-horizontal:absolute;mso-position-horizontal-relative:page;mso-position-vertical:absolute;mso-position-vertical-relative:page" from="70.9pt,728.75pt" to="263.8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" o:allowincell="f" strokecolor="#1d1d1b [3213]" strokeweight=".3pt">
              <v:stroke joinstyle="miter"/>
              <w10:wrap anchorx="page" anchory="page"/>
            </v:line>
          </w:pict>
        </mc:Fallback>
      </mc:AlternateContent>
    </w:r>
    <w:r>
      <w:rPr>
        <w:noProof/>
      </w:rPr>
      <mc:AlternateContent>
        <mc:Choice Requires="wps">
          <w:drawing>
            <wp:anchor distT="0" distB="0" distL="0" distR="0" simplePos="0" relativeHeight="9" behindDoc="1" locked="0" layoutInCell="0" allowOverlap="1" wp14:anchorId="5C03FC97" wp14:editId="1FFE1635">
              <wp:simplePos x="0" y="0"/>
              <wp:positionH relativeFrom="page">
                <wp:posOffset>4212590</wp:posOffset>
              </wp:positionH>
              <wp:positionV relativeFrom="page">
                <wp:posOffset>9255125</wp:posOffset>
              </wp:positionV>
              <wp:extent cx="2450465" cy="9525"/>
              <wp:effectExtent l="0" t="0" r="28575" b="31115"/>
              <wp:wrapNone/>
              <wp:docPr id="3" name="Gerader Verbinder 5"/>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7D5C30" id="Gerader Verbinder 5" o:spid="_x0000_s1026" style="position:absolute;z-index:-503316471;visibility:visible;mso-wrap-style:square;mso-wrap-distance-left:0;mso-wrap-distance-top:0;mso-wrap-distance-right:0;mso-wrap-distance-bottom:0;mso-position-horizontal:absolute;mso-position-horizontal-relative:page;mso-position-vertical:absolute;mso-position-vertical-relative:page" from="331.7pt,728.75pt" to="524.6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" o:allowincell="f" strokecolor="#1d1d1b [3213]" strokeweight=".3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5F81" w14:textId="77777777" w:rsidR="00570BEE" w:rsidRDefault="00570BEE">
      <w:pPr>
        <w:spacing w:line="240" w:lineRule="auto"/>
      </w:pPr>
      <w:r>
        <w:separator/>
      </w:r>
    </w:p>
  </w:footnote>
  <w:footnote w:type="continuationSeparator" w:id="0">
    <w:p w14:paraId="2C4A3D5E" w14:textId="77777777" w:rsidR="00570BEE" w:rsidRDefault="00570B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C13"/>
    <w:multiLevelType w:val="multilevel"/>
    <w:tmpl w:val="D4787C02"/>
    <w:lvl w:ilvl="0">
      <w:start w:val="1"/>
      <w:numFmt w:val="bullet"/>
      <w:pStyle w:val="Bulletpoints"/>
      <w:lvlText w:val=""/>
      <w:lvlJc w:val="left"/>
      <w:pPr>
        <w:tabs>
          <w:tab w:val="num" w:pos="0"/>
        </w:tabs>
        <w:ind w:left="284" w:hanging="284"/>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49093C"/>
    <w:multiLevelType w:val="multilevel"/>
    <w:tmpl w:val="DBAE4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5617564">
    <w:abstractNumId w:val="0"/>
  </w:num>
  <w:num w:numId="2" w16cid:durableId="19681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F"/>
    <w:rsid w:val="00003DD2"/>
    <w:rsid w:val="0012377D"/>
    <w:rsid w:val="00123BDA"/>
    <w:rsid w:val="0016607F"/>
    <w:rsid w:val="001966BB"/>
    <w:rsid w:val="001B4F6F"/>
    <w:rsid w:val="001B6CBC"/>
    <w:rsid w:val="001C4650"/>
    <w:rsid w:val="00243FA1"/>
    <w:rsid w:val="00295341"/>
    <w:rsid w:val="002C1B93"/>
    <w:rsid w:val="003028FD"/>
    <w:rsid w:val="0032254F"/>
    <w:rsid w:val="00350697"/>
    <w:rsid w:val="003757D2"/>
    <w:rsid w:val="003B2BEE"/>
    <w:rsid w:val="0041620C"/>
    <w:rsid w:val="004D3F14"/>
    <w:rsid w:val="004E1386"/>
    <w:rsid w:val="004E7174"/>
    <w:rsid w:val="005324CA"/>
    <w:rsid w:val="005571E2"/>
    <w:rsid w:val="00570BEE"/>
    <w:rsid w:val="005D5145"/>
    <w:rsid w:val="00635CA4"/>
    <w:rsid w:val="00663713"/>
    <w:rsid w:val="00752407"/>
    <w:rsid w:val="007577E9"/>
    <w:rsid w:val="007643B6"/>
    <w:rsid w:val="0076493F"/>
    <w:rsid w:val="0077605B"/>
    <w:rsid w:val="00805BA1"/>
    <w:rsid w:val="00805CA9"/>
    <w:rsid w:val="008340DD"/>
    <w:rsid w:val="00865819"/>
    <w:rsid w:val="008A6717"/>
    <w:rsid w:val="008C55F9"/>
    <w:rsid w:val="00957BDF"/>
    <w:rsid w:val="00967148"/>
    <w:rsid w:val="0098761F"/>
    <w:rsid w:val="009D2C93"/>
    <w:rsid w:val="009E66D9"/>
    <w:rsid w:val="009F4586"/>
    <w:rsid w:val="00A566F8"/>
    <w:rsid w:val="00A63401"/>
    <w:rsid w:val="00AD6C04"/>
    <w:rsid w:val="00B22D07"/>
    <w:rsid w:val="00B26CFD"/>
    <w:rsid w:val="00B27211"/>
    <w:rsid w:val="00B364BC"/>
    <w:rsid w:val="00B947AA"/>
    <w:rsid w:val="00CF340E"/>
    <w:rsid w:val="00D66219"/>
    <w:rsid w:val="00DA5C1E"/>
    <w:rsid w:val="00DF623D"/>
    <w:rsid w:val="00E4451A"/>
    <w:rsid w:val="00E83165"/>
    <w:rsid w:val="00F3699A"/>
    <w:rsid w:val="00F55C10"/>
    <w:rsid w:val="00F8047C"/>
    <w:rsid w:val="00F91596"/>
    <w:rsid w:val="00FF5B8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800"/>
  <w15:docId w15:val="{04399FC9-AE9E-4E7A-B363-04E45CC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rsid w:val="0085383C"/>
    <w:rPr>
      <w:color w:val="1D1D1B" w:themeColor="text1"/>
      <w:u w:val="none"/>
    </w:rPr>
  </w:style>
  <w:style w:type="character" w:customStyle="1" w:styleId="BesuchteInternetverknpfung">
    <w:name w:val="Besuchte Internetverknüpfung"/>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customStyle="1" w:styleId="Betont">
    <w:name w:val="Betont"/>
    <w:basedOn w:val="Absatz-Standardschriftart"/>
    <w:uiPriority w:val="9"/>
    <w:qFormat/>
    <w:rsid w:val="00655B4E"/>
    <w:rPr>
      <w:b/>
      <w:i w:val="0"/>
      <w:iC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8C55F9"/>
    <w:rPr>
      <w:sz w:val="16"/>
      <w:szCs w:val="16"/>
    </w:rPr>
  </w:style>
  <w:style w:type="paragraph" w:styleId="Kommentartext">
    <w:name w:val="annotation text"/>
    <w:basedOn w:val="Standard"/>
    <w:link w:val="KommentartextZchn"/>
    <w:uiPriority w:val="99"/>
    <w:semiHidden/>
    <w:rsid w:val="008C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F9"/>
    <w:rPr>
      <w:sz w:val="20"/>
      <w:szCs w:val="20"/>
    </w:rPr>
  </w:style>
  <w:style w:type="paragraph" w:styleId="Kommentarthema">
    <w:name w:val="annotation subject"/>
    <w:basedOn w:val="Kommentartext"/>
    <w:next w:val="Kommentartext"/>
    <w:link w:val="KommentarthemaZchn"/>
    <w:uiPriority w:val="99"/>
    <w:semiHidden/>
    <w:rsid w:val="008C55F9"/>
    <w:rPr>
      <w:b/>
      <w:bCs/>
    </w:rPr>
  </w:style>
  <w:style w:type="character" w:customStyle="1" w:styleId="KommentarthemaZchn">
    <w:name w:val="Kommentarthema Zchn"/>
    <w:basedOn w:val="KommentartextZchn"/>
    <w:link w:val="Kommentarthema"/>
    <w:uiPriority w:val="99"/>
    <w:semiHidden/>
    <w:rsid w:val="008C55F9"/>
    <w:rPr>
      <w:b/>
      <w:bCs/>
      <w:sz w:val="20"/>
      <w:szCs w:val="20"/>
    </w:rPr>
  </w:style>
  <w:style w:type="character" w:styleId="Hyperlink">
    <w:name w:val="Hyperlink"/>
    <w:basedOn w:val="Absatz-Standardschriftart"/>
    <w:uiPriority w:val="99"/>
    <w:semiHidden/>
    <w:rsid w:val="004D3F14"/>
    <w:rPr>
      <w:color w:val="1D1D1B"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9CF662E9BC447AA7A5C98D3218AF5F"/>
        <w:category>
          <w:name w:val="Allgemein"/>
          <w:gallery w:val="placeholder"/>
        </w:category>
        <w:types>
          <w:type w:val="bbPlcHdr"/>
        </w:types>
        <w:behaviors>
          <w:behavior w:val="content"/>
        </w:behaviors>
        <w:guid w:val="{C44AFF05-3F25-46E4-AC25-9F673E442057}"/>
      </w:docPartPr>
      <w:docPartBody>
        <w:p w:rsidR="00C25AAA" w:rsidRDefault="000D00F6" w:rsidP="000D00F6">
          <w:pPr>
            <w:pStyle w:val="E39CF662E9BC447AA7A5C98D3218AF5F"/>
          </w:pPr>
          <w:r>
            <w:rPr>
              <w:rStyle w:val="Platzhaltertext"/>
            </w:rPr>
            <w:t>Zusatzinformation-Überschrift</w:t>
          </w:r>
        </w:p>
      </w:docPartBody>
    </w:docPart>
    <w:docPart>
      <w:docPartPr>
        <w:name w:val="95BE7A178ABD4BBFA9B970C4EA29D56C"/>
        <w:category>
          <w:name w:val="Allgemein"/>
          <w:gallery w:val="placeholder"/>
        </w:category>
        <w:types>
          <w:type w:val="bbPlcHdr"/>
        </w:types>
        <w:behaviors>
          <w:behavior w:val="content"/>
        </w:behaviors>
        <w:guid w:val="{ADFD9C0A-04C3-4D47-8FDD-F2929177DB47}"/>
      </w:docPartPr>
      <w:docPartBody>
        <w:p w:rsidR="00C25AAA" w:rsidRDefault="000D00F6" w:rsidP="000D00F6">
          <w:pPr>
            <w:pStyle w:val="95BE7A178ABD4BBFA9B970C4EA29D56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F6"/>
    <w:rsid w:val="000D00F6"/>
    <w:rsid w:val="001C4650"/>
    <w:rsid w:val="0032254F"/>
    <w:rsid w:val="003B2BEE"/>
    <w:rsid w:val="007A7EAB"/>
    <w:rsid w:val="00C25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00F6"/>
  </w:style>
  <w:style w:type="paragraph" w:customStyle="1" w:styleId="E39CF662E9BC447AA7A5C98D3218AF5F">
    <w:name w:val="E39CF662E9BC447AA7A5C98D3218AF5F"/>
    <w:rsid w:val="000D00F6"/>
  </w:style>
  <w:style w:type="paragraph" w:customStyle="1" w:styleId="95BE7A178ABD4BBFA9B970C4EA29D56C">
    <w:name w:val="95BE7A178ABD4BBFA9B970C4EA29D56C"/>
    <w:rsid w:val="000D0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9DAB-3FE5-4BB9-9655-F66CC258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9566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10</cp:revision>
  <cp:lastPrinted>2025-09-16T14:03:00Z</cp:lastPrinted>
  <dcterms:created xsi:type="dcterms:W3CDTF">2025-09-16T10:21:00Z</dcterms:created>
  <dcterms:modified xsi:type="dcterms:W3CDTF">2025-09-16T14:03:00Z</dcterms:modified>
  <dc:language>de-DE</dc:language>
</cp:coreProperties>
</file>