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90B1" w14:textId="188F3533" w:rsidR="00434A4F" w:rsidRPr="003F3A73" w:rsidRDefault="00550651" w:rsidP="00630696">
      <w:pPr>
        <w:spacing w:line="360" w:lineRule="auto"/>
        <w:jc w:val="right"/>
        <w:rPr>
          <w:rFonts w:ascii="Arial Unicode MS" w:eastAsia="Arial Unicode MS" w:hAnsi="Arial Unicode MS" w:cs="Arial Unicode MS"/>
          <w:b/>
        </w:rPr>
      </w:pPr>
      <w:r>
        <w:rPr>
          <w:rFonts w:ascii="Arial Unicode MS" w:eastAsia="Arial Unicode MS" w:hAnsi="Arial Unicode MS" w:cs="Arial Unicode MS"/>
          <w:b/>
        </w:rPr>
        <w:t>29</w:t>
      </w:r>
      <w:r w:rsidR="003F3A73" w:rsidRPr="00E83E89">
        <w:rPr>
          <w:rFonts w:ascii="Arial Unicode MS" w:eastAsia="Arial Unicode MS" w:hAnsi="Arial Unicode MS" w:cs="Arial Unicode MS"/>
          <w:b/>
        </w:rPr>
        <w:t>.</w:t>
      </w:r>
      <w:r w:rsidR="00387261" w:rsidRPr="00E83E89">
        <w:rPr>
          <w:rFonts w:ascii="Arial Unicode MS" w:eastAsia="Arial Unicode MS" w:hAnsi="Arial Unicode MS" w:cs="Arial Unicode MS"/>
          <w:b/>
        </w:rPr>
        <w:t>11</w:t>
      </w:r>
      <w:r w:rsidR="003F3A73" w:rsidRPr="00E83E89">
        <w:rPr>
          <w:rFonts w:ascii="Arial Unicode MS" w:eastAsia="Arial Unicode MS" w:hAnsi="Arial Unicode MS" w:cs="Arial Unicode MS"/>
          <w:b/>
        </w:rPr>
        <w:t>.2</w:t>
      </w:r>
      <w:r w:rsidR="009C065D" w:rsidRPr="00E83E89">
        <w:rPr>
          <w:rFonts w:ascii="Arial Unicode MS" w:eastAsia="Arial Unicode MS" w:hAnsi="Arial Unicode MS" w:cs="Arial Unicode MS"/>
          <w:b/>
        </w:rPr>
        <w:t>02</w:t>
      </w:r>
      <w:r w:rsidR="005E0972" w:rsidRPr="00E83E89">
        <w:rPr>
          <w:rFonts w:ascii="Arial Unicode MS" w:eastAsia="Arial Unicode MS" w:hAnsi="Arial Unicode MS" w:cs="Arial Unicode MS"/>
          <w:b/>
        </w:rPr>
        <w:t>1</w:t>
      </w:r>
    </w:p>
    <w:p w14:paraId="13524197" w14:textId="44DE9F63" w:rsidR="00DF0CFE" w:rsidRPr="006863A6" w:rsidRDefault="00393213" w:rsidP="00DF0CFE">
      <w:pPr>
        <w:rPr>
          <w:rFonts w:ascii="Arial Unicode MS" w:eastAsia="Arial Unicode MS" w:hAnsi="Arial Unicode MS" w:cs="Arial Unicode MS"/>
          <w:b/>
          <w:sz w:val="36"/>
          <w:szCs w:val="36"/>
        </w:rPr>
      </w:pPr>
      <w:bookmarkStart w:id="0" w:name="OLE_LINK5"/>
      <w:bookmarkStart w:id="1" w:name="OLE_LINK6"/>
      <w:r w:rsidRPr="006863A6">
        <w:rPr>
          <w:rFonts w:ascii="Arial Unicode MS" w:eastAsia="Arial Unicode MS" w:hAnsi="Arial Unicode MS" w:cs="Arial Unicode MS"/>
          <w:b/>
          <w:sz w:val="36"/>
          <w:szCs w:val="36"/>
        </w:rPr>
        <w:t>D&amp;S-</w:t>
      </w:r>
      <w:r w:rsidR="004413BB" w:rsidRPr="006863A6">
        <w:rPr>
          <w:rFonts w:ascii="Arial Unicode MS" w:eastAsia="Arial Unicode MS" w:hAnsi="Arial Unicode MS" w:cs="Arial Unicode MS"/>
          <w:b/>
          <w:sz w:val="36"/>
          <w:szCs w:val="36"/>
        </w:rPr>
        <w:t>Bürgeransprechpartnerin</w:t>
      </w:r>
      <w:r w:rsidR="006863A6">
        <w:rPr>
          <w:rFonts w:ascii="Arial Unicode MS" w:eastAsia="Arial Unicode MS" w:hAnsi="Arial Unicode MS" w:cs="Arial Unicode MS"/>
          <w:b/>
          <w:sz w:val="36"/>
          <w:szCs w:val="36"/>
        </w:rPr>
        <w:br/>
      </w:r>
      <w:r w:rsidR="00E83E89" w:rsidRPr="006863A6">
        <w:rPr>
          <w:rFonts w:ascii="Arial Unicode MS" w:eastAsia="Arial Unicode MS" w:hAnsi="Arial Unicode MS" w:cs="Arial Unicode MS"/>
          <w:b/>
          <w:sz w:val="36"/>
          <w:szCs w:val="36"/>
        </w:rPr>
        <w:t>steht</w:t>
      </w:r>
      <w:r w:rsidR="00B319AA" w:rsidRPr="006863A6">
        <w:rPr>
          <w:rFonts w:ascii="Arial Unicode MS" w:eastAsia="Arial Unicode MS" w:hAnsi="Arial Unicode MS" w:cs="Arial Unicode MS"/>
          <w:b/>
          <w:sz w:val="36"/>
          <w:szCs w:val="36"/>
        </w:rPr>
        <w:t xml:space="preserve"> Nachbarn Rede und Antwort</w:t>
      </w:r>
    </w:p>
    <w:p w14:paraId="68EC91B6" w14:textId="4761B1C6" w:rsidR="001F12E9" w:rsidRPr="001F12E9" w:rsidRDefault="00383DA8" w:rsidP="001F12E9">
      <w:pPr>
        <w:pStyle w:val="Listenabsatz"/>
        <w:numPr>
          <w:ilvl w:val="0"/>
          <w:numId w:val="2"/>
        </w:numPr>
        <w:rPr>
          <w:rFonts w:ascii="Arial Unicode MS" w:eastAsia="Arial Unicode MS" w:hAnsi="Arial Unicode MS" w:cs="Arial Unicode MS"/>
          <w:b/>
        </w:rPr>
      </w:pPr>
      <w:r>
        <w:rPr>
          <w:rFonts w:ascii="Arial Unicode MS" w:eastAsia="Arial Unicode MS" w:hAnsi="Arial Unicode MS" w:cs="Arial Unicode MS"/>
          <w:bCs/>
        </w:rPr>
        <w:t>Großprojekte in N7 Mannheim und an Heidelberger Kurfürstenanlage</w:t>
      </w:r>
      <w:r w:rsidR="00D310AD">
        <w:rPr>
          <w:rFonts w:ascii="Arial Unicode MS" w:eastAsia="Arial Unicode MS" w:hAnsi="Arial Unicode MS" w:cs="Arial Unicode MS"/>
          <w:bCs/>
        </w:rPr>
        <w:t xml:space="preserve"> in </w:t>
      </w:r>
      <w:r w:rsidR="008B2D92">
        <w:rPr>
          <w:rFonts w:ascii="Arial Unicode MS" w:eastAsia="Arial Unicode MS" w:hAnsi="Arial Unicode MS" w:cs="Arial Unicode MS"/>
          <w:bCs/>
        </w:rPr>
        <w:t>Rückbau</w:t>
      </w:r>
      <w:r w:rsidR="00D310AD">
        <w:rPr>
          <w:rFonts w:ascii="Arial Unicode MS" w:eastAsia="Arial Unicode MS" w:hAnsi="Arial Unicode MS" w:cs="Arial Unicode MS"/>
          <w:bCs/>
        </w:rPr>
        <w:t>phase</w:t>
      </w:r>
    </w:p>
    <w:p w14:paraId="572DE355" w14:textId="757D28A2" w:rsidR="001F12E9" w:rsidRPr="009558C5" w:rsidRDefault="00DA44C3" w:rsidP="001F12E9">
      <w:pPr>
        <w:pStyle w:val="Listenabsatz"/>
        <w:numPr>
          <w:ilvl w:val="0"/>
          <w:numId w:val="2"/>
        </w:numPr>
        <w:rPr>
          <w:rFonts w:ascii="Arial Unicode MS" w:eastAsia="Arial Unicode MS" w:hAnsi="Arial Unicode MS" w:cs="Arial Unicode MS"/>
          <w:b/>
        </w:rPr>
      </w:pPr>
      <w:r w:rsidRPr="009558C5">
        <w:rPr>
          <w:rFonts w:ascii="Arial Unicode MS" w:eastAsia="Arial Unicode MS" w:hAnsi="Arial Unicode MS" w:cs="Arial Unicode MS"/>
          <w:bCs/>
        </w:rPr>
        <w:t>Heinz Scheidel: „Versuchen</w:t>
      </w:r>
      <w:r w:rsidR="00393213">
        <w:rPr>
          <w:rFonts w:ascii="Arial Unicode MS" w:eastAsia="Arial Unicode MS" w:hAnsi="Arial Unicode MS" w:cs="Arial Unicode MS"/>
          <w:bCs/>
        </w:rPr>
        <w:t>,</w:t>
      </w:r>
      <w:r w:rsidRPr="009558C5">
        <w:rPr>
          <w:rFonts w:ascii="Arial Unicode MS" w:eastAsia="Arial Unicode MS" w:hAnsi="Arial Unicode MS" w:cs="Arial Unicode MS"/>
          <w:bCs/>
        </w:rPr>
        <w:t xml:space="preserve"> Belastungen für Anwohner so gering wie möglich zu halten“</w:t>
      </w:r>
    </w:p>
    <w:p w14:paraId="0E986840" w14:textId="11C6374E" w:rsidR="001F12E9" w:rsidRPr="009558C5" w:rsidRDefault="009558C5" w:rsidP="001F12E9">
      <w:pPr>
        <w:pStyle w:val="Listenabsatz"/>
        <w:numPr>
          <w:ilvl w:val="0"/>
          <w:numId w:val="2"/>
        </w:numPr>
        <w:rPr>
          <w:rFonts w:ascii="Arial Unicode MS" w:eastAsia="Arial Unicode MS" w:hAnsi="Arial Unicode MS" w:cs="Arial Unicode MS"/>
          <w:b/>
        </w:rPr>
      </w:pPr>
      <w:r w:rsidRPr="009558C5">
        <w:rPr>
          <w:rFonts w:ascii="Arial Unicode MS" w:eastAsia="Arial Unicode MS" w:hAnsi="Arial Unicode MS" w:cs="Arial Unicode MS"/>
          <w:bCs/>
        </w:rPr>
        <w:t>Ansprechpartner für Nachbarinnen und Nachbarn hatte sich bereits bei Q 6 Q 7 bewährt</w:t>
      </w:r>
    </w:p>
    <w:p w14:paraId="5A3E054D" w14:textId="3A939EEE" w:rsidR="00510246" w:rsidRDefault="007C56D3" w:rsidP="00860613">
      <w:pPr>
        <w:spacing w:beforeLines="100" w:before="240" w:afterLines="50" w:after="120"/>
        <w:rPr>
          <w:rFonts w:ascii="Arial Unicode MS" w:eastAsia="Arial Unicode MS" w:hAnsi="Arial Unicode MS" w:cs="Arial Unicode MS"/>
          <w:b/>
          <w:szCs w:val="22"/>
        </w:rPr>
      </w:pPr>
      <w:r w:rsidRPr="009558C5">
        <w:rPr>
          <w:rFonts w:ascii="Arial Unicode MS" w:eastAsia="Arial Unicode MS" w:hAnsi="Arial Unicode MS" w:cs="Arial Unicode MS"/>
          <w:b/>
          <w:noProof/>
          <w:szCs w:val="22"/>
        </w:rPr>
        <w:drawing>
          <wp:anchor distT="0" distB="0" distL="114300" distR="114300" simplePos="0" relativeHeight="251657216" behindDoc="1" locked="0" layoutInCell="1" allowOverlap="1" wp14:anchorId="530CA8FC" wp14:editId="34FAC5C2">
            <wp:simplePos x="0" y="0"/>
            <wp:positionH relativeFrom="margin">
              <wp:posOffset>4140200</wp:posOffset>
            </wp:positionH>
            <wp:positionV relativeFrom="paragraph">
              <wp:posOffset>153670</wp:posOffset>
            </wp:positionV>
            <wp:extent cx="1612265" cy="1469390"/>
            <wp:effectExtent l="0" t="0" r="6985" b="0"/>
            <wp:wrapTight wrapText="bothSides">
              <wp:wrapPolygon edited="0">
                <wp:start x="0" y="0"/>
                <wp:lineTo x="0" y="21283"/>
                <wp:lineTo x="21438" y="21283"/>
                <wp:lineTo x="21438" y="0"/>
                <wp:lineTo x="0" y="0"/>
              </wp:wrapPolygon>
            </wp:wrapTight>
            <wp:docPr id="2" name="Picture 2" descr="A picture containing person, wall,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clothing,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2265" cy="1469390"/>
                    </a:xfrm>
                    <a:prstGeom prst="rect">
                      <a:avLst/>
                    </a:prstGeom>
                  </pic:spPr>
                </pic:pic>
              </a:graphicData>
            </a:graphic>
            <wp14:sizeRelH relativeFrom="page">
              <wp14:pctWidth>0</wp14:pctWidth>
            </wp14:sizeRelH>
            <wp14:sizeRelV relativeFrom="page">
              <wp14:pctHeight>0</wp14:pctHeight>
            </wp14:sizeRelV>
          </wp:anchor>
        </w:drawing>
      </w:r>
      <w:r w:rsidR="00F86EBF" w:rsidRPr="009558C5">
        <w:rPr>
          <w:rFonts w:ascii="Arial Unicode MS" w:eastAsia="Arial Unicode MS" w:hAnsi="Arial Unicode MS" w:cs="Arial Unicode MS"/>
          <w:b/>
          <w:szCs w:val="22"/>
        </w:rPr>
        <w:t>Für</w:t>
      </w:r>
      <w:r w:rsidR="00F86EBF">
        <w:rPr>
          <w:rFonts w:ascii="Arial Unicode MS" w:eastAsia="Arial Unicode MS" w:hAnsi="Arial Unicode MS" w:cs="Arial Unicode MS"/>
          <w:b/>
          <w:szCs w:val="22"/>
        </w:rPr>
        <w:t xml:space="preserve"> seine beiden Großprojekte in Mannheim im Quadrat N7 sowie in Heidelberg an der Kurfürsten-Anlage hat DIRINGER &amp; SCHEIDEL jetzt eine Ansprechpartnerin für Anwohnerinnen und Anwohner benannt: Annika Varady (28) </w:t>
      </w:r>
      <w:r w:rsidR="002D6F5A">
        <w:rPr>
          <w:rFonts w:ascii="Arial Unicode MS" w:eastAsia="Arial Unicode MS" w:hAnsi="Arial Unicode MS" w:cs="Arial Unicode MS"/>
          <w:b/>
          <w:szCs w:val="22"/>
        </w:rPr>
        <w:t xml:space="preserve">steht den direkten Nachbarn </w:t>
      </w:r>
      <w:r w:rsidR="00890600">
        <w:rPr>
          <w:rFonts w:ascii="Arial Unicode MS" w:eastAsia="Arial Unicode MS" w:hAnsi="Arial Unicode MS" w:cs="Arial Unicode MS"/>
          <w:b/>
          <w:szCs w:val="22"/>
        </w:rPr>
        <w:t xml:space="preserve">der beiden </w:t>
      </w:r>
      <w:r w:rsidR="002D6F5A">
        <w:rPr>
          <w:rFonts w:ascii="Arial Unicode MS" w:eastAsia="Arial Unicode MS" w:hAnsi="Arial Unicode MS" w:cs="Arial Unicode MS"/>
          <w:b/>
          <w:szCs w:val="22"/>
        </w:rPr>
        <w:t xml:space="preserve">Großbaustellen </w:t>
      </w:r>
      <w:r w:rsidR="00D8057A">
        <w:rPr>
          <w:rFonts w:ascii="Arial Unicode MS" w:eastAsia="Arial Unicode MS" w:hAnsi="Arial Unicode MS" w:cs="Arial Unicode MS"/>
          <w:b/>
          <w:szCs w:val="22"/>
        </w:rPr>
        <w:t xml:space="preserve">in der Heidelberger Weststadt sowie in der Mannheimer Innenstadt um das N7-Quadrat </w:t>
      </w:r>
      <w:r w:rsidR="002D6F5A">
        <w:rPr>
          <w:rFonts w:ascii="Arial Unicode MS" w:eastAsia="Arial Unicode MS" w:hAnsi="Arial Unicode MS" w:cs="Arial Unicode MS"/>
          <w:b/>
          <w:szCs w:val="22"/>
        </w:rPr>
        <w:t>bei Fragen</w:t>
      </w:r>
      <w:r w:rsidR="00637702">
        <w:rPr>
          <w:rFonts w:ascii="Arial Unicode MS" w:eastAsia="Arial Unicode MS" w:hAnsi="Arial Unicode MS" w:cs="Arial Unicode MS"/>
          <w:b/>
          <w:szCs w:val="22"/>
        </w:rPr>
        <w:t xml:space="preserve"> </w:t>
      </w:r>
      <w:r w:rsidR="003643F7">
        <w:rPr>
          <w:rFonts w:ascii="Arial Unicode MS" w:eastAsia="Arial Unicode MS" w:hAnsi="Arial Unicode MS" w:cs="Arial Unicode MS"/>
          <w:b/>
          <w:szCs w:val="22"/>
        </w:rPr>
        <w:t>zum aktuellen</w:t>
      </w:r>
      <w:r w:rsidR="00637702">
        <w:rPr>
          <w:rFonts w:ascii="Arial Unicode MS" w:eastAsia="Arial Unicode MS" w:hAnsi="Arial Unicode MS" w:cs="Arial Unicode MS"/>
          <w:b/>
          <w:szCs w:val="22"/>
        </w:rPr>
        <w:t xml:space="preserve"> Baugeschehen zur Verfügung.</w:t>
      </w:r>
      <w:r w:rsidR="008B2D92">
        <w:rPr>
          <w:rFonts w:ascii="Arial Unicode MS" w:eastAsia="Arial Unicode MS" w:hAnsi="Arial Unicode MS" w:cs="Arial Unicode MS"/>
          <w:b/>
          <w:szCs w:val="22"/>
        </w:rPr>
        <w:t xml:space="preserve"> Beide Projekte befinden sich in der Rückbauphase, </w:t>
      </w:r>
      <w:r w:rsidR="00E61C79">
        <w:rPr>
          <w:rFonts w:ascii="Arial Unicode MS" w:eastAsia="Arial Unicode MS" w:hAnsi="Arial Unicode MS" w:cs="Arial Unicode MS"/>
          <w:b/>
          <w:szCs w:val="22"/>
        </w:rPr>
        <w:t xml:space="preserve">die alten Gebäude </w:t>
      </w:r>
      <w:r w:rsidR="000A65CB">
        <w:rPr>
          <w:rFonts w:ascii="Arial Unicode MS" w:eastAsia="Arial Unicode MS" w:hAnsi="Arial Unicode MS" w:cs="Arial Unicode MS"/>
          <w:b/>
          <w:szCs w:val="22"/>
        </w:rPr>
        <w:t xml:space="preserve">werden derzeit </w:t>
      </w:r>
      <w:r w:rsidR="00E61C79">
        <w:rPr>
          <w:rFonts w:ascii="Arial Unicode MS" w:eastAsia="Arial Unicode MS" w:hAnsi="Arial Unicode MS" w:cs="Arial Unicode MS"/>
          <w:b/>
          <w:szCs w:val="22"/>
        </w:rPr>
        <w:t>entfern</w:t>
      </w:r>
      <w:r w:rsidR="003643F7">
        <w:rPr>
          <w:rFonts w:ascii="Arial Unicode MS" w:eastAsia="Arial Unicode MS" w:hAnsi="Arial Unicode MS" w:cs="Arial Unicode MS"/>
          <w:b/>
          <w:szCs w:val="22"/>
        </w:rPr>
        <w:t>t</w:t>
      </w:r>
      <w:r w:rsidR="00E61C79">
        <w:rPr>
          <w:rFonts w:ascii="Arial Unicode MS" w:eastAsia="Arial Unicode MS" w:hAnsi="Arial Unicode MS" w:cs="Arial Unicode MS"/>
          <w:b/>
          <w:szCs w:val="22"/>
        </w:rPr>
        <w:t>.</w:t>
      </w:r>
    </w:p>
    <w:p w14:paraId="3778DB66" w14:textId="4C44D40C" w:rsidR="003A5B60" w:rsidRDefault="00601C95" w:rsidP="00483D45">
      <w:pPr>
        <w:spacing w:beforeLines="100" w:before="240" w:afterLines="50" w:after="120"/>
        <w:rPr>
          <w:rFonts w:ascii="Arial Unicode MS" w:eastAsia="Arial Unicode MS" w:hAnsi="Arial Unicode MS" w:cs="Arial Unicode MS"/>
          <w:bCs/>
        </w:rPr>
      </w:pPr>
      <w:r>
        <w:rPr>
          <w:rFonts w:ascii="Arial Unicode MS" w:eastAsia="Arial Unicode MS" w:hAnsi="Arial Unicode MS" w:cs="Arial Unicode MS"/>
          <w:bCs/>
        </w:rPr>
        <w:t>„Gleichgültig</w:t>
      </w:r>
      <w:r w:rsidR="00121DAC">
        <w:rPr>
          <w:rFonts w:ascii="Arial Unicode MS" w:eastAsia="Arial Unicode MS" w:hAnsi="Arial Unicode MS" w:cs="Arial Unicode MS"/>
          <w:bCs/>
        </w:rPr>
        <w:t>,</w:t>
      </w:r>
      <w:r>
        <w:rPr>
          <w:rFonts w:ascii="Arial Unicode MS" w:eastAsia="Arial Unicode MS" w:hAnsi="Arial Unicode MS" w:cs="Arial Unicode MS"/>
          <w:bCs/>
        </w:rPr>
        <w:t xml:space="preserve"> wo wir bauen, versuchen wir die Belastungen für die Anwohner immer so gering wie möglich zu halten“, versichert </w:t>
      </w:r>
      <w:r w:rsidR="000064CA" w:rsidRPr="000064CA">
        <w:rPr>
          <w:rFonts w:ascii="Arial Unicode MS" w:eastAsia="Arial Unicode MS" w:hAnsi="Arial Unicode MS" w:cs="Arial Unicode MS"/>
          <w:bCs/>
        </w:rPr>
        <w:t>Heinz Scheidel, geschäftsführender Geschäftsführer der DIRINGER &amp; SCHEIDEL Unternehmensgruppe: „</w:t>
      </w:r>
      <w:r>
        <w:rPr>
          <w:rFonts w:ascii="Arial Unicode MS" w:eastAsia="Arial Unicode MS" w:hAnsi="Arial Unicode MS" w:cs="Arial Unicode MS"/>
          <w:bCs/>
        </w:rPr>
        <w:t xml:space="preserve">Trotzdem ist ein Rückbau </w:t>
      </w:r>
      <w:r w:rsidR="000064CA" w:rsidRPr="000064CA">
        <w:rPr>
          <w:rFonts w:ascii="Arial Unicode MS" w:eastAsia="Arial Unicode MS" w:hAnsi="Arial Unicode MS" w:cs="Arial Unicode MS"/>
          <w:bCs/>
        </w:rPr>
        <w:t>immer mit Lärmemissionen und Schmutz verbunden. Erfahrungen von früheren Baustellen in engen Innenstadtlagen wie etwa für das Stadtquartier Q</w:t>
      </w:r>
      <w:r w:rsidR="00960F88">
        <w:rPr>
          <w:rFonts w:ascii="Arial Unicode MS" w:eastAsia="Arial Unicode MS" w:hAnsi="Arial Unicode MS" w:cs="Arial Unicode MS"/>
          <w:bCs/>
        </w:rPr>
        <w:t> </w:t>
      </w:r>
      <w:r w:rsidR="000064CA" w:rsidRPr="000064CA">
        <w:rPr>
          <w:rFonts w:ascii="Arial Unicode MS" w:eastAsia="Arial Unicode MS" w:hAnsi="Arial Unicode MS" w:cs="Arial Unicode MS"/>
          <w:bCs/>
        </w:rPr>
        <w:t>6</w:t>
      </w:r>
      <w:r w:rsidR="00960F88">
        <w:rPr>
          <w:rFonts w:ascii="Arial Unicode MS" w:eastAsia="Arial Unicode MS" w:hAnsi="Arial Unicode MS" w:cs="Arial Unicode MS"/>
          <w:bCs/>
        </w:rPr>
        <w:t> </w:t>
      </w:r>
      <w:r w:rsidR="000064CA" w:rsidRPr="000064CA">
        <w:rPr>
          <w:rFonts w:ascii="Arial Unicode MS" w:eastAsia="Arial Unicode MS" w:hAnsi="Arial Unicode MS" w:cs="Arial Unicode MS"/>
          <w:bCs/>
        </w:rPr>
        <w:t>Q</w:t>
      </w:r>
      <w:r w:rsidR="00960F88">
        <w:rPr>
          <w:rFonts w:ascii="Arial Unicode MS" w:eastAsia="Arial Unicode MS" w:hAnsi="Arial Unicode MS" w:cs="Arial Unicode MS"/>
          <w:bCs/>
        </w:rPr>
        <w:t> </w:t>
      </w:r>
      <w:r w:rsidR="000064CA" w:rsidRPr="000064CA">
        <w:rPr>
          <w:rFonts w:ascii="Arial Unicode MS" w:eastAsia="Arial Unicode MS" w:hAnsi="Arial Unicode MS" w:cs="Arial Unicode MS"/>
          <w:bCs/>
        </w:rPr>
        <w:t xml:space="preserve">7 bis 2016 in Mannheim kommen uns hier natürlich zugute. </w:t>
      </w:r>
      <w:r w:rsidR="003A5B60">
        <w:rPr>
          <w:rFonts w:ascii="Arial Unicode MS" w:eastAsia="Arial Unicode MS" w:hAnsi="Arial Unicode MS" w:cs="Arial Unicode MS"/>
          <w:bCs/>
        </w:rPr>
        <w:t xml:space="preserve">Auch damals </w:t>
      </w:r>
      <w:r w:rsidR="00607652">
        <w:rPr>
          <w:rFonts w:ascii="Arial Unicode MS" w:eastAsia="Arial Unicode MS" w:hAnsi="Arial Unicode MS" w:cs="Arial Unicode MS"/>
          <w:bCs/>
        </w:rPr>
        <w:t>haben wir</w:t>
      </w:r>
      <w:r w:rsidR="003A5B60">
        <w:rPr>
          <w:rFonts w:ascii="Arial Unicode MS" w:eastAsia="Arial Unicode MS" w:hAnsi="Arial Unicode MS" w:cs="Arial Unicode MS"/>
          <w:bCs/>
        </w:rPr>
        <w:t xml:space="preserve"> einen Ansprechpartner für die Nachbarinnen und Nachbarn</w:t>
      </w:r>
      <w:r w:rsidR="00607652">
        <w:rPr>
          <w:rFonts w:ascii="Arial Unicode MS" w:eastAsia="Arial Unicode MS" w:hAnsi="Arial Unicode MS" w:cs="Arial Unicode MS"/>
          <w:bCs/>
        </w:rPr>
        <w:t xml:space="preserve"> benannt</w:t>
      </w:r>
      <w:r w:rsidR="003A5B60">
        <w:rPr>
          <w:rFonts w:ascii="Arial Unicode MS" w:eastAsia="Arial Unicode MS" w:hAnsi="Arial Unicode MS" w:cs="Arial Unicode MS"/>
          <w:bCs/>
        </w:rPr>
        <w:t xml:space="preserve">. </w:t>
      </w:r>
      <w:r w:rsidR="00BB56AC">
        <w:rPr>
          <w:rFonts w:ascii="Arial Unicode MS" w:eastAsia="Arial Unicode MS" w:hAnsi="Arial Unicode MS" w:cs="Arial Unicode MS"/>
          <w:bCs/>
        </w:rPr>
        <w:t xml:space="preserve">So konnten viele Fragestellungen und kleinere Probleme auf dem ,kurzen Dienstweg‘ geklärt werden. </w:t>
      </w:r>
      <w:r w:rsidR="006245A0">
        <w:rPr>
          <w:rFonts w:ascii="Arial Unicode MS" w:eastAsia="Arial Unicode MS" w:hAnsi="Arial Unicode MS" w:cs="Arial Unicode MS"/>
          <w:bCs/>
        </w:rPr>
        <w:t>Für unsere beiden aktuelle</w:t>
      </w:r>
      <w:r w:rsidR="00607652">
        <w:rPr>
          <w:rFonts w:ascii="Arial Unicode MS" w:eastAsia="Arial Unicode MS" w:hAnsi="Arial Unicode MS" w:cs="Arial Unicode MS"/>
          <w:bCs/>
        </w:rPr>
        <w:t>n</w:t>
      </w:r>
      <w:r w:rsidR="006245A0">
        <w:rPr>
          <w:rFonts w:ascii="Arial Unicode MS" w:eastAsia="Arial Unicode MS" w:hAnsi="Arial Unicode MS" w:cs="Arial Unicode MS"/>
          <w:bCs/>
        </w:rPr>
        <w:t xml:space="preserve"> Großprojekte in Mannheim und Heidelberg ist dies sicherlich ebenfalls eine sinnvolle Lösung</w:t>
      </w:r>
      <w:r w:rsidR="004B5FBB">
        <w:rPr>
          <w:rFonts w:ascii="Arial Unicode MS" w:eastAsia="Arial Unicode MS" w:hAnsi="Arial Unicode MS" w:cs="Arial Unicode MS"/>
          <w:bCs/>
        </w:rPr>
        <w:t>,</w:t>
      </w:r>
      <w:r w:rsidR="006245A0">
        <w:rPr>
          <w:rFonts w:ascii="Arial Unicode MS" w:eastAsia="Arial Unicode MS" w:hAnsi="Arial Unicode MS" w:cs="Arial Unicode MS"/>
          <w:bCs/>
        </w:rPr>
        <w:t xml:space="preserve"> von der wir hoffen, dass sie gut angenommen wird.“</w:t>
      </w:r>
    </w:p>
    <w:p w14:paraId="3C0E6ADE" w14:textId="79AD82CD" w:rsidR="006245A0" w:rsidRDefault="006245A0" w:rsidP="00483D45">
      <w:pPr>
        <w:spacing w:beforeLines="100" w:before="240" w:afterLines="50" w:after="120"/>
        <w:rPr>
          <w:rFonts w:ascii="Arial Unicode MS" w:eastAsia="Arial Unicode MS" w:hAnsi="Arial Unicode MS" w:cs="Arial Unicode MS"/>
          <w:bCs/>
        </w:rPr>
      </w:pPr>
      <w:r>
        <w:rPr>
          <w:rFonts w:ascii="Arial Unicode MS" w:eastAsia="Arial Unicode MS" w:hAnsi="Arial Unicode MS" w:cs="Arial Unicode MS"/>
          <w:bCs/>
        </w:rPr>
        <w:t xml:space="preserve">Annika Varady </w:t>
      </w:r>
      <w:r w:rsidR="004B5FBB">
        <w:rPr>
          <w:rFonts w:ascii="Arial Unicode MS" w:eastAsia="Arial Unicode MS" w:hAnsi="Arial Unicode MS" w:cs="Arial Unicode MS"/>
          <w:bCs/>
        </w:rPr>
        <w:t>hat ihr</w:t>
      </w:r>
      <w:r w:rsidR="00121DAC">
        <w:rPr>
          <w:rFonts w:ascii="Arial Unicode MS" w:eastAsia="Arial Unicode MS" w:hAnsi="Arial Unicode MS" w:cs="Arial Unicode MS"/>
          <w:bCs/>
        </w:rPr>
        <w:t xml:space="preserve"> Studium mit ein</w:t>
      </w:r>
      <w:r w:rsidR="004B5FBB">
        <w:rPr>
          <w:rFonts w:ascii="Arial Unicode MS" w:eastAsia="Arial Unicode MS" w:hAnsi="Arial Unicode MS" w:cs="Arial Unicode MS"/>
          <w:bCs/>
        </w:rPr>
        <w:t>e</w:t>
      </w:r>
      <w:r w:rsidR="00121DAC">
        <w:rPr>
          <w:rFonts w:ascii="Arial Unicode MS" w:eastAsia="Arial Unicode MS" w:hAnsi="Arial Unicode MS" w:cs="Arial Unicode MS"/>
          <w:bCs/>
        </w:rPr>
        <w:t>m</w:t>
      </w:r>
      <w:r w:rsidR="004B5FBB">
        <w:rPr>
          <w:rFonts w:ascii="Arial Unicode MS" w:eastAsia="Arial Unicode MS" w:hAnsi="Arial Unicode MS" w:cs="Arial Unicode MS"/>
          <w:bCs/>
        </w:rPr>
        <w:t xml:space="preserve"> Bachelor </w:t>
      </w:r>
      <w:proofErr w:type="spellStart"/>
      <w:r w:rsidR="004B5FBB">
        <w:rPr>
          <w:rFonts w:ascii="Arial Unicode MS" w:eastAsia="Arial Unicode MS" w:hAnsi="Arial Unicode MS" w:cs="Arial Unicode MS"/>
          <w:bCs/>
        </w:rPr>
        <w:t>of</w:t>
      </w:r>
      <w:proofErr w:type="spellEnd"/>
      <w:r w:rsidR="004B5FBB">
        <w:rPr>
          <w:rFonts w:ascii="Arial Unicode MS" w:eastAsia="Arial Unicode MS" w:hAnsi="Arial Unicode MS" w:cs="Arial Unicode MS"/>
          <w:bCs/>
        </w:rPr>
        <w:t xml:space="preserve"> Arts Betriebswirtschaft mit Schwerpunkt Immobilienwirtschaft absolviert und arbeitet seit 2017 </w:t>
      </w:r>
      <w:r w:rsidR="006B4E8A">
        <w:rPr>
          <w:rFonts w:ascii="Arial Unicode MS" w:eastAsia="Arial Unicode MS" w:hAnsi="Arial Unicode MS" w:cs="Arial Unicode MS"/>
          <w:bCs/>
        </w:rPr>
        <w:t>bei DIRINGER &amp; SCHEIDEL</w:t>
      </w:r>
      <w:r w:rsidR="004B5FBB">
        <w:rPr>
          <w:rFonts w:ascii="Arial Unicode MS" w:eastAsia="Arial Unicode MS" w:hAnsi="Arial Unicode MS" w:cs="Arial Unicode MS"/>
          <w:bCs/>
        </w:rPr>
        <w:t>. Hier ist sie auch</w:t>
      </w:r>
      <w:r w:rsidR="006B4E8A">
        <w:rPr>
          <w:rFonts w:ascii="Arial Unicode MS" w:eastAsia="Arial Unicode MS" w:hAnsi="Arial Unicode MS" w:cs="Arial Unicode MS"/>
          <w:bCs/>
        </w:rPr>
        <w:t xml:space="preserve"> für die Vermietung von Gewerbe-Immobilien verantwor</w:t>
      </w:r>
      <w:r w:rsidR="00AC3B95">
        <w:rPr>
          <w:rFonts w:ascii="Arial Unicode MS" w:eastAsia="Arial Unicode MS" w:hAnsi="Arial Unicode MS" w:cs="Arial Unicode MS"/>
          <w:bCs/>
        </w:rPr>
        <w:t>t</w:t>
      </w:r>
      <w:r w:rsidR="006B4E8A">
        <w:rPr>
          <w:rFonts w:ascii="Arial Unicode MS" w:eastAsia="Arial Unicode MS" w:hAnsi="Arial Unicode MS" w:cs="Arial Unicode MS"/>
          <w:bCs/>
        </w:rPr>
        <w:t xml:space="preserve">lich: „Meine gute Vernetzung in die relevanten </w:t>
      </w:r>
      <w:r w:rsidR="007E0ADA" w:rsidRPr="006863A6">
        <w:rPr>
          <w:rFonts w:ascii="Arial Unicode MS" w:eastAsia="Arial Unicode MS" w:hAnsi="Arial Unicode MS" w:cs="Arial Unicode MS"/>
          <w:bCs/>
        </w:rPr>
        <w:t>D&amp;S-</w:t>
      </w:r>
      <w:r w:rsidR="006B4E8A" w:rsidRPr="007E0ADA">
        <w:rPr>
          <w:rFonts w:ascii="Arial Unicode MS" w:eastAsia="Arial Unicode MS" w:hAnsi="Arial Unicode MS" w:cs="Arial Unicode MS"/>
          <w:bCs/>
        </w:rPr>
        <w:t>A</w:t>
      </w:r>
      <w:r w:rsidR="006B4E8A">
        <w:rPr>
          <w:rFonts w:ascii="Arial Unicode MS" w:eastAsia="Arial Unicode MS" w:hAnsi="Arial Unicode MS" w:cs="Arial Unicode MS"/>
          <w:bCs/>
        </w:rPr>
        <w:t xml:space="preserve">bteilungen </w:t>
      </w:r>
      <w:r w:rsidR="00B41E8B">
        <w:rPr>
          <w:rFonts w:ascii="Arial Unicode MS" w:eastAsia="Arial Unicode MS" w:hAnsi="Arial Unicode MS" w:cs="Arial Unicode MS"/>
          <w:bCs/>
        </w:rPr>
        <w:t xml:space="preserve">hilft mir sicherlich dabei, jeweils </w:t>
      </w:r>
      <w:r w:rsidR="00B41E8B">
        <w:rPr>
          <w:rFonts w:ascii="Arial Unicode MS" w:eastAsia="Arial Unicode MS" w:hAnsi="Arial Unicode MS" w:cs="Arial Unicode MS"/>
          <w:bCs/>
        </w:rPr>
        <w:lastRenderedPageBreak/>
        <w:t>schnell eine Lösungsmöglichkeit zu finden, die allen Beteiligten gerecht wird.</w:t>
      </w:r>
      <w:r w:rsidR="00D8057A">
        <w:rPr>
          <w:rFonts w:ascii="Arial Unicode MS" w:eastAsia="Arial Unicode MS" w:hAnsi="Arial Unicode MS" w:cs="Arial Unicode MS"/>
          <w:bCs/>
        </w:rPr>
        <w:t xml:space="preserve">“ Auch wenn </w:t>
      </w:r>
      <w:r w:rsidR="00BE1B1C">
        <w:rPr>
          <w:rFonts w:ascii="Arial Unicode MS" w:eastAsia="Arial Unicode MS" w:hAnsi="Arial Unicode MS" w:cs="Arial Unicode MS"/>
          <w:bCs/>
        </w:rPr>
        <w:t xml:space="preserve">bereits durch ihre Aufgabenbeschreibung klar wird, dass sich Anwohner wohl nur dann </w:t>
      </w:r>
      <w:r w:rsidR="00AC3B95">
        <w:rPr>
          <w:rFonts w:ascii="Arial Unicode MS" w:eastAsia="Arial Unicode MS" w:hAnsi="Arial Unicode MS" w:cs="Arial Unicode MS"/>
          <w:bCs/>
        </w:rPr>
        <w:t>m</w:t>
      </w:r>
      <w:r w:rsidR="00BE1B1C">
        <w:rPr>
          <w:rFonts w:ascii="Arial Unicode MS" w:eastAsia="Arial Unicode MS" w:hAnsi="Arial Unicode MS" w:cs="Arial Unicode MS"/>
          <w:bCs/>
        </w:rPr>
        <w:t>elden, wenn es ,Probleme‘ gibt, freut sie sich auf den Austausch: „</w:t>
      </w:r>
      <w:r w:rsidR="00AB4B0E">
        <w:rPr>
          <w:rFonts w:ascii="Arial Unicode MS" w:eastAsia="Arial Unicode MS" w:hAnsi="Arial Unicode MS" w:cs="Arial Unicode MS"/>
          <w:bCs/>
        </w:rPr>
        <w:t xml:space="preserve">Das ist eine Herausforderung, der ich mich gerne </w:t>
      </w:r>
      <w:r w:rsidR="00AC3B95">
        <w:rPr>
          <w:rFonts w:ascii="Arial Unicode MS" w:eastAsia="Arial Unicode MS" w:hAnsi="Arial Unicode MS" w:cs="Arial Unicode MS"/>
          <w:bCs/>
        </w:rPr>
        <w:t>stelle</w:t>
      </w:r>
      <w:r w:rsidR="00AB4B0E">
        <w:rPr>
          <w:rFonts w:ascii="Arial Unicode MS" w:eastAsia="Arial Unicode MS" w:hAnsi="Arial Unicode MS" w:cs="Arial Unicode MS"/>
          <w:bCs/>
        </w:rPr>
        <w:t>.“</w:t>
      </w:r>
    </w:p>
    <w:p w14:paraId="4CC47E59" w14:textId="15B25444" w:rsidR="003A5B60" w:rsidRDefault="00545FAA" w:rsidP="00483D45">
      <w:pPr>
        <w:spacing w:beforeLines="100" w:before="240" w:afterLines="50" w:after="120"/>
        <w:rPr>
          <w:rFonts w:ascii="Arial Unicode MS" w:eastAsia="Arial Unicode MS" w:hAnsi="Arial Unicode MS" w:cs="Arial Unicode MS"/>
          <w:bCs/>
        </w:rPr>
      </w:pPr>
      <w:r w:rsidRPr="00545FAA">
        <w:rPr>
          <w:rFonts w:ascii="Arial Unicode MS" w:eastAsia="Arial Unicode MS" w:hAnsi="Arial Unicode MS" w:cs="Arial Unicode MS"/>
          <w:bCs/>
        </w:rPr>
        <w:t>In Heidelberg schafft DIRINGER &amp; SCHEIDEL an der Kurfürsten-Anlage großflächig Wohnraum, ein Ärztehaus, sowie Büro-, Handels- und Gastronomieflächen. Das Projekt an der Kurfürstenanlage wird sich zwischen der durchgängigen Allee vom Heidelberger Hauptbahnhof zum Adenauerplatz und der Bahnhofstraße einfügen</w:t>
      </w:r>
      <w:r w:rsidR="004B5FBB">
        <w:rPr>
          <w:rFonts w:ascii="Arial Unicode MS" w:eastAsia="Arial Unicode MS" w:hAnsi="Arial Unicode MS" w:cs="Arial Unicode MS"/>
          <w:bCs/>
        </w:rPr>
        <w:t>. Zwischen den Gebäuden</w:t>
      </w:r>
      <w:r w:rsidR="00393213">
        <w:rPr>
          <w:rFonts w:ascii="Arial Unicode MS" w:eastAsia="Arial Unicode MS" w:hAnsi="Arial Unicode MS" w:cs="Arial Unicode MS"/>
          <w:bCs/>
        </w:rPr>
        <w:t xml:space="preserve"> wird</w:t>
      </w:r>
      <w:r w:rsidRPr="00545FAA">
        <w:rPr>
          <w:rFonts w:ascii="Arial Unicode MS" w:eastAsia="Arial Unicode MS" w:hAnsi="Arial Unicode MS" w:cs="Arial Unicode MS"/>
          <w:bCs/>
        </w:rPr>
        <w:t xml:space="preserve"> </w:t>
      </w:r>
      <w:r w:rsidR="004B5FBB">
        <w:rPr>
          <w:rFonts w:ascii="Arial Unicode MS" w:eastAsia="Arial Unicode MS" w:hAnsi="Arial Unicode MS" w:cs="Arial Unicode MS"/>
          <w:bCs/>
        </w:rPr>
        <w:t>auch die von der Stadt Heidelberg im Bebauungsplan vorgesehene</w:t>
      </w:r>
      <w:r w:rsidRPr="00545FAA">
        <w:rPr>
          <w:rFonts w:ascii="Arial Unicode MS" w:eastAsia="Arial Unicode MS" w:hAnsi="Arial Unicode MS" w:cs="Arial Unicode MS"/>
          <w:bCs/>
        </w:rPr>
        <w:t xml:space="preserve"> Nord-Süd-Verbindung </w:t>
      </w:r>
      <w:r w:rsidR="006317C7">
        <w:rPr>
          <w:rFonts w:ascii="Arial Unicode MS" w:eastAsia="Arial Unicode MS" w:hAnsi="Arial Unicode MS" w:cs="Arial Unicode MS"/>
          <w:bCs/>
        </w:rPr>
        <w:t xml:space="preserve">als Verlängerung der Goethestraße </w:t>
      </w:r>
      <w:r w:rsidR="00393213">
        <w:rPr>
          <w:rFonts w:ascii="Arial Unicode MS" w:eastAsia="Arial Unicode MS" w:hAnsi="Arial Unicode MS" w:cs="Arial Unicode MS"/>
          <w:bCs/>
        </w:rPr>
        <w:t>verwirklicht, die die</w:t>
      </w:r>
      <w:r w:rsidRPr="00545FAA">
        <w:rPr>
          <w:rFonts w:ascii="Arial Unicode MS" w:eastAsia="Arial Unicode MS" w:hAnsi="Arial Unicode MS" w:cs="Arial Unicode MS"/>
          <w:bCs/>
        </w:rPr>
        <w:t xml:space="preserve"> Weststadt zum Neckar</w:t>
      </w:r>
      <w:r w:rsidR="00393213">
        <w:rPr>
          <w:rFonts w:ascii="Arial Unicode MS" w:eastAsia="Arial Unicode MS" w:hAnsi="Arial Unicode MS" w:cs="Arial Unicode MS"/>
          <w:bCs/>
        </w:rPr>
        <w:t xml:space="preserve"> hin öffnet.</w:t>
      </w:r>
    </w:p>
    <w:p w14:paraId="117295CD" w14:textId="2FF23F60" w:rsidR="002B028E" w:rsidRDefault="00C23AF4" w:rsidP="008A012A">
      <w:pPr>
        <w:spacing w:beforeLines="100" w:before="240" w:afterLines="50" w:after="120"/>
        <w:rPr>
          <w:rFonts w:ascii="Arial Unicode MS" w:eastAsia="Arial Unicode MS" w:hAnsi="Arial Unicode MS" w:cs="Arial Unicode MS"/>
          <w:bCs/>
        </w:rPr>
      </w:pPr>
      <w:r>
        <w:rPr>
          <w:rFonts w:ascii="Arial Unicode MS" w:eastAsia="Arial Unicode MS" w:hAnsi="Arial Unicode MS" w:cs="Arial Unicode MS"/>
          <w:bCs/>
        </w:rPr>
        <w:t xml:space="preserve">In Mannheim </w:t>
      </w:r>
      <w:r w:rsidR="008A012A">
        <w:rPr>
          <w:rFonts w:ascii="Arial Unicode MS" w:eastAsia="Arial Unicode MS" w:hAnsi="Arial Unicode MS" w:cs="Arial Unicode MS"/>
          <w:bCs/>
        </w:rPr>
        <w:t xml:space="preserve">werden im </w:t>
      </w:r>
      <w:r w:rsidR="002B028E" w:rsidRPr="002B028E">
        <w:rPr>
          <w:rFonts w:ascii="Arial Unicode MS" w:eastAsia="Arial Unicode MS" w:hAnsi="Arial Unicode MS" w:cs="Arial Unicode MS"/>
          <w:bCs/>
        </w:rPr>
        <w:t xml:space="preserve">Quadrat N7 Erdgeschoss und </w:t>
      </w:r>
      <w:r w:rsidR="006317C7">
        <w:rPr>
          <w:rFonts w:ascii="Arial Unicode MS" w:eastAsia="Arial Unicode MS" w:hAnsi="Arial Unicode MS" w:cs="Arial Unicode MS"/>
          <w:bCs/>
        </w:rPr>
        <w:t>Untergeschoss</w:t>
      </w:r>
      <w:r w:rsidR="007E0ADA">
        <w:rPr>
          <w:rFonts w:ascii="Arial Unicode MS" w:eastAsia="Arial Unicode MS" w:hAnsi="Arial Unicode MS" w:cs="Arial Unicode MS"/>
          <w:bCs/>
        </w:rPr>
        <w:t xml:space="preserve"> </w:t>
      </w:r>
      <w:r w:rsidR="002B028E" w:rsidRPr="002B028E">
        <w:rPr>
          <w:rFonts w:ascii="Arial Unicode MS" w:eastAsia="Arial Unicode MS" w:hAnsi="Arial Unicode MS" w:cs="Arial Unicode MS"/>
          <w:bCs/>
        </w:rPr>
        <w:t xml:space="preserve">des </w:t>
      </w:r>
      <w:r w:rsidR="008A012A">
        <w:rPr>
          <w:rFonts w:ascii="Arial Unicode MS" w:eastAsia="Arial Unicode MS" w:hAnsi="Arial Unicode MS" w:cs="Arial Unicode MS"/>
          <w:bCs/>
        </w:rPr>
        <w:t xml:space="preserve">ehemaligen „Kaufhof“ </w:t>
      </w:r>
      <w:r w:rsidR="002B028E" w:rsidRPr="002B028E">
        <w:rPr>
          <w:rFonts w:ascii="Arial Unicode MS" w:eastAsia="Arial Unicode MS" w:hAnsi="Arial Unicode MS" w:cs="Arial Unicode MS"/>
          <w:bCs/>
        </w:rPr>
        <w:t xml:space="preserve">strukturell erhalten, der Rest wird </w:t>
      </w:r>
      <w:r w:rsidR="00786A0B">
        <w:rPr>
          <w:rFonts w:ascii="Arial Unicode MS" w:eastAsia="Arial Unicode MS" w:hAnsi="Arial Unicode MS" w:cs="Arial Unicode MS"/>
          <w:bCs/>
        </w:rPr>
        <w:t xml:space="preserve">in hybrider Bauweise </w:t>
      </w:r>
      <w:r w:rsidR="002B028E" w:rsidRPr="002B028E">
        <w:rPr>
          <w:rFonts w:ascii="Arial Unicode MS" w:eastAsia="Arial Unicode MS" w:hAnsi="Arial Unicode MS" w:cs="Arial Unicode MS"/>
          <w:bCs/>
        </w:rPr>
        <w:t xml:space="preserve">neu </w:t>
      </w:r>
      <w:r w:rsidR="00786A0B">
        <w:rPr>
          <w:rFonts w:ascii="Arial Unicode MS" w:eastAsia="Arial Unicode MS" w:hAnsi="Arial Unicode MS" w:cs="Arial Unicode MS"/>
          <w:bCs/>
        </w:rPr>
        <w:t xml:space="preserve">errichtet. </w:t>
      </w:r>
      <w:r w:rsidR="00AB519F">
        <w:rPr>
          <w:rFonts w:ascii="Arial Unicode MS" w:eastAsia="Arial Unicode MS" w:hAnsi="Arial Unicode MS" w:cs="Arial Unicode MS"/>
          <w:bCs/>
        </w:rPr>
        <w:t xml:space="preserve">Vor allem Wohnraum wird entstehen, aber auch Büro- und Praxisflächen sowie </w:t>
      </w:r>
      <w:r w:rsidR="00FE7C96">
        <w:rPr>
          <w:rFonts w:ascii="Arial Unicode MS" w:eastAsia="Arial Unicode MS" w:hAnsi="Arial Unicode MS" w:cs="Arial Unicode MS"/>
          <w:bCs/>
        </w:rPr>
        <w:t>Einzelhandel im Erdgeschoss.</w:t>
      </w:r>
    </w:p>
    <w:p w14:paraId="5D122C52" w14:textId="37B2C80B" w:rsidR="00FE7C96" w:rsidRDefault="00FE7C96" w:rsidP="008A012A">
      <w:pPr>
        <w:spacing w:beforeLines="100" w:before="240" w:afterLines="50" w:after="120"/>
        <w:rPr>
          <w:rFonts w:ascii="Arial Unicode MS" w:eastAsia="Arial Unicode MS" w:hAnsi="Arial Unicode MS" w:cs="Arial Unicode MS"/>
          <w:bCs/>
        </w:rPr>
      </w:pPr>
      <w:r>
        <w:rPr>
          <w:rFonts w:ascii="Arial Unicode MS" w:eastAsia="Arial Unicode MS" w:hAnsi="Arial Unicode MS" w:cs="Arial Unicode MS"/>
          <w:bCs/>
        </w:rPr>
        <w:t xml:space="preserve">Annika Varady ist für Anwohnerinnen und Anwohner </w:t>
      </w:r>
      <w:r w:rsidR="00393213">
        <w:rPr>
          <w:rFonts w:ascii="Arial Unicode MS" w:eastAsia="Arial Unicode MS" w:hAnsi="Arial Unicode MS" w:cs="Arial Unicode MS"/>
          <w:bCs/>
        </w:rPr>
        <w:t>wie folgt erreichbar:</w:t>
      </w:r>
      <w:r w:rsidR="00FF7AED">
        <w:rPr>
          <w:rFonts w:ascii="Arial Unicode MS" w:eastAsia="Arial Unicode MS" w:hAnsi="Arial Unicode MS" w:cs="Arial Unicode MS"/>
          <w:bCs/>
        </w:rPr>
        <w:br/>
      </w:r>
      <w:r w:rsidR="00393213">
        <w:rPr>
          <w:rFonts w:ascii="Arial Unicode MS" w:eastAsia="Arial Unicode MS" w:hAnsi="Arial Unicode MS" w:cs="Arial Unicode MS"/>
          <w:bCs/>
        </w:rPr>
        <w:t xml:space="preserve">Telefonisch unter der </w:t>
      </w:r>
      <w:r w:rsidR="006317C7">
        <w:rPr>
          <w:rFonts w:ascii="Arial Unicode MS" w:eastAsia="Arial Unicode MS" w:hAnsi="Arial Unicode MS" w:cs="Arial Unicode MS"/>
          <w:bCs/>
        </w:rPr>
        <w:t>Mobilfunk</w:t>
      </w:r>
      <w:r w:rsidR="00393213">
        <w:rPr>
          <w:rFonts w:ascii="Arial Unicode MS" w:eastAsia="Arial Unicode MS" w:hAnsi="Arial Unicode MS" w:cs="Arial Unicode MS"/>
          <w:bCs/>
        </w:rPr>
        <w:t>nummer 0160 – 3600333</w:t>
      </w:r>
      <w:r w:rsidR="00FF7AED">
        <w:rPr>
          <w:rFonts w:ascii="Arial Unicode MS" w:eastAsia="Arial Unicode MS" w:hAnsi="Arial Unicode MS" w:cs="Arial Unicode MS"/>
          <w:bCs/>
        </w:rPr>
        <w:br/>
      </w:r>
      <w:r w:rsidR="00393213">
        <w:rPr>
          <w:rFonts w:ascii="Arial Unicode MS" w:eastAsia="Arial Unicode MS" w:hAnsi="Arial Unicode MS" w:cs="Arial Unicode MS"/>
          <w:bCs/>
        </w:rPr>
        <w:t>Zum D&amp;S-Pro</w:t>
      </w:r>
      <w:r>
        <w:rPr>
          <w:rFonts w:ascii="Arial Unicode MS" w:eastAsia="Arial Unicode MS" w:hAnsi="Arial Unicode MS" w:cs="Arial Unicode MS"/>
          <w:bCs/>
        </w:rPr>
        <w:t>jekt</w:t>
      </w:r>
      <w:r w:rsidR="00393213">
        <w:rPr>
          <w:rFonts w:ascii="Arial Unicode MS" w:eastAsia="Arial Unicode MS" w:hAnsi="Arial Unicode MS" w:cs="Arial Unicode MS"/>
          <w:bCs/>
        </w:rPr>
        <w:t xml:space="preserve"> Kurfürsten-Anlage</w:t>
      </w:r>
      <w:r>
        <w:rPr>
          <w:rFonts w:ascii="Arial Unicode MS" w:eastAsia="Arial Unicode MS" w:hAnsi="Arial Unicode MS" w:cs="Arial Unicode MS"/>
          <w:bCs/>
        </w:rPr>
        <w:t xml:space="preserve"> </w:t>
      </w:r>
      <w:r w:rsidR="00393213">
        <w:rPr>
          <w:rFonts w:ascii="Arial Unicode MS" w:eastAsia="Arial Unicode MS" w:hAnsi="Arial Unicode MS" w:cs="Arial Unicode MS"/>
          <w:bCs/>
        </w:rPr>
        <w:t xml:space="preserve">in </w:t>
      </w:r>
      <w:r w:rsidR="008A526D">
        <w:rPr>
          <w:rFonts w:ascii="Arial Unicode MS" w:eastAsia="Arial Unicode MS" w:hAnsi="Arial Unicode MS" w:cs="Arial Unicode MS"/>
          <w:bCs/>
        </w:rPr>
        <w:t>Heidelberg</w:t>
      </w:r>
      <w:r w:rsidR="00393213">
        <w:rPr>
          <w:rFonts w:ascii="Arial Unicode MS" w:eastAsia="Arial Unicode MS" w:hAnsi="Arial Unicode MS" w:cs="Arial Unicode MS"/>
          <w:bCs/>
        </w:rPr>
        <w:t xml:space="preserve"> unter der </w:t>
      </w:r>
      <w:r w:rsidR="008A526D">
        <w:rPr>
          <w:rFonts w:ascii="Arial Unicode MS" w:eastAsia="Arial Unicode MS" w:hAnsi="Arial Unicode MS" w:cs="Arial Unicode MS"/>
          <w:bCs/>
        </w:rPr>
        <w:t>E-Mail HD2026@dus.de</w:t>
      </w:r>
      <w:r w:rsidR="00FF7AED">
        <w:rPr>
          <w:rFonts w:ascii="Arial Unicode MS" w:eastAsia="Arial Unicode MS" w:hAnsi="Arial Unicode MS" w:cs="Arial Unicode MS"/>
          <w:bCs/>
        </w:rPr>
        <w:br/>
      </w:r>
      <w:r w:rsidR="00393213">
        <w:rPr>
          <w:rFonts w:ascii="Arial Unicode MS" w:eastAsia="Arial Unicode MS" w:hAnsi="Arial Unicode MS" w:cs="Arial Unicode MS"/>
          <w:bCs/>
        </w:rPr>
        <w:t>Zum D&amp;S-Projekt N7 in Mannheim</w:t>
      </w:r>
      <w:r w:rsidR="008A526D">
        <w:rPr>
          <w:rFonts w:ascii="Arial Unicode MS" w:eastAsia="Arial Unicode MS" w:hAnsi="Arial Unicode MS" w:cs="Arial Unicode MS"/>
          <w:bCs/>
        </w:rPr>
        <w:t xml:space="preserve"> </w:t>
      </w:r>
      <w:r w:rsidR="008967F6">
        <w:rPr>
          <w:rFonts w:ascii="Arial Unicode MS" w:eastAsia="Arial Unicode MS" w:hAnsi="Arial Unicode MS" w:cs="Arial Unicode MS"/>
          <w:bCs/>
        </w:rPr>
        <w:t xml:space="preserve">unter </w:t>
      </w:r>
      <w:r w:rsidR="008967F6" w:rsidRPr="008829D1">
        <w:rPr>
          <w:rFonts w:ascii="Arial Unicode MS" w:eastAsia="Arial Unicode MS" w:hAnsi="Arial Unicode MS" w:cs="Arial Unicode MS"/>
          <w:bCs/>
        </w:rPr>
        <w:t>anwohnerinfo</w:t>
      </w:r>
      <w:r w:rsidR="006D62BF" w:rsidRPr="008829D1">
        <w:rPr>
          <w:rFonts w:ascii="Arial Unicode MS" w:eastAsia="Arial Unicode MS" w:hAnsi="Arial Unicode MS" w:cs="Arial Unicode MS"/>
          <w:bCs/>
        </w:rPr>
        <w:t>-n7</w:t>
      </w:r>
      <w:r w:rsidR="008967F6" w:rsidRPr="008829D1">
        <w:rPr>
          <w:rFonts w:ascii="Arial Unicode MS" w:eastAsia="Arial Unicode MS" w:hAnsi="Arial Unicode MS" w:cs="Arial Unicode MS"/>
          <w:bCs/>
        </w:rPr>
        <w:t>@dus.de</w:t>
      </w:r>
    </w:p>
    <w:p w14:paraId="36FB36DC" w14:textId="6970E984" w:rsidR="00E722B8" w:rsidRPr="00280984" w:rsidRDefault="00E722B8" w:rsidP="00E722B8">
      <w:pPr>
        <w:spacing w:afterLines="50" w:after="120"/>
        <w:jc w:val="right"/>
        <w:rPr>
          <w:rFonts w:ascii="Arial Unicode MS" w:eastAsia="Arial Unicode MS" w:hAnsi="Arial Unicode MS" w:cs="Arial Unicode MS"/>
          <w:sz w:val="18"/>
          <w:szCs w:val="18"/>
        </w:rPr>
      </w:pPr>
      <w:r w:rsidRPr="00300681">
        <w:rPr>
          <w:rFonts w:ascii="Arial Unicode MS" w:eastAsia="Arial Unicode MS" w:hAnsi="Arial Unicode MS" w:cs="Arial Unicode MS"/>
          <w:sz w:val="18"/>
          <w:szCs w:val="18"/>
        </w:rPr>
        <w:t>[</w:t>
      </w:r>
      <w:r w:rsidR="00300681" w:rsidRPr="00300681">
        <w:rPr>
          <w:rFonts w:ascii="Arial Unicode MS" w:eastAsia="Arial Unicode MS" w:hAnsi="Arial Unicode MS" w:cs="Arial Unicode MS"/>
          <w:sz w:val="18"/>
          <w:szCs w:val="18"/>
        </w:rPr>
        <w:t>21436415</w:t>
      </w:r>
      <w:r w:rsidRPr="00300681">
        <w:rPr>
          <w:rFonts w:ascii="Arial Unicode MS" w:eastAsia="Arial Unicode MS" w:hAnsi="Arial Unicode MS" w:cs="Arial Unicode MS"/>
          <w:sz w:val="18"/>
          <w:szCs w:val="18"/>
        </w:rPr>
        <w:t>]</w:t>
      </w:r>
    </w:p>
    <w:p w14:paraId="5333E9A3" w14:textId="5C2E9809" w:rsidR="000A2A93" w:rsidRPr="003712FD" w:rsidRDefault="000A2A93" w:rsidP="000A2A93">
      <w:pPr>
        <w:spacing w:beforeLines="100" w:before="240" w:afterLines="50" w:after="120"/>
        <w:jc w:val="right"/>
        <w:rPr>
          <w:rFonts w:ascii="Arial Unicode MS" w:eastAsia="Arial Unicode MS" w:hAnsi="Arial Unicode MS" w:cs="Arial Unicode MS"/>
          <w:bCs/>
          <w:sz w:val="18"/>
          <w:szCs w:val="18"/>
        </w:rPr>
      </w:pPr>
      <w:bookmarkStart w:id="2" w:name="_Hlk19637087"/>
      <w:r w:rsidRPr="00EB504E">
        <w:rPr>
          <w:rFonts w:ascii="Arial Unicode MS" w:eastAsia="Arial Unicode MS" w:hAnsi="Arial Unicode MS" w:cs="Arial Unicode MS"/>
          <w:bCs/>
          <w:sz w:val="18"/>
          <w:szCs w:val="18"/>
          <w:u w:val="single"/>
        </w:rPr>
        <w:t>Bildunterschriften</w:t>
      </w:r>
      <w:r w:rsidRPr="00EB504E">
        <w:rPr>
          <w:rFonts w:ascii="Arial Unicode MS" w:eastAsia="Arial Unicode MS" w:hAnsi="Arial Unicode MS" w:cs="Arial Unicode MS"/>
          <w:bCs/>
          <w:sz w:val="18"/>
          <w:szCs w:val="18"/>
        </w:rPr>
        <w:t xml:space="preserve">: </w:t>
      </w:r>
      <w:r w:rsidR="00300681">
        <w:rPr>
          <w:rFonts w:ascii="Arial Unicode MS" w:eastAsia="Arial Unicode MS" w:hAnsi="Arial Unicode MS" w:cs="Arial Unicode MS"/>
          <w:bCs/>
          <w:sz w:val="18"/>
          <w:szCs w:val="18"/>
        </w:rPr>
        <w:t>Bürgeransprechpartnerin</w:t>
      </w:r>
      <w:r w:rsidRPr="00EB504E">
        <w:rPr>
          <w:rFonts w:ascii="Arial Unicode MS" w:eastAsia="Arial Unicode MS" w:hAnsi="Arial Unicode MS" w:cs="Arial Unicode MS"/>
          <w:bCs/>
          <w:sz w:val="18"/>
          <w:szCs w:val="18"/>
        </w:rPr>
        <w:t xml:space="preserve"> </w:t>
      </w:r>
      <w:r w:rsidR="00EB504E" w:rsidRPr="00EB504E">
        <w:rPr>
          <w:rFonts w:ascii="Arial Unicode MS" w:eastAsia="Arial Unicode MS" w:hAnsi="Arial Unicode MS" w:cs="Arial Unicode MS"/>
          <w:bCs/>
          <w:sz w:val="18"/>
          <w:szCs w:val="18"/>
        </w:rPr>
        <w:t>Annika Varady</w:t>
      </w:r>
      <w:r w:rsidRPr="00EB504E">
        <w:rPr>
          <w:rFonts w:ascii="Arial Unicode MS" w:eastAsia="Arial Unicode MS" w:hAnsi="Arial Unicode MS" w:cs="Arial Unicode MS"/>
          <w:bCs/>
          <w:sz w:val="18"/>
          <w:szCs w:val="18"/>
        </w:rPr>
        <w:br/>
      </w:r>
      <w:r w:rsidRPr="00EB504E">
        <w:rPr>
          <w:rFonts w:ascii="Arial Unicode MS" w:eastAsia="Arial Unicode MS" w:hAnsi="Arial Unicode MS" w:cs="Arial Unicode MS"/>
          <w:bCs/>
          <w:sz w:val="18"/>
          <w:szCs w:val="18"/>
          <w:u w:val="single"/>
        </w:rPr>
        <w:t>Fotos</w:t>
      </w:r>
      <w:r w:rsidRPr="00EB504E">
        <w:rPr>
          <w:rFonts w:ascii="Arial Unicode MS" w:eastAsia="Arial Unicode MS" w:hAnsi="Arial Unicode MS" w:cs="Arial Unicode MS"/>
          <w:bCs/>
          <w:sz w:val="18"/>
          <w:szCs w:val="18"/>
        </w:rPr>
        <w:t xml:space="preserve">: </w:t>
      </w:r>
      <w:r w:rsidR="00EB504E" w:rsidRPr="00EB504E">
        <w:rPr>
          <w:rFonts w:ascii="Arial Unicode MS" w:eastAsia="Arial Unicode MS" w:hAnsi="Arial Unicode MS" w:cs="Arial Unicode MS"/>
          <w:bCs/>
          <w:sz w:val="18"/>
          <w:szCs w:val="18"/>
        </w:rPr>
        <w:t>Johannes Vogt für DIRINGER &amp; SCHEIDEL</w:t>
      </w:r>
      <w:r w:rsidRPr="00EB504E">
        <w:rPr>
          <w:rFonts w:ascii="Arial Unicode MS" w:eastAsia="Arial Unicode MS" w:hAnsi="Arial Unicode MS" w:cs="Arial Unicode MS"/>
          <w:bCs/>
          <w:sz w:val="18"/>
          <w:szCs w:val="18"/>
        </w:rPr>
        <w:br/>
      </w:r>
      <w:r w:rsidRPr="00455C1E">
        <w:rPr>
          <w:rFonts w:ascii="Arial Unicode MS" w:eastAsia="Arial Unicode MS" w:hAnsi="Arial Unicode MS" w:cs="Arial Unicode MS"/>
          <w:bCs/>
          <w:sz w:val="18"/>
          <w:szCs w:val="18"/>
          <w:u w:val="single"/>
        </w:rPr>
        <w:t>Download</w:t>
      </w:r>
      <w:r w:rsidRPr="00455C1E">
        <w:rPr>
          <w:rFonts w:ascii="Arial Unicode MS" w:eastAsia="Arial Unicode MS" w:hAnsi="Arial Unicode MS" w:cs="Arial Unicode MS"/>
          <w:bCs/>
          <w:sz w:val="18"/>
          <w:szCs w:val="18"/>
        </w:rPr>
        <w:t xml:space="preserve"> unter http://</w:t>
      </w:r>
      <w:r w:rsidRPr="00455C1E">
        <w:rPr>
          <w:rFonts w:ascii="Arial Unicode MS" w:eastAsia="Arial Unicode MS" w:hAnsi="Arial Unicode MS" w:cs="Arial Unicode MS"/>
          <w:b/>
          <w:sz w:val="18"/>
          <w:szCs w:val="18"/>
        </w:rPr>
        <w:t>tmdl.de/FOTO_</w:t>
      </w:r>
      <w:r w:rsidR="00300681" w:rsidRPr="00455C1E">
        <w:rPr>
          <w:rFonts w:ascii="Arial Unicode MS" w:eastAsia="Arial Unicode MS" w:hAnsi="Arial Unicode MS" w:cs="Arial Unicode MS"/>
          <w:b/>
          <w:sz w:val="18"/>
          <w:szCs w:val="18"/>
        </w:rPr>
        <w:t>DuS_BuergerAP</w:t>
      </w:r>
      <w:r w:rsidR="00455C1E" w:rsidRPr="00455C1E">
        <w:rPr>
          <w:rFonts w:ascii="Arial Unicode MS" w:eastAsia="Arial Unicode MS" w:hAnsi="Arial Unicode MS" w:cs="Arial Unicode MS"/>
          <w:b/>
          <w:sz w:val="18"/>
          <w:szCs w:val="18"/>
        </w:rPr>
        <w:t>_A21436415</w:t>
      </w:r>
      <w:r w:rsidRPr="00455C1E">
        <w:rPr>
          <w:rFonts w:ascii="Arial Unicode MS" w:eastAsia="Arial Unicode MS" w:hAnsi="Arial Unicode MS" w:cs="Arial Unicode MS"/>
          <w:b/>
          <w:sz w:val="18"/>
          <w:szCs w:val="18"/>
        </w:rPr>
        <w:t>.zip</w:t>
      </w:r>
    </w:p>
    <w:bookmarkEnd w:id="2"/>
    <w:p w14:paraId="741D5A42" w14:textId="5F524D9C" w:rsidR="00393213" w:rsidRDefault="00393213">
      <w:pPr>
        <w:rPr>
          <w:rFonts w:ascii="Arial Unicode MS" w:eastAsia="Arial Unicode MS" w:hAnsi="Arial Unicode MS" w:cs="Arial Unicode MS"/>
          <w:szCs w:val="22"/>
        </w:rPr>
      </w:pPr>
      <w:r>
        <w:rPr>
          <w:rFonts w:ascii="Arial Unicode MS" w:eastAsia="Arial Unicode MS" w:hAnsi="Arial Unicode MS" w:cs="Arial Unicode MS"/>
          <w:szCs w:val="22"/>
        </w:rPr>
        <w:br w:type="page"/>
      </w:r>
    </w:p>
    <w:p w14:paraId="73784E7B" w14:textId="77777777" w:rsidR="00AF4425" w:rsidRDefault="00AF4425" w:rsidP="00972F5D">
      <w:pPr>
        <w:spacing w:afterLines="50" w:after="120"/>
        <w:rPr>
          <w:rFonts w:ascii="Arial Unicode MS" w:eastAsia="Arial Unicode MS" w:hAnsi="Arial Unicode MS" w:cs="Arial Unicode MS"/>
          <w:szCs w:val="22"/>
        </w:rPr>
      </w:pPr>
    </w:p>
    <w:bookmarkEnd w:id="0"/>
    <w:bookmarkEnd w:id="1"/>
    <w:p w14:paraId="29A817CE" w14:textId="35BD3424" w:rsidR="00795DE3" w:rsidRDefault="00455C1E" w:rsidP="00795DE3">
      <w:pPr>
        <w:spacing w:before="360" w:after="120"/>
        <w:rPr>
          <w:rFonts w:ascii="Arial Unicode MS" w:eastAsia="Arial Unicode MS" w:hAnsi="Arial Unicode MS" w:cs="Arial Unicode MS"/>
          <w:b/>
          <w:color w:val="000000" w:themeColor="text1"/>
          <w:sz w:val="18"/>
          <w:szCs w:val="18"/>
        </w:rPr>
      </w:pPr>
      <w:r w:rsidRPr="00455C1E">
        <w:rPr>
          <w:rFonts w:ascii="Arial Unicode MS" w:eastAsia="Arial Unicode MS" w:hAnsi="Arial Unicode MS" w:cs="Arial Unicode MS"/>
          <w:b/>
          <w:color w:val="000000" w:themeColor="text1"/>
          <w:sz w:val="18"/>
          <w:szCs w:val="18"/>
        </w:rPr>
        <w:t>Profil der DIRINGER &amp; SCHEIDEL UNTERNEHMENSGRUPPE</w:t>
      </w:r>
    </w:p>
    <w:p w14:paraId="30A5F136" w14:textId="4B340E33" w:rsidR="00795DE3" w:rsidRDefault="00D76F76" w:rsidP="00795DE3">
      <w:pPr>
        <w:spacing w:after="120"/>
        <w:rPr>
          <w:rFonts w:ascii="Arial Unicode MS" w:eastAsia="Arial Unicode MS" w:hAnsi="Arial Unicode MS" w:cs="Arial Unicode MS"/>
          <w:color w:val="000000" w:themeColor="text1"/>
          <w:sz w:val="18"/>
          <w:szCs w:val="18"/>
        </w:rPr>
      </w:pPr>
      <w:r w:rsidRPr="00D76F76">
        <w:rPr>
          <w:rFonts w:ascii="Arial Unicode MS" w:eastAsia="Arial Unicode MS" w:hAnsi="Arial Unicode MS" w:cs="Arial Unicode MS"/>
          <w:color w:val="000000" w:themeColor="text1"/>
          <w:sz w:val="18"/>
          <w:szCs w:val="18"/>
        </w:rPr>
        <w:t>Als Bauunternehmung 1921 gegründet, beschäftigt die eigentümergeführte Unternehmensgruppe mit Hauptsitz in Mannheim insgesamt ca. 3.800 Mitarbeiter im technischen und im Dienstleistungsbereich. Sie zählt zu den traditionsreichen Unternehmen in den Regionen Rhein-Neckar, Rhein-Main, Leipzig-Dessau-Berlin und ist auch im Ausland erfolgreich tätig. D&amp;S ist in allen Sparten des Baugewerbes einschließlich branchenverwandter Bereiche anerkannter Partner von Wirtschaft, Kommunen und Industrie: Hochbau/Schlüsselfertigbau (Wohnen/Wirtschaft/Verwaltung/Gewerbe), Industrie-/ Ingenieurbau, Tief-, Straßen-, Gleis- und Rohrleitungsbau, grabenlose Kanalsanierung einschl. Entwicklung und Produktion von Robotersystemen und technischen Komponenten, Baustoffproduktion in eigenen Werken. Im Dienstleistungsbereich operieren ebenso mehrere Tochtergesellschaften seit Jahren erfolgreich: Projektentwicklung und Bauträgerschaft von mischgenutzten Großobjekten für Wohnen, Büro, Handel und Gewerbe, Entwicklung und Betrieb von Service-Immobilien (Senioren-Service-Wohnen, Stationäre/Ambulante Pflege, Hotels) und deren schlüsselfertige Direktvermarktung / Vermietung, Facility-, Property-, Center- und Retail-Management.</w:t>
      </w:r>
    </w:p>
    <w:p w14:paraId="69236102" w14:textId="77777777" w:rsidR="00795DE3" w:rsidRDefault="00795DE3" w:rsidP="00795DE3">
      <w:pPr>
        <w:spacing w:after="120"/>
        <w:rPr>
          <w:rFonts w:ascii="Arial Unicode MS" w:eastAsia="Arial Unicode MS" w:hAnsi="Arial Unicode MS" w:cs="Arial Unicode MS"/>
          <w:color w:val="000000" w:themeColor="text1"/>
          <w:sz w:val="18"/>
          <w:szCs w:val="18"/>
        </w:rPr>
      </w:pPr>
    </w:p>
    <w:p w14:paraId="734041EE" w14:textId="4BE15E58" w:rsidR="005E0972" w:rsidRDefault="00D76F76" w:rsidP="005E0972">
      <w:pPr>
        <w:spacing w:before="360" w:after="120"/>
        <w:rPr>
          <w:rFonts w:ascii="Arial Unicode MS" w:eastAsia="Arial Unicode MS" w:hAnsi="Arial Unicode MS" w:cs="Arial Unicode MS"/>
          <w:b/>
          <w:color w:val="000000" w:themeColor="text1"/>
          <w:sz w:val="18"/>
          <w:szCs w:val="18"/>
        </w:rPr>
      </w:pPr>
      <w:r w:rsidRPr="00D76F76">
        <w:rPr>
          <w:rFonts w:ascii="Arial Unicode MS" w:eastAsia="Arial Unicode MS" w:hAnsi="Arial Unicode MS" w:cs="Arial Unicode MS"/>
          <w:b/>
          <w:color w:val="000000" w:themeColor="text1"/>
          <w:sz w:val="18"/>
          <w:szCs w:val="18"/>
        </w:rPr>
        <w:t>Profil der DIRINGER &amp; SCHEIDEL Städtebau GmbH</w:t>
      </w:r>
    </w:p>
    <w:p w14:paraId="032E2A98" w14:textId="18BDB0E3" w:rsidR="005E0972" w:rsidRDefault="00D76F76" w:rsidP="005E0972">
      <w:pPr>
        <w:spacing w:after="120"/>
      </w:pPr>
      <w:r w:rsidRPr="00D76F76">
        <w:rPr>
          <w:rFonts w:ascii="Arial Unicode MS" w:eastAsia="Arial Unicode MS" w:hAnsi="Arial Unicode MS" w:cs="Arial Unicode MS"/>
          <w:color w:val="000000" w:themeColor="text1"/>
          <w:sz w:val="18"/>
          <w:szCs w:val="18"/>
        </w:rPr>
        <w:t xml:space="preserve">Die DIRINGER &amp; SCHEIDEL Städtebau GmbH hat ihren Sitz in Mannheim. Ihre Aufgabe innerhalb der DIRINGER &amp; SCHEIDEL Unternehmensgruppe ist die Projektentwicklung, Bauträgerschaft und Vermarktung von städtebaulichen Großprojekten und Quartieren in zentralen Lagen mit gemischter Nutzung. Geschäftsführer sind Heinz Scheidel, Tobias </w:t>
      </w:r>
      <w:proofErr w:type="spellStart"/>
      <w:r w:rsidRPr="00D76F76">
        <w:rPr>
          <w:rFonts w:ascii="Arial Unicode MS" w:eastAsia="Arial Unicode MS" w:hAnsi="Arial Unicode MS" w:cs="Arial Unicode MS"/>
          <w:color w:val="000000" w:themeColor="text1"/>
          <w:sz w:val="18"/>
          <w:szCs w:val="18"/>
        </w:rPr>
        <w:t>Volckmann</w:t>
      </w:r>
      <w:proofErr w:type="spellEnd"/>
      <w:r w:rsidRPr="00D76F76">
        <w:rPr>
          <w:rFonts w:ascii="Arial Unicode MS" w:eastAsia="Arial Unicode MS" w:hAnsi="Arial Unicode MS" w:cs="Arial Unicode MS"/>
          <w:color w:val="000000" w:themeColor="text1"/>
          <w:sz w:val="18"/>
          <w:szCs w:val="18"/>
        </w:rPr>
        <w:t xml:space="preserve">, Alexander Langendörfer und Alexander </w:t>
      </w:r>
      <w:proofErr w:type="spellStart"/>
      <w:r w:rsidRPr="00D76F76">
        <w:rPr>
          <w:rFonts w:ascii="Arial Unicode MS" w:eastAsia="Arial Unicode MS" w:hAnsi="Arial Unicode MS" w:cs="Arial Unicode MS"/>
          <w:color w:val="000000" w:themeColor="text1"/>
          <w:sz w:val="18"/>
          <w:szCs w:val="18"/>
        </w:rPr>
        <w:t>Dech</w:t>
      </w:r>
      <w:proofErr w:type="spellEnd"/>
      <w:r w:rsidRPr="00D76F76">
        <w:rPr>
          <w:rFonts w:ascii="Arial Unicode MS" w:eastAsia="Arial Unicode MS" w:hAnsi="Arial Unicode MS" w:cs="Arial Unicode MS"/>
          <w:color w:val="000000" w:themeColor="text1"/>
          <w:sz w:val="18"/>
          <w:szCs w:val="18"/>
        </w:rPr>
        <w:t>.</w:t>
      </w:r>
    </w:p>
    <w:p w14:paraId="18F99AB1" w14:textId="77777777" w:rsidR="005866D4" w:rsidRPr="00233062" w:rsidRDefault="005866D4" w:rsidP="00795DE3">
      <w:pPr>
        <w:spacing w:beforeLines="150" w:before="360" w:afterLines="50" w:after="120"/>
        <w:rPr>
          <w:rFonts w:ascii="Arial Unicode MS" w:eastAsia="Arial Unicode MS" w:hAnsi="Arial Unicode MS" w:cs="Arial Unicode MS"/>
          <w:sz w:val="18"/>
          <w:szCs w:val="18"/>
        </w:rPr>
      </w:pPr>
    </w:p>
    <w:sectPr w:rsidR="005866D4" w:rsidRPr="00233062">
      <w:headerReference w:type="default" r:id="rId11"/>
      <w:footerReference w:type="default" r:id="rId12"/>
      <w:pgSz w:w="11906" w:h="16838"/>
      <w:pgMar w:top="89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1309" w14:textId="77777777" w:rsidR="00B41A71" w:rsidRDefault="00B41A71">
      <w:r>
        <w:separator/>
      </w:r>
    </w:p>
  </w:endnote>
  <w:endnote w:type="continuationSeparator" w:id="0">
    <w:p w14:paraId="08B4EAD1" w14:textId="77777777" w:rsidR="00B41A71" w:rsidRDefault="00B41A71">
      <w:r>
        <w:continuationSeparator/>
      </w:r>
    </w:p>
  </w:endnote>
  <w:endnote w:type="continuationNotice" w:id="1">
    <w:p w14:paraId="0096E53F" w14:textId="77777777" w:rsidR="00B41A71" w:rsidRDefault="00B41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47A7" w14:textId="77777777" w:rsidR="00F21E2B" w:rsidRDefault="00F21E2B" w:rsidP="00765B67">
    <w:pPr>
      <w:pStyle w:val="Fuzeile"/>
      <w:ind w:left="-567"/>
      <w:jc w:val="right"/>
      <w:rPr>
        <w:b/>
        <w:color w:val="243B26"/>
        <w:sz w:val="18"/>
        <w:szCs w:val="18"/>
      </w:rPr>
    </w:pPr>
  </w:p>
  <w:p w14:paraId="0EF2757D" w14:textId="77777777" w:rsidR="00F21E2B" w:rsidRDefault="00F21E2B" w:rsidP="00765B67">
    <w:pPr>
      <w:pStyle w:val="Fuzeile"/>
      <w:ind w:left="-567"/>
      <w:jc w:val="right"/>
      <w:rPr>
        <w:b/>
        <w:color w:val="243B26"/>
        <w:sz w:val="18"/>
        <w:szCs w:val="18"/>
      </w:rPr>
    </w:pPr>
  </w:p>
  <w:p w14:paraId="0691E925" w14:textId="77777777" w:rsidR="00F21E2B" w:rsidRPr="001B24C9" w:rsidRDefault="00F21E2B" w:rsidP="00765B67">
    <w:pPr>
      <w:pStyle w:val="Fuzeile"/>
      <w:ind w:left="-567"/>
      <w:jc w:val="right"/>
      <w:rPr>
        <w:color w:val="243B26"/>
        <w:sz w:val="18"/>
        <w:szCs w:val="18"/>
      </w:rPr>
    </w:pPr>
    <w:r w:rsidRPr="001B24C9">
      <w:rPr>
        <w:b/>
        <w:color w:val="243B26"/>
        <w:sz w:val="18"/>
        <w:szCs w:val="18"/>
      </w:rPr>
      <w:t>DIRINGER &amp; SCHEIDEL UNTERNEHMENSGRUPPE</w:t>
    </w:r>
    <w:r w:rsidRPr="001B24C9">
      <w:rPr>
        <w:color w:val="243B26"/>
        <w:sz w:val="18"/>
        <w:szCs w:val="18"/>
      </w:rPr>
      <w:t xml:space="preserve"> | Wilhelm-Wundt-Straße 19 | 68199 Mannheim</w:t>
    </w:r>
  </w:p>
  <w:p w14:paraId="26A9F4C7" w14:textId="77777777" w:rsidR="00F21E2B" w:rsidRDefault="00F21E2B" w:rsidP="00765B67">
    <w:pPr>
      <w:pStyle w:val="Fuzeile"/>
      <w:ind w:left="-567"/>
      <w:jc w:val="right"/>
      <w:rPr>
        <w:color w:val="243B26"/>
        <w:sz w:val="18"/>
        <w:szCs w:val="18"/>
      </w:rPr>
    </w:pPr>
    <w:r w:rsidRPr="001B24C9">
      <w:rPr>
        <w:b/>
        <w:color w:val="243B26"/>
        <w:sz w:val="18"/>
        <w:szCs w:val="18"/>
      </w:rPr>
      <w:t xml:space="preserve">Pressekontakt: </w:t>
    </w:r>
    <w:r w:rsidRPr="001B24C9">
      <w:rPr>
        <w:color w:val="243B26"/>
        <w:sz w:val="18"/>
        <w:szCs w:val="18"/>
      </w:rPr>
      <w:t xml:space="preserve">tower media GmbH | </w:t>
    </w:r>
    <w:proofErr w:type="spellStart"/>
    <w:r w:rsidRPr="001B24C9">
      <w:rPr>
        <w:color w:val="243B26"/>
        <w:sz w:val="18"/>
        <w:szCs w:val="18"/>
      </w:rPr>
      <w:t>Ketscher</w:t>
    </w:r>
    <w:proofErr w:type="spellEnd"/>
    <w:r w:rsidRPr="001B24C9">
      <w:rPr>
        <w:color w:val="243B26"/>
        <w:sz w:val="18"/>
        <w:szCs w:val="18"/>
      </w:rPr>
      <w:t xml:space="preserve"> Landstraße </w:t>
    </w:r>
    <w:r>
      <w:rPr>
        <w:color w:val="243B26"/>
        <w:sz w:val="18"/>
        <w:szCs w:val="18"/>
      </w:rPr>
      <w:t>2 | 68723 Schwetzingen</w:t>
    </w:r>
  </w:p>
  <w:p w14:paraId="612042F1" w14:textId="53449E54" w:rsidR="00F21E2B" w:rsidRPr="00B87F87" w:rsidRDefault="00F21E2B" w:rsidP="00765B67">
    <w:pPr>
      <w:pStyle w:val="Fuzeile"/>
      <w:ind w:left="-567"/>
      <w:jc w:val="right"/>
      <w:rPr>
        <w:color w:val="243B26"/>
        <w:sz w:val="18"/>
        <w:szCs w:val="18"/>
      </w:rPr>
    </w:pPr>
    <w:smartTag w:uri="urn:schemas-microsoft-com:office:smarttags" w:element="PersonName">
      <w:r>
        <w:rPr>
          <w:color w:val="243B26"/>
          <w:sz w:val="18"/>
          <w:szCs w:val="18"/>
          <w:lang w:val="de-DE"/>
        </w:rPr>
        <w:t>Ste</w:t>
      </w:r>
      <w:r w:rsidR="00692954">
        <w:rPr>
          <w:color w:val="243B26"/>
          <w:sz w:val="18"/>
          <w:szCs w:val="18"/>
          <w:lang w:val="de-DE"/>
        </w:rPr>
        <w:t>phan</w:t>
      </w:r>
      <w:r>
        <w:rPr>
          <w:color w:val="243B26"/>
          <w:sz w:val="18"/>
          <w:szCs w:val="18"/>
          <w:lang w:val="de-DE"/>
        </w:rPr>
        <w:t xml:space="preserve"> </w:t>
      </w:r>
      <w:r w:rsidR="00692954">
        <w:rPr>
          <w:color w:val="243B26"/>
          <w:sz w:val="18"/>
          <w:szCs w:val="18"/>
          <w:lang w:val="de-DE"/>
        </w:rPr>
        <w:t>Bauer</w:t>
      </w:r>
    </w:smartTag>
    <w:r w:rsidRPr="00B87F87">
      <w:rPr>
        <w:color w:val="243B26"/>
        <w:sz w:val="18"/>
        <w:szCs w:val="18"/>
      </w:rPr>
      <w:t xml:space="preserve"> </w:t>
    </w:r>
    <w:r>
      <w:rPr>
        <w:color w:val="243B26"/>
        <w:sz w:val="18"/>
        <w:szCs w:val="18"/>
      </w:rPr>
      <w:t xml:space="preserve">| </w:t>
    </w:r>
    <w:r w:rsidRPr="00B87F87">
      <w:rPr>
        <w:color w:val="243B26"/>
        <w:sz w:val="18"/>
        <w:szCs w:val="18"/>
      </w:rPr>
      <w:t>Telefon 06202 – 2797-</w:t>
    </w:r>
    <w:r w:rsidR="00692954">
      <w:rPr>
        <w:color w:val="243B26"/>
        <w:sz w:val="18"/>
        <w:szCs w:val="18"/>
      </w:rPr>
      <w:t>170</w:t>
    </w:r>
    <w:r>
      <w:rPr>
        <w:color w:val="243B26"/>
        <w:sz w:val="18"/>
        <w:szCs w:val="18"/>
      </w:rPr>
      <w:t xml:space="preserve"> | </w:t>
    </w:r>
    <w:proofErr w:type="spellStart"/>
    <w:r>
      <w:rPr>
        <w:color w:val="243B26"/>
        <w:sz w:val="18"/>
        <w:szCs w:val="18"/>
      </w:rPr>
      <w:t>eMail</w:t>
    </w:r>
    <w:proofErr w:type="spellEnd"/>
    <w:r>
      <w:rPr>
        <w:color w:val="243B26"/>
        <w:sz w:val="18"/>
        <w:szCs w:val="18"/>
      </w:rPr>
      <w:t xml:space="preserve"> dus</w:t>
    </w:r>
    <w:r w:rsidRPr="00B87F87">
      <w:rPr>
        <w:color w:val="243B26"/>
        <w:sz w:val="18"/>
        <w:szCs w:val="18"/>
      </w:rPr>
      <w:t>-presse1</w:t>
    </w:r>
    <w:r w:rsidR="00EE2272">
      <w:rPr>
        <w:color w:val="243B26"/>
        <w:sz w:val="18"/>
        <w:szCs w:val="18"/>
        <w:lang w:val="de-DE"/>
      </w:rPr>
      <w:t>9</w:t>
    </w:r>
    <w:r w:rsidRPr="00B87F87">
      <w:rPr>
        <w:color w:val="243B26"/>
        <w:sz w:val="18"/>
        <w:szCs w:val="18"/>
      </w:rPr>
      <w:t>@tower-media.de</w:t>
    </w:r>
  </w:p>
  <w:p w14:paraId="2DB510C9" w14:textId="3DC87DE4" w:rsidR="00F21E2B" w:rsidRPr="00D77271" w:rsidRDefault="00F21E2B" w:rsidP="00765B67">
    <w:pPr>
      <w:pStyle w:val="Fuzeile"/>
      <w:tabs>
        <w:tab w:val="clear" w:pos="4536"/>
        <w:tab w:val="center" w:pos="4111"/>
      </w:tabs>
      <w:ind w:left="-567"/>
      <w:jc w:val="right"/>
      <w:rPr>
        <w:color w:val="243B26"/>
        <w:sz w:val="8"/>
        <w:szCs w:val="8"/>
      </w:rPr>
    </w:pPr>
    <w:r w:rsidRPr="00D77271">
      <w:rPr>
        <w:caps/>
        <w:color w:val="243B26"/>
        <w:sz w:val="8"/>
        <w:szCs w:val="8"/>
      </w:rPr>
      <w:fldChar w:fldCharType="begin"/>
    </w:r>
    <w:r w:rsidRPr="00D77271">
      <w:rPr>
        <w:caps/>
        <w:color w:val="243B26"/>
        <w:sz w:val="8"/>
        <w:szCs w:val="8"/>
      </w:rPr>
      <w:instrText xml:space="preserve"> FILENAME \* UPPER</w:instrText>
    </w:r>
    <w:r w:rsidR="00EE6484">
      <w:rPr>
        <w:caps/>
        <w:color w:val="243B26"/>
        <w:sz w:val="8"/>
        <w:szCs w:val="8"/>
        <w:lang w:val="de-DE"/>
      </w:rPr>
      <w:instrText xml:space="preserve"> </w:instrText>
    </w:r>
    <w:r w:rsidRPr="00D77271">
      <w:rPr>
        <w:caps/>
        <w:color w:val="243B26"/>
        <w:sz w:val="8"/>
        <w:szCs w:val="8"/>
      </w:rPr>
      <w:instrText xml:space="preserve">\* MERGEFORMAT </w:instrText>
    </w:r>
    <w:r w:rsidRPr="00D77271">
      <w:rPr>
        <w:caps/>
        <w:color w:val="243B26"/>
        <w:sz w:val="8"/>
        <w:szCs w:val="8"/>
      </w:rPr>
      <w:fldChar w:fldCharType="separate"/>
    </w:r>
    <w:r w:rsidR="00D6712E">
      <w:rPr>
        <w:noProof/>
        <w:color w:val="243B26"/>
        <w:sz w:val="8"/>
        <w:szCs w:val="8"/>
      </w:rPr>
      <w:t>211109 PM ANWOHNER-AP_ERG DS.DOCX</w:t>
    </w:r>
    <w:r w:rsidRPr="00D77271">
      <w:rPr>
        <w:caps/>
        <w:color w:val="243B26"/>
        <w:sz w:val="8"/>
        <w:szCs w:val="8"/>
      </w:rPr>
      <w:fldChar w:fldCharType="end"/>
    </w:r>
  </w:p>
  <w:p w14:paraId="1651C4D1" w14:textId="77777777" w:rsidR="00F21E2B" w:rsidRPr="001B24C9" w:rsidRDefault="00F21E2B" w:rsidP="00765B67">
    <w:pPr>
      <w:pStyle w:val="Fuzeile"/>
      <w:ind w:left="-567"/>
      <w:jc w:val="right"/>
      <w:rPr>
        <w:color w:val="243B2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1DF0" w14:textId="77777777" w:rsidR="00B41A71" w:rsidRDefault="00B41A71">
      <w:r>
        <w:separator/>
      </w:r>
    </w:p>
  </w:footnote>
  <w:footnote w:type="continuationSeparator" w:id="0">
    <w:p w14:paraId="1166BB9D" w14:textId="77777777" w:rsidR="00B41A71" w:rsidRDefault="00B41A71">
      <w:r>
        <w:continuationSeparator/>
      </w:r>
    </w:p>
  </w:footnote>
  <w:footnote w:type="continuationNotice" w:id="1">
    <w:p w14:paraId="6226CF86" w14:textId="77777777" w:rsidR="00B41A71" w:rsidRDefault="00B41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B35B" w14:textId="42284682" w:rsidR="00F21E2B" w:rsidRPr="002C71BF" w:rsidRDefault="00F43E01" w:rsidP="003E2AA2">
    <w:pPr>
      <w:rPr>
        <w:rFonts w:eastAsia="Arial Unicode MS"/>
        <w:b/>
        <w:szCs w:val="22"/>
      </w:rPr>
    </w:pPr>
    <w:r w:rsidRPr="008C3182">
      <w:rPr>
        <w:rFonts w:ascii="Arial Unicode MS" w:eastAsia="Arial Unicode MS" w:hAnsi="Arial Unicode MS" w:cs="Arial Unicode MS"/>
        <w:noProof/>
      </w:rPr>
      <w:drawing>
        <wp:anchor distT="0" distB="0" distL="114300" distR="114300" simplePos="0" relativeHeight="251658240" behindDoc="1" locked="0" layoutInCell="1" allowOverlap="1" wp14:anchorId="55ED1CF2" wp14:editId="5566F1E3">
          <wp:simplePos x="0" y="0"/>
          <wp:positionH relativeFrom="column">
            <wp:posOffset>3538855</wp:posOffset>
          </wp:positionH>
          <wp:positionV relativeFrom="paragraph">
            <wp:posOffset>-125730</wp:posOffset>
          </wp:positionV>
          <wp:extent cx="2238375" cy="718185"/>
          <wp:effectExtent l="0" t="0" r="0" b="0"/>
          <wp:wrapTight wrapText="bothSides">
            <wp:wrapPolygon edited="0">
              <wp:start x="0" y="0"/>
              <wp:lineTo x="0" y="21199"/>
              <wp:lineTo x="21508" y="21199"/>
              <wp:lineTo x="21508" y="0"/>
              <wp:lineTo x="0" y="0"/>
            </wp:wrapPolygon>
          </wp:wrapTight>
          <wp:docPr id="1" name="Picture 1" descr="DuS_Logo_4c_Unternehmensgruppe_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_Logo_4c_Unternehmensgruppe_ko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E2B" w:rsidRPr="003E2AA2">
      <w:rPr>
        <w:rFonts w:ascii="Arial Unicode MS" w:eastAsia="Arial Unicode MS" w:hAnsi="Arial Unicode MS" w:cs="Arial Unicode MS"/>
        <w:b/>
        <w:sz w:val="40"/>
        <w:szCs w:val="40"/>
      </w:rPr>
      <w:t>Presseinformation</w:t>
    </w:r>
  </w:p>
  <w:p w14:paraId="7C08A4A3" w14:textId="77777777" w:rsidR="00F21E2B" w:rsidRPr="00FB43E3" w:rsidRDefault="00F21E2B" w:rsidP="00A1362F"/>
  <w:p w14:paraId="72A107B5" w14:textId="5BB8EDBA" w:rsidR="00F21E2B" w:rsidRDefault="00F21E2B">
    <w:pPr>
      <w:pStyle w:val="Kopfzeile"/>
    </w:pPr>
  </w:p>
  <w:p w14:paraId="6084EDC2" w14:textId="66A2089C" w:rsidR="003712FD" w:rsidRDefault="003712FD">
    <w:pPr>
      <w:pStyle w:val="Kopfzeile"/>
    </w:pPr>
  </w:p>
  <w:p w14:paraId="71314068" w14:textId="77777777" w:rsidR="003712FD" w:rsidRDefault="003712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1B1C"/>
    <w:multiLevelType w:val="hybridMultilevel"/>
    <w:tmpl w:val="58564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F0953BB"/>
    <w:multiLevelType w:val="hybridMultilevel"/>
    <w:tmpl w:val="014AD3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B9"/>
    <w:rsid w:val="0000487C"/>
    <w:rsid w:val="00005265"/>
    <w:rsid w:val="000064CA"/>
    <w:rsid w:val="000118DB"/>
    <w:rsid w:val="0001564F"/>
    <w:rsid w:val="00015678"/>
    <w:rsid w:val="0001649B"/>
    <w:rsid w:val="000203D9"/>
    <w:rsid w:val="00021041"/>
    <w:rsid w:val="00023613"/>
    <w:rsid w:val="000244C1"/>
    <w:rsid w:val="00026A20"/>
    <w:rsid w:val="000276CF"/>
    <w:rsid w:val="00027FF5"/>
    <w:rsid w:val="0003106A"/>
    <w:rsid w:val="0003392D"/>
    <w:rsid w:val="00036B81"/>
    <w:rsid w:val="00046E63"/>
    <w:rsid w:val="00047756"/>
    <w:rsid w:val="00051D18"/>
    <w:rsid w:val="00053C73"/>
    <w:rsid w:val="00054997"/>
    <w:rsid w:val="00063F63"/>
    <w:rsid w:val="00064CA1"/>
    <w:rsid w:val="00065F48"/>
    <w:rsid w:val="0007698A"/>
    <w:rsid w:val="0008054E"/>
    <w:rsid w:val="0008192C"/>
    <w:rsid w:val="00081ADA"/>
    <w:rsid w:val="000829D3"/>
    <w:rsid w:val="0008372F"/>
    <w:rsid w:val="000848EE"/>
    <w:rsid w:val="00093DB4"/>
    <w:rsid w:val="000A0004"/>
    <w:rsid w:val="000A13F3"/>
    <w:rsid w:val="000A2171"/>
    <w:rsid w:val="000A2A93"/>
    <w:rsid w:val="000A55E0"/>
    <w:rsid w:val="000A65CB"/>
    <w:rsid w:val="000A6BB0"/>
    <w:rsid w:val="000A734A"/>
    <w:rsid w:val="000B5BF4"/>
    <w:rsid w:val="000C07BE"/>
    <w:rsid w:val="000C466C"/>
    <w:rsid w:val="000C4B4D"/>
    <w:rsid w:val="000C6723"/>
    <w:rsid w:val="000C6AC8"/>
    <w:rsid w:val="000C6BC8"/>
    <w:rsid w:val="000E0C01"/>
    <w:rsid w:val="000E1D8B"/>
    <w:rsid w:val="000E2B9C"/>
    <w:rsid w:val="000E5992"/>
    <w:rsid w:val="000E7A51"/>
    <w:rsid w:val="000F163F"/>
    <w:rsid w:val="000F1667"/>
    <w:rsid w:val="000F228B"/>
    <w:rsid w:val="000F4386"/>
    <w:rsid w:val="001078FB"/>
    <w:rsid w:val="00110690"/>
    <w:rsid w:val="00111C1D"/>
    <w:rsid w:val="00112984"/>
    <w:rsid w:val="00114D91"/>
    <w:rsid w:val="00121DAC"/>
    <w:rsid w:val="00121F5C"/>
    <w:rsid w:val="00127D38"/>
    <w:rsid w:val="001300A4"/>
    <w:rsid w:val="00131BCC"/>
    <w:rsid w:val="00135FA1"/>
    <w:rsid w:val="0014030D"/>
    <w:rsid w:val="0015285A"/>
    <w:rsid w:val="00162B4F"/>
    <w:rsid w:val="00165C42"/>
    <w:rsid w:val="00172AA5"/>
    <w:rsid w:val="00174B8E"/>
    <w:rsid w:val="00174E47"/>
    <w:rsid w:val="00181106"/>
    <w:rsid w:val="001905C6"/>
    <w:rsid w:val="001A5F77"/>
    <w:rsid w:val="001A7DA0"/>
    <w:rsid w:val="001B213A"/>
    <w:rsid w:val="001B3172"/>
    <w:rsid w:val="001B5ABB"/>
    <w:rsid w:val="001B5DD1"/>
    <w:rsid w:val="001C19F9"/>
    <w:rsid w:val="001C2613"/>
    <w:rsid w:val="001C4BBB"/>
    <w:rsid w:val="001C5362"/>
    <w:rsid w:val="001D423E"/>
    <w:rsid w:val="001D4485"/>
    <w:rsid w:val="001E4EFA"/>
    <w:rsid w:val="001E4FC3"/>
    <w:rsid w:val="001F12E9"/>
    <w:rsid w:val="001F34A9"/>
    <w:rsid w:val="001F3E2B"/>
    <w:rsid w:val="001F4A3B"/>
    <w:rsid w:val="001F6528"/>
    <w:rsid w:val="00202B78"/>
    <w:rsid w:val="00215334"/>
    <w:rsid w:val="00221632"/>
    <w:rsid w:val="002220C2"/>
    <w:rsid w:val="00223D61"/>
    <w:rsid w:val="002249FF"/>
    <w:rsid w:val="00226B75"/>
    <w:rsid w:val="00233062"/>
    <w:rsid w:val="002338FF"/>
    <w:rsid w:val="00233ABB"/>
    <w:rsid w:val="002355DC"/>
    <w:rsid w:val="00244A0A"/>
    <w:rsid w:val="00251936"/>
    <w:rsid w:val="00253B9D"/>
    <w:rsid w:val="0026610E"/>
    <w:rsid w:val="002670BC"/>
    <w:rsid w:val="00272A07"/>
    <w:rsid w:val="00273F10"/>
    <w:rsid w:val="002821E8"/>
    <w:rsid w:val="00284322"/>
    <w:rsid w:val="00287D34"/>
    <w:rsid w:val="00297FFA"/>
    <w:rsid w:val="002A4949"/>
    <w:rsid w:val="002B028E"/>
    <w:rsid w:val="002C1622"/>
    <w:rsid w:val="002C5FD4"/>
    <w:rsid w:val="002C71BF"/>
    <w:rsid w:val="002D269B"/>
    <w:rsid w:val="002D3783"/>
    <w:rsid w:val="002D6F5A"/>
    <w:rsid w:val="002E29F5"/>
    <w:rsid w:val="002E3CB6"/>
    <w:rsid w:val="002E43BF"/>
    <w:rsid w:val="002F2D88"/>
    <w:rsid w:val="002F47F1"/>
    <w:rsid w:val="00300681"/>
    <w:rsid w:val="00301712"/>
    <w:rsid w:val="003042CA"/>
    <w:rsid w:val="00307FCC"/>
    <w:rsid w:val="00311A87"/>
    <w:rsid w:val="00312633"/>
    <w:rsid w:val="003127E6"/>
    <w:rsid w:val="00315470"/>
    <w:rsid w:val="00324EC3"/>
    <w:rsid w:val="00325711"/>
    <w:rsid w:val="00326E57"/>
    <w:rsid w:val="0033130A"/>
    <w:rsid w:val="00343B07"/>
    <w:rsid w:val="0034541F"/>
    <w:rsid w:val="00347166"/>
    <w:rsid w:val="00355F60"/>
    <w:rsid w:val="00356620"/>
    <w:rsid w:val="00363848"/>
    <w:rsid w:val="003643F7"/>
    <w:rsid w:val="00366473"/>
    <w:rsid w:val="003677D6"/>
    <w:rsid w:val="003712FD"/>
    <w:rsid w:val="003727E5"/>
    <w:rsid w:val="0037700D"/>
    <w:rsid w:val="00383DA8"/>
    <w:rsid w:val="00386D68"/>
    <w:rsid w:val="00387261"/>
    <w:rsid w:val="00390339"/>
    <w:rsid w:val="00393213"/>
    <w:rsid w:val="003A004F"/>
    <w:rsid w:val="003A00D3"/>
    <w:rsid w:val="003A5749"/>
    <w:rsid w:val="003A5B60"/>
    <w:rsid w:val="003B1D17"/>
    <w:rsid w:val="003B4828"/>
    <w:rsid w:val="003C2CB4"/>
    <w:rsid w:val="003C72F5"/>
    <w:rsid w:val="003E18EC"/>
    <w:rsid w:val="003E2AA2"/>
    <w:rsid w:val="003E6C49"/>
    <w:rsid w:val="003F16DE"/>
    <w:rsid w:val="003F3A73"/>
    <w:rsid w:val="003F6135"/>
    <w:rsid w:val="004020C1"/>
    <w:rsid w:val="00410F13"/>
    <w:rsid w:val="00411892"/>
    <w:rsid w:val="0041561E"/>
    <w:rsid w:val="00417930"/>
    <w:rsid w:val="00420414"/>
    <w:rsid w:val="004213E8"/>
    <w:rsid w:val="00425171"/>
    <w:rsid w:val="00426CEC"/>
    <w:rsid w:val="00433937"/>
    <w:rsid w:val="00434A4F"/>
    <w:rsid w:val="00436966"/>
    <w:rsid w:val="004413BB"/>
    <w:rsid w:val="00455C1E"/>
    <w:rsid w:val="00456F0D"/>
    <w:rsid w:val="00457B04"/>
    <w:rsid w:val="00462115"/>
    <w:rsid w:val="00464C12"/>
    <w:rsid w:val="00475245"/>
    <w:rsid w:val="00483D45"/>
    <w:rsid w:val="00486350"/>
    <w:rsid w:val="00493457"/>
    <w:rsid w:val="004941F4"/>
    <w:rsid w:val="004945DA"/>
    <w:rsid w:val="004A13CC"/>
    <w:rsid w:val="004A2616"/>
    <w:rsid w:val="004A2D4D"/>
    <w:rsid w:val="004A7BE7"/>
    <w:rsid w:val="004B06A0"/>
    <w:rsid w:val="004B5FBB"/>
    <w:rsid w:val="004C0632"/>
    <w:rsid w:val="004C1F23"/>
    <w:rsid w:val="004C3E9C"/>
    <w:rsid w:val="004C728F"/>
    <w:rsid w:val="004D1EC1"/>
    <w:rsid w:val="004E28B8"/>
    <w:rsid w:val="004F1F4B"/>
    <w:rsid w:val="004F3D39"/>
    <w:rsid w:val="004F402B"/>
    <w:rsid w:val="004F6688"/>
    <w:rsid w:val="00503741"/>
    <w:rsid w:val="00506FB8"/>
    <w:rsid w:val="00510246"/>
    <w:rsid w:val="00513DD2"/>
    <w:rsid w:val="00515C7F"/>
    <w:rsid w:val="00521D85"/>
    <w:rsid w:val="005331D3"/>
    <w:rsid w:val="00534B63"/>
    <w:rsid w:val="00543D1B"/>
    <w:rsid w:val="0054508A"/>
    <w:rsid w:val="00545732"/>
    <w:rsid w:val="00545FAA"/>
    <w:rsid w:val="00550651"/>
    <w:rsid w:val="00550E72"/>
    <w:rsid w:val="00553582"/>
    <w:rsid w:val="00561D13"/>
    <w:rsid w:val="00561DB8"/>
    <w:rsid w:val="00564E2D"/>
    <w:rsid w:val="00575DE2"/>
    <w:rsid w:val="00582070"/>
    <w:rsid w:val="005844DF"/>
    <w:rsid w:val="005866D4"/>
    <w:rsid w:val="00593343"/>
    <w:rsid w:val="005A2F67"/>
    <w:rsid w:val="005B57D0"/>
    <w:rsid w:val="005D2946"/>
    <w:rsid w:val="005E0972"/>
    <w:rsid w:val="005E1323"/>
    <w:rsid w:val="005E55BF"/>
    <w:rsid w:val="005F4724"/>
    <w:rsid w:val="005F7CA8"/>
    <w:rsid w:val="00601C95"/>
    <w:rsid w:val="0060318A"/>
    <w:rsid w:val="00607521"/>
    <w:rsid w:val="00607652"/>
    <w:rsid w:val="006109B0"/>
    <w:rsid w:val="00616898"/>
    <w:rsid w:val="00617DE8"/>
    <w:rsid w:val="006245A0"/>
    <w:rsid w:val="00626847"/>
    <w:rsid w:val="00626989"/>
    <w:rsid w:val="00627EAD"/>
    <w:rsid w:val="00630696"/>
    <w:rsid w:val="00631405"/>
    <w:rsid w:val="006317C7"/>
    <w:rsid w:val="00637702"/>
    <w:rsid w:val="00641873"/>
    <w:rsid w:val="006420B2"/>
    <w:rsid w:val="00650D86"/>
    <w:rsid w:val="006511FC"/>
    <w:rsid w:val="00670069"/>
    <w:rsid w:val="006853B9"/>
    <w:rsid w:val="006863A6"/>
    <w:rsid w:val="006875C3"/>
    <w:rsid w:val="0069119A"/>
    <w:rsid w:val="00692954"/>
    <w:rsid w:val="00693138"/>
    <w:rsid w:val="006976F7"/>
    <w:rsid w:val="006A4450"/>
    <w:rsid w:val="006B0BF7"/>
    <w:rsid w:val="006B4E8A"/>
    <w:rsid w:val="006C7474"/>
    <w:rsid w:val="006D2D81"/>
    <w:rsid w:val="006D36FC"/>
    <w:rsid w:val="006D62BF"/>
    <w:rsid w:val="006D7C28"/>
    <w:rsid w:val="006E232F"/>
    <w:rsid w:val="006E44E1"/>
    <w:rsid w:val="006E67FC"/>
    <w:rsid w:val="006F17D4"/>
    <w:rsid w:val="006F2CD0"/>
    <w:rsid w:val="006F5434"/>
    <w:rsid w:val="00700C64"/>
    <w:rsid w:val="007025D1"/>
    <w:rsid w:val="0070327F"/>
    <w:rsid w:val="007037AB"/>
    <w:rsid w:val="00705C4F"/>
    <w:rsid w:val="007166B1"/>
    <w:rsid w:val="00716C00"/>
    <w:rsid w:val="00724F92"/>
    <w:rsid w:val="0072718C"/>
    <w:rsid w:val="00731DB8"/>
    <w:rsid w:val="00737873"/>
    <w:rsid w:val="0075027A"/>
    <w:rsid w:val="00750E39"/>
    <w:rsid w:val="007539B4"/>
    <w:rsid w:val="00756357"/>
    <w:rsid w:val="007615E0"/>
    <w:rsid w:val="00761DD1"/>
    <w:rsid w:val="00765B67"/>
    <w:rsid w:val="00766555"/>
    <w:rsid w:val="0077124F"/>
    <w:rsid w:val="0077261A"/>
    <w:rsid w:val="0077504F"/>
    <w:rsid w:val="00780916"/>
    <w:rsid w:val="0078137C"/>
    <w:rsid w:val="0078601A"/>
    <w:rsid w:val="0078632B"/>
    <w:rsid w:val="00786A0B"/>
    <w:rsid w:val="0079154A"/>
    <w:rsid w:val="007926B5"/>
    <w:rsid w:val="00792E4E"/>
    <w:rsid w:val="00795DE3"/>
    <w:rsid w:val="00796C09"/>
    <w:rsid w:val="007A0C42"/>
    <w:rsid w:val="007B0F27"/>
    <w:rsid w:val="007B2AE9"/>
    <w:rsid w:val="007C08AC"/>
    <w:rsid w:val="007C0927"/>
    <w:rsid w:val="007C252A"/>
    <w:rsid w:val="007C41D8"/>
    <w:rsid w:val="007C56D3"/>
    <w:rsid w:val="007D1715"/>
    <w:rsid w:val="007D4C95"/>
    <w:rsid w:val="007E0ADA"/>
    <w:rsid w:val="007E5491"/>
    <w:rsid w:val="007F124C"/>
    <w:rsid w:val="007F1BC0"/>
    <w:rsid w:val="007F3814"/>
    <w:rsid w:val="007F77DA"/>
    <w:rsid w:val="00803273"/>
    <w:rsid w:val="00804115"/>
    <w:rsid w:val="00813BAF"/>
    <w:rsid w:val="00815527"/>
    <w:rsid w:val="00816206"/>
    <w:rsid w:val="008230B7"/>
    <w:rsid w:val="00831F20"/>
    <w:rsid w:val="0084199B"/>
    <w:rsid w:val="00844A4B"/>
    <w:rsid w:val="00847830"/>
    <w:rsid w:val="00851C58"/>
    <w:rsid w:val="00860613"/>
    <w:rsid w:val="00860C0B"/>
    <w:rsid w:val="008718DF"/>
    <w:rsid w:val="008829D1"/>
    <w:rsid w:val="008834C3"/>
    <w:rsid w:val="0088457E"/>
    <w:rsid w:val="00884F78"/>
    <w:rsid w:val="0088583B"/>
    <w:rsid w:val="00885F2A"/>
    <w:rsid w:val="00886299"/>
    <w:rsid w:val="008903B3"/>
    <w:rsid w:val="00890600"/>
    <w:rsid w:val="00895EE8"/>
    <w:rsid w:val="008967F6"/>
    <w:rsid w:val="008A012A"/>
    <w:rsid w:val="008A0DDE"/>
    <w:rsid w:val="008A1BB9"/>
    <w:rsid w:val="008A2D61"/>
    <w:rsid w:val="008A4429"/>
    <w:rsid w:val="008A526D"/>
    <w:rsid w:val="008B2D92"/>
    <w:rsid w:val="008B45A2"/>
    <w:rsid w:val="008B6468"/>
    <w:rsid w:val="008C22AB"/>
    <w:rsid w:val="008C3182"/>
    <w:rsid w:val="008D09A5"/>
    <w:rsid w:val="008D782D"/>
    <w:rsid w:val="008E2BCA"/>
    <w:rsid w:val="008E2EF4"/>
    <w:rsid w:val="008E6D12"/>
    <w:rsid w:val="008F273F"/>
    <w:rsid w:val="00902D45"/>
    <w:rsid w:val="009322DE"/>
    <w:rsid w:val="009366DC"/>
    <w:rsid w:val="00946361"/>
    <w:rsid w:val="00947136"/>
    <w:rsid w:val="00951DA4"/>
    <w:rsid w:val="00952A46"/>
    <w:rsid w:val="009558C5"/>
    <w:rsid w:val="00957F32"/>
    <w:rsid w:val="00960BDF"/>
    <w:rsid w:val="00960F88"/>
    <w:rsid w:val="00961E39"/>
    <w:rsid w:val="00965FC0"/>
    <w:rsid w:val="009663E0"/>
    <w:rsid w:val="0097021F"/>
    <w:rsid w:val="00972F5D"/>
    <w:rsid w:val="00974185"/>
    <w:rsid w:val="00974BCD"/>
    <w:rsid w:val="009760E0"/>
    <w:rsid w:val="00983594"/>
    <w:rsid w:val="00984436"/>
    <w:rsid w:val="00984713"/>
    <w:rsid w:val="00984945"/>
    <w:rsid w:val="009A000B"/>
    <w:rsid w:val="009A4C6F"/>
    <w:rsid w:val="009A754D"/>
    <w:rsid w:val="009B3653"/>
    <w:rsid w:val="009B5EB0"/>
    <w:rsid w:val="009B6375"/>
    <w:rsid w:val="009B7F4A"/>
    <w:rsid w:val="009C065D"/>
    <w:rsid w:val="009C6A7A"/>
    <w:rsid w:val="009D0FC9"/>
    <w:rsid w:val="009D24D2"/>
    <w:rsid w:val="009D360F"/>
    <w:rsid w:val="009E2E13"/>
    <w:rsid w:val="009E30B1"/>
    <w:rsid w:val="009E3400"/>
    <w:rsid w:val="009E4EBD"/>
    <w:rsid w:val="009E5064"/>
    <w:rsid w:val="009F1B69"/>
    <w:rsid w:val="009F7252"/>
    <w:rsid w:val="00A00226"/>
    <w:rsid w:val="00A01575"/>
    <w:rsid w:val="00A02C03"/>
    <w:rsid w:val="00A043E6"/>
    <w:rsid w:val="00A04B1D"/>
    <w:rsid w:val="00A1362F"/>
    <w:rsid w:val="00A14875"/>
    <w:rsid w:val="00A14FF7"/>
    <w:rsid w:val="00A24412"/>
    <w:rsid w:val="00A3624C"/>
    <w:rsid w:val="00A363E0"/>
    <w:rsid w:val="00A404D9"/>
    <w:rsid w:val="00A44E7E"/>
    <w:rsid w:val="00A4687E"/>
    <w:rsid w:val="00A536DC"/>
    <w:rsid w:val="00A54DC6"/>
    <w:rsid w:val="00A550DB"/>
    <w:rsid w:val="00A56BB6"/>
    <w:rsid w:val="00A626C0"/>
    <w:rsid w:val="00A62E37"/>
    <w:rsid w:val="00A64DA7"/>
    <w:rsid w:val="00A66271"/>
    <w:rsid w:val="00A663C5"/>
    <w:rsid w:val="00A66C10"/>
    <w:rsid w:val="00A827A4"/>
    <w:rsid w:val="00A86012"/>
    <w:rsid w:val="00A91E49"/>
    <w:rsid w:val="00A94FD9"/>
    <w:rsid w:val="00A96BAE"/>
    <w:rsid w:val="00AA2A4D"/>
    <w:rsid w:val="00AA7077"/>
    <w:rsid w:val="00AB4B0E"/>
    <w:rsid w:val="00AB519F"/>
    <w:rsid w:val="00AC3B95"/>
    <w:rsid w:val="00AC67F2"/>
    <w:rsid w:val="00AC7571"/>
    <w:rsid w:val="00AC779B"/>
    <w:rsid w:val="00AE1216"/>
    <w:rsid w:val="00AE3C22"/>
    <w:rsid w:val="00AE6E0F"/>
    <w:rsid w:val="00AE7FDD"/>
    <w:rsid w:val="00AF33EC"/>
    <w:rsid w:val="00AF3E21"/>
    <w:rsid w:val="00AF4425"/>
    <w:rsid w:val="00AF5025"/>
    <w:rsid w:val="00AF6158"/>
    <w:rsid w:val="00AF668B"/>
    <w:rsid w:val="00B021F9"/>
    <w:rsid w:val="00B03D85"/>
    <w:rsid w:val="00B05BA0"/>
    <w:rsid w:val="00B100AE"/>
    <w:rsid w:val="00B10F72"/>
    <w:rsid w:val="00B137B7"/>
    <w:rsid w:val="00B156F7"/>
    <w:rsid w:val="00B1785B"/>
    <w:rsid w:val="00B2248B"/>
    <w:rsid w:val="00B30446"/>
    <w:rsid w:val="00B319AA"/>
    <w:rsid w:val="00B32156"/>
    <w:rsid w:val="00B32ADF"/>
    <w:rsid w:val="00B41A71"/>
    <w:rsid w:val="00B41E8B"/>
    <w:rsid w:val="00B44449"/>
    <w:rsid w:val="00B45057"/>
    <w:rsid w:val="00B52950"/>
    <w:rsid w:val="00B60E6C"/>
    <w:rsid w:val="00B62635"/>
    <w:rsid w:val="00B63107"/>
    <w:rsid w:val="00B667A4"/>
    <w:rsid w:val="00B721EE"/>
    <w:rsid w:val="00B802A5"/>
    <w:rsid w:val="00B95844"/>
    <w:rsid w:val="00B96057"/>
    <w:rsid w:val="00B96A49"/>
    <w:rsid w:val="00B96C56"/>
    <w:rsid w:val="00BA67FA"/>
    <w:rsid w:val="00BA6AAC"/>
    <w:rsid w:val="00BB0F47"/>
    <w:rsid w:val="00BB12BD"/>
    <w:rsid w:val="00BB1890"/>
    <w:rsid w:val="00BB56AC"/>
    <w:rsid w:val="00BC14FE"/>
    <w:rsid w:val="00BC7E9B"/>
    <w:rsid w:val="00BE070B"/>
    <w:rsid w:val="00BE0843"/>
    <w:rsid w:val="00BE1B1C"/>
    <w:rsid w:val="00BE28F5"/>
    <w:rsid w:val="00C07653"/>
    <w:rsid w:val="00C16453"/>
    <w:rsid w:val="00C1780B"/>
    <w:rsid w:val="00C23AF4"/>
    <w:rsid w:val="00C27485"/>
    <w:rsid w:val="00C355CB"/>
    <w:rsid w:val="00C36CC9"/>
    <w:rsid w:val="00C45F51"/>
    <w:rsid w:val="00C57C50"/>
    <w:rsid w:val="00C67871"/>
    <w:rsid w:val="00C776D1"/>
    <w:rsid w:val="00C77F37"/>
    <w:rsid w:val="00C8021F"/>
    <w:rsid w:val="00C8076A"/>
    <w:rsid w:val="00C83055"/>
    <w:rsid w:val="00C923FE"/>
    <w:rsid w:val="00C93694"/>
    <w:rsid w:val="00C960B0"/>
    <w:rsid w:val="00CA21F0"/>
    <w:rsid w:val="00CB03B3"/>
    <w:rsid w:val="00CB151F"/>
    <w:rsid w:val="00CB6650"/>
    <w:rsid w:val="00CB6704"/>
    <w:rsid w:val="00CC01DF"/>
    <w:rsid w:val="00CC106D"/>
    <w:rsid w:val="00CC33D1"/>
    <w:rsid w:val="00CC6706"/>
    <w:rsid w:val="00CD0C59"/>
    <w:rsid w:val="00CD1052"/>
    <w:rsid w:val="00CD4BC4"/>
    <w:rsid w:val="00CD4FD8"/>
    <w:rsid w:val="00CD68BF"/>
    <w:rsid w:val="00CD6A96"/>
    <w:rsid w:val="00CE079F"/>
    <w:rsid w:val="00CE08C6"/>
    <w:rsid w:val="00CE2939"/>
    <w:rsid w:val="00CE4AFC"/>
    <w:rsid w:val="00CE5DA7"/>
    <w:rsid w:val="00CE61D3"/>
    <w:rsid w:val="00CF1D4A"/>
    <w:rsid w:val="00D0163C"/>
    <w:rsid w:val="00D03BBA"/>
    <w:rsid w:val="00D05D7D"/>
    <w:rsid w:val="00D15302"/>
    <w:rsid w:val="00D2104E"/>
    <w:rsid w:val="00D26CCD"/>
    <w:rsid w:val="00D310AD"/>
    <w:rsid w:val="00D342C3"/>
    <w:rsid w:val="00D40F4E"/>
    <w:rsid w:val="00D43B6F"/>
    <w:rsid w:val="00D53292"/>
    <w:rsid w:val="00D5513E"/>
    <w:rsid w:val="00D6496F"/>
    <w:rsid w:val="00D6712E"/>
    <w:rsid w:val="00D67EB5"/>
    <w:rsid w:val="00D71746"/>
    <w:rsid w:val="00D76F76"/>
    <w:rsid w:val="00D8057A"/>
    <w:rsid w:val="00D80924"/>
    <w:rsid w:val="00D8513D"/>
    <w:rsid w:val="00D87B1E"/>
    <w:rsid w:val="00D90FBC"/>
    <w:rsid w:val="00D915D0"/>
    <w:rsid w:val="00D92562"/>
    <w:rsid w:val="00D95870"/>
    <w:rsid w:val="00DA0548"/>
    <w:rsid w:val="00DA44C3"/>
    <w:rsid w:val="00DA6D19"/>
    <w:rsid w:val="00DB1C14"/>
    <w:rsid w:val="00DB73FB"/>
    <w:rsid w:val="00DC4C92"/>
    <w:rsid w:val="00DC5C6D"/>
    <w:rsid w:val="00DC6FD9"/>
    <w:rsid w:val="00DD67DE"/>
    <w:rsid w:val="00DE6E2F"/>
    <w:rsid w:val="00DF0CFE"/>
    <w:rsid w:val="00DF5CF3"/>
    <w:rsid w:val="00E00704"/>
    <w:rsid w:val="00E017D9"/>
    <w:rsid w:val="00E02AAE"/>
    <w:rsid w:val="00E03E2F"/>
    <w:rsid w:val="00E05F42"/>
    <w:rsid w:val="00E1213E"/>
    <w:rsid w:val="00E12405"/>
    <w:rsid w:val="00E1339C"/>
    <w:rsid w:val="00E13A66"/>
    <w:rsid w:val="00E201A7"/>
    <w:rsid w:val="00E24418"/>
    <w:rsid w:val="00E25F47"/>
    <w:rsid w:val="00E35229"/>
    <w:rsid w:val="00E35CDD"/>
    <w:rsid w:val="00E378A6"/>
    <w:rsid w:val="00E429A5"/>
    <w:rsid w:val="00E4433E"/>
    <w:rsid w:val="00E533B1"/>
    <w:rsid w:val="00E56255"/>
    <w:rsid w:val="00E57276"/>
    <w:rsid w:val="00E61C79"/>
    <w:rsid w:val="00E63643"/>
    <w:rsid w:val="00E67480"/>
    <w:rsid w:val="00E67AAD"/>
    <w:rsid w:val="00E722B8"/>
    <w:rsid w:val="00E75539"/>
    <w:rsid w:val="00E83E89"/>
    <w:rsid w:val="00E90275"/>
    <w:rsid w:val="00E97FB7"/>
    <w:rsid w:val="00EA1979"/>
    <w:rsid w:val="00EA378E"/>
    <w:rsid w:val="00EA3D89"/>
    <w:rsid w:val="00EA504C"/>
    <w:rsid w:val="00EB504E"/>
    <w:rsid w:val="00EC480C"/>
    <w:rsid w:val="00EC520D"/>
    <w:rsid w:val="00EC586B"/>
    <w:rsid w:val="00EE2272"/>
    <w:rsid w:val="00EE3171"/>
    <w:rsid w:val="00EE47A6"/>
    <w:rsid w:val="00EE6484"/>
    <w:rsid w:val="00EF22C1"/>
    <w:rsid w:val="00F17C0A"/>
    <w:rsid w:val="00F20E48"/>
    <w:rsid w:val="00F21E2B"/>
    <w:rsid w:val="00F26131"/>
    <w:rsid w:val="00F26730"/>
    <w:rsid w:val="00F30D29"/>
    <w:rsid w:val="00F35C9F"/>
    <w:rsid w:val="00F36348"/>
    <w:rsid w:val="00F43E01"/>
    <w:rsid w:val="00F5028D"/>
    <w:rsid w:val="00F50C98"/>
    <w:rsid w:val="00F53EC3"/>
    <w:rsid w:val="00F601B4"/>
    <w:rsid w:val="00F619A1"/>
    <w:rsid w:val="00F647F0"/>
    <w:rsid w:val="00F71ECB"/>
    <w:rsid w:val="00F72ED7"/>
    <w:rsid w:val="00F74F1B"/>
    <w:rsid w:val="00F751B3"/>
    <w:rsid w:val="00F76E26"/>
    <w:rsid w:val="00F86EBF"/>
    <w:rsid w:val="00F92274"/>
    <w:rsid w:val="00F92F7F"/>
    <w:rsid w:val="00F935D4"/>
    <w:rsid w:val="00F94E24"/>
    <w:rsid w:val="00F95375"/>
    <w:rsid w:val="00FA14BC"/>
    <w:rsid w:val="00FB27EE"/>
    <w:rsid w:val="00FB43E3"/>
    <w:rsid w:val="00FC0ECC"/>
    <w:rsid w:val="00FC69F3"/>
    <w:rsid w:val="00FC7722"/>
    <w:rsid w:val="00FD3D9C"/>
    <w:rsid w:val="00FD52D0"/>
    <w:rsid w:val="00FE0F10"/>
    <w:rsid w:val="00FE7C96"/>
    <w:rsid w:val="00FF35F0"/>
    <w:rsid w:val="00FF658A"/>
    <w:rsid w:val="00FF7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28A5BBB"/>
  <w15:chartTrackingRefBased/>
  <w15:docId w15:val="{72EA4B2E-E89C-4285-AA56-ACB8F966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lang w:val="de-DE" w:eastAsia="de-DE"/>
    </w:rPr>
  </w:style>
  <w:style w:type="paragraph" w:styleId="berschrift1">
    <w:name w:val="heading 1"/>
    <w:basedOn w:val="Standard"/>
    <w:next w:val="Standard"/>
    <w:qFormat/>
    <w:pPr>
      <w:keepNext/>
      <w:outlineLvl w:val="0"/>
    </w:pPr>
    <w:rPr>
      <w:b/>
      <w:bCs/>
      <w:sz w:val="40"/>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link w:val="berschrift3Zchn"/>
    <w:qFormat/>
    <w:pPr>
      <w:keepNext/>
      <w:spacing w:before="240" w:after="60"/>
      <w:outlineLvl w:val="2"/>
    </w:pPr>
    <w:rPr>
      <w:rFonts w:cs="Arial"/>
      <w:b/>
      <w:bCs/>
      <w:sz w:val="26"/>
      <w:szCs w:val="26"/>
    </w:rPr>
  </w:style>
  <w:style w:type="paragraph" w:styleId="berschrift4">
    <w:name w:val="heading 4"/>
    <w:basedOn w:val="Standard"/>
    <w:next w:val="Standard"/>
    <w:qFormat/>
    <w:pPr>
      <w:keepNext/>
      <w:autoSpaceDE w:val="0"/>
      <w:autoSpaceDN w:val="0"/>
      <w:adjustRightInd w:val="0"/>
      <w:spacing w:before="240" w:after="60"/>
      <w:outlineLvl w:val="3"/>
    </w:pPr>
    <w:rPr>
      <w:rFonts w:cs="Arial"/>
      <w:b/>
      <w:bCs/>
      <w:sz w:val="24"/>
    </w:rPr>
  </w:style>
  <w:style w:type="paragraph" w:styleId="berschrift5">
    <w:name w:val="heading 5"/>
    <w:basedOn w:val="Standard"/>
    <w:next w:val="Standard"/>
    <w:qFormat/>
    <w:pPr>
      <w:keepNext/>
      <w:overflowPunct w:val="0"/>
      <w:autoSpaceDE w:val="0"/>
      <w:autoSpaceDN w:val="0"/>
      <w:adjustRightInd w:val="0"/>
      <w:ind w:right="2041"/>
      <w:textAlignment w:val="baseline"/>
      <w:outlineLvl w:val="4"/>
    </w:pPr>
    <w:rPr>
      <w:b/>
      <w:sz w:val="26"/>
      <w:szCs w:val="20"/>
    </w:rPr>
  </w:style>
  <w:style w:type="paragraph" w:styleId="berschrift6">
    <w:name w:val="heading 6"/>
    <w:basedOn w:val="Standard"/>
    <w:next w:val="Standard"/>
    <w:qFormat/>
    <w:pPr>
      <w:autoSpaceDE w:val="0"/>
      <w:autoSpaceDN w:val="0"/>
      <w:adjustRightInd w:val="0"/>
      <w:spacing w:before="240" w:after="60"/>
      <w:outlineLvl w:val="5"/>
    </w:pPr>
    <w:rPr>
      <w:rFonts w:cs="Arial"/>
      <w:i/>
      <w:iCs/>
      <w:szCs w:val="22"/>
    </w:rPr>
  </w:style>
  <w:style w:type="paragraph" w:styleId="berschrift7">
    <w:name w:val="heading 7"/>
    <w:basedOn w:val="Standard"/>
    <w:next w:val="Standard"/>
    <w:qFormat/>
    <w:pPr>
      <w:autoSpaceDE w:val="0"/>
      <w:autoSpaceDN w:val="0"/>
      <w:adjustRightInd w:val="0"/>
      <w:spacing w:before="240" w:after="60"/>
      <w:outlineLvl w:val="6"/>
    </w:pPr>
    <w:rPr>
      <w:rFonts w:cs="Arial"/>
      <w:sz w:val="20"/>
      <w:szCs w:val="20"/>
    </w:rPr>
  </w:style>
  <w:style w:type="paragraph" w:styleId="berschrift8">
    <w:name w:val="heading 8"/>
    <w:basedOn w:val="Standard"/>
    <w:next w:val="Standard"/>
    <w:qFormat/>
    <w:pPr>
      <w:autoSpaceDE w:val="0"/>
      <w:autoSpaceDN w:val="0"/>
      <w:adjustRightInd w:val="0"/>
      <w:spacing w:before="240" w:after="60"/>
      <w:outlineLvl w:val="7"/>
    </w:pPr>
    <w:rPr>
      <w:rFonts w:cs="Arial"/>
      <w:i/>
      <w:iCs/>
      <w:sz w:val="20"/>
      <w:szCs w:val="20"/>
    </w:rPr>
  </w:style>
  <w:style w:type="paragraph" w:styleId="berschrift9">
    <w:name w:val="heading 9"/>
    <w:basedOn w:val="Standard"/>
    <w:next w:val="Standard"/>
    <w:qFormat/>
    <w:pPr>
      <w:autoSpaceDE w:val="0"/>
      <w:autoSpaceDN w:val="0"/>
      <w:adjustRightInd w:val="0"/>
      <w:spacing w:before="240" w:after="60"/>
      <w:outlineLvl w:val="8"/>
    </w:pPr>
    <w:rPr>
      <w:rFonts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cs="Arial"/>
      <w:noProof/>
      <w:sz w:val="40"/>
    </w:rPr>
  </w:style>
  <w:style w:type="paragraph" w:styleId="Kopfzeile">
    <w:name w:val="header"/>
    <w:basedOn w:val="Standard"/>
    <w:link w:val="KopfzeileZchn"/>
    <w:uiPriority w:val="99"/>
    <w:pPr>
      <w:tabs>
        <w:tab w:val="center" w:pos="4536"/>
        <w:tab w:val="right" w:pos="9072"/>
      </w:tabs>
    </w:pPr>
    <w:rPr>
      <w:lang w:val="x-none" w:eastAsia="x-none"/>
    </w:rPr>
  </w:style>
  <w:style w:type="paragraph" w:styleId="Fuzeile">
    <w:name w:val="footer"/>
    <w:basedOn w:val="Standard"/>
    <w:link w:val="FuzeileZchn"/>
    <w:pPr>
      <w:tabs>
        <w:tab w:val="center" w:pos="4536"/>
        <w:tab w:val="right" w:pos="9072"/>
      </w:tabs>
    </w:pPr>
    <w:rPr>
      <w:lang w:val="x-none" w:eastAsia="x-none"/>
    </w:rPr>
  </w:style>
  <w:style w:type="character" w:styleId="Hyperlink">
    <w:name w:val="Hyperlink"/>
    <w:rPr>
      <w:color w:val="0000FF"/>
      <w:u w:val="single"/>
    </w:rPr>
  </w:style>
  <w:style w:type="character" w:customStyle="1" w:styleId="berschrift3Zchn">
    <w:name w:val="Überschrift 3 Zchn"/>
    <w:link w:val="berschrift3"/>
    <w:rsid w:val="00AC67F2"/>
    <w:rPr>
      <w:rFonts w:ascii="Arial" w:hAnsi="Arial" w:cs="Arial"/>
      <w:b/>
      <w:bCs/>
      <w:sz w:val="26"/>
      <w:szCs w:val="26"/>
      <w:lang w:val="de-DE" w:eastAsia="de-DE" w:bidi="ar-SA"/>
    </w:rPr>
  </w:style>
  <w:style w:type="paragraph" w:styleId="Textkrper">
    <w:name w:val="Body Text"/>
    <w:basedOn w:val="Standard"/>
    <w:rPr>
      <w:i/>
      <w:iCs/>
    </w:rPr>
  </w:style>
  <w:style w:type="character" w:customStyle="1" w:styleId="bodytext">
    <w:name w:val="bodytext"/>
    <w:basedOn w:val="Absatz-Standardschriftart"/>
  </w:style>
  <w:style w:type="paragraph" w:customStyle="1" w:styleId="BodyText21">
    <w:name w:val="Body Text 21"/>
    <w:basedOn w:val="Standard"/>
    <w:rPr>
      <w:b/>
      <w:sz w:val="28"/>
      <w:szCs w:val="20"/>
    </w:rPr>
  </w:style>
  <w:style w:type="paragraph" w:styleId="Blocktext">
    <w:name w:val="Block Text"/>
    <w:basedOn w:val="Standard"/>
    <w:pPr>
      <w:overflowPunct w:val="0"/>
      <w:autoSpaceDE w:val="0"/>
      <w:autoSpaceDN w:val="0"/>
      <w:adjustRightInd w:val="0"/>
      <w:spacing w:line="312" w:lineRule="auto"/>
      <w:ind w:left="1134" w:right="1899"/>
      <w:jc w:val="both"/>
      <w:textAlignment w:val="baseline"/>
    </w:pPr>
    <w:rPr>
      <w:szCs w:val="20"/>
    </w:rPr>
  </w:style>
  <w:style w:type="paragraph" w:styleId="Textkrper-Zeileneinzug">
    <w:name w:val="Body Text Indent"/>
    <w:basedOn w:val="Standard"/>
    <w:pPr>
      <w:autoSpaceDE w:val="0"/>
      <w:autoSpaceDN w:val="0"/>
      <w:adjustRightInd w:val="0"/>
    </w:pPr>
    <w:rPr>
      <w:rFonts w:cs="Arial"/>
      <w:b/>
      <w:bCs/>
      <w:szCs w:val="22"/>
    </w:rPr>
  </w:style>
  <w:style w:type="paragraph" w:styleId="Textkrper3">
    <w:name w:val="Body Text 3"/>
    <w:basedOn w:val="Standard"/>
    <w:pPr>
      <w:autoSpaceDE w:val="0"/>
      <w:autoSpaceDN w:val="0"/>
      <w:adjustRightInd w:val="0"/>
      <w:jc w:val="both"/>
    </w:pPr>
    <w:rPr>
      <w:rFonts w:cs="Arial"/>
      <w:sz w:val="24"/>
    </w:rPr>
  </w:style>
  <w:style w:type="character" w:styleId="Seitenzahl">
    <w:name w:val="page number"/>
    <w:basedOn w:val="Absatz-Standardschriftart"/>
  </w:style>
  <w:style w:type="paragraph" w:styleId="Textkrper2">
    <w:name w:val="Body Text 2"/>
    <w:basedOn w:val="Standard"/>
    <w:rPr>
      <w:b/>
      <w:bCs/>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sz w:val="24"/>
    </w:rPr>
  </w:style>
  <w:style w:type="character" w:styleId="BesuchterLink">
    <w:name w:val="FollowedHyperlink"/>
    <w:rPr>
      <w:color w:val="800080"/>
      <w:u w:val="single"/>
    </w:rPr>
  </w:style>
  <w:style w:type="paragraph" w:styleId="Sprechblasentext">
    <w:name w:val="Balloon Text"/>
    <w:basedOn w:val="Standard"/>
    <w:semiHidden/>
    <w:rsid w:val="003127E6"/>
    <w:rPr>
      <w:rFonts w:ascii="Tahoma" w:hAnsi="Tahoma" w:cs="Tahoma"/>
      <w:sz w:val="16"/>
      <w:szCs w:val="16"/>
    </w:rPr>
  </w:style>
  <w:style w:type="character" w:customStyle="1" w:styleId="FuzeileZchn">
    <w:name w:val="Fußzeile Zchn"/>
    <w:link w:val="Fuzeile"/>
    <w:uiPriority w:val="99"/>
    <w:rsid w:val="00417930"/>
    <w:rPr>
      <w:rFonts w:ascii="Arial" w:hAnsi="Arial"/>
      <w:sz w:val="22"/>
      <w:szCs w:val="24"/>
    </w:rPr>
  </w:style>
  <w:style w:type="paragraph" w:styleId="NurText">
    <w:name w:val="Plain Text"/>
    <w:basedOn w:val="Standard"/>
    <w:link w:val="NurTextZchn"/>
    <w:uiPriority w:val="99"/>
    <w:unhideWhenUsed/>
    <w:rsid w:val="00297FFA"/>
    <w:rPr>
      <w:rFonts w:ascii="Arial Unicode MS" w:eastAsia="Arial Unicode MS" w:hAnsi="Arial Unicode MS"/>
      <w:sz w:val="20"/>
      <w:szCs w:val="21"/>
      <w:lang w:val="x-none" w:eastAsia="en-US"/>
    </w:rPr>
  </w:style>
  <w:style w:type="character" w:customStyle="1" w:styleId="NurTextZchn">
    <w:name w:val="Nur Text Zchn"/>
    <w:link w:val="NurText"/>
    <w:uiPriority w:val="99"/>
    <w:rsid w:val="00297FFA"/>
    <w:rPr>
      <w:rFonts w:ascii="Arial Unicode MS" w:eastAsia="Arial Unicode MS" w:hAnsi="Arial Unicode MS"/>
      <w:szCs w:val="21"/>
      <w:lang w:eastAsia="en-US"/>
    </w:rPr>
  </w:style>
  <w:style w:type="paragraph" w:styleId="Listenabsatz">
    <w:name w:val="List Paragraph"/>
    <w:basedOn w:val="Standard"/>
    <w:uiPriority w:val="34"/>
    <w:qFormat/>
    <w:rsid w:val="003042CA"/>
    <w:pPr>
      <w:ind w:left="720"/>
    </w:pPr>
    <w:rPr>
      <w:rFonts w:ascii="Calibri" w:eastAsia="Calibri" w:hAnsi="Calibri" w:cs="Calibri"/>
      <w:szCs w:val="22"/>
      <w:lang w:eastAsia="en-US"/>
    </w:rPr>
  </w:style>
  <w:style w:type="character" w:customStyle="1" w:styleId="KopfzeileZchn">
    <w:name w:val="Kopfzeile Zchn"/>
    <w:link w:val="Kopfzeile"/>
    <w:uiPriority w:val="99"/>
    <w:rsid w:val="00D43B6F"/>
    <w:rPr>
      <w:rFonts w:ascii="Arial" w:hAnsi="Arial"/>
      <w:sz w:val="22"/>
      <w:szCs w:val="24"/>
    </w:rPr>
  </w:style>
  <w:style w:type="paragraph" w:customStyle="1" w:styleId="intro">
    <w:name w:val="intro"/>
    <w:basedOn w:val="Standard"/>
    <w:rsid w:val="00174B8E"/>
    <w:pPr>
      <w:spacing w:before="100" w:beforeAutospacing="1" w:after="100" w:afterAutospacing="1"/>
    </w:pPr>
    <w:rPr>
      <w:rFonts w:ascii="Times New Roman" w:hAnsi="Times New Roman"/>
      <w:sz w:val="24"/>
    </w:rPr>
  </w:style>
  <w:style w:type="character" w:styleId="Kommentarzeichen">
    <w:name w:val="annotation reference"/>
    <w:basedOn w:val="Absatz-Standardschriftart"/>
    <w:rsid w:val="004413BB"/>
    <w:rPr>
      <w:sz w:val="16"/>
      <w:szCs w:val="16"/>
    </w:rPr>
  </w:style>
  <w:style w:type="paragraph" w:styleId="Kommentartext">
    <w:name w:val="annotation text"/>
    <w:basedOn w:val="Standard"/>
    <w:link w:val="KommentartextZchn"/>
    <w:rsid w:val="004413BB"/>
    <w:rPr>
      <w:sz w:val="20"/>
      <w:szCs w:val="20"/>
    </w:rPr>
  </w:style>
  <w:style w:type="character" w:customStyle="1" w:styleId="KommentartextZchn">
    <w:name w:val="Kommentartext Zchn"/>
    <w:basedOn w:val="Absatz-Standardschriftart"/>
    <w:link w:val="Kommentartext"/>
    <w:rsid w:val="004413BB"/>
    <w:rPr>
      <w:rFonts w:ascii="Arial" w:hAnsi="Arial"/>
      <w:lang w:val="de-DE" w:eastAsia="de-DE"/>
    </w:rPr>
  </w:style>
  <w:style w:type="paragraph" w:styleId="Kommentarthema">
    <w:name w:val="annotation subject"/>
    <w:basedOn w:val="Kommentartext"/>
    <w:next w:val="Kommentartext"/>
    <w:link w:val="KommentarthemaZchn"/>
    <w:rsid w:val="004413BB"/>
    <w:rPr>
      <w:b/>
      <w:bCs/>
    </w:rPr>
  </w:style>
  <w:style w:type="character" w:customStyle="1" w:styleId="KommentarthemaZchn">
    <w:name w:val="Kommentarthema Zchn"/>
    <w:basedOn w:val="KommentartextZchn"/>
    <w:link w:val="Kommentarthema"/>
    <w:rsid w:val="004413BB"/>
    <w:rPr>
      <w:rFonts w:ascii="Arial" w:hAnsi="Arial"/>
      <w:b/>
      <w:bCs/>
      <w:lang w:val="de-DE" w:eastAsia="de-DE"/>
    </w:rPr>
  </w:style>
  <w:style w:type="paragraph" w:styleId="berarbeitung">
    <w:name w:val="Revision"/>
    <w:hidden/>
    <w:uiPriority w:val="99"/>
    <w:semiHidden/>
    <w:rsid w:val="008829D1"/>
    <w:rPr>
      <w:rFonts w:ascii="Arial" w:hAnsi="Arial"/>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88407">
      <w:bodyDiv w:val="1"/>
      <w:marLeft w:val="0"/>
      <w:marRight w:val="0"/>
      <w:marTop w:val="0"/>
      <w:marBottom w:val="0"/>
      <w:divBdr>
        <w:top w:val="none" w:sz="0" w:space="0" w:color="auto"/>
        <w:left w:val="none" w:sz="0" w:space="0" w:color="auto"/>
        <w:bottom w:val="none" w:sz="0" w:space="0" w:color="auto"/>
        <w:right w:val="none" w:sz="0" w:space="0" w:color="auto"/>
      </w:divBdr>
    </w:div>
    <w:div w:id="529805304">
      <w:bodyDiv w:val="1"/>
      <w:marLeft w:val="0"/>
      <w:marRight w:val="0"/>
      <w:marTop w:val="0"/>
      <w:marBottom w:val="0"/>
      <w:divBdr>
        <w:top w:val="none" w:sz="0" w:space="0" w:color="auto"/>
        <w:left w:val="none" w:sz="0" w:space="0" w:color="auto"/>
        <w:bottom w:val="none" w:sz="0" w:space="0" w:color="auto"/>
        <w:right w:val="none" w:sz="0" w:space="0" w:color="auto"/>
      </w:divBdr>
    </w:div>
    <w:div w:id="607464812">
      <w:bodyDiv w:val="1"/>
      <w:marLeft w:val="0"/>
      <w:marRight w:val="0"/>
      <w:marTop w:val="0"/>
      <w:marBottom w:val="0"/>
      <w:divBdr>
        <w:top w:val="none" w:sz="0" w:space="0" w:color="auto"/>
        <w:left w:val="none" w:sz="0" w:space="0" w:color="auto"/>
        <w:bottom w:val="none" w:sz="0" w:space="0" w:color="auto"/>
        <w:right w:val="none" w:sz="0" w:space="0" w:color="auto"/>
      </w:divBdr>
    </w:div>
    <w:div w:id="1250313237">
      <w:bodyDiv w:val="1"/>
      <w:marLeft w:val="0"/>
      <w:marRight w:val="0"/>
      <w:marTop w:val="0"/>
      <w:marBottom w:val="0"/>
      <w:divBdr>
        <w:top w:val="none" w:sz="0" w:space="0" w:color="auto"/>
        <w:left w:val="none" w:sz="0" w:space="0" w:color="auto"/>
        <w:bottom w:val="none" w:sz="0" w:space="0" w:color="auto"/>
        <w:right w:val="none" w:sz="0" w:space="0" w:color="auto"/>
      </w:divBdr>
    </w:div>
    <w:div w:id="16304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ietrich\Anwendungsdaten\Microsoft\Vorlagen\Nachrichtendien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1" ma:contentTypeDescription="Create a new document." ma:contentTypeScope="" ma:versionID="50ed97da1c46894dedab647d9b3bd7fd">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b15cd3304a1231f5f068bc59770d1f85"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970D4-121A-4709-B8DA-C85D285A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0090D-CC48-40BB-BDA8-6DA06ADE6132}">
  <ds:schemaRefs>
    <ds:schemaRef ds:uri="http://purl.org/dc/terms/"/>
    <ds:schemaRef ds:uri="http://schemas.openxmlformats.org/package/2006/metadata/core-properties"/>
    <ds:schemaRef ds:uri="5f7b33aa-015c-4f45-aaad-8e53dbdf0169"/>
    <ds:schemaRef ds:uri="http://schemas.microsoft.com/office/2006/documentManagement/types"/>
    <ds:schemaRef ds:uri="http://schemas.microsoft.com/office/infopath/2007/PartnerControls"/>
    <ds:schemaRef ds:uri="23db8590-a55b-4860-af1b-e2763932db9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0F585C6-D642-4350-A4C1-8BC30E269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Nachrichtendienst.dot</Template>
  <TotalTime>0</TotalTime>
  <Pages>3</Pages>
  <Words>708</Words>
  <Characters>4465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cp:lastModifiedBy>wt</cp:lastModifiedBy>
  <cp:revision>2</cp:revision>
  <cp:lastPrinted>2021-11-16T09:17:00Z</cp:lastPrinted>
  <dcterms:created xsi:type="dcterms:W3CDTF">2021-11-29T08:51:00Z</dcterms:created>
  <dcterms:modified xsi:type="dcterms:W3CDTF">2021-11-29T08:51:00Z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