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108AA" w14:textId="5D3B5A09" w:rsidR="004136FE" w:rsidRDefault="004136FE" w:rsidP="00CE5876">
      <w:pPr>
        <w:pStyle w:val="Textkrper"/>
        <w:spacing w:line="240" w:lineRule="auto"/>
        <w:jc w:val="left"/>
        <w:rPr>
          <w:color w:val="7F7F7F"/>
        </w:rPr>
      </w:pPr>
    </w:p>
    <w:p w14:paraId="60C48A64" w14:textId="427261B5" w:rsidR="00CE5876" w:rsidRPr="003C72AE" w:rsidRDefault="00CE5876" w:rsidP="00CE5876">
      <w:pPr>
        <w:pStyle w:val="Textkrper"/>
        <w:spacing w:line="240" w:lineRule="auto"/>
        <w:jc w:val="left"/>
        <w:rPr>
          <w:color w:val="7F7F7F"/>
        </w:rPr>
      </w:pPr>
      <w:r w:rsidRPr="003C72AE">
        <w:rPr>
          <w:color w:val="7F7F7F"/>
        </w:rPr>
        <w:t>PRESSEMITTEILUNG</w:t>
      </w:r>
    </w:p>
    <w:p w14:paraId="5C2F1426" w14:textId="372658B9" w:rsidR="00CE5876" w:rsidRPr="009D7530" w:rsidRDefault="00CE5876" w:rsidP="00CE5876">
      <w:pPr>
        <w:pStyle w:val="Textkrper"/>
        <w:spacing w:line="240" w:lineRule="auto"/>
        <w:rPr>
          <w:b/>
        </w:rPr>
      </w:pPr>
    </w:p>
    <w:p w14:paraId="1524D484" w14:textId="08E040FF" w:rsidR="00CE5876" w:rsidRPr="00D352E4" w:rsidRDefault="00040FEC" w:rsidP="00040FEC">
      <w:pPr>
        <w:pStyle w:val="Textkrper"/>
        <w:spacing w:line="240" w:lineRule="auto"/>
        <w:ind w:right="-286"/>
        <w:jc w:val="left"/>
        <w:rPr>
          <w:b/>
        </w:rPr>
      </w:pPr>
      <w:r w:rsidRPr="001D5EAA">
        <w:rPr>
          <w:b/>
        </w:rPr>
        <w:t xml:space="preserve">Virtuelle </w:t>
      </w:r>
      <w:r w:rsidR="00DA5AA6">
        <w:rPr>
          <w:b/>
        </w:rPr>
        <w:t>expert-</w:t>
      </w:r>
      <w:r w:rsidRPr="001D5EAA">
        <w:rPr>
          <w:b/>
        </w:rPr>
        <w:t>Frühjahrs</w:t>
      </w:r>
      <w:r w:rsidR="001D5EAA" w:rsidRPr="001D5EAA">
        <w:rPr>
          <w:b/>
        </w:rPr>
        <w:t>messe</w:t>
      </w:r>
      <w:r w:rsidR="004136FE" w:rsidRPr="001D5EAA">
        <w:rPr>
          <w:b/>
        </w:rPr>
        <w:t xml:space="preserve"> </w:t>
      </w:r>
      <w:r w:rsidR="00DA5AA6">
        <w:rPr>
          <w:b/>
        </w:rPr>
        <w:t xml:space="preserve">im Rahmen der KOOP </w:t>
      </w:r>
      <w:r w:rsidR="004136FE" w:rsidRPr="001D5EAA">
        <w:rPr>
          <w:b/>
        </w:rPr>
        <w:t>wird verschoben</w:t>
      </w:r>
    </w:p>
    <w:p w14:paraId="40F99635" w14:textId="692562EE" w:rsidR="00CE5876" w:rsidRDefault="00CE5876" w:rsidP="00CE5876">
      <w:pPr>
        <w:pStyle w:val="Textkrper"/>
        <w:spacing w:line="240" w:lineRule="auto"/>
      </w:pPr>
    </w:p>
    <w:p w14:paraId="42044951" w14:textId="7833EDCB" w:rsidR="00CE5876" w:rsidRDefault="00CE5876" w:rsidP="00CE5876">
      <w:pPr>
        <w:pStyle w:val="Textkrper"/>
        <w:spacing w:line="240" w:lineRule="auto"/>
        <w:rPr>
          <w:b/>
        </w:rPr>
      </w:pPr>
      <w:r>
        <w:rPr>
          <w:b/>
        </w:rPr>
        <w:t>Langenhagen</w:t>
      </w:r>
      <w:r w:rsidRPr="004136FE">
        <w:rPr>
          <w:b/>
        </w:rPr>
        <w:t xml:space="preserve">, </w:t>
      </w:r>
      <w:r w:rsidR="004136FE" w:rsidRPr="004136FE">
        <w:rPr>
          <w:b/>
        </w:rPr>
        <w:t>29</w:t>
      </w:r>
      <w:r w:rsidR="00040FEC" w:rsidRPr="004136FE">
        <w:rPr>
          <w:b/>
        </w:rPr>
        <w:t>. Januar 2021</w:t>
      </w:r>
      <w:r w:rsidRPr="006A4F79">
        <w:rPr>
          <w:b/>
        </w:rPr>
        <w:t xml:space="preserve"> </w:t>
      </w:r>
      <w:r w:rsidRPr="009D738B">
        <w:rPr>
          <w:b/>
        </w:rPr>
        <w:t xml:space="preserve">– </w:t>
      </w:r>
      <w:r w:rsidR="00040FEC">
        <w:rPr>
          <w:b/>
        </w:rPr>
        <w:t>Die Früh</w:t>
      </w:r>
      <w:r w:rsidR="00FE55A7">
        <w:rPr>
          <w:b/>
        </w:rPr>
        <w:t>jahrs</w:t>
      </w:r>
      <w:r w:rsidR="005D3C90">
        <w:rPr>
          <w:b/>
        </w:rPr>
        <w:t>messe</w:t>
      </w:r>
      <w:r w:rsidR="00040FEC">
        <w:rPr>
          <w:b/>
        </w:rPr>
        <w:t xml:space="preserve"> von expert, die in diesem Jahr im Rahmen der </w:t>
      </w:r>
      <w:r w:rsidR="001D5EAA">
        <w:rPr>
          <w:b/>
        </w:rPr>
        <w:t xml:space="preserve">virtuellen </w:t>
      </w:r>
      <w:r w:rsidR="00040FEC">
        <w:rPr>
          <w:b/>
        </w:rPr>
        <w:t>Kooperationsmesse KOOP stattfinde</w:t>
      </w:r>
      <w:r w:rsidR="00DA5AA6">
        <w:rPr>
          <w:b/>
        </w:rPr>
        <w:t>t</w:t>
      </w:r>
      <w:r w:rsidR="00040FEC">
        <w:rPr>
          <w:b/>
        </w:rPr>
        <w:t xml:space="preserve">, wird </w:t>
      </w:r>
      <w:r w:rsidR="001D5EAA">
        <w:rPr>
          <w:b/>
        </w:rPr>
        <w:t xml:space="preserve">verschoben. </w:t>
      </w:r>
      <w:r w:rsidR="00CF5766">
        <w:rPr>
          <w:b/>
        </w:rPr>
        <w:t>Die</w:t>
      </w:r>
      <w:r w:rsidR="001D5EAA">
        <w:rPr>
          <w:b/>
        </w:rPr>
        <w:t xml:space="preserve"> </w:t>
      </w:r>
      <w:r w:rsidR="00CF5766">
        <w:rPr>
          <w:b/>
        </w:rPr>
        <w:t>expert-</w:t>
      </w:r>
      <w:r w:rsidR="001D5EAA">
        <w:rPr>
          <w:b/>
        </w:rPr>
        <w:t xml:space="preserve">Frühjahrsmesse </w:t>
      </w:r>
      <w:r w:rsidR="00CF5766">
        <w:rPr>
          <w:b/>
        </w:rPr>
        <w:t xml:space="preserve">findet </w:t>
      </w:r>
      <w:r w:rsidR="001D5EAA">
        <w:rPr>
          <w:b/>
        </w:rPr>
        <w:t>nun vom</w:t>
      </w:r>
      <w:r w:rsidR="004136FE">
        <w:rPr>
          <w:b/>
        </w:rPr>
        <w:t xml:space="preserve"> 19. bis 23. April 2021</w:t>
      </w:r>
      <w:r w:rsidR="00195C6E">
        <w:rPr>
          <w:b/>
        </w:rPr>
        <w:t xml:space="preserve"> </w:t>
      </w:r>
      <w:r w:rsidR="001D5EAA">
        <w:rPr>
          <w:b/>
        </w:rPr>
        <w:t>als virtuelles Format statt</w:t>
      </w:r>
      <w:r w:rsidR="00040FEC">
        <w:rPr>
          <w:b/>
        </w:rPr>
        <w:t xml:space="preserve">. </w:t>
      </w:r>
      <w:r w:rsidR="004136FE">
        <w:rPr>
          <w:b/>
        </w:rPr>
        <w:t xml:space="preserve">Ursprünglich war die expert-Frühjahrsmesse </w:t>
      </w:r>
      <w:r w:rsidR="00DA5AA6">
        <w:rPr>
          <w:b/>
        </w:rPr>
        <w:t xml:space="preserve">vom 22. bis 26. Februar </w:t>
      </w:r>
      <w:r w:rsidR="004136FE">
        <w:rPr>
          <w:b/>
        </w:rPr>
        <w:t xml:space="preserve">als Auftakt der </w:t>
      </w:r>
      <w:r w:rsidR="001D5EAA">
        <w:rPr>
          <w:b/>
        </w:rPr>
        <w:t xml:space="preserve">virtuellen </w:t>
      </w:r>
      <w:r w:rsidR="004136FE">
        <w:rPr>
          <w:b/>
        </w:rPr>
        <w:t xml:space="preserve">KOOP, die vom </w:t>
      </w:r>
      <w:r>
        <w:rPr>
          <w:b/>
        </w:rPr>
        <w:t xml:space="preserve">20. Februar bis 5. März 2021 in Zusammenarbeit mit </w:t>
      </w:r>
      <w:r w:rsidR="00040FEC">
        <w:rPr>
          <w:b/>
        </w:rPr>
        <w:t>EURONICS</w:t>
      </w:r>
      <w:r w:rsidR="00195C6E">
        <w:rPr>
          <w:b/>
        </w:rPr>
        <w:t xml:space="preserve"> und</w:t>
      </w:r>
      <w:r w:rsidR="00040FEC">
        <w:rPr>
          <w:b/>
        </w:rPr>
        <w:t xml:space="preserve"> </w:t>
      </w:r>
      <w:r>
        <w:rPr>
          <w:b/>
        </w:rPr>
        <w:t xml:space="preserve">der Messe Berlin </w:t>
      </w:r>
      <w:r w:rsidR="004136FE">
        <w:rPr>
          <w:b/>
        </w:rPr>
        <w:t>stattfinden sollte, geplant</w:t>
      </w:r>
      <w:r w:rsidR="00040FEC">
        <w:rPr>
          <w:b/>
        </w:rPr>
        <w:t xml:space="preserve">. </w:t>
      </w:r>
      <w:r w:rsidR="00D840F7" w:rsidRPr="00D840F7">
        <w:rPr>
          <w:b/>
        </w:rPr>
        <w:t>EURONICS führt seine Frühjahrsmesse im Rahmen der KOOP am ursprünglich geplanten Termin vom 1. bis 5. März 2021 durch.</w:t>
      </w:r>
      <w:r w:rsidR="00D840F7">
        <w:rPr>
          <w:b/>
        </w:rPr>
        <w:t xml:space="preserve"> </w:t>
      </w:r>
    </w:p>
    <w:p w14:paraId="1DE8D4AD" w14:textId="4042352E" w:rsidR="006C09D1" w:rsidRPr="006C09D1" w:rsidRDefault="006C09D1" w:rsidP="006C09D1">
      <w:pPr>
        <w:pStyle w:val="Textkrper"/>
        <w:spacing w:line="240" w:lineRule="auto"/>
        <w:rPr>
          <w:rFonts w:cs="Arial"/>
        </w:rPr>
      </w:pPr>
    </w:p>
    <w:p w14:paraId="50F33944" w14:textId="4EE83F37" w:rsidR="006C09D1" w:rsidRDefault="006C09D1" w:rsidP="006C09D1">
      <w:pPr>
        <w:pStyle w:val="Textkrper"/>
        <w:spacing w:line="240" w:lineRule="auto"/>
        <w:rPr>
          <w:rFonts w:cs="Arial"/>
        </w:rPr>
      </w:pPr>
      <w:r>
        <w:rPr>
          <w:rFonts w:cs="Arial"/>
        </w:rPr>
        <w:t>„</w:t>
      </w:r>
      <w:r w:rsidR="00777352" w:rsidRPr="00777352">
        <w:rPr>
          <w:rFonts w:cs="Arial"/>
        </w:rPr>
        <w:t>Mit der Entscheidung, unsere diesjährige Frühjahrsmesse auf April 2021 zu verschieben, möchten wir mehr Planbarkeit und bessere Voraussetzungen für eine erfolgr</w:t>
      </w:r>
      <w:r w:rsidR="00777352">
        <w:rPr>
          <w:rFonts w:cs="Arial"/>
        </w:rPr>
        <w:t>eiche Messe schaffen, da wir ak</w:t>
      </w:r>
      <w:r w:rsidR="00777352" w:rsidRPr="00777352">
        <w:rPr>
          <w:rFonts w:cs="Arial"/>
        </w:rPr>
        <w:t xml:space="preserve">tuell von einem </w:t>
      </w:r>
      <w:proofErr w:type="spellStart"/>
      <w:r w:rsidR="00777352" w:rsidRPr="00777352">
        <w:rPr>
          <w:rFonts w:cs="Arial"/>
        </w:rPr>
        <w:t>Lockdown</w:t>
      </w:r>
      <w:proofErr w:type="spellEnd"/>
      <w:r w:rsidR="00777352" w:rsidRPr="00777352">
        <w:rPr>
          <w:rFonts w:cs="Arial"/>
        </w:rPr>
        <w:t xml:space="preserve"> bis Ende März ausgehen</w:t>
      </w:r>
      <w:r>
        <w:rPr>
          <w:rFonts w:cs="Arial"/>
        </w:rPr>
        <w:t>“, erläutert Dr. Stefan Müller, Vorstandsvorsitzender der expert SE. „</w:t>
      </w:r>
      <w:r w:rsidRPr="006C09D1">
        <w:rPr>
          <w:rFonts w:cs="Arial"/>
        </w:rPr>
        <w:t xml:space="preserve">Dadurch </w:t>
      </w:r>
      <w:r>
        <w:rPr>
          <w:rFonts w:cs="Arial"/>
        </w:rPr>
        <w:t>möchten wir uns von der vorherr</w:t>
      </w:r>
      <w:r w:rsidRPr="006C09D1">
        <w:rPr>
          <w:rFonts w:cs="Arial"/>
        </w:rPr>
        <w:t xml:space="preserve">schenden hohen Fremddynamik und Unsicherheit abkoppeln, die denkbar ungünstige Voraussetzungen für eine Messe schafft, die Wareneinkäufe sowie langfristige Dispositionen zum Ziel hat. Wir gehen heute davon aus, dass unsere Geschäfte zu dem neuen Termin nach Ostern wieder geöffnet sind, der Geschäftsbetrieb weitestgehend unter Hygieneschutzmaßnahmen möglich sein wird und wir damit die bestmögliche Voraussetzung für </w:t>
      </w:r>
      <w:r>
        <w:rPr>
          <w:rFonts w:cs="Arial"/>
        </w:rPr>
        <w:t xml:space="preserve">eine erfolgreiche Messe </w:t>
      </w:r>
      <w:bookmarkStart w:id="0" w:name="_GoBack"/>
      <w:r>
        <w:rPr>
          <w:rFonts w:cs="Arial"/>
        </w:rPr>
        <w:t>legen</w:t>
      </w:r>
      <w:bookmarkEnd w:id="0"/>
      <w:r>
        <w:rPr>
          <w:rFonts w:cs="Arial"/>
        </w:rPr>
        <w:t>.“</w:t>
      </w:r>
    </w:p>
    <w:p w14:paraId="49614DDA" w14:textId="34F47EA2" w:rsidR="006C09D1" w:rsidRDefault="006C09D1" w:rsidP="006C09D1">
      <w:pPr>
        <w:pStyle w:val="Textkrper"/>
        <w:spacing w:line="240" w:lineRule="auto"/>
        <w:rPr>
          <w:rFonts w:cs="Arial"/>
        </w:rPr>
      </w:pPr>
    </w:p>
    <w:p w14:paraId="11C01A15" w14:textId="233073BC" w:rsidR="006C09D1" w:rsidRPr="006C09D1" w:rsidRDefault="006C09D1" w:rsidP="006C09D1">
      <w:pPr>
        <w:pStyle w:val="Textkrper"/>
        <w:spacing w:line="240" w:lineRule="auto"/>
        <w:rPr>
          <w:rFonts w:cs="Arial"/>
        </w:rPr>
      </w:pPr>
      <w:r>
        <w:rPr>
          <w:rFonts w:cs="Arial"/>
        </w:rPr>
        <w:t>expert hat die</w:t>
      </w:r>
      <w:r w:rsidRPr="006C09D1">
        <w:rPr>
          <w:rFonts w:cs="Arial"/>
        </w:rPr>
        <w:t xml:space="preserve"> Entscheidung zur Verschiebung </w:t>
      </w:r>
      <w:r w:rsidR="00FA7CF4">
        <w:rPr>
          <w:rFonts w:cs="Arial"/>
        </w:rPr>
        <w:t xml:space="preserve">der </w:t>
      </w:r>
      <w:r w:rsidR="00124C62">
        <w:rPr>
          <w:rFonts w:cs="Arial"/>
        </w:rPr>
        <w:t>expert-</w:t>
      </w:r>
      <w:r w:rsidR="00FA7CF4">
        <w:rPr>
          <w:rFonts w:cs="Arial"/>
        </w:rPr>
        <w:t>Frühjahrsmesse</w:t>
      </w:r>
      <w:r w:rsidR="00FA7CF4" w:rsidRPr="006C09D1">
        <w:rPr>
          <w:rFonts w:cs="Arial"/>
        </w:rPr>
        <w:t xml:space="preserve"> </w:t>
      </w:r>
      <w:r w:rsidRPr="006C09D1">
        <w:rPr>
          <w:rFonts w:cs="Arial"/>
        </w:rPr>
        <w:t xml:space="preserve">in enger Abstimmung mit </w:t>
      </w:r>
      <w:r>
        <w:rPr>
          <w:rFonts w:cs="Arial"/>
        </w:rPr>
        <w:t>seinen</w:t>
      </w:r>
      <w:r w:rsidRPr="006C09D1">
        <w:rPr>
          <w:rFonts w:cs="Arial"/>
        </w:rPr>
        <w:t xml:space="preserve"> KOOP-</w:t>
      </w:r>
      <w:r>
        <w:rPr>
          <w:rFonts w:cs="Arial"/>
        </w:rPr>
        <w:t xml:space="preserve">Partnern </w:t>
      </w:r>
      <w:proofErr w:type="spellStart"/>
      <w:r>
        <w:rPr>
          <w:rFonts w:cs="Arial"/>
        </w:rPr>
        <w:t>Euronics</w:t>
      </w:r>
      <w:proofErr w:type="spellEnd"/>
      <w:r>
        <w:rPr>
          <w:rFonts w:cs="Arial"/>
        </w:rPr>
        <w:t xml:space="preserve"> und Messe Ber</w:t>
      </w:r>
      <w:r w:rsidRPr="006C09D1">
        <w:rPr>
          <w:rFonts w:cs="Arial"/>
        </w:rPr>
        <w:t xml:space="preserve">lin getroffen. Alle drei Partner stehen weiterhin voll </w:t>
      </w:r>
      <w:r w:rsidR="00FD17E1">
        <w:rPr>
          <w:rFonts w:cs="Arial"/>
        </w:rPr>
        <w:t xml:space="preserve">und ganz </w:t>
      </w:r>
      <w:r w:rsidRPr="006C09D1">
        <w:rPr>
          <w:rFonts w:cs="Arial"/>
        </w:rPr>
        <w:t>h</w:t>
      </w:r>
      <w:r>
        <w:rPr>
          <w:rFonts w:cs="Arial"/>
        </w:rPr>
        <w:t>inter dem KO</w:t>
      </w:r>
      <w:r w:rsidRPr="006C09D1">
        <w:rPr>
          <w:rFonts w:cs="Arial"/>
        </w:rPr>
        <w:t>OP-Konzept</w:t>
      </w:r>
      <w:r>
        <w:rPr>
          <w:rFonts w:cs="Arial"/>
        </w:rPr>
        <w:t>. „W</w:t>
      </w:r>
      <w:r w:rsidRPr="006C09D1">
        <w:rPr>
          <w:rFonts w:cs="Arial"/>
        </w:rPr>
        <w:t xml:space="preserve">ir </w:t>
      </w:r>
      <w:r w:rsidR="00A4292C">
        <w:t xml:space="preserve">halten unser </w:t>
      </w:r>
      <w:r w:rsidR="00226D36">
        <w:t>Versprechen</w:t>
      </w:r>
      <w:r w:rsidR="00A4292C">
        <w:t xml:space="preserve"> gegenüber unseren Industriepartnern und </w:t>
      </w:r>
      <w:r w:rsidR="00777352" w:rsidRPr="003D2BE1">
        <w:rPr>
          <w:rFonts w:eastAsiaTheme="minorHAnsi" w:cs="Arial"/>
          <w:szCs w:val="24"/>
          <w:lang w:eastAsia="en-US"/>
        </w:rPr>
        <w:t>freuen uns sch</w:t>
      </w:r>
      <w:r w:rsidR="00777352">
        <w:rPr>
          <w:rFonts w:eastAsiaTheme="minorHAnsi" w:cs="Arial"/>
          <w:szCs w:val="24"/>
          <w:lang w:eastAsia="en-US"/>
        </w:rPr>
        <w:t>on darauf,</w:t>
      </w:r>
      <w:r w:rsidR="00777352" w:rsidRPr="002E05E4">
        <w:rPr>
          <w:rFonts w:eastAsiaTheme="minorHAnsi" w:cs="Arial"/>
          <w:szCs w:val="24"/>
          <w:lang w:eastAsia="en-US"/>
        </w:rPr>
        <w:t xml:space="preserve"> </w:t>
      </w:r>
      <w:r w:rsidR="00777352" w:rsidRPr="003D2BE1">
        <w:rPr>
          <w:rFonts w:eastAsiaTheme="minorHAnsi" w:cs="Arial"/>
          <w:szCs w:val="24"/>
          <w:lang w:eastAsia="en-US"/>
        </w:rPr>
        <w:t>hoffentlich</w:t>
      </w:r>
      <w:r w:rsidR="00777352">
        <w:rPr>
          <w:rFonts w:eastAsiaTheme="minorHAnsi" w:cs="Arial"/>
          <w:szCs w:val="24"/>
          <w:lang w:eastAsia="en-US"/>
        </w:rPr>
        <w:t xml:space="preserve"> im Jahr 2022 die </w:t>
      </w:r>
      <w:r w:rsidR="00777352" w:rsidRPr="003D2BE1">
        <w:rPr>
          <w:rFonts w:eastAsiaTheme="minorHAnsi" w:cs="Arial"/>
          <w:szCs w:val="24"/>
          <w:lang w:eastAsia="en-US"/>
        </w:rPr>
        <w:t xml:space="preserve">KOOP </w:t>
      </w:r>
      <w:r w:rsidR="00777352">
        <w:rPr>
          <w:rFonts w:eastAsiaTheme="minorHAnsi" w:cs="Arial"/>
          <w:szCs w:val="24"/>
          <w:lang w:eastAsia="en-US"/>
        </w:rPr>
        <w:t>als Präsenzveranstaltung durchzuführen</w:t>
      </w:r>
      <w:r>
        <w:rPr>
          <w:rFonts w:cs="Arial"/>
        </w:rPr>
        <w:t xml:space="preserve">“, so </w:t>
      </w:r>
      <w:r w:rsidR="00777352">
        <w:rPr>
          <w:rFonts w:cs="Arial"/>
        </w:rPr>
        <w:br/>
      </w:r>
      <w:r>
        <w:rPr>
          <w:rFonts w:cs="Arial"/>
        </w:rPr>
        <w:t>Dr. Stefan Müller.</w:t>
      </w:r>
    </w:p>
    <w:p w14:paraId="5ACCA1DD" w14:textId="0A858C5C" w:rsidR="00C747E2" w:rsidRDefault="00C747E2" w:rsidP="00CE5876">
      <w:pPr>
        <w:pStyle w:val="Textkrper"/>
        <w:spacing w:line="240" w:lineRule="auto"/>
        <w:rPr>
          <w:rFonts w:cs="Arial"/>
        </w:rPr>
      </w:pPr>
    </w:p>
    <w:p w14:paraId="3FA0121C" w14:textId="5D1A1FA4" w:rsidR="00C747E2" w:rsidRDefault="00C747E2" w:rsidP="00CE5876">
      <w:pPr>
        <w:pStyle w:val="Textkrper"/>
        <w:spacing w:line="240" w:lineRule="auto"/>
        <w:rPr>
          <w:rFonts w:cs="Arial"/>
        </w:rPr>
      </w:pPr>
      <w:r>
        <w:rPr>
          <w:rFonts w:cs="Arial"/>
        </w:rPr>
        <w:t xml:space="preserve">Die expert-Tagung für die </w:t>
      </w:r>
      <w:r w:rsidR="00E028B9">
        <w:rPr>
          <w:rFonts w:cs="Arial"/>
        </w:rPr>
        <w:t>expert-</w:t>
      </w:r>
      <w:r>
        <w:rPr>
          <w:rFonts w:cs="Arial"/>
        </w:rPr>
        <w:t>Gesellschafter</w:t>
      </w:r>
      <w:r w:rsidR="001D5EAA">
        <w:rPr>
          <w:rFonts w:cs="Arial"/>
        </w:rPr>
        <w:t xml:space="preserve">innen und </w:t>
      </w:r>
      <w:r w:rsidR="00E028B9">
        <w:rPr>
          <w:rFonts w:cs="Arial"/>
        </w:rPr>
        <w:t>-</w:t>
      </w:r>
      <w:r w:rsidR="001D5EAA">
        <w:rPr>
          <w:rFonts w:cs="Arial"/>
        </w:rPr>
        <w:t>Gesellschafter</w:t>
      </w:r>
      <w:r>
        <w:rPr>
          <w:rFonts w:cs="Arial"/>
        </w:rPr>
        <w:t>, auf der der Vorst</w:t>
      </w:r>
      <w:r w:rsidRPr="009D6F10">
        <w:rPr>
          <w:rFonts w:cs="Arial"/>
        </w:rPr>
        <w:t>and sowie die Marketing- und Vertriebsleitung über</w:t>
      </w:r>
      <w:r>
        <w:rPr>
          <w:rFonts w:cs="Arial"/>
        </w:rPr>
        <w:t xml:space="preserve"> aktuelle Themen und Entwicklungen informieren, ist weiterhin für den 20. Februar </w:t>
      </w:r>
      <w:r w:rsidR="00025579">
        <w:rPr>
          <w:rFonts w:cs="Arial"/>
        </w:rPr>
        <w:t xml:space="preserve">2021 </w:t>
      </w:r>
      <w:r w:rsidR="00C54AD4">
        <w:rPr>
          <w:rFonts w:cs="Arial"/>
        </w:rPr>
        <w:t xml:space="preserve">als virtuelles Format </w:t>
      </w:r>
      <w:r>
        <w:rPr>
          <w:rFonts w:cs="Arial"/>
        </w:rPr>
        <w:t>geplant.</w:t>
      </w:r>
    </w:p>
    <w:p w14:paraId="366E849D" w14:textId="7285BA89" w:rsidR="00CE5876" w:rsidRDefault="00CE5876" w:rsidP="00CE5876">
      <w:pPr>
        <w:rPr>
          <w:rFonts w:ascii="Frutiger 45" w:hAnsi="Frutiger 45"/>
          <w:color w:val="1F497D"/>
          <w:sz w:val="20"/>
        </w:rPr>
      </w:pPr>
    </w:p>
    <w:p w14:paraId="48E25626" w14:textId="77777777" w:rsidR="00CE5876" w:rsidRDefault="00CE5876" w:rsidP="00CE5876">
      <w:pPr>
        <w:pStyle w:val="Textkrper"/>
        <w:spacing w:line="240" w:lineRule="auto"/>
      </w:pPr>
    </w:p>
    <w:p w14:paraId="2E0FC4DA" w14:textId="77777777" w:rsidR="00CE5876" w:rsidRPr="001603B6" w:rsidRDefault="00CE5876" w:rsidP="00CE5876">
      <w:pPr>
        <w:autoSpaceDE w:val="0"/>
        <w:autoSpaceDN w:val="0"/>
        <w:adjustRightInd w:val="0"/>
        <w:jc w:val="both"/>
        <w:outlineLvl w:val="0"/>
        <w:rPr>
          <w:rFonts w:ascii="Arial" w:eastAsia="Calibri" w:hAnsi="Arial" w:cs="Arial"/>
          <w:b/>
          <w:bCs/>
          <w:iCs/>
          <w:color w:val="000000"/>
          <w:sz w:val="20"/>
          <w:szCs w:val="22"/>
          <w:u w:val="single"/>
        </w:rPr>
      </w:pPr>
      <w:r w:rsidRPr="001603B6">
        <w:rPr>
          <w:rFonts w:ascii="Arial" w:eastAsia="Calibri" w:hAnsi="Arial" w:cs="Arial"/>
          <w:b/>
          <w:bCs/>
          <w:iCs/>
          <w:color w:val="000000"/>
          <w:sz w:val="20"/>
          <w:szCs w:val="22"/>
          <w:u w:val="single"/>
        </w:rPr>
        <w:t>Über die expert SE</w:t>
      </w:r>
    </w:p>
    <w:p w14:paraId="2DFF98E4" w14:textId="77777777" w:rsidR="00CE5876" w:rsidRPr="00196461" w:rsidRDefault="00CE5876" w:rsidP="00CE5876">
      <w:pPr>
        <w:pStyle w:val="Textkrper"/>
        <w:spacing w:line="240" w:lineRule="auto"/>
        <w:rPr>
          <w:rStyle w:val="Hyperlink"/>
          <w:sz w:val="28"/>
        </w:rPr>
      </w:pPr>
      <w:r w:rsidRPr="00196461">
        <w:rPr>
          <w:sz w:val="20"/>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8" w:history="1">
        <w:r w:rsidRPr="00196461">
          <w:rPr>
            <w:rStyle w:val="Hyperlink"/>
            <w:sz w:val="20"/>
            <w:szCs w:val="18"/>
          </w:rPr>
          <w:t>www.expert.de</w:t>
        </w:r>
      </w:hyperlink>
    </w:p>
    <w:p w14:paraId="4199376C" w14:textId="77777777" w:rsidR="00CE5876" w:rsidRPr="00196461" w:rsidRDefault="00CE5876" w:rsidP="00CE5876">
      <w:pPr>
        <w:pStyle w:val="Textkrper"/>
        <w:spacing w:line="240" w:lineRule="auto"/>
        <w:rPr>
          <w:sz w:val="28"/>
        </w:rPr>
      </w:pPr>
    </w:p>
    <w:p w14:paraId="2DF006D9" w14:textId="77777777" w:rsidR="00CE5876" w:rsidRPr="00196461" w:rsidRDefault="00CE5876" w:rsidP="00CE5876">
      <w:pPr>
        <w:pStyle w:val="Textkrper"/>
        <w:spacing w:line="240" w:lineRule="auto"/>
        <w:rPr>
          <w:b/>
          <w:bCs/>
          <w:sz w:val="20"/>
          <w:szCs w:val="18"/>
        </w:rPr>
      </w:pPr>
      <w:r w:rsidRPr="00196461">
        <w:rPr>
          <w:sz w:val="20"/>
          <w:szCs w:val="18"/>
        </w:rPr>
        <w:t xml:space="preserve">Die Marke expert ist an mehr als 4.000 Standorten in insgesamt 22 Ländern vertreten. Die jeweiligen Landesgesellschaften sind in der 1967 gegründeten expert International zusammengeschlossen, die </w:t>
      </w:r>
      <w:r w:rsidRPr="00196461">
        <w:rPr>
          <w:sz w:val="20"/>
          <w:szCs w:val="18"/>
        </w:rPr>
        <w:lastRenderedPageBreak/>
        <w:t xml:space="preserve">ihren Sitz in Zürich hat. Im Jahr 2019 erwirtschafteten alle Mitglieder der expert International einen Gesamtumsatz von rund 16 Milliarden Euro. </w:t>
      </w:r>
      <w:hyperlink r:id="rId9" w:history="1">
        <w:r w:rsidRPr="00196461">
          <w:rPr>
            <w:rStyle w:val="Hyperlink"/>
            <w:sz w:val="20"/>
            <w:szCs w:val="18"/>
          </w:rPr>
          <w:t>www.expert.org</w:t>
        </w:r>
      </w:hyperlink>
    </w:p>
    <w:p w14:paraId="1E7D665C" w14:textId="5B9601E4" w:rsidR="00DA5AA6" w:rsidRDefault="00DA5AA6" w:rsidP="00CE5876">
      <w:pPr>
        <w:pStyle w:val="Textkrper"/>
        <w:spacing w:line="240" w:lineRule="auto"/>
        <w:rPr>
          <w:b/>
          <w:szCs w:val="24"/>
        </w:rPr>
      </w:pPr>
    </w:p>
    <w:p w14:paraId="3D9A67C5" w14:textId="678BD84D" w:rsidR="00DA5AA6" w:rsidRPr="00524E2C" w:rsidRDefault="00DA5AA6" w:rsidP="00CE5876">
      <w:pPr>
        <w:pStyle w:val="Textkrper"/>
        <w:spacing w:line="240" w:lineRule="auto"/>
        <w:rPr>
          <w:b/>
          <w:szCs w:val="24"/>
        </w:rPr>
      </w:pPr>
    </w:p>
    <w:p w14:paraId="47CE7505" w14:textId="77777777" w:rsidR="00CE5876" w:rsidRPr="008532A3" w:rsidRDefault="00CE5876" w:rsidP="00CE5876">
      <w:pPr>
        <w:pStyle w:val="Textkrper"/>
        <w:spacing w:line="240" w:lineRule="auto"/>
        <w:rPr>
          <w:b/>
          <w:color w:val="7F7F7F" w:themeColor="text1" w:themeTint="80"/>
          <w:sz w:val="20"/>
        </w:rPr>
      </w:pPr>
      <w:r w:rsidRPr="008532A3">
        <w:rPr>
          <w:b/>
          <w:color w:val="7F7F7F" w:themeColor="text1" w:themeTint="80"/>
          <w:sz w:val="20"/>
        </w:rPr>
        <w:t>PRESSEKONTAKT</w:t>
      </w:r>
    </w:p>
    <w:p w14:paraId="566C102A" w14:textId="77777777" w:rsidR="00CE5876" w:rsidRDefault="00CE5876" w:rsidP="00CE5876">
      <w:pPr>
        <w:pStyle w:val="Textkrper"/>
        <w:spacing w:line="240" w:lineRule="auto"/>
        <w:rPr>
          <w:b/>
          <w:sz w:val="20"/>
        </w:rPr>
      </w:pPr>
    </w:p>
    <w:p w14:paraId="0AB502D0" w14:textId="77777777" w:rsidR="00CE5876" w:rsidRPr="008532A3" w:rsidRDefault="00CE5876" w:rsidP="00CE5876">
      <w:pPr>
        <w:pStyle w:val="Textkrper"/>
        <w:spacing w:line="240" w:lineRule="auto"/>
        <w:jc w:val="left"/>
        <w:rPr>
          <w:b/>
          <w:sz w:val="20"/>
        </w:rPr>
      </w:pPr>
      <w:r w:rsidRPr="008532A3">
        <w:rPr>
          <w:b/>
          <w:sz w:val="20"/>
        </w:rPr>
        <w:t>expert SE</w:t>
      </w:r>
    </w:p>
    <w:p w14:paraId="5D399A16" w14:textId="77777777" w:rsidR="00CE5876" w:rsidRDefault="00CE5876" w:rsidP="00CE5876">
      <w:pPr>
        <w:pStyle w:val="Textkrper"/>
        <w:spacing w:line="240" w:lineRule="auto"/>
        <w:jc w:val="left"/>
        <w:rPr>
          <w:sz w:val="20"/>
        </w:rPr>
      </w:pPr>
      <w:r>
        <w:rPr>
          <w:sz w:val="20"/>
        </w:rPr>
        <w:t xml:space="preserve">Antonia Weiser </w:t>
      </w:r>
    </w:p>
    <w:p w14:paraId="05D9247F" w14:textId="77777777" w:rsidR="00CE5876" w:rsidRDefault="00CE5876" w:rsidP="00CE5876">
      <w:pPr>
        <w:pStyle w:val="Textkrper"/>
        <w:spacing w:line="240" w:lineRule="auto"/>
        <w:jc w:val="left"/>
      </w:pPr>
      <w:r>
        <w:rPr>
          <w:sz w:val="20"/>
        </w:rPr>
        <w:t xml:space="preserve">Bayernstraße 4 | </w:t>
      </w:r>
      <w:r w:rsidRPr="00D164D9">
        <w:rPr>
          <w:rFonts w:eastAsia="Times New Roman" w:cs="Arial"/>
          <w:noProof/>
          <w:sz w:val="20"/>
        </w:rPr>
        <w:t>30855 Langenhagen</w:t>
      </w:r>
    </w:p>
    <w:p w14:paraId="7659E231" w14:textId="77777777" w:rsidR="00CE5876" w:rsidRDefault="00CE5876" w:rsidP="00CE5876">
      <w:pPr>
        <w:pStyle w:val="Textkrper"/>
        <w:spacing w:line="240" w:lineRule="auto"/>
        <w:jc w:val="left"/>
        <w:rPr>
          <w:rFonts w:eastAsia="Times New Roman" w:cs="Arial"/>
          <w:noProof/>
          <w:sz w:val="20"/>
        </w:rPr>
      </w:pPr>
      <w:r>
        <w:rPr>
          <w:rFonts w:eastAsia="Times New Roman" w:cs="Arial"/>
          <w:noProof/>
          <w:sz w:val="20"/>
        </w:rPr>
        <w:t>Tel.: +49 (0)</w:t>
      </w:r>
      <w:r w:rsidRPr="00EB6CC1">
        <w:rPr>
          <w:rFonts w:eastAsia="Times New Roman" w:cs="Arial"/>
          <w:noProof/>
          <w:sz w:val="20"/>
        </w:rPr>
        <w:t>511</w:t>
      </w:r>
      <w:r>
        <w:rPr>
          <w:rFonts w:eastAsia="Times New Roman" w:cs="Arial"/>
          <w:noProof/>
          <w:sz w:val="20"/>
        </w:rPr>
        <w:t xml:space="preserve"> / </w:t>
      </w:r>
      <w:r w:rsidRPr="00EB6CC1">
        <w:rPr>
          <w:rFonts w:eastAsia="Times New Roman" w:cs="Arial"/>
          <w:noProof/>
          <w:sz w:val="20"/>
        </w:rPr>
        <w:t>7808</w:t>
      </w:r>
      <w:r>
        <w:rPr>
          <w:rFonts w:eastAsia="Times New Roman" w:cs="Arial"/>
          <w:noProof/>
          <w:sz w:val="20"/>
        </w:rPr>
        <w:t xml:space="preserve"> – </w:t>
      </w:r>
      <w:r w:rsidRPr="00EB6CC1">
        <w:rPr>
          <w:rFonts w:eastAsia="Times New Roman" w:cs="Arial"/>
          <w:noProof/>
          <w:sz w:val="20"/>
        </w:rPr>
        <w:t>33430</w:t>
      </w:r>
    </w:p>
    <w:p w14:paraId="71476BA2" w14:textId="77777777" w:rsidR="00CE5876" w:rsidRPr="00C22375" w:rsidRDefault="00CE5876" w:rsidP="00CE5876">
      <w:pPr>
        <w:pStyle w:val="Textkrper"/>
        <w:spacing w:line="240" w:lineRule="auto"/>
        <w:jc w:val="left"/>
        <w:rPr>
          <w:rFonts w:eastAsia="Times New Roman" w:cs="Arial"/>
          <w:noProof/>
          <w:sz w:val="20"/>
        </w:rPr>
      </w:pPr>
      <w:r w:rsidRPr="006C28AA">
        <w:rPr>
          <w:rFonts w:eastAsia="Times New Roman" w:cs="Arial"/>
          <w:noProof/>
          <w:sz w:val="20"/>
        </w:rPr>
        <w:t>E-Mail: presse[at]expert.de</w:t>
      </w:r>
    </w:p>
    <w:p w14:paraId="523478CB" w14:textId="406660D7" w:rsidR="00CE5876" w:rsidRPr="00D0324E" w:rsidRDefault="00CE5876" w:rsidP="00CE5876">
      <w:pPr>
        <w:pStyle w:val="Textkrper"/>
        <w:spacing w:line="240" w:lineRule="auto"/>
        <w:rPr>
          <w:b/>
          <w:sz w:val="20"/>
        </w:rPr>
      </w:pPr>
    </w:p>
    <w:p w14:paraId="420ADCD6" w14:textId="77777777" w:rsidR="00CE5876" w:rsidRPr="00D0324E" w:rsidRDefault="00CE5876" w:rsidP="00CE5876">
      <w:pPr>
        <w:pStyle w:val="Textkrper"/>
        <w:spacing w:line="240" w:lineRule="auto"/>
        <w:rPr>
          <w:b/>
          <w:sz w:val="20"/>
        </w:rPr>
      </w:pPr>
    </w:p>
    <w:p w14:paraId="35C6D675" w14:textId="77777777" w:rsidR="00CE5876" w:rsidRPr="00D0324E" w:rsidRDefault="00CE5876" w:rsidP="00CE5876">
      <w:pPr>
        <w:pStyle w:val="Textkrper"/>
        <w:spacing w:line="240" w:lineRule="auto"/>
        <w:rPr>
          <w:b/>
          <w:sz w:val="20"/>
        </w:rPr>
      </w:pPr>
      <w:r w:rsidRPr="00D0324E">
        <w:rPr>
          <w:b/>
          <w:color w:val="7F7F7F" w:themeColor="text1" w:themeTint="80"/>
          <w:sz w:val="20"/>
        </w:rPr>
        <w:t>BILDUNTERSCHRIFTEN</w:t>
      </w:r>
    </w:p>
    <w:p w14:paraId="281E22BE" w14:textId="77777777" w:rsidR="00CE5876" w:rsidRPr="00D0324E" w:rsidRDefault="00CE5876" w:rsidP="00CE5876">
      <w:pPr>
        <w:pStyle w:val="Textkrper"/>
        <w:spacing w:line="240" w:lineRule="auto"/>
        <w:jc w:val="left"/>
        <w:rPr>
          <w:sz w:val="20"/>
        </w:rPr>
      </w:pPr>
    </w:p>
    <w:p w14:paraId="27279D81" w14:textId="7F967869" w:rsidR="00CE5876" w:rsidRDefault="00CE5876" w:rsidP="00CE5876">
      <w:pPr>
        <w:pStyle w:val="Textkrper"/>
        <w:spacing w:line="240" w:lineRule="auto"/>
        <w:jc w:val="left"/>
        <w:rPr>
          <w:sz w:val="20"/>
        </w:rPr>
      </w:pPr>
      <w:r w:rsidRPr="00040FEC">
        <w:rPr>
          <w:sz w:val="20"/>
        </w:rPr>
        <w:t>Bild 1 (expert_Dr.StefanMueller.jpg):</w:t>
      </w:r>
      <w:r w:rsidRPr="00040FEC">
        <w:rPr>
          <w:sz w:val="20"/>
        </w:rPr>
        <w:br/>
        <w:t>Dr. Stefan Müller, Vorstandsvorsitzender der expert SE</w:t>
      </w:r>
    </w:p>
    <w:p w14:paraId="4A965253" w14:textId="03E10F80" w:rsidR="001D5EAA" w:rsidRDefault="001D5EAA" w:rsidP="00CE5876">
      <w:pPr>
        <w:pStyle w:val="Textkrper"/>
        <w:spacing w:line="240" w:lineRule="auto"/>
        <w:jc w:val="left"/>
        <w:rPr>
          <w:sz w:val="20"/>
        </w:rPr>
      </w:pPr>
    </w:p>
    <w:p w14:paraId="6C1C50B4" w14:textId="41AEAB9A" w:rsidR="001D5EAA" w:rsidRPr="00D0324E" w:rsidRDefault="001D5EAA" w:rsidP="00CE5876">
      <w:pPr>
        <w:pStyle w:val="Textkrper"/>
        <w:spacing w:line="240" w:lineRule="auto"/>
        <w:jc w:val="left"/>
        <w:rPr>
          <w:sz w:val="20"/>
        </w:rPr>
      </w:pPr>
      <w:r>
        <w:rPr>
          <w:sz w:val="20"/>
        </w:rPr>
        <w:t>Bild 2 (logo_fjt_2021.jpg):</w:t>
      </w:r>
      <w:r>
        <w:rPr>
          <w:sz w:val="20"/>
        </w:rPr>
        <w:br/>
        <w:t>Logo der expert-Frühjahrstagung 2021</w:t>
      </w:r>
    </w:p>
    <w:p w14:paraId="28E198B2" w14:textId="56FE81A0" w:rsidR="00E71D32" w:rsidRPr="00040FEC" w:rsidRDefault="00E71D32" w:rsidP="00040FEC">
      <w:pPr>
        <w:pStyle w:val="Textkrper"/>
        <w:spacing w:line="240" w:lineRule="auto"/>
        <w:jc w:val="left"/>
        <w:rPr>
          <w:sz w:val="20"/>
        </w:rPr>
      </w:pPr>
    </w:p>
    <w:sectPr w:rsidR="00E71D32" w:rsidRPr="00040FEC" w:rsidSect="0002641B">
      <w:headerReference w:type="default" r:id="rId10"/>
      <w:footerReference w:type="even" r:id="rId11"/>
      <w:footerReference w:type="default" r:id="rId12"/>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D7C4E" w14:textId="77777777" w:rsidR="008F5A9C" w:rsidRDefault="008F5A9C">
      <w:r>
        <w:separator/>
      </w:r>
    </w:p>
  </w:endnote>
  <w:endnote w:type="continuationSeparator" w:id="0">
    <w:p w14:paraId="19915BCA" w14:textId="77777777" w:rsidR="008F5A9C" w:rsidRDefault="008F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w:altName w:val="Bahnschrift Ligh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16FC"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50C3" w14:textId="77777777" w:rsidR="005A2EC0" w:rsidRDefault="005A2EC0" w:rsidP="0053191B">
    <w:pPr>
      <w:spacing w:after="120"/>
      <w:jc w:val="both"/>
      <w:rPr>
        <w:rFonts w:ascii="Arial" w:hAnsi="Arial"/>
        <w:sz w:val="20"/>
      </w:rPr>
    </w:pPr>
  </w:p>
  <w:p w14:paraId="236B16B1"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5E25D" w14:textId="77777777" w:rsidR="008F5A9C" w:rsidRDefault="008F5A9C">
      <w:r>
        <w:separator/>
      </w:r>
    </w:p>
  </w:footnote>
  <w:footnote w:type="continuationSeparator" w:id="0">
    <w:p w14:paraId="574A23B3" w14:textId="77777777" w:rsidR="008F5A9C" w:rsidRDefault="008F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EDB5" w14:textId="4E9F233F" w:rsidR="00D75E98" w:rsidRDefault="00291C30" w:rsidP="00D75E98">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814B88E" wp14:editId="139A8CF1">
          <wp:simplePos x="0" y="0"/>
          <wp:positionH relativeFrom="margin">
            <wp:align>right</wp:align>
          </wp:positionH>
          <wp:positionV relativeFrom="paragraph">
            <wp:posOffset>6350</wp:posOffset>
          </wp:positionV>
          <wp:extent cx="1906323" cy="5238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extLst>
                      <a:ext uri="{28A0092B-C50C-407E-A947-70E740481C1C}">
                        <a14:useLocalDpi xmlns:a14="http://schemas.microsoft.com/office/drawing/2010/main" val="0"/>
                      </a:ext>
                    </a:extLst>
                  </a:blip>
                  <a:stretch>
                    <a:fillRect/>
                  </a:stretch>
                </pic:blipFill>
                <pic:spPr>
                  <a:xfrm>
                    <a:off x="0" y="0"/>
                    <a:ext cx="1906323" cy="523875"/>
                  </a:xfrm>
                  <a:prstGeom prst="rect">
                    <a:avLst/>
                  </a:prstGeom>
                </pic:spPr>
              </pic:pic>
            </a:graphicData>
          </a:graphic>
          <wp14:sizeRelH relativeFrom="margin">
            <wp14:pctWidth>0</wp14:pctWidth>
          </wp14:sizeRelH>
          <wp14:sizeRelV relativeFrom="margin">
            <wp14:pctHeight>0</wp14:pctHeight>
          </wp14:sizeRelV>
        </wp:anchor>
      </w:drawing>
    </w:r>
  </w:p>
  <w:p w14:paraId="5D4DF286" w14:textId="5D349DF5" w:rsidR="00D75E98" w:rsidRDefault="00D75E98" w:rsidP="00D75E98">
    <w:pPr>
      <w:rPr>
        <w:rFonts w:ascii="Arial" w:hAnsi="Arial" w:cs="Arial"/>
        <w:sz w:val="22"/>
        <w:szCs w:val="22"/>
      </w:rPr>
    </w:pPr>
  </w:p>
  <w:p w14:paraId="125DDA3F" w14:textId="2D510DB0" w:rsidR="005A2EC0" w:rsidRDefault="005A2EC0" w:rsidP="00D75E98">
    <w:pPr>
      <w:rPr>
        <w:rFonts w:ascii="Arial" w:hAnsi="Arial" w:cs="Arial"/>
        <w:sz w:val="22"/>
        <w:szCs w:val="22"/>
      </w:rPr>
    </w:pPr>
  </w:p>
  <w:p w14:paraId="00A492DE" w14:textId="3046ABE4"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AE"/>
    <w:rsid w:val="00001B64"/>
    <w:rsid w:val="00002123"/>
    <w:rsid w:val="00004FC4"/>
    <w:rsid w:val="0000613B"/>
    <w:rsid w:val="00012263"/>
    <w:rsid w:val="0001314C"/>
    <w:rsid w:val="000134A2"/>
    <w:rsid w:val="000136DB"/>
    <w:rsid w:val="0001571C"/>
    <w:rsid w:val="0001744E"/>
    <w:rsid w:val="000241EA"/>
    <w:rsid w:val="000252A5"/>
    <w:rsid w:val="00025579"/>
    <w:rsid w:val="00025642"/>
    <w:rsid w:val="0002641B"/>
    <w:rsid w:val="0002784E"/>
    <w:rsid w:val="00027904"/>
    <w:rsid w:val="00030236"/>
    <w:rsid w:val="00030413"/>
    <w:rsid w:val="00030F9D"/>
    <w:rsid w:val="00033413"/>
    <w:rsid w:val="00034158"/>
    <w:rsid w:val="0003517C"/>
    <w:rsid w:val="00037249"/>
    <w:rsid w:val="00040211"/>
    <w:rsid w:val="000402D6"/>
    <w:rsid w:val="0004045D"/>
    <w:rsid w:val="00040A48"/>
    <w:rsid w:val="00040FEC"/>
    <w:rsid w:val="0004344F"/>
    <w:rsid w:val="00043B44"/>
    <w:rsid w:val="00043E1C"/>
    <w:rsid w:val="00043E8D"/>
    <w:rsid w:val="000445A1"/>
    <w:rsid w:val="00044F60"/>
    <w:rsid w:val="00046E9D"/>
    <w:rsid w:val="0005083B"/>
    <w:rsid w:val="00054418"/>
    <w:rsid w:val="000550E7"/>
    <w:rsid w:val="00056050"/>
    <w:rsid w:val="000566FE"/>
    <w:rsid w:val="00060D1E"/>
    <w:rsid w:val="0006337B"/>
    <w:rsid w:val="0006488C"/>
    <w:rsid w:val="00064EA5"/>
    <w:rsid w:val="00067AE4"/>
    <w:rsid w:val="0007097D"/>
    <w:rsid w:val="00071047"/>
    <w:rsid w:val="000714CF"/>
    <w:rsid w:val="00072CD6"/>
    <w:rsid w:val="000734E5"/>
    <w:rsid w:val="00073DF1"/>
    <w:rsid w:val="0007472E"/>
    <w:rsid w:val="00080E63"/>
    <w:rsid w:val="000812E3"/>
    <w:rsid w:val="00082380"/>
    <w:rsid w:val="000825BD"/>
    <w:rsid w:val="00083152"/>
    <w:rsid w:val="0008654D"/>
    <w:rsid w:val="00087173"/>
    <w:rsid w:val="00090794"/>
    <w:rsid w:val="00091471"/>
    <w:rsid w:val="0009154F"/>
    <w:rsid w:val="000921A0"/>
    <w:rsid w:val="00095AAF"/>
    <w:rsid w:val="00095FBE"/>
    <w:rsid w:val="0009749D"/>
    <w:rsid w:val="0009792C"/>
    <w:rsid w:val="000A16AE"/>
    <w:rsid w:val="000A2B39"/>
    <w:rsid w:val="000A3E4B"/>
    <w:rsid w:val="000A436F"/>
    <w:rsid w:val="000A4BBE"/>
    <w:rsid w:val="000A5260"/>
    <w:rsid w:val="000A622E"/>
    <w:rsid w:val="000B1F92"/>
    <w:rsid w:val="000B2102"/>
    <w:rsid w:val="000B2852"/>
    <w:rsid w:val="000B48EA"/>
    <w:rsid w:val="000B4FD9"/>
    <w:rsid w:val="000B6A5E"/>
    <w:rsid w:val="000C0B13"/>
    <w:rsid w:val="000C297A"/>
    <w:rsid w:val="000C29E3"/>
    <w:rsid w:val="000C4C25"/>
    <w:rsid w:val="000D12A5"/>
    <w:rsid w:val="000D377D"/>
    <w:rsid w:val="000E00DC"/>
    <w:rsid w:val="000E0898"/>
    <w:rsid w:val="000E0DB7"/>
    <w:rsid w:val="000E294B"/>
    <w:rsid w:val="000E2B46"/>
    <w:rsid w:val="000E3BF1"/>
    <w:rsid w:val="000E4AAB"/>
    <w:rsid w:val="000E7C54"/>
    <w:rsid w:val="000F15BA"/>
    <w:rsid w:val="000F184C"/>
    <w:rsid w:val="000F599B"/>
    <w:rsid w:val="000F78F1"/>
    <w:rsid w:val="0010003D"/>
    <w:rsid w:val="00100EBD"/>
    <w:rsid w:val="00101DEE"/>
    <w:rsid w:val="0010217B"/>
    <w:rsid w:val="00103DCE"/>
    <w:rsid w:val="001062B0"/>
    <w:rsid w:val="00106FE9"/>
    <w:rsid w:val="00110A5E"/>
    <w:rsid w:val="00110F80"/>
    <w:rsid w:val="00111A5C"/>
    <w:rsid w:val="0011326A"/>
    <w:rsid w:val="0011371C"/>
    <w:rsid w:val="00123E4B"/>
    <w:rsid w:val="00124977"/>
    <w:rsid w:val="00124C62"/>
    <w:rsid w:val="00125B3A"/>
    <w:rsid w:val="00126D12"/>
    <w:rsid w:val="00127937"/>
    <w:rsid w:val="00131C69"/>
    <w:rsid w:val="00132002"/>
    <w:rsid w:val="00133F33"/>
    <w:rsid w:val="00134C7B"/>
    <w:rsid w:val="0013600B"/>
    <w:rsid w:val="00140E23"/>
    <w:rsid w:val="0014139D"/>
    <w:rsid w:val="00142AD9"/>
    <w:rsid w:val="0014386F"/>
    <w:rsid w:val="00144BFB"/>
    <w:rsid w:val="00147492"/>
    <w:rsid w:val="00152197"/>
    <w:rsid w:val="00153D12"/>
    <w:rsid w:val="00154900"/>
    <w:rsid w:val="00155442"/>
    <w:rsid w:val="001555AA"/>
    <w:rsid w:val="00157B06"/>
    <w:rsid w:val="00160BA0"/>
    <w:rsid w:val="00161395"/>
    <w:rsid w:val="0016174A"/>
    <w:rsid w:val="00161B48"/>
    <w:rsid w:val="00161E1A"/>
    <w:rsid w:val="001630C4"/>
    <w:rsid w:val="0016347D"/>
    <w:rsid w:val="00163A9B"/>
    <w:rsid w:val="00165356"/>
    <w:rsid w:val="0016537B"/>
    <w:rsid w:val="001676C4"/>
    <w:rsid w:val="00167816"/>
    <w:rsid w:val="00167C0F"/>
    <w:rsid w:val="00170471"/>
    <w:rsid w:val="00170890"/>
    <w:rsid w:val="001712E8"/>
    <w:rsid w:val="001715F7"/>
    <w:rsid w:val="00171F44"/>
    <w:rsid w:val="00172EA8"/>
    <w:rsid w:val="0017307B"/>
    <w:rsid w:val="00175225"/>
    <w:rsid w:val="00177910"/>
    <w:rsid w:val="00180F07"/>
    <w:rsid w:val="001810FB"/>
    <w:rsid w:val="00183100"/>
    <w:rsid w:val="00184B7A"/>
    <w:rsid w:val="00186DD5"/>
    <w:rsid w:val="00187B37"/>
    <w:rsid w:val="00187D19"/>
    <w:rsid w:val="001903D0"/>
    <w:rsid w:val="001920D7"/>
    <w:rsid w:val="00195B6D"/>
    <w:rsid w:val="00195C6E"/>
    <w:rsid w:val="001A2EFC"/>
    <w:rsid w:val="001A3B17"/>
    <w:rsid w:val="001A791F"/>
    <w:rsid w:val="001B123D"/>
    <w:rsid w:val="001B14E0"/>
    <w:rsid w:val="001B1948"/>
    <w:rsid w:val="001B277F"/>
    <w:rsid w:val="001B31BF"/>
    <w:rsid w:val="001B6E1D"/>
    <w:rsid w:val="001C0639"/>
    <w:rsid w:val="001C1A55"/>
    <w:rsid w:val="001C3298"/>
    <w:rsid w:val="001C4122"/>
    <w:rsid w:val="001C460C"/>
    <w:rsid w:val="001C68C4"/>
    <w:rsid w:val="001D00CB"/>
    <w:rsid w:val="001D0217"/>
    <w:rsid w:val="001D0E04"/>
    <w:rsid w:val="001D19CB"/>
    <w:rsid w:val="001D4C96"/>
    <w:rsid w:val="001D52FD"/>
    <w:rsid w:val="001D5EAA"/>
    <w:rsid w:val="001D7018"/>
    <w:rsid w:val="001D7A61"/>
    <w:rsid w:val="001E004B"/>
    <w:rsid w:val="001E0B62"/>
    <w:rsid w:val="001E3D68"/>
    <w:rsid w:val="001E4C1B"/>
    <w:rsid w:val="001E5F6A"/>
    <w:rsid w:val="001E7882"/>
    <w:rsid w:val="001F07A0"/>
    <w:rsid w:val="001F0FEB"/>
    <w:rsid w:val="001F1D55"/>
    <w:rsid w:val="001F37FD"/>
    <w:rsid w:val="001F4CD6"/>
    <w:rsid w:val="001F5F04"/>
    <w:rsid w:val="001F65FF"/>
    <w:rsid w:val="00200999"/>
    <w:rsid w:val="00201EAE"/>
    <w:rsid w:val="002022F9"/>
    <w:rsid w:val="0020272D"/>
    <w:rsid w:val="00203BB3"/>
    <w:rsid w:val="00204A15"/>
    <w:rsid w:val="00206358"/>
    <w:rsid w:val="00212CC5"/>
    <w:rsid w:val="0021312A"/>
    <w:rsid w:val="0021458E"/>
    <w:rsid w:val="00214ADC"/>
    <w:rsid w:val="00216EA9"/>
    <w:rsid w:val="00217C7F"/>
    <w:rsid w:val="00221790"/>
    <w:rsid w:val="00222E10"/>
    <w:rsid w:val="0022414B"/>
    <w:rsid w:val="00224452"/>
    <w:rsid w:val="00224A11"/>
    <w:rsid w:val="00224BC2"/>
    <w:rsid w:val="002252E4"/>
    <w:rsid w:val="00226D36"/>
    <w:rsid w:val="00227C70"/>
    <w:rsid w:val="0023197F"/>
    <w:rsid w:val="00231DEC"/>
    <w:rsid w:val="00232900"/>
    <w:rsid w:val="002334A5"/>
    <w:rsid w:val="00233FA2"/>
    <w:rsid w:val="0023459A"/>
    <w:rsid w:val="0023526F"/>
    <w:rsid w:val="00235E9C"/>
    <w:rsid w:val="00235FEB"/>
    <w:rsid w:val="00243560"/>
    <w:rsid w:val="00244720"/>
    <w:rsid w:val="00244B34"/>
    <w:rsid w:val="00244B53"/>
    <w:rsid w:val="002456C1"/>
    <w:rsid w:val="00246B62"/>
    <w:rsid w:val="00252350"/>
    <w:rsid w:val="002557B9"/>
    <w:rsid w:val="0025655A"/>
    <w:rsid w:val="002617B9"/>
    <w:rsid w:val="0026396F"/>
    <w:rsid w:val="00270AB6"/>
    <w:rsid w:val="0027187C"/>
    <w:rsid w:val="00271AC9"/>
    <w:rsid w:val="00272B54"/>
    <w:rsid w:val="00273AE7"/>
    <w:rsid w:val="00275B1B"/>
    <w:rsid w:val="00275B8E"/>
    <w:rsid w:val="0028355A"/>
    <w:rsid w:val="00283577"/>
    <w:rsid w:val="002835A5"/>
    <w:rsid w:val="0028445D"/>
    <w:rsid w:val="002856DD"/>
    <w:rsid w:val="00287829"/>
    <w:rsid w:val="00290619"/>
    <w:rsid w:val="00290DA2"/>
    <w:rsid w:val="00291C30"/>
    <w:rsid w:val="00292B80"/>
    <w:rsid w:val="002A16EE"/>
    <w:rsid w:val="002A224F"/>
    <w:rsid w:val="002A5868"/>
    <w:rsid w:val="002B7621"/>
    <w:rsid w:val="002B779F"/>
    <w:rsid w:val="002C0B39"/>
    <w:rsid w:val="002C1A0B"/>
    <w:rsid w:val="002C1F86"/>
    <w:rsid w:val="002C2AB3"/>
    <w:rsid w:val="002C4089"/>
    <w:rsid w:val="002C77B9"/>
    <w:rsid w:val="002C7DD8"/>
    <w:rsid w:val="002D1016"/>
    <w:rsid w:val="002D3A7C"/>
    <w:rsid w:val="002D4115"/>
    <w:rsid w:val="002D4352"/>
    <w:rsid w:val="002E085B"/>
    <w:rsid w:val="002E2CA2"/>
    <w:rsid w:val="002E559C"/>
    <w:rsid w:val="002F22C9"/>
    <w:rsid w:val="002F231F"/>
    <w:rsid w:val="002F3155"/>
    <w:rsid w:val="002F3A64"/>
    <w:rsid w:val="002F41B0"/>
    <w:rsid w:val="002F4234"/>
    <w:rsid w:val="002F4B2D"/>
    <w:rsid w:val="002F4B34"/>
    <w:rsid w:val="00301397"/>
    <w:rsid w:val="00301DDD"/>
    <w:rsid w:val="00304ABD"/>
    <w:rsid w:val="00305DA9"/>
    <w:rsid w:val="0030741A"/>
    <w:rsid w:val="00314AC0"/>
    <w:rsid w:val="00315A14"/>
    <w:rsid w:val="003173CD"/>
    <w:rsid w:val="00317BE5"/>
    <w:rsid w:val="003223F6"/>
    <w:rsid w:val="003232FF"/>
    <w:rsid w:val="003235AE"/>
    <w:rsid w:val="003254D8"/>
    <w:rsid w:val="00325C6C"/>
    <w:rsid w:val="00326E1D"/>
    <w:rsid w:val="0033356B"/>
    <w:rsid w:val="00334EE3"/>
    <w:rsid w:val="00336127"/>
    <w:rsid w:val="003411A7"/>
    <w:rsid w:val="003419AC"/>
    <w:rsid w:val="00343729"/>
    <w:rsid w:val="00344FAC"/>
    <w:rsid w:val="00345A63"/>
    <w:rsid w:val="00345D60"/>
    <w:rsid w:val="003462E1"/>
    <w:rsid w:val="00346591"/>
    <w:rsid w:val="003468BD"/>
    <w:rsid w:val="00346C71"/>
    <w:rsid w:val="003475DE"/>
    <w:rsid w:val="0035078D"/>
    <w:rsid w:val="00351163"/>
    <w:rsid w:val="00351B98"/>
    <w:rsid w:val="0035244F"/>
    <w:rsid w:val="003540CA"/>
    <w:rsid w:val="00357195"/>
    <w:rsid w:val="003618F4"/>
    <w:rsid w:val="0036309A"/>
    <w:rsid w:val="00363393"/>
    <w:rsid w:val="003634EB"/>
    <w:rsid w:val="003638B8"/>
    <w:rsid w:val="00365535"/>
    <w:rsid w:val="00365706"/>
    <w:rsid w:val="003679DE"/>
    <w:rsid w:val="003719EC"/>
    <w:rsid w:val="00373217"/>
    <w:rsid w:val="003739AD"/>
    <w:rsid w:val="003740A7"/>
    <w:rsid w:val="00375C36"/>
    <w:rsid w:val="00377C0F"/>
    <w:rsid w:val="00377E1D"/>
    <w:rsid w:val="00383E46"/>
    <w:rsid w:val="00386093"/>
    <w:rsid w:val="003871F7"/>
    <w:rsid w:val="00390D5A"/>
    <w:rsid w:val="003916D7"/>
    <w:rsid w:val="00392900"/>
    <w:rsid w:val="003933A4"/>
    <w:rsid w:val="0039350D"/>
    <w:rsid w:val="00393586"/>
    <w:rsid w:val="003935BD"/>
    <w:rsid w:val="00393C25"/>
    <w:rsid w:val="003956A3"/>
    <w:rsid w:val="003961D1"/>
    <w:rsid w:val="003964F4"/>
    <w:rsid w:val="003A1231"/>
    <w:rsid w:val="003A1FAD"/>
    <w:rsid w:val="003A4DC8"/>
    <w:rsid w:val="003A60D5"/>
    <w:rsid w:val="003A7D04"/>
    <w:rsid w:val="003B51E8"/>
    <w:rsid w:val="003B59E2"/>
    <w:rsid w:val="003B6424"/>
    <w:rsid w:val="003C0D59"/>
    <w:rsid w:val="003C5364"/>
    <w:rsid w:val="003C6B46"/>
    <w:rsid w:val="003C72AE"/>
    <w:rsid w:val="003D3F7F"/>
    <w:rsid w:val="003D6691"/>
    <w:rsid w:val="003E1FAC"/>
    <w:rsid w:val="003E34CD"/>
    <w:rsid w:val="003E3D15"/>
    <w:rsid w:val="003E7432"/>
    <w:rsid w:val="003E7B5A"/>
    <w:rsid w:val="003F0F49"/>
    <w:rsid w:val="003F3DE3"/>
    <w:rsid w:val="00400251"/>
    <w:rsid w:val="00400380"/>
    <w:rsid w:val="00401E12"/>
    <w:rsid w:val="00402E29"/>
    <w:rsid w:val="00404783"/>
    <w:rsid w:val="00404E13"/>
    <w:rsid w:val="004103C7"/>
    <w:rsid w:val="004136FE"/>
    <w:rsid w:val="00413E24"/>
    <w:rsid w:val="00414D45"/>
    <w:rsid w:val="00416525"/>
    <w:rsid w:val="004213DA"/>
    <w:rsid w:val="00421E43"/>
    <w:rsid w:val="004238FA"/>
    <w:rsid w:val="004263F7"/>
    <w:rsid w:val="0043009B"/>
    <w:rsid w:val="00431D99"/>
    <w:rsid w:val="00432B19"/>
    <w:rsid w:val="00434155"/>
    <w:rsid w:val="00434471"/>
    <w:rsid w:val="00434599"/>
    <w:rsid w:val="00435C38"/>
    <w:rsid w:val="004360DC"/>
    <w:rsid w:val="00436C38"/>
    <w:rsid w:val="00440F78"/>
    <w:rsid w:val="004415AA"/>
    <w:rsid w:val="00441A1C"/>
    <w:rsid w:val="00442351"/>
    <w:rsid w:val="004424FD"/>
    <w:rsid w:val="0044289E"/>
    <w:rsid w:val="00442D71"/>
    <w:rsid w:val="00446623"/>
    <w:rsid w:val="00447810"/>
    <w:rsid w:val="00452412"/>
    <w:rsid w:val="00453725"/>
    <w:rsid w:val="00461230"/>
    <w:rsid w:val="00461D49"/>
    <w:rsid w:val="004621D4"/>
    <w:rsid w:val="004644C1"/>
    <w:rsid w:val="004645F2"/>
    <w:rsid w:val="0046654F"/>
    <w:rsid w:val="0046691E"/>
    <w:rsid w:val="0046720E"/>
    <w:rsid w:val="00470A88"/>
    <w:rsid w:val="00470B47"/>
    <w:rsid w:val="00471F36"/>
    <w:rsid w:val="004735B6"/>
    <w:rsid w:val="00473812"/>
    <w:rsid w:val="00473BB2"/>
    <w:rsid w:val="00474F38"/>
    <w:rsid w:val="00480DD3"/>
    <w:rsid w:val="00482272"/>
    <w:rsid w:val="00483815"/>
    <w:rsid w:val="00484E70"/>
    <w:rsid w:val="00485FDE"/>
    <w:rsid w:val="0049006D"/>
    <w:rsid w:val="00490194"/>
    <w:rsid w:val="00490854"/>
    <w:rsid w:val="00492CC3"/>
    <w:rsid w:val="00493D70"/>
    <w:rsid w:val="004947A8"/>
    <w:rsid w:val="00494DA0"/>
    <w:rsid w:val="004953CE"/>
    <w:rsid w:val="00496A64"/>
    <w:rsid w:val="004977ED"/>
    <w:rsid w:val="004A054B"/>
    <w:rsid w:val="004A0A90"/>
    <w:rsid w:val="004A4B2F"/>
    <w:rsid w:val="004B371A"/>
    <w:rsid w:val="004B41CA"/>
    <w:rsid w:val="004B465C"/>
    <w:rsid w:val="004C19E2"/>
    <w:rsid w:val="004C1D08"/>
    <w:rsid w:val="004C6FCB"/>
    <w:rsid w:val="004C7EBE"/>
    <w:rsid w:val="004D05B0"/>
    <w:rsid w:val="004D120F"/>
    <w:rsid w:val="004D171E"/>
    <w:rsid w:val="004D1BB7"/>
    <w:rsid w:val="004D1CDA"/>
    <w:rsid w:val="004D2817"/>
    <w:rsid w:val="004D5FBD"/>
    <w:rsid w:val="004E2237"/>
    <w:rsid w:val="004E253E"/>
    <w:rsid w:val="004E2BE7"/>
    <w:rsid w:val="004E7DF0"/>
    <w:rsid w:val="004F3A1C"/>
    <w:rsid w:val="004F6049"/>
    <w:rsid w:val="004F6B4F"/>
    <w:rsid w:val="004F6E97"/>
    <w:rsid w:val="00500B95"/>
    <w:rsid w:val="0050349D"/>
    <w:rsid w:val="00505AC3"/>
    <w:rsid w:val="0050628A"/>
    <w:rsid w:val="00506797"/>
    <w:rsid w:val="005077FD"/>
    <w:rsid w:val="00510CA2"/>
    <w:rsid w:val="00511461"/>
    <w:rsid w:val="005144C0"/>
    <w:rsid w:val="005149B5"/>
    <w:rsid w:val="0051693D"/>
    <w:rsid w:val="0052227F"/>
    <w:rsid w:val="00522CE5"/>
    <w:rsid w:val="005249E3"/>
    <w:rsid w:val="00524E2C"/>
    <w:rsid w:val="005259A1"/>
    <w:rsid w:val="00526873"/>
    <w:rsid w:val="00527747"/>
    <w:rsid w:val="00530B0A"/>
    <w:rsid w:val="0053191B"/>
    <w:rsid w:val="00531AFF"/>
    <w:rsid w:val="00532C5E"/>
    <w:rsid w:val="0053413B"/>
    <w:rsid w:val="00534F83"/>
    <w:rsid w:val="0053683A"/>
    <w:rsid w:val="005374B9"/>
    <w:rsid w:val="005405A3"/>
    <w:rsid w:val="005439CB"/>
    <w:rsid w:val="005462A4"/>
    <w:rsid w:val="00547346"/>
    <w:rsid w:val="00547F86"/>
    <w:rsid w:val="0055222B"/>
    <w:rsid w:val="00552B10"/>
    <w:rsid w:val="00553CE2"/>
    <w:rsid w:val="00554CB6"/>
    <w:rsid w:val="005551FC"/>
    <w:rsid w:val="005555FA"/>
    <w:rsid w:val="00556FAD"/>
    <w:rsid w:val="00557E3B"/>
    <w:rsid w:val="005601F5"/>
    <w:rsid w:val="00563727"/>
    <w:rsid w:val="005642F8"/>
    <w:rsid w:val="005643E3"/>
    <w:rsid w:val="00565917"/>
    <w:rsid w:val="00565B97"/>
    <w:rsid w:val="00565D0E"/>
    <w:rsid w:val="00565EB8"/>
    <w:rsid w:val="00566481"/>
    <w:rsid w:val="005673E0"/>
    <w:rsid w:val="0057146E"/>
    <w:rsid w:val="0057299B"/>
    <w:rsid w:val="005729FC"/>
    <w:rsid w:val="00573BD2"/>
    <w:rsid w:val="005746B9"/>
    <w:rsid w:val="005773D1"/>
    <w:rsid w:val="00580DED"/>
    <w:rsid w:val="005826F2"/>
    <w:rsid w:val="00591C54"/>
    <w:rsid w:val="00594AF2"/>
    <w:rsid w:val="00595B25"/>
    <w:rsid w:val="005A03BD"/>
    <w:rsid w:val="005A1A77"/>
    <w:rsid w:val="005A2EC0"/>
    <w:rsid w:val="005A5514"/>
    <w:rsid w:val="005A76F1"/>
    <w:rsid w:val="005B0D00"/>
    <w:rsid w:val="005B4869"/>
    <w:rsid w:val="005B5FAF"/>
    <w:rsid w:val="005B6D69"/>
    <w:rsid w:val="005C3ABF"/>
    <w:rsid w:val="005C46FE"/>
    <w:rsid w:val="005C4BBC"/>
    <w:rsid w:val="005C7D2C"/>
    <w:rsid w:val="005D00B6"/>
    <w:rsid w:val="005D1C66"/>
    <w:rsid w:val="005D3C90"/>
    <w:rsid w:val="005D674D"/>
    <w:rsid w:val="005D7FBA"/>
    <w:rsid w:val="005E2BE8"/>
    <w:rsid w:val="005E3212"/>
    <w:rsid w:val="005E4B0C"/>
    <w:rsid w:val="005E63AE"/>
    <w:rsid w:val="005E6DA7"/>
    <w:rsid w:val="005E737E"/>
    <w:rsid w:val="005E73F4"/>
    <w:rsid w:val="005E77B0"/>
    <w:rsid w:val="005E799E"/>
    <w:rsid w:val="005F01CB"/>
    <w:rsid w:val="005F1C82"/>
    <w:rsid w:val="005F4ABD"/>
    <w:rsid w:val="005F5C75"/>
    <w:rsid w:val="005F621A"/>
    <w:rsid w:val="00601A06"/>
    <w:rsid w:val="00603179"/>
    <w:rsid w:val="0060368E"/>
    <w:rsid w:val="00604848"/>
    <w:rsid w:val="0060655F"/>
    <w:rsid w:val="00611547"/>
    <w:rsid w:val="00611654"/>
    <w:rsid w:val="006118FE"/>
    <w:rsid w:val="00614DF9"/>
    <w:rsid w:val="006155C4"/>
    <w:rsid w:val="00616715"/>
    <w:rsid w:val="00617054"/>
    <w:rsid w:val="00617DC2"/>
    <w:rsid w:val="00620160"/>
    <w:rsid w:val="00621282"/>
    <w:rsid w:val="00621C69"/>
    <w:rsid w:val="00622330"/>
    <w:rsid w:val="006237B7"/>
    <w:rsid w:val="00625824"/>
    <w:rsid w:val="00625B24"/>
    <w:rsid w:val="006325A5"/>
    <w:rsid w:val="00633877"/>
    <w:rsid w:val="00633EA0"/>
    <w:rsid w:val="00637B16"/>
    <w:rsid w:val="00640E99"/>
    <w:rsid w:val="00640FFF"/>
    <w:rsid w:val="0064116F"/>
    <w:rsid w:val="006453F1"/>
    <w:rsid w:val="00647A31"/>
    <w:rsid w:val="00650583"/>
    <w:rsid w:val="0065387F"/>
    <w:rsid w:val="00654F0B"/>
    <w:rsid w:val="00655A35"/>
    <w:rsid w:val="006619FD"/>
    <w:rsid w:val="00664D94"/>
    <w:rsid w:val="00670552"/>
    <w:rsid w:val="00680AF2"/>
    <w:rsid w:val="00681760"/>
    <w:rsid w:val="00682E36"/>
    <w:rsid w:val="00683C45"/>
    <w:rsid w:val="00684274"/>
    <w:rsid w:val="0068565B"/>
    <w:rsid w:val="00686BDC"/>
    <w:rsid w:val="00690AB6"/>
    <w:rsid w:val="00691235"/>
    <w:rsid w:val="006932FD"/>
    <w:rsid w:val="00694B25"/>
    <w:rsid w:val="00695772"/>
    <w:rsid w:val="00696072"/>
    <w:rsid w:val="00696482"/>
    <w:rsid w:val="006971F5"/>
    <w:rsid w:val="0069746F"/>
    <w:rsid w:val="006A0089"/>
    <w:rsid w:val="006A02D0"/>
    <w:rsid w:val="006A2246"/>
    <w:rsid w:val="006A3D43"/>
    <w:rsid w:val="006A4EEB"/>
    <w:rsid w:val="006A4F79"/>
    <w:rsid w:val="006A5207"/>
    <w:rsid w:val="006A6EDD"/>
    <w:rsid w:val="006A7BA1"/>
    <w:rsid w:val="006B0104"/>
    <w:rsid w:val="006B1408"/>
    <w:rsid w:val="006B15D4"/>
    <w:rsid w:val="006B2587"/>
    <w:rsid w:val="006B3D38"/>
    <w:rsid w:val="006B506E"/>
    <w:rsid w:val="006B777D"/>
    <w:rsid w:val="006C09D1"/>
    <w:rsid w:val="006C28AA"/>
    <w:rsid w:val="006C2E49"/>
    <w:rsid w:val="006C3065"/>
    <w:rsid w:val="006D03A7"/>
    <w:rsid w:val="006D2BD2"/>
    <w:rsid w:val="006D5D46"/>
    <w:rsid w:val="006E0ECD"/>
    <w:rsid w:val="006E2004"/>
    <w:rsid w:val="006E224B"/>
    <w:rsid w:val="006E22D0"/>
    <w:rsid w:val="006E27BF"/>
    <w:rsid w:val="006E3A42"/>
    <w:rsid w:val="006E3A44"/>
    <w:rsid w:val="006E452B"/>
    <w:rsid w:val="006E6010"/>
    <w:rsid w:val="006F063E"/>
    <w:rsid w:val="006F1960"/>
    <w:rsid w:val="006F3C9D"/>
    <w:rsid w:val="006F4406"/>
    <w:rsid w:val="006F44A2"/>
    <w:rsid w:val="006F4BD7"/>
    <w:rsid w:val="006F4D19"/>
    <w:rsid w:val="006F5A42"/>
    <w:rsid w:val="00704710"/>
    <w:rsid w:val="007051AF"/>
    <w:rsid w:val="0070598D"/>
    <w:rsid w:val="00710402"/>
    <w:rsid w:val="00713101"/>
    <w:rsid w:val="00717F82"/>
    <w:rsid w:val="0072117E"/>
    <w:rsid w:val="00722BF2"/>
    <w:rsid w:val="00723197"/>
    <w:rsid w:val="007243BD"/>
    <w:rsid w:val="0073054F"/>
    <w:rsid w:val="00730FE6"/>
    <w:rsid w:val="007315FF"/>
    <w:rsid w:val="00732AC4"/>
    <w:rsid w:val="00732C68"/>
    <w:rsid w:val="00736A71"/>
    <w:rsid w:val="00740AB6"/>
    <w:rsid w:val="0074117D"/>
    <w:rsid w:val="00741D7B"/>
    <w:rsid w:val="007434F8"/>
    <w:rsid w:val="00743973"/>
    <w:rsid w:val="00743BB9"/>
    <w:rsid w:val="00743D35"/>
    <w:rsid w:val="00744BC9"/>
    <w:rsid w:val="007455A5"/>
    <w:rsid w:val="007464B9"/>
    <w:rsid w:val="00746DCE"/>
    <w:rsid w:val="00747AEF"/>
    <w:rsid w:val="00747DB4"/>
    <w:rsid w:val="00750D61"/>
    <w:rsid w:val="00752E4E"/>
    <w:rsid w:val="00753CBF"/>
    <w:rsid w:val="00753D93"/>
    <w:rsid w:val="007547ED"/>
    <w:rsid w:val="0075704A"/>
    <w:rsid w:val="00757CD2"/>
    <w:rsid w:val="00760183"/>
    <w:rsid w:val="00760653"/>
    <w:rsid w:val="0076175F"/>
    <w:rsid w:val="00761C3F"/>
    <w:rsid w:val="00763D4D"/>
    <w:rsid w:val="00765171"/>
    <w:rsid w:val="007658B3"/>
    <w:rsid w:val="00766CFE"/>
    <w:rsid w:val="00766D35"/>
    <w:rsid w:val="00766F2C"/>
    <w:rsid w:val="00771253"/>
    <w:rsid w:val="00771F2F"/>
    <w:rsid w:val="00772012"/>
    <w:rsid w:val="00772D71"/>
    <w:rsid w:val="007739CB"/>
    <w:rsid w:val="007753A2"/>
    <w:rsid w:val="0077582E"/>
    <w:rsid w:val="0077725D"/>
    <w:rsid w:val="00777352"/>
    <w:rsid w:val="007776F9"/>
    <w:rsid w:val="00780462"/>
    <w:rsid w:val="007836FD"/>
    <w:rsid w:val="00784180"/>
    <w:rsid w:val="007875BC"/>
    <w:rsid w:val="00791D1C"/>
    <w:rsid w:val="00791F72"/>
    <w:rsid w:val="00792A9E"/>
    <w:rsid w:val="00792EF1"/>
    <w:rsid w:val="007952F5"/>
    <w:rsid w:val="00795DB9"/>
    <w:rsid w:val="00796FCF"/>
    <w:rsid w:val="007973FF"/>
    <w:rsid w:val="007A5116"/>
    <w:rsid w:val="007A58B2"/>
    <w:rsid w:val="007B2762"/>
    <w:rsid w:val="007B3F9E"/>
    <w:rsid w:val="007B474A"/>
    <w:rsid w:val="007B5532"/>
    <w:rsid w:val="007B60BF"/>
    <w:rsid w:val="007B686F"/>
    <w:rsid w:val="007C653F"/>
    <w:rsid w:val="007C72A9"/>
    <w:rsid w:val="007D3086"/>
    <w:rsid w:val="007D4329"/>
    <w:rsid w:val="007D4441"/>
    <w:rsid w:val="007D5E26"/>
    <w:rsid w:val="007D6DB3"/>
    <w:rsid w:val="007D7552"/>
    <w:rsid w:val="007E1DB8"/>
    <w:rsid w:val="007E2AB2"/>
    <w:rsid w:val="007E3F1F"/>
    <w:rsid w:val="007E698A"/>
    <w:rsid w:val="007E7FF3"/>
    <w:rsid w:val="007F3CD1"/>
    <w:rsid w:val="007F498B"/>
    <w:rsid w:val="007F52C2"/>
    <w:rsid w:val="007F5E56"/>
    <w:rsid w:val="007F5F32"/>
    <w:rsid w:val="007F6F97"/>
    <w:rsid w:val="00801001"/>
    <w:rsid w:val="008014B2"/>
    <w:rsid w:val="00803040"/>
    <w:rsid w:val="008051D6"/>
    <w:rsid w:val="00805302"/>
    <w:rsid w:val="00805445"/>
    <w:rsid w:val="008059B9"/>
    <w:rsid w:val="008118A5"/>
    <w:rsid w:val="00811CEC"/>
    <w:rsid w:val="00812029"/>
    <w:rsid w:val="00814AA6"/>
    <w:rsid w:val="00815227"/>
    <w:rsid w:val="00817DA7"/>
    <w:rsid w:val="008211FA"/>
    <w:rsid w:val="00821CA4"/>
    <w:rsid w:val="00821F99"/>
    <w:rsid w:val="008226A7"/>
    <w:rsid w:val="008233A0"/>
    <w:rsid w:val="008238E2"/>
    <w:rsid w:val="0082481A"/>
    <w:rsid w:val="008253DD"/>
    <w:rsid w:val="00825C4D"/>
    <w:rsid w:val="008267E5"/>
    <w:rsid w:val="00830E61"/>
    <w:rsid w:val="00833593"/>
    <w:rsid w:val="00834CE2"/>
    <w:rsid w:val="00840472"/>
    <w:rsid w:val="008404A2"/>
    <w:rsid w:val="00840A39"/>
    <w:rsid w:val="0084270A"/>
    <w:rsid w:val="00844A2F"/>
    <w:rsid w:val="00845A90"/>
    <w:rsid w:val="00846273"/>
    <w:rsid w:val="008532A3"/>
    <w:rsid w:val="008568AF"/>
    <w:rsid w:val="00860B8C"/>
    <w:rsid w:val="00861776"/>
    <w:rsid w:val="00861BEA"/>
    <w:rsid w:val="00861E07"/>
    <w:rsid w:val="00862A5D"/>
    <w:rsid w:val="0086305B"/>
    <w:rsid w:val="00863EF9"/>
    <w:rsid w:val="00864BAF"/>
    <w:rsid w:val="00865816"/>
    <w:rsid w:val="00865C94"/>
    <w:rsid w:val="00870C0B"/>
    <w:rsid w:val="0087353E"/>
    <w:rsid w:val="0087468B"/>
    <w:rsid w:val="00877CAC"/>
    <w:rsid w:val="00880816"/>
    <w:rsid w:val="008819B8"/>
    <w:rsid w:val="0088409D"/>
    <w:rsid w:val="00885775"/>
    <w:rsid w:val="00886ED0"/>
    <w:rsid w:val="0088760F"/>
    <w:rsid w:val="008878CD"/>
    <w:rsid w:val="00887A25"/>
    <w:rsid w:val="00887B70"/>
    <w:rsid w:val="00890142"/>
    <w:rsid w:val="00890DD1"/>
    <w:rsid w:val="00891072"/>
    <w:rsid w:val="00891C08"/>
    <w:rsid w:val="00893150"/>
    <w:rsid w:val="008934ED"/>
    <w:rsid w:val="00893625"/>
    <w:rsid w:val="008956D4"/>
    <w:rsid w:val="008A0029"/>
    <w:rsid w:val="008A17F0"/>
    <w:rsid w:val="008A3EA9"/>
    <w:rsid w:val="008A5C63"/>
    <w:rsid w:val="008A70C7"/>
    <w:rsid w:val="008B6312"/>
    <w:rsid w:val="008B7809"/>
    <w:rsid w:val="008C03F0"/>
    <w:rsid w:val="008C0499"/>
    <w:rsid w:val="008C0698"/>
    <w:rsid w:val="008C08B4"/>
    <w:rsid w:val="008C1E7B"/>
    <w:rsid w:val="008C2559"/>
    <w:rsid w:val="008C257F"/>
    <w:rsid w:val="008C25B9"/>
    <w:rsid w:val="008C26E6"/>
    <w:rsid w:val="008C3310"/>
    <w:rsid w:val="008C4B5F"/>
    <w:rsid w:val="008C4EAA"/>
    <w:rsid w:val="008C5AE6"/>
    <w:rsid w:val="008C6643"/>
    <w:rsid w:val="008C6CF6"/>
    <w:rsid w:val="008C77EE"/>
    <w:rsid w:val="008C7FEC"/>
    <w:rsid w:val="008D1087"/>
    <w:rsid w:val="008D3C11"/>
    <w:rsid w:val="008D4474"/>
    <w:rsid w:val="008E14B5"/>
    <w:rsid w:val="008E1846"/>
    <w:rsid w:val="008E34C5"/>
    <w:rsid w:val="008E5BB0"/>
    <w:rsid w:val="008E664E"/>
    <w:rsid w:val="008F529F"/>
    <w:rsid w:val="008F5A9C"/>
    <w:rsid w:val="008F5B25"/>
    <w:rsid w:val="00901F43"/>
    <w:rsid w:val="009043B3"/>
    <w:rsid w:val="00912717"/>
    <w:rsid w:val="00913EB0"/>
    <w:rsid w:val="00914CFE"/>
    <w:rsid w:val="009214BC"/>
    <w:rsid w:val="00921CF4"/>
    <w:rsid w:val="009270B8"/>
    <w:rsid w:val="00931C83"/>
    <w:rsid w:val="00931DB9"/>
    <w:rsid w:val="009323AE"/>
    <w:rsid w:val="00936ACF"/>
    <w:rsid w:val="00940768"/>
    <w:rsid w:val="00946A77"/>
    <w:rsid w:val="00946C08"/>
    <w:rsid w:val="00947E37"/>
    <w:rsid w:val="0095031C"/>
    <w:rsid w:val="00950672"/>
    <w:rsid w:val="00950A6B"/>
    <w:rsid w:val="00950E2D"/>
    <w:rsid w:val="009512BF"/>
    <w:rsid w:val="00952311"/>
    <w:rsid w:val="00952B9F"/>
    <w:rsid w:val="00953DEC"/>
    <w:rsid w:val="00955327"/>
    <w:rsid w:val="0095665D"/>
    <w:rsid w:val="00957A6D"/>
    <w:rsid w:val="00960356"/>
    <w:rsid w:val="009605D9"/>
    <w:rsid w:val="009623E3"/>
    <w:rsid w:val="00963E96"/>
    <w:rsid w:val="0096479C"/>
    <w:rsid w:val="0096578E"/>
    <w:rsid w:val="00971356"/>
    <w:rsid w:val="00973424"/>
    <w:rsid w:val="00974C13"/>
    <w:rsid w:val="0097635F"/>
    <w:rsid w:val="00976B68"/>
    <w:rsid w:val="00977C2C"/>
    <w:rsid w:val="00981FEB"/>
    <w:rsid w:val="00983889"/>
    <w:rsid w:val="00983B32"/>
    <w:rsid w:val="00983BEF"/>
    <w:rsid w:val="009861B2"/>
    <w:rsid w:val="009862B1"/>
    <w:rsid w:val="00990227"/>
    <w:rsid w:val="0099048F"/>
    <w:rsid w:val="0099259B"/>
    <w:rsid w:val="00992DCA"/>
    <w:rsid w:val="00993AA6"/>
    <w:rsid w:val="00994A55"/>
    <w:rsid w:val="00995FD9"/>
    <w:rsid w:val="00997B36"/>
    <w:rsid w:val="00997CC5"/>
    <w:rsid w:val="009A08F3"/>
    <w:rsid w:val="009A0DA3"/>
    <w:rsid w:val="009A14FB"/>
    <w:rsid w:val="009A27DB"/>
    <w:rsid w:val="009A3BD2"/>
    <w:rsid w:val="009A4069"/>
    <w:rsid w:val="009A64BF"/>
    <w:rsid w:val="009A7AD5"/>
    <w:rsid w:val="009B30AE"/>
    <w:rsid w:val="009B35BA"/>
    <w:rsid w:val="009B4933"/>
    <w:rsid w:val="009B6411"/>
    <w:rsid w:val="009C0714"/>
    <w:rsid w:val="009C15EE"/>
    <w:rsid w:val="009C316F"/>
    <w:rsid w:val="009C3408"/>
    <w:rsid w:val="009C44BA"/>
    <w:rsid w:val="009C5D98"/>
    <w:rsid w:val="009C72C3"/>
    <w:rsid w:val="009C76C6"/>
    <w:rsid w:val="009D089C"/>
    <w:rsid w:val="009D10CE"/>
    <w:rsid w:val="009D4517"/>
    <w:rsid w:val="009D4F66"/>
    <w:rsid w:val="009D5DE0"/>
    <w:rsid w:val="009D6F10"/>
    <w:rsid w:val="009D72C8"/>
    <w:rsid w:val="009D738B"/>
    <w:rsid w:val="009D7530"/>
    <w:rsid w:val="009D77BB"/>
    <w:rsid w:val="009E0C00"/>
    <w:rsid w:val="009E43A4"/>
    <w:rsid w:val="009E484C"/>
    <w:rsid w:val="009E57F4"/>
    <w:rsid w:val="009E608D"/>
    <w:rsid w:val="009F0556"/>
    <w:rsid w:val="009F1805"/>
    <w:rsid w:val="009F1D96"/>
    <w:rsid w:val="009F21B1"/>
    <w:rsid w:val="009F3041"/>
    <w:rsid w:val="009F5DA1"/>
    <w:rsid w:val="009F6CE2"/>
    <w:rsid w:val="009F7AEA"/>
    <w:rsid w:val="00A01BAF"/>
    <w:rsid w:val="00A02FE3"/>
    <w:rsid w:val="00A03711"/>
    <w:rsid w:val="00A04E9A"/>
    <w:rsid w:val="00A04FC3"/>
    <w:rsid w:val="00A073EA"/>
    <w:rsid w:val="00A117B0"/>
    <w:rsid w:val="00A1358C"/>
    <w:rsid w:val="00A140DF"/>
    <w:rsid w:val="00A1444F"/>
    <w:rsid w:val="00A178FF"/>
    <w:rsid w:val="00A20119"/>
    <w:rsid w:val="00A208CE"/>
    <w:rsid w:val="00A2095F"/>
    <w:rsid w:val="00A20D97"/>
    <w:rsid w:val="00A22984"/>
    <w:rsid w:val="00A22C29"/>
    <w:rsid w:val="00A24146"/>
    <w:rsid w:val="00A24539"/>
    <w:rsid w:val="00A26C78"/>
    <w:rsid w:val="00A2702D"/>
    <w:rsid w:val="00A309C4"/>
    <w:rsid w:val="00A30A67"/>
    <w:rsid w:val="00A30C58"/>
    <w:rsid w:val="00A332DD"/>
    <w:rsid w:val="00A33810"/>
    <w:rsid w:val="00A34F09"/>
    <w:rsid w:val="00A35A55"/>
    <w:rsid w:val="00A4292C"/>
    <w:rsid w:val="00A42ADA"/>
    <w:rsid w:val="00A42CD3"/>
    <w:rsid w:val="00A42F43"/>
    <w:rsid w:val="00A431C1"/>
    <w:rsid w:val="00A441B3"/>
    <w:rsid w:val="00A44A26"/>
    <w:rsid w:val="00A45772"/>
    <w:rsid w:val="00A458F2"/>
    <w:rsid w:val="00A502A5"/>
    <w:rsid w:val="00A51F5C"/>
    <w:rsid w:val="00A52413"/>
    <w:rsid w:val="00A531C6"/>
    <w:rsid w:val="00A532AF"/>
    <w:rsid w:val="00A54B72"/>
    <w:rsid w:val="00A5505A"/>
    <w:rsid w:val="00A551E8"/>
    <w:rsid w:val="00A60647"/>
    <w:rsid w:val="00A6065B"/>
    <w:rsid w:val="00A636EA"/>
    <w:rsid w:val="00A722DC"/>
    <w:rsid w:val="00A7360E"/>
    <w:rsid w:val="00A74C62"/>
    <w:rsid w:val="00A764F1"/>
    <w:rsid w:val="00A76D2A"/>
    <w:rsid w:val="00A771C9"/>
    <w:rsid w:val="00A8064D"/>
    <w:rsid w:val="00A80E1A"/>
    <w:rsid w:val="00A82CD9"/>
    <w:rsid w:val="00A84ED7"/>
    <w:rsid w:val="00A857BF"/>
    <w:rsid w:val="00A90850"/>
    <w:rsid w:val="00A92F81"/>
    <w:rsid w:val="00AA1188"/>
    <w:rsid w:val="00AA3D11"/>
    <w:rsid w:val="00AA4296"/>
    <w:rsid w:val="00AA4A94"/>
    <w:rsid w:val="00AA4DF3"/>
    <w:rsid w:val="00AA7365"/>
    <w:rsid w:val="00AA774D"/>
    <w:rsid w:val="00AB1D2E"/>
    <w:rsid w:val="00AB51B4"/>
    <w:rsid w:val="00AB6A8C"/>
    <w:rsid w:val="00AB721F"/>
    <w:rsid w:val="00AC111D"/>
    <w:rsid w:val="00AC3824"/>
    <w:rsid w:val="00AC40F9"/>
    <w:rsid w:val="00AC4A15"/>
    <w:rsid w:val="00AC4C96"/>
    <w:rsid w:val="00AD17E4"/>
    <w:rsid w:val="00AD1A33"/>
    <w:rsid w:val="00AD2CA6"/>
    <w:rsid w:val="00AD3675"/>
    <w:rsid w:val="00AD5222"/>
    <w:rsid w:val="00AD6A25"/>
    <w:rsid w:val="00AE0952"/>
    <w:rsid w:val="00AE0FCD"/>
    <w:rsid w:val="00AE7A56"/>
    <w:rsid w:val="00AF0A28"/>
    <w:rsid w:val="00AF1DE2"/>
    <w:rsid w:val="00AF2958"/>
    <w:rsid w:val="00AF2E04"/>
    <w:rsid w:val="00AF36E1"/>
    <w:rsid w:val="00AF3F5B"/>
    <w:rsid w:val="00AF4197"/>
    <w:rsid w:val="00AF46D3"/>
    <w:rsid w:val="00AF5EE9"/>
    <w:rsid w:val="00AF69C8"/>
    <w:rsid w:val="00AF76AC"/>
    <w:rsid w:val="00B020E4"/>
    <w:rsid w:val="00B0331E"/>
    <w:rsid w:val="00B042AA"/>
    <w:rsid w:val="00B04D80"/>
    <w:rsid w:val="00B056EC"/>
    <w:rsid w:val="00B06091"/>
    <w:rsid w:val="00B06E7E"/>
    <w:rsid w:val="00B1024C"/>
    <w:rsid w:val="00B11BF7"/>
    <w:rsid w:val="00B14E6B"/>
    <w:rsid w:val="00B15964"/>
    <w:rsid w:val="00B20686"/>
    <w:rsid w:val="00B219C9"/>
    <w:rsid w:val="00B2545F"/>
    <w:rsid w:val="00B25D08"/>
    <w:rsid w:val="00B308BB"/>
    <w:rsid w:val="00B34286"/>
    <w:rsid w:val="00B35B08"/>
    <w:rsid w:val="00B35C88"/>
    <w:rsid w:val="00B36401"/>
    <w:rsid w:val="00B36830"/>
    <w:rsid w:val="00B37BF6"/>
    <w:rsid w:val="00B43047"/>
    <w:rsid w:val="00B4338A"/>
    <w:rsid w:val="00B45608"/>
    <w:rsid w:val="00B47232"/>
    <w:rsid w:val="00B50324"/>
    <w:rsid w:val="00B51757"/>
    <w:rsid w:val="00B5375B"/>
    <w:rsid w:val="00B542AB"/>
    <w:rsid w:val="00B551CB"/>
    <w:rsid w:val="00B6050A"/>
    <w:rsid w:val="00B620E7"/>
    <w:rsid w:val="00B62D5C"/>
    <w:rsid w:val="00B6573F"/>
    <w:rsid w:val="00B65BAA"/>
    <w:rsid w:val="00B67608"/>
    <w:rsid w:val="00B679CA"/>
    <w:rsid w:val="00B67FC0"/>
    <w:rsid w:val="00B7020B"/>
    <w:rsid w:val="00B72E36"/>
    <w:rsid w:val="00B73035"/>
    <w:rsid w:val="00B73C12"/>
    <w:rsid w:val="00B759DD"/>
    <w:rsid w:val="00B765E8"/>
    <w:rsid w:val="00B846E6"/>
    <w:rsid w:val="00B84A5E"/>
    <w:rsid w:val="00B84F7F"/>
    <w:rsid w:val="00B85AC9"/>
    <w:rsid w:val="00B87C2A"/>
    <w:rsid w:val="00B90144"/>
    <w:rsid w:val="00B91131"/>
    <w:rsid w:val="00B972F7"/>
    <w:rsid w:val="00B97AB8"/>
    <w:rsid w:val="00BA09B5"/>
    <w:rsid w:val="00BA1300"/>
    <w:rsid w:val="00BA153E"/>
    <w:rsid w:val="00BA28F9"/>
    <w:rsid w:val="00BA2DCD"/>
    <w:rsid w:val="00BA4829"/>
    <w:rsid w:val="00BA572E"/>
    <w:rsid w:val="00BA737C"/>
    <w:rsid w:val="00BB0989"/>
    <w:rsid w:val="00BB565F"/>
    <w:rsid w:val="00BB651D"/>
    <w:rsid w:val="00BC173C"/>
    <w:rsid w:val="00BC1ABB"/>
    <w:rsid w:val="00BC3458"/>
    <w:rsid w:val="00BC7693"/>
    <w:rsid w:val="00BD0F04"/>
    <w:rsid w:val="00BD1EDA"/>
    <w:rsid w:val="00BD33D3"/>
    <w:rsid w:val="00BD4081"/>
    <w:rsid w:val="00BD6C79"/>
    <w:rsid w:val="00BD7317"/>
    <w:rsid w:val="00BE1A1D"/>
    <w:rsid w:val="00BE2435"/>
    <w:rsid w:val="00BE4018"/>
    <w:rsid w:val="00BE776E"/>
    <w:rsid w:val="00BE7DC0"/>
    <w:rsid w:val="00BF0028"/>
    <w:rsid w:val="00BF1F4E"/>
    <w:rsid w:val="00BF4512"/>
    <w:rsid w:val="00BF4D60"/>
    <w:rsid w:val="00BF4F9D"/>
    <w:rsid w:val="00BF5136"/>
    <w:rsid w:val="00C00739"/>
    <w:rsid w:val="00C0281E"/>
    <w:rsid w:val="00C03524"/>
    <w:rsid w:val="00C06601"/>
    <w:rsid w:val="00C068A0"/>
    <w:rsid w:val="00C07955"/>
    <w:rsid w:val="00C079AE"/>
    <w:rsid w:val="00C13521"/>
    <w:rsid w:val="00C13E9D"/>
    <w:rsid w:val="00C14397"/>
    <w:rsid w:val="00C157E6"/>
    <w:rsid w:val="00C21304"/>
    <w:rsid w:val="00C21E1A"/>
    <w:rsid w:val="00C22049"/>
    <w:rsid w:val="00C22375"/>
    <w:rsid w:val="00C2388F"/>
    <w:rsid w:val="00C24580"/>
    <w:rsid w:val="00C24A3A"/>
    <w:rsid w:val="00C25523"/>
    <w:rsid w:val="00C303CE"/>
    <w:rsid w:val="00C30E7A"/>
    <w:rsid w:val="00C3198E"/>
    <w:rsid w:val="00C319AA"/>
    <w:rsid w:val="00C32428"/>
    <w:rsid w:val="00C32A76"/>
    <w:rsid w:val="00C340E2"/>
    <w:rsid w:val="00C360BC"/>
    <w:rsid w:val="00C36685"/>
    <w:rsid w:val="00C40BEA"/>
    <w:rsid w:val="00C4268A"/>
    <w:rsid w:val="00C42FE1"/>
    <w:rsid w:val="00C43B76"/>
    <w:rsid w:val="00C4403E"/>
    <w:rsid w:val="00C445FB"/>
    <w:rsid w:val="00C4746F"/>
    <w:rsid w:val="00C519F1"/>
    <w:rsid w:val="00C51A28"/>
    <w:rsid w:val="00C52143"/>
    <w:rsid w:val="00C52B44"/>
    <w:rsid w:val="00C54AD4"/>
    <w:rsid w:val="00C60F30"/>
    <w:rsid w:val="00C618F9"/>
    <w:rsid w:val="00C63137"/>
    <w:rsid w:val="00C64265"/>
    <w:rsid w:val="00C651CF"/>
    <w:rsid w:val="00C7095A"/>
    <w:rsid w:val="00C71D85"/>
    <w:rsid w:val="00C72A9C"/>
    <w:rsid w:val="00C72D3E"/>
    <w:rsid w:val="00C747E2"/>
    <w:rsid w:val="00C756BC"/>
    <w:rsid w:val="00C8012B"/>
    <w:rsid w:val="00C8092C"/>
    <w:rsid w:val="00C82BB0"/>
    <w:rsid w:val="00C82EFC"/>
    <w:rsid w:val="00C856D6"/>
    <w:rsid w:val="00C85B29"/>
    <w:rsid w:val="00C90FEA"/>
    <w:rsid w:val="00C95086"/>
    <w:rsid w:val="00C96ED4"/>
    <w:rsid w:val="00C9750B"/>
    <w:rsid w:val="00CA0237"/>
    <w:rsid w:val="00CA0913"/>
    <w:rsid w:val="00CA0CAC"/>
    <w:rsid w:val="00CA2659"/>
    <w:rsid w:val="00CA27A8"/>
    <w:rsid w:val="00CA431C"/>
    <w:rsid w:val="00CA4C32"/>
    <w:rsid w:val="00CB040C"/>
    <w:rsid w:val="00CB0AEC"/>
    <w:rsid w:val="00CB11C2"/>
    <w:rsid w:val="00CB45B6"/>
    <w:rsid w:val="00CB5C6B"/>
    <w:rsid w:val="00CB5EB4"/>
    <w:rsid w:val="00CC04A7"/>
    <w:rsid w:val="00CC0D53"/>
    <w:rsid w:val="00CC1005"/>
    <w:rsid w:val="00CC32B7"/>
    <w:rsid w:val="00CC53A5"/>
    <w:rsid w:val="00CC57DB"/>
    <w:rsid w:val="00CC6DC5"/>
    <w:rsid w:val="00CC713A"/>
    <w:rsid w:val="00CC7F39"/>
    <w:rsid w:val="00CD115A"/>
    <w:rsid w:val="00CD138B"/>
    <w:rsid w:val="00CD14B3"/>
    <w:rsid w:val="00CD29FD"/>
    <w:rsid w:val="00CD4C63"/>
    <w:rsid w:val="00CD683E"/>
    <w:rsid w:val="00CD6B27"/>
    <w:rsid w:val="00CD72F1"/>
    <w:rsid w:val="00CD7D64"/>
    <w:rsid w:val="00CE0E5B"/>
    <w:rsid w:val="00CE1265"/>
    <w:rsid w:val="00CE1A93"/>
    <w:rsid w:val="00CE4BCC"/>
    <w:rsid w:val="00CE4E67"/>
    <w:rsid w:val="00CE5876"/>
    <w:rsid w:val="00CE5B1C"/>
    <w:rsid w:val="00CE6BF5"/>
    <w:rsid w:val="00CF00E6"/>
    <w:rsid w:val="00CF0557"/>
    <w:rsid w:val="00CF1040"/>
    <w:rsid w:val="00CF104C"/>
    <w:rsid w:val="00CF3A1D"/>
    <w:rsid w:val="00CF4683"/>
    <w:rsid w:val="00CF4B06"/>
    <w:rsid w:val="00CF5766"/>
    <w:rsid w:val="00CF7322"/>
    <w:rsid w:val="00CF768A"/>
    <w:rsid w:val="00D0101E"/>
    <w:rsid w:val="00D02A1C"/>
    <w:rsid w:val="00D033AB"/>
    <w:rsid w:val="00D033BA"/>
    <w:rsid w:val="00D048FC"/>
    <w:rsid w:val="00D04C31"/>
    <w:rsid w:val="00D07A49"/>
    <w:rsid w:val="00D10E03"/>
    <w:rsid w:val="00D111A2"/>
    <w:rsid w:val="00D1197E"/>
    <w:rsid w:val="00D14024"/>
    <w:rsid w:val="00D14132"/>
    <w:rsid w:val="00D164D9"/>
    <w:rsid w:val="00D2165F"/>
    <w:rsid w:val="00D2742C"/>
    <w:rsid w:val="00D320ED"/>
    <w:rsid w:val="00D349D7"/>
    <w:rsid w:val="00D352E4"/>
    <w:rsid w:val="00D3672D"/>
    <w:rsid w:val="00D36A83"/>
    <w:rsid w:val="00D37B6F"/>
    <w:rsid w:val="00D37C33"/>
    <w:rsid w:val="00D407F6"/>
    <w:rsid w:val="00D41471"/>
    <w:rsid w:val="00D55B40"/>
    <w:rsid w:val="00D567DC"/>
    <w:rsid w:val="00D5704C"/>
    <w:rsid w:val="00D60097"/>
    <w:rsid w:val="00D6392A"/>
    <w:rsid w:val="00D6406B"/>
    <w:rsid w:val="00D64341"/>
    <w:rsid w:val="00D647D3"/>
    <w:rsid w:val="00D67A21"/>
    <w:rsid w:val="00D70340"/>
    <w:rsid w:val="00D70571"/>
    <w:rsid w:val="00D70E48"/>
    <w:rsid w:val="00D72B24"/>
    <w:rsid w:val="00D73183"/>
    <w:rsid w:val="00D74440"/>
    <w:rsid w:val="00D75D66"/>
    <w:rsid w:val="00D75E98"/>
    <w:rsid w:val="00D806B6"/>
    <w:rsid w:val="00D80D63"/>
    <w:rsid w:val="00D83D09"/>
    <w:rsid w:val="00D840F7"/>
    <w:rsid w:val="00D8444E"/>
    <w:rsid w:val="00D84573"/>
    <w:rsid w:val="00D84B6B"/>
    <w:rsid w:val="00D85D2E"/>
    <w:rsid w:val="00D86548"/>
    <w:rsid w:val="00D90735"/>
    <w:rsid w:val="00D9175B"/>
    <w:rsid w:val="00D91785"/>
    <w:rsid w:val="00D91C2D"/>
    <w:rsid w:val="00D93719"/>
    <w:rsid w:val="00D973EE"/>
    <w:rsid w:val="00DA30D1"/>
    <w:rsid w:val="00DA3411"/>
    <w:rsid w:val="00DA446D"/>
    <w:rsid w:val="00DA488C"/>
    <w:rsid w:val="00DA535F"/>
    <w:rsid w:val="00DA5AA6"/>
    <w:rsid w:val="00DA634D"/>
    <w:rsid w:val="00DB10E9"/>
    <w:rsid w:val="00DB1239"/>
    <w:rsid w:val="00DB5171"/>
    <w:rsid w:val="00DB585E"/>
    <w:rsid w:val="00DB6BCF"/>
    <w:rsid w:val="00DB6DF0"/>
    <w:rsid w:val="00DC17A3"/>
    <w:rsid w:val="00DC295A"/>
    <w:rsid w:val="00DC38D6"/>
    <w:rsid w:val="00DC3B33"/>
    <w:rsid w:val="00DC44EA"/>
    <w:rsid w:val="00DC4733"/>
    <w:rsid w:val="00DC749F"/>
    <w:rsid w:val="00DC75E5"/>
    <w:rsid w:val="00DD11F5"/>
    <w:rsid w:val="00DD471B"/>
    <w:rsid w:val="00DD5162"/>
    <w:rsid w:val="00DD61CD"/>
    <w:rsid w:val="00DD7712"/>
    <w:rsid w:val="00DE02E8"/>
    <w:rsid w:val="00DE0ED1"/>
    <w:rsid w:val="00DE1598"/>
    <w:rsid w:val="00DE4BE0"/>
    <w:rsid w:val="00DE6395"/>
    <w:rsid w:val="00DF1C2C"/>
    <w:rsid w:val="00DF2839"/>
    <w:rsid w:val="00DF2DA6"/>
    <w:rsid w:val="00DF43F8"/>
    <w:rsid w:val="00DF52E7"/>
    <w:rsid w:val="00DF70F2"/>
    <w:rsid w:val="00DF7EA6"/>
    <w:rsid w:val="00E028B9"/>
    <w:rsid w:val="00E03776"/>
    <w:rsid w:val="00E03B4D"/>
    <w:rsid w:val="00E05EB7"/>
    <w:rsid w:val="00E1050F"/>
    <w:rsid w:val="00E143B8"/>
    <w:rsid w:val="00E17458"/>
    <w:rsid w:val="00E202BA"/>
    <w:rsid w:val="00E209B6"/>
    <w:rsid w:val="00E23BEB"/>
    <w:rsid w:val="00E3133B"/>
    <w:rsid w:val="00E31617"/>
    <w:rsid w:val="00E3281D"/>
    <w:rsid w:val="00E347BA"/>
    <w:rsid w:val="00E3586A"/>
    <w:rsid w:val="00E367A1"/>
    <w:rsid w:val="00E40F54"/>
    <w:rsid w:val="00E4513C"/>
    <w:rsid w:val="00E4575A"/>
    <w:rsid w:val="00E46050"/>
    <w:rsid w:val="00E46BCB"/>
    <w:rsid w:val="00E47501"/>
    <w:rsid w:val="00E501BC"/>
    <w:rsid w:val="00E51DA9"/>
    <w:rsid w:val="00E5287E"/>
    <w:rsid w:val="00E54CAE"/>
    <w:rsid w:val="00E5643A"/>
    <w:rsid w:val="00E567B0"/>
    <w:rsid w:val="00E61DA4"/>
    <w:rsid w:val="00E6226E"/>
    <w:rsid w:val="00E62581"/>
    <w:rsid w:val="00E64C4A"/>
    <w:rsid w:val="00E64DF2"/>
    <w:rsid w:val="00E71D32"/>
    <w:rsid w:val="00E72FD7"/>
    <w:rsid w:val="00E7453B"/>
    <w:rsid w:val="00E74718"/>
    <w:rsid w:val="00E74EE3"/>
    <w:rsid w:val="00E75AE6"/>
    <w:rsid w:val="00E75C8C"/>
    <w:rsid w:val="00E764D2"/>
    <w:rsid w:val="00E76941"/>
    <w:rsid w:val="00E76FF7"/>
    <w:rsid w:val="00E77A32"/>
    <w:rsid w:val="00E80863"/>
    <w:rsid w:val="00E80F07"/>
    <w:rsid w:val="00E81E5B"/>
    <w:rsid w:val="00E8359E"/>
    <w:rsid w:val="00E84FE9"/>
    <w:rsid w:val="00E84FF5"/>
    <w:rsid w:val="00E86FAA"/>
    <w:rsid w:val="00E87144"/>
    <w:rsid w:val="00E90ED3"/>
    <w:rsid w:val="00E97542"/>
    <w:rsid w:val="00EA1D4C"/>
    <w:rsid w:val="00EA29A1"/>
    <w:rsid w:val="00EA6CBC"/>
    <w:rsid w:val="00EA6F9E"/>
    <w:rsid w:val="00EB3F50"/>
    <w:rsid w:val="00EB43D9"/>
    <w:rsid w:val="00EB6CC1"/>
    <w:rsid w:val="00EB6F7B"/>
    <w:rsid w:val="00EB7710"/>
    <w:rsid w:val="00EC1B15"/>
    <w:rsid w:val="00EC3986"/>
    <w:rsid w:val="00EC5480"/>
    <w:rsid w:val="00EC56B9"/>
    <w:rsid w:val="00EC6E41"/>
    <w:rsid w:val="00EC74D3"/>
    <w:rsid w:val="00ED0A53"/>
    <w:rsid w:val="00ED0FE5"/>
    <w:rsid w:val="00ED1421"/>
    <w:rsid w:val="00ED27A1"/>
    <w:rsid w:val="00EE15A3"/>
    <w:rsid w:val="00EE19B3"/>
    <w:rsid w:val="00EE24A9"/>
    <w:rsid w:val="00EE29F2"/>
    <w:rsid w:val="00EE3A6F"/>
    <w:rsid w:val="00EF206E"/>
    <w:rsid w:val="00F00B96"/>
    <w:rsid w:val="00F015EE"/>
    <w:rsid w:val="00F030A6"/>
    <w:rsid w:val="00F03414"/>
    <w:rsid w:val="00F03578"/>
    <w:rsid w:val="00F03FD4"/>
    <w:rsid w:val="00F0612B"/>
    <w:rsid w:val="00F06953"/>
    <w:rsid w:val="00F136F8"/>
    <w:rsid w:val="00F13B67"/>
    <w:rsid w:val="00F169D5"/>
    <w:rsid w:val="00F16CAD"/>
    <w:rsid w:val="00F17D99"/>
    <w:rsid w:val="00F241CC"/>
    <w:rsid w:val="00F24FCF"/>
    <w:rsid w:val="00F25E3D"/>
    <w:rsid w:val="00F27628"/>
    <w:rsid w:val="00F31904"/>
    <w:rsid w:val="00F340F6"/>
    <w:rsid w:val="00F40D33"/>
    <w:rsid w:val="00F422BD"/>
    <w:rsid w:val="00F45C9A"/>
    <w:rsid w:val="00F45CEC"/>
    <w:rsid w:val="00F460A7"/>
    <w:rsid w:val="00F460D1"/>
    <w:rsid w:val="00F47560"/>
    <w:rsid w:val="00F47A59"/>
    <w:rsid w:val="00F5017F"/>
    <w:rsid w:val="00F502AD"/>
    <w:rsid w:val="00F507DB"/>
    <w:rsid w:val="00F5314C"/>
    <w:rsid w:val="00F55CC7"/>
    <w:rsid w:val="00F568A8"/>
    <w:rsid w:val="00F56F3D"/>
    <w:rsid w:val="00F60043"/>
    <w:rsid w:val="00F605CD"/>
    <w:rsid w:val="00F60835"/>
    <w:rsid w:val="00F6085A"/>
    <w:rsid w:val="00F6129D"/>
    <w:rsid w:val="00F61E5A"/>
    <w:rsid w:val="00F6594D"/>
    <w:rsid w:val="00F67F16"/>
    <w:rsid w:val="00F70EF2"/>
    <w:rsid w:val="00F73174"/>
    <w:rsid w:val="00F732BA"/>
    <w:rsid w:val="00F73DBE"/>
    <w:rsid w:val="00F752E9"/>
    <w:rsid w:val="00F77F12"/>
    <w:rsid w:val="00F803BE"/>
    <w:rsid w:val="00F80813"/>
    <w:rsid w:val="00F822DC"/>
    <w:rsid w:val="00F8260C"/>
    <w:rsid w:val="00F84FF0"/>
    <w:rsid w:val="00F86945"/>
    <w:rsid w:val="00F86A79"/>
    <w:rsid w:val="00F9009F"/>
    <w:rsid w:val="00F90917"/>
    <w:rsid w:val="00F90E37"/>
    <w:rsid w:val="00F91340"/>
    <w:rsid w:val="00F9193E"/>
    <w:rsid w:val="00F94899"/>
    <w:rsid w:val="00F9792F"/>
    <w:rsid w:val="00FA0D41"/>
    <w:rsid w:val="00FA13AD"/>
    <w:rsid w:val="00FA40C8"/>
    <w:rsid w:val="00FA524E"/>
    <w:rsid w:val="00FA5879"/>
    <w:rsid w:val="00FA7CF4"/>
    <w:rsid w:val="00FB01CC"/>
    <w:rsid w:val="00FB0AB1"/>
    <w:rsid w:val="00FB0FBD"/>
    <w:rsid w:val="00FB1528"/>
    <w:rsid w:val="00FB21A4"/>
    <w:rsid w:val="00FB21C5"/>
    <w:rsid w:val="00FB6586"/>
    <w:rsid w:val="00FC0B5F"/>
    <w:rsid w:val="00FC1108"/>
    <w:rsid w:val="00FC171E"/>
    <w:rsid w:val="00FC3502"/>
    <w:rsid w:val="00FC4122"/>
    <w:rsid w:val="00FC4D0F"/>
    <w:rsid w:val="00FD0FED"/>
    <w:rsid w:val="00FD17D9"/>
    <w:rsid w:val="00FD17E1"/>
    <w:rsid w:val="00FD2241"/>
    <w:rsid w:val="00FD4031"/>
    <w:rsid w:val="00FD4993"/>
    <w:rsid w:val="00FD7AF9"/>
    <w:rsid w:val="00FE00EA"/>
    <w:rsid w:val="00FE0514"/>
    <w:rsid w:val="00FE3DA0"/>
    <w:rsid w:val="00FE55A7"/>
    <w:rsid w:val="00FE68BE"/>
    <w:rsid w:val="00FE7124"/>
    <w:rsid w:val="00FE72D7"/>
    <w:rsid w:val="00FF0187"/>
    <w:rsid w:val="00FF0D18"/>
    <w:rsid w:val="00FF28B7"/>
    <w:rsid w:val="00FF4210"/>
    <w:rsid w:val="00FF46CF"/>
    <w:rsid w:val="00FF547D"/>
    <w:rsid w:val="00FF5D7E"/>
    <w:rsid w:val="00FF7502"/>
    <w:rsid w:val="00FF7E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13BFE4A"/>
  <w14:defaultImageDpi w14:val="300"/>
  <w15:docId w15:val="{B8D7CD0F-BF68-45B1-84FC-1C2F8971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customStyle="1" w:styleId="s12">
    <w:name w:val="s12"/>
    <w:basedOn w:val="Absatz-Standardschriftart"/>
    <w:rsid w:val="00F732BA"/>
  </w:style>
  <w:style w:type="character" w:customStyle="1" w:styleId="TextkrperZchn">
    <w:name w:val="Textkörper Zchn"/>
    <w:basedOn w:val="Absatz-Standardschriftart"/>
    <w:link w:val="Textkrper"/>
    <w:rsid w:val="00CE587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80523886">
      <w:bodyDiv w:val="1"/>
      <w:marLeft w:val="0"/>
      <w:marRight w:val="0"/>
      <w:marTop w:val="0"/>
      <w:marBottom w:val="0"/>
      <w:divBdr>
        <w:top w:val="none" w:sz="0" w:space="0" w:color="auto"/>
        <w:left w:val="none" w:sz="0" w:space="0" w:color="auto"/>
        <w:bottom w:val="none" w:sz="0" w:space="0" w:color="auto"/>
        <w:right w:val="none" w:sz="0" w:space="0" w:color="auto"/>
      </w:divBdr>
      <w:divsChild>
        <w:div w:id="1599825858">
          <w:marLeft w:val="0"/>
          <w:marRight w:val="0"/>
          <w:marTop w:val="0"/>
          <w:marBottom w:val="0"/>
          <w:divBdr>
            <w:top w:val="none" w:sz="0" w:space="0" w:color="auto"/>
            <w:left w:val="none" w:sz="0" w:space="0" w:color="auto"/>
            <w:bottom w:val="none" w:sz="0" w:space="0" w:color="auto"/>
            <w:right w:val="none" w:sz="0" w:space="0" w:color="auto"/>
          </w:divBdr>
          <w:divsChild>
            <w:div w:id="1367297772">
              <w:marLeft w:val="0"/>
              <w:marRight w:val="0"/>
              <w:marTop w:val="0"/>
              <w:marBottom w:val="0"/>
              <w:divBdr>
                <w:top w:val="none" w:sz="0" w:space="0" w:color="auto"/>
                <w:left w:val="none" w:sz="0" w:space="0" w:color="auto"/>
                <w:bottom w:val="none" w:sz="0" w:space="0" w:color="auto"/>
                <w:right w:val="none" w:sz="0" w:space="0" w:color="auto"/>
              </w:divBdr>
              <w:divsChild>
                <w:div w:id="43264148">
                  <w:marLeft w:val="0"/>
                  <w:marRight w:val="0"/>
                  <w:marTop w:val="0"/>
                  <w:marBottom w:val="0"/>
                  <w:divBdr>
                    <w:top w:val="none" w:sz="0" w:space="0" w:color="auto"/>
                    <w:left w:val="none" w:sz="0" w:space="0" w:color="auto"/>
                    <w:bottom w:val="none" w:sz="0" w:space="0" w:color="auto"/>
                    <w:right w:val="none" w:sz="0" w:space="0" w:color="auto"/>
                  </w:divBdr>
                  <w:divsChild>
                    <w:div w:id="1083382275">
                      <w:marLeft w:val="0"/>
                      <w:marRight w:val="0"/>
                      <w:marTop w:val="0"/>
                      <w:marBottom w:val="0"/>
                      <w:divBdr>
                        <w:top w:val="none" w:sz="0" w:space="0" w:color="auto"/>
                        <w:left w:val="none" w:sz="0" w:space="0" w:color="auto"/>
                        <w:bottom w:val="none" w:sz="0" w:space="0" w:color="auto"/>
                        <w:right w:val="none" w:sz="0" w:space="0" w:color="auto"/>
                      </w:divBdr>
                      <w:divsChild>
                        <w:div w:id="12654575">
                          <w:marLeft w:val="0"/>
                          <w:marRight w:val="0"/>
                          <w:marTop w:val="0"/>
                          <w:marBottom w:val="0"/>
                          <w:divBdr>
                            <w:top w:val="none" w:sz="0" w:space="0" w:color="auto"/>
                            <w:left w:val="none" w:sz="0" w:space="0" w:color="auto"/>
                            <w:bottom w:val="none" w:sz="0" w:space="0" w:color="auto"/>
                            <w:right w:val="none" w:sz="0" w:space="0" w:color="auto"/>
                          </w:divBdr>
                          <w:divsChild>
                            <w:div w:id="965894878">
                              <w:marLeft w:val="0"/>
                              <w:marRight w:val="0"/>
                              <w:marTop w:val="0"/>
                              <w:marBottom w:val="0"/>
                              <w:divBdr>
                                <w:top w:val="none" w:sz="0" w:space="0" w:color="auto"/>
                                <w:left w:val="none" w:sz="0" w:space="0" w:color="auto"/>
                                <w:bottom w:val="none" w:sz="0" w:space="0" w:color="auto"/>
                                <w:right w:val="none" w:sz="0" w:space="0" w:color="auto"/>
                              </w:divBdr>
                              <w:divsChild>
                                <w:div w:id="271206573">
                                  <w:marLeft w:val="0"/>
                                  <w:marRight w:val="0"/>
                                  <w:marTop w:val="0"/>
                                  <w:marBottom w:val="0"/>
                                  <w:divBdr>
                                    <w:top w:val="none" w:sz="0" w:space="0" w:color="auto"/>
                                    <w:left w:val="none" w:sz="0" w:space="0" w:color="auto"/>
                                    <w:bottom w:val="none" w:sz="0" w:space="0" w:color="auto"/>
                                    <w:right w:val="none" w:sz="0" w:space="0" w:color="auto"/>
                                  </w:divBdr>
                                  <w:divsChild>
                                    <w:div w:id="1282035294">
                                      <w:marLeft w:val="0"/>
                                      <w:marRight w:val="0"/>
                                      <w:marTop w:val="0"/>
                                      <w:marBottom w:val="0"/>
                                      <w:divBdr>
                                        <w:top w:val="none" w:sz="0" w:space="0" w:color="auto"/>
                                        <w:left w:val="none" w:sz="0" w:space="0" w:color="auto"/>
                                        <w:bottom w:val="none" w:sz="0" w:space="0" w:color="auto"/>
                                        <w:right w:val="none" w:sz="0" w:space="0" w:color="auto"/>
                                      </w:divBdr>
                                      <w:divsChild>
                                        <w:div w:id="1047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3288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259945">
          <w:marLeft w:val="0"/>
          <w:marRight w:val="0"/>
          <w:marTop w:val="0"/>
          <w:marBottom w:val="0"/>
          <w:divBdr>
            <w:top w:val="none" w:sz="0" w:space="0" w:color="auto"/>
            <w:left w:val="none" w:sz="0" w:space="0" w:color="auto"/>
            <w:bottom w:val="none" w:sz="0" w:space="0" w:color="auto"/>
            <w:right w:val="none" w:sz="0" w:space="0" w:color="auto"/>
          </w:divBdr>
          <w:divsChild>
            <w:div w:id="905797494">
              <w:marLeft w:val="0"/>
              <w:marRight w:val="0"/>
              <w:marTop w:val="0"/>
              <w:marBottom w:val="0"/>
              <w:divBdr>
                <w:top w:val="none" w:sz="0" w:space="0" w:color="auto"/>
                <w:left w:val="none" w:sz="0" w:space="0" w:color="auto"/>
                <w:bottom w:val="none" w:sz="0" w:space="0" w:color="auto"/>
                <w:right w:val="none" w:sz="0" w:space="0" w:color="auto"/>
              </w:divBdr>
              <w:divsChild>
                <w:div w:id="1983150543">
                  <w:marLeft w:val="0"/>
                  <w:marRight w:val="0"/>
                  <w:marTop w:val="0"/>
                  <w:marBottom w:val="0"/>
                  <w:divBdr>
                    <w:top w:val="none" w:sz="0" w:space="0" w:color="auto"/>
                    <w:left w:val="none" w:sz="0" w:space="0" w:color="auto"/>
                    <w:bottom w:val="none" w:sz="0" w:space="0" w:color="auto"/>
                    <w:right w:val="none" w:sz="0" w:space="0" w:color="auto"/>
                  </w:divBdr>
                  <w:divsChild>
                    <w:div w:id="378163015">
                      <w:marLeft w:val="0"/>
                      <w:marRight w:val="0"/>
                      <w:marTop w:val="0"/>
                      <w:marBottom w:val="0"/>
                      <w:divBdr>
                        <w:top w:val="none" w:sz="0" w:space="0" w:color="auto"/>
                        <w:left w:val="none" w:sz="0" w:space="0" w:color="auto"/>
                        <w:bottom w:val="none" w:sz="0" w:space="0" w:color="auto"/>
                        <w:right w:val="none" w:sz="0" w:space="0" w:color="auto"/>
                      </w:divBdr>
                      <w:divsChild>
                        <w:div w:id="153759447">
                          <w:marLeft w:val="0"/>
                          <w:marRight w:val="0"/>
                          <w:marTop w:val="0"/>
                          <w:marBottom w:val="0"/>
                          <w:divBdr>
                            <w:top w:val="none" w:sz="0" w:space="0" w:color="auto"/>
                            <w:left w:val="none" w:sz="0" w:space="0" w:color="auto"/>
                            <w:bottom w:val="none" w:sz="0" w:space="0" w:color="auto"/>
                            <w:right w:val="none" w:sz="0" w:space="0" w:color="auto"/>
                          </w:divBdr>
                          <w:divsChild>
                            <w:div w:id="362945264">
                              <w:marLeft w:val="0"/>
                              <w:marRight w:val="0"/>
                              <w:marTop w:val="0"/>
                              <w:marBottom w:val="0"/>
                              <w:divBdr>
                                <w:top w:val="none" w:sz="0" w:space="0" w:color="auto"/>
                                <w:left w:val="none" w:sz="0" w:space="0" w:color="auto"/>
                                <w:bottom w:val="none" w:sz="0" w:space="0" w:color="auto"/>
                                <w:right w:val="none" w:sz="0" w:space="0" w:color="auto"/>
                              </w:divBdr>
                              <w:divsChild>
                                <w:div w:id="1270553322">
                                  <w:marLeft w:val="0"/>
                                  <w:marRight w:val="0"/>
                                  <w:marTop w:val="0"/>
                                  <w:marBottom w:val="0"/>
                                  <w:divBdr>
                                    <w:top w:val="none" w:sz="0" w:space="0" w:color="auto"/>
                                    <w:left w:val="none" w:sz="0" w:space="0" w:color="auto"/>
                                    <w:bottom w:val="none" w:sz="0" w:space="0" w:color="auto"/>
                                    <w:right w:val="none" w:sz="0" w:space="0" w:color="auto"/>
                                  </w:divBdr>
                                  <w:divsChild>
                                    <w:div w:id="1625768076">
                                      <w:marLeft w:val="0"/>
                                      <w:marRight w:val="0"/>
                                      <w:marTop w:val="0"/>
                                      <w:marBottom w:val="0"/>
                                      <w:divBdr>
                                        <w:top w:val="none" w:sz="0" w:space="0" w:color="auto"/>
                                        <w:left w:val="none" w:sz="0" w:space="0" w:color="auto"/>
                                        <w:bottom w:val="none" w:sz="0" w:space="0" w:color="auto"/>
                                        <w:right w:val="none" w:sz="0" w:space="0" w:color="auto"/>
                                      </w:divBdr>
                                      <w:divsChild>
                                        <w:div w:id="2026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070083">
      <w:bodyDiv w:val="1"/>
      <w:marLeft w:val="0"/>
      <w:marRight w:val="0"/>
      <w:marTop w:val="0"/>
      <w:marBottom w:val="0"/>
      <w:divBdr>
        <w:top w:val="none" w:sz="0" w:space="0" w:color="auto"/>
        <w:left w:val="none" w:sz="0" w:space="0" w:color="auto"/>
        <w:bottom w:val="none" w:sz="0" w:space="0" w:color="auto"/>
        <w:right w:val="none" w:sz="0" w:space="0" w:color="auto"/>
      </w:divBdr>
    </w:div>
    <w:div w:id="1780830466">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per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E023-A7E7-4E56-8686-1F4A4469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MesseBerlin GmbH</Company>
  <LinksUpToDate>false</LinksUpToDate>
  <CharactersWithSpaces>3785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Wedemeyer</dc:creator>
  <cp:lastModifiedBy>Jutta Popp</cp:lastModifiedBy>
  <cp:revision>31</cp:revision>
  <cp:lastPrinted>2021-01-28T08:41:00Z</cp:lastPrinted>
  <dcterms:created xsi:type="dcterms:W3CDTF">2021-01-25T16:59:00Z</dcterms:created>
  <dcterms:modified xsi:type="dcterms:W3CDTF">2021-01-28T11:55:00Z</dcterms:modified>
</cp:coreProperties>
</file>