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F4DD" w14:textId="2BF3EE37" w:rsidR="002F768B" w:rsidRPr="00AD1B2A" w:rsidRDefault="009C016C" w:rsidP="002F768B">
      <w:pPr>
        <w:pStyle w:val="FliesstextFETT"/>
        <w:rPr>
          <w:rFonts w:eastAsia="Times New Roman"/>
          <w:sz w:val="16"/>
          <w:szCs w:val="16"/>
          <w:lang w:val="de-CH"/>
        </w:rPr>
      </w:pPr>
      <w:r w:rsidRPr="00AD1B2A">
        <w:rPr>
          <w:rStyle w:val="UntertitelNEUZchn"/>
          <w:sz w:val="24"/>
          <w:szCs w:val="24"/>
          <w:lang w:val="de-CH"/>
        </w:rPr>
        <w:t>Medien</w:t>
      </w:r>
      <w:r w:rsidR="008E77FD">
        <w:rPr>
          <w:rStyle w:val="UntertitelNEUZchn"/>
          <w:sz w:val="24"/>
          <w:szCs w:val="24"/>
          <w:lang w:val="de-CH"/>
        </w:rPr>
        <w:t>inputthema</w:t>
      </w:r>
      <w:r w:rsidRPr="00AD1B2A">
        <w:rPr>
          <w:rStyle w:val="UntertitelNEUZchn"/>
          <w:sz w:val="24"/>
          <w:szCs w:val="24"/>
          <w:lang w:val="de-CH"/>
        </w:rPr>
        <w:t xml:space="preserve"> </w:t>
      </w:r>
      <w:r w:rsidRPr="00AD1B2A">
        <w:rPr>
          <w:rFonts w:eastAsia="Times New Roman"/>
          <w:lang w:val="de-CH"/>
        </w:rPr>
        <w:br/>
      </w:r>
      <w:r w:rsidR="00F46CF8" w:rsidRPr="00AD1B2A">
        <w:rPr>
          <w:rFonts w:eastAsia="Times New Roman"/>
          <w:sz w:val="16"/>
          <w:szCs w:val="16"/>
          <w:lang w:val="de-CH"/>
        </w:rPr>
        <w:t xml:space="preserve">Aletsch Arena, </w:t>
      </w:r>
      <w:r w:rsidR="008E77FD">
        <w:rPr>
          <w:rFonts w:eastAsia="Times New Roman"/>
          <w:sz w:val="16"/>
          <w:szCs w:val="16"/>
          <w:lang w:val="de-CH"/>
        </w:rPr>
        <w:t>April</w:t>
      </w:r>
      <w:r w:rsidR="00F46CF8" w:rsidRPr="00AD1B2A">
        <w:rPr>
          <w:rFonts w:eastAsia="Times New Roman"/>
          <w:sz w:val="16"/>
          <w:szCs w:val="16"/>
          <w:lang w:val="de-CH"/>
        </w:rPr>
        <w:t xml:space="preserve"> 202</w:t>
      </w:r>
      <w:r w:rsidR="00EE1354">
        <w:rPr>
          <w:rFonts w:eastAsia="Times New Roman"/>
          <w:sz w:val="16"/>
          <w:szCs w:val="16"/>
          <w:lang w:val="de-CH"/>
        </w:rPr>
        <w:t>4</w:t>
      </w:r>
      <w:r w:rsidR="00F46CF8" w:rsidRPr="00AD1B2A">
        <w:rPr>
          <w:rFonts w:eastAsia="Times New Roman"/>
          <w:sz w:val="16"/>
          <w:szCs w:val="16"/>
          <w:lang w:val="de-CH"/>
        </w:rPr>
        <w:t xml:space="preserve"> -</w:t>
      </w:r>
      <w:r w:rsidR="008E77FD">
        <w:rPr>
          <w:rFonts w:eastAsia="Times New Roman"/>
          <w:sz w:val="16"/>
          <w:szCs w:val="16"/>
          <w:lang w:val="de-CH"/>
        </w:rPr>
        <w:t xml:space="preserve"> </w:t>
      </w:r>
      <w:r w:rsidR="00AD1B2A" w:rsidRPr="00AD1B2A">
        <w:rPr>
          <w:rFonts w:eastAsia="Times New Roman"/>
          <w:sz w:val="16"/>
          <w:szCs w:val="16"/>
          <w:lang w:val="de-CH"/>
        </w:rPr>
        <w:t>Natur, Reise, Freizeit, Wandern, Familien, Schweiz, Wallis, Alpen</w:t>
      </w:r>
    </w:p>
    <w:p w14:paraId="0293C2CC" w14:textId="1B78D85A" w:rsidR="00086295" w:rsidRPr="00AD1B2A" w:rsidRDefault="00086295" w:rsidP="009F4526">
      <w:pPr>
        <w:pStyle w:val="FliesstextFETT"/>
        <w:rPr>
          <w:lang w:val="de-CH"/>
        </w:rPr>
      </w:pPr>
    </w:p>
    <w:p w14:paraId="3EEFE5A9" w14:textId="77777777" w:rsidR="00AD1B2A" w:rsidRPr="00AD1B2A" w:rsidRDefault="00AD1B2A" w:rsidP="00086295">
      <w:pPr>
        <w:pStyle w:val="FliesstextFETT"/>
        <w:rPr>
          <w:rFonts w:ascii="Kaushan Script" w:eastAsiaTheme="minorEastAsia" w:hAnsi="Kaushan Script" w:cstheme="minorBidi"/>
          <w:bCs w:val="0"/>
          <w:iCs w:val="0"/>
          <w:color w:val="000000" w:themeColor="text1"/>
          <w:szCs w:val="20"/>
          <w:lang w:val="de-CH"/>
        </w:rPr>
      </w:pPr>
      <w:r w:rsidRPr="00AD1B2A">
        <w:rPr>
          <w:rFonts w:ascii="Kaushan Script" w:eastAsiaTheme="minorEastAsia" w:hAnsi="Kaushan Script" w:cstheme="minorBidi"/>
          <w:bCs w:val="0"/>
          <w:iCs w:val="0"/>
          <w:color w:val="000000" w:themeColor="text1"/>
          <w:szCs w:val="20"/>
          <w:lang w:val="de-CH"/>
        </w:rPr>
        <w:t>Murmeltierfrühling</w:t>
      </w:r>
    </w:p>
    <w:p w14:paraId="1F47F427" w14:textId="77777777" w:rsidR="00AD1B2A" w:rsidRPr="00AD1B2A" w:rsidRDefault="00AD1B2A" w:rsidP="002F768B">
      <w:pPr>
        <w:pStyle w:val="FliesstextFETT"/>
        <w:rPr>
          <w:rFonts w:ascii="Saira Condensed Condensed" w:hAnsi="Saira Condensed Condensed" w:cstheme="minorBidi"/>
          <w:bCs w:val="0"/>
          <w:iCs w:val="0"/>
          <w:caps/>
          <w:color w:val="B0182B" w:themeColor="accent1"/>
          <w:sz w:val="40"/>
          <w:szCs w:val="40"/>
          <w:lang w:val="de-CH"/>
        </w:rPr>
      </w:pPr>
      <w:r w:rsidRPr="00AD1B2A">
        <w:rPr>
          <w:rFonts w:ascii="Saira Condensed Condensed" w:hAnsi="Saira Condensed Condensed" w:cstheme="minorBidi"/>
          <w:bCs w:val="0"/>
          <w:iCs w:val="0"/>
          <w:caps/>
          <w:color w:val="B0182B" w:themeColor="accent1"/>
          <w:sz w:val="40"/>
          <w:szCs w:val="40"/>
          <w:lang w:val="de-CH"/>
        </w:rPr>
        <w:t>Wenn alle aus den Höhlen kriechen</w:t>
      </w:r>
    </w:p>
    <w:p w14:paraId="21116698" w14:textId="7B57B0D0" w:rsidR="002F768B" w:rsidRPr="00AD1B2A" w:rsidRDefault="00AD1B2A" w:rsidP="002F768B">
      <w:pPr>
        <w:pStyle w:val="FliesstextFETT"/>
        <w:rPr>
          <w:rStyle w:val="Fett"/>
          <w:rFonts w:ascii="Roboto Regular" w:hAnsi="Roboto Regular"/>
          <w:lang w:val="de-CH"/>
        </w:rPr>
      </w:pPr>
      <w:r w:rsidRPr="5DE5C162">
        <w:rPr>
          <w:rStyle w:val="Fett"/>
          <w:rFonts w:ascii="Roboto Regular" w:hAnsi="Roboto Regular"/>
          <w:sz w:val="22"/>
          <w:szCs w:val="22"/>
          <w:lang w:val="de-CH"/>
        </w:rPr>
        <w:t xml:space="preserve">Freche Stupsnase, </w:t>
      </w:r>
      <w:proofErr w:type="spellStart"/>
      <w:r w:rsidRPr="5DE5C162">
        <w:rPr>
          <w:rStyle w:val="Fett"/>
          <w:rFonts w:ascii="Roboto Regular" w:hAnsi="Roboto Regular"/>
          <w:sz w:val="22"/>
          <w:szCs w:val="22"/>
          <w:lang w:val="de-CH"/>
        </w:rPr>
        <w:t>Grinsemund</w:t>
      </w:r>
      <w:proofErr w:type="spellEnd"/>
      <w:r w:rsidRPr="5DE5C162">
        <w:rPr>
          <w:rStyle w:val="Fett"/>
          <w:rFonts w:ascii="Roboto Regular" w:hAnsi="Roboto Regular"/>
          <w:sz w:val="22"/>
          <w:szCs w:val="22"/>
          <w:lang w:val="de-CH"/>
        </w:rPr>
        <w:t xml:space="preserve">, neugierige Knopfaugen: Murmeltiere sind (nicht nur) die Lieblinge der Kinder. Sie sehen einfach unglaublich putzig aus! Denn hier werden sie nicht bejagt. </w:t>
      </w:r>
      <w:r w:rsidR="00B745E5" w:rsidRPr="5DE5C162">
        <w:rPr>
          <w:rStyle w:val="Fett"/>
          <w:rFonts w:ascii="Roboto Regular" w:hAnsi="Roboto Regular"/>
          <w:sz w:val="22"/>
          <w:szCs w:val="22"/>
          <w:lang w:val="de-CH"/>
        </w:rPr>
        <w:t xml:space="preserve">Das Team </w:t>
      </w:r>
      <w:r w:rsidRPr="5DE5C162">
        <w:rPr>
          <w:rStyle w:val="Fett"/>
          <w:rFonts w:ascii="Roboto Regular" w:hAnsi="Roboto Regular"/>
          <w:sz w:val="22"/>
          <w:szCs w:val="22"/>
          <w:lang w:val="de-CH"/>
        </w:rPr>
        <w:t>des Pro Natura Zentrums Aletsch</w:t>
      </w:r>
      <w:r w:rsidR="00B745E5" w:rsidRPr="5DE5C162">
        <w:rPr>
          <w:rStyle w:val="Fett"/>
          <w:rFonts w:ascii="Roboto Regular" w:hAnsi="Roboto Regular"/>
          <w:sz w:val="22"/>
          <w:szCs w:val="22"/>
          <w:lang w:val="de-CH"/>
        </w:rPr>
        <w:t xml:space="preserve"> </w:t>
      </w:r>
      <w:r w:rsidRPr="5DE5C162">
        <w:rPr>
          <w:rStyle w:val="Fett"/>
          <w:rFonts w:ascii="Roboto Regular" w:hAnsi="Roboto Regular"/>
          <w:sz w:val="22"/>
          <w:szCs w:val="22"/>
          <w:lang w:val="de-CH"/>
        </w:rPr>
        <w:t>bieten spannende Exkursionen für Familien und Interessierte an und geben Tipps zur Beobachtung.</w:t>
      </w:r>
    </w:p>
    <w:p w14:paraId="40598043" w14:textId="69CD0C08" w:rsidR="002F768B" w:rsidRPr="00AD1B2A" w:rsidRDefault="002F768B" w:rsidP="00D33F7B">
      <w:pPr>
        <w:pStyle w:val="FliesstextNEU"/>
        <w:rPr>
          <w:rStyle w:val="berschrift2Zchn"/>
          <w:rFonts w:ascii="Roboto" w:eastAsiaTheme="minorEastAsia" w:hAnsi="Roboto" w:cstheme="minorBidi"/>
          <w:bCs/>
          <w:color w:val="auto"/>
          <w:sz w:val="28"/>
          <w:lang w:val="de-CH"/>
        </w:rPr>
      </w:pPr>
    </w:p>
    <w:p w14:paraId="493EFCA2" w14:textId="2F31B123"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r w:rsidRPr="5DE5C162">
        <w:rPr>
          <w:rStyle w:val="berschrift2Zchn"/>
          <w:rFonts w:ascii="Roboto" w:eastAsiaTheme="minorEastAsia" w:hAnsi="Roboto" w:cstheme="minorBidi"/>
          <w:color w:val="auto"/>
          <w:sz w:val="22"/>
          <w:szCs w:val="22"/>
          <w:lang w:val="de-CH"/>
        </w:rPr>
        <w:t>Am Morgen, wenn die ersten Sonnenstrahlen auf die steilen Bergwiesen oberhalb des Alpmuseums treffen, steigen sie aus ihrem Bau: Die Murmeltiere der Aletsch Arena schütteln sich den Winterschlaf aus dem Fell und sitzen erst einmal gemütlich in der Sonne, als würden sie die Aussicht geniessen: Über die Riederalp blicken sie hinunter ins Tal der jungen Rhone und hinüber zu den Gipfeln von Matterhorn, Weisshorn und Dom. Die Murmeltierkinder des letzten Jahres sind zwar schon fast so gross wie ihre Eltern, aber man erkennt sie sofort: Sie stupsen sich mit den Nasen an, richten sich auf, um grösser zu sein als der andere, schubsen sich, springen sich an, packen sich gegenseitig am Fell und kugeln als wilde Knäuel über die Wiese – als wollten sie zeigen: „Hallo, da sind wir wieder!“</w:t>
      </w:r>
    </w:p>
    <w:p w14:paraId="56596CD4" w14:textId="77777777"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p>
    <w:p w14:paraId="3FB0D77C" w14:textId="2EF40936"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r w:rsidRPr="00AD1B2A">
        <w:rPr>
          <w:rStyle w:val="berschrift2Zchn"/>
          <w:rFonts w:ascii="Roboto" w:eastAsiaTheme="minorEastAsia" w:hAnsi="Roboto" w:cstheme="minorBidi"/>
          <w:bCs/>
          <w:color w:val="auto"/>
          <w:sz w:val="22"/>
          <w:szCs w:val="22"/>
          <w:lang w:val="de-CH"/>
        </w:rPr>
        <w:t xml:space="preserve">Die kleinen Erdhörnchen haben sich hier oben </w:t>
      </w:r>
      <w:proofErr w:type="gramStart"/>
      <w:r w:rsidRPr="00AD1B2A">
        <w:rPr>
          <w:rStyle w:val="berschrift2Zchn"/>
          <w:rFonts w:ascii="Roboto" w:eastAsiaTheme="minorEastAsia" w:hAnsi="Roboto" w:cstheme="minorBidi"/>
          <w:bCs/>
          <w:color w:val="auto"/>
          <w:sz w:val="22"/>
          <w:szCs w:val="22"/>
          <w:lang w:val="de-CH"/>
        </w:rPr>
        <w:t>wirklich ein</w:t>
      </w:r>
      <w:proofErr w:type="gramEnd"/>
      <w:r w:rsidRPr="00AD1B2A">
        <w:rPr>
          <w:rStyle w:val="berschrift2Zchn"/>
          <w:rFonts w:ascii="Roboto" w:eastAsiaTheme="minorEastAsia" w:hAnsi="Roboto" w:cstheme="minorBidi"/>
          <w:bCs/>
          <w:color w:val="auto"/>
          <w:sz w:val="22"/>
          <w:szCs w:val="22"/>
          <w:lang w:val="de-CH"/>
        </w:rPr>
        <w:t xml:space="preserve"> traumhaft schönes Fleckchen Erde ausgesucht: blühende Bergwiesen, in denen bunt verstreute Granitkugeln zum Sitzen und Klettern einladen. Drum herum die glitzernde Bergwelt der mächtigen (40!) Viertausender und oben am Grat die grossartigen Ausblicke auf den längsten Gletscher der Alpen. Ausserdem uralte Arven, kleine Bergseen, neugierige Schafherden und vieles mehr. Kein Wunder, dass die Murmel</w:t>
      </w:r>
      <w:r w:rsidR="005D7FED">
        <w:rPr>
          <w:rStyle w:val="berschrift2Zchn"/>
          <w:rFonts w:ascii="Roboto" w:eastAsiaTheme="minorEastAsia" w:hAnsi="Roboto" w:cstheme="minorBidi"/>
          <w:bCs/>
          <w:color w:val="auto"/>
          <w:sz w:val="22"/>
          <w:szCs w:val="22"/>
          <w:lang w:val="de-CH"/>
        </w:rPr>
        <w:t>tiere</w:t>
      </w:r>
      <w:r w:rsidRPr="00AD1B2A">
        <w:rPr>
          <w:rStyle w:val="berschrift2Zchn"/>
          <w:rFonts w:ascii="Roboto" w:eastAsiaTheme="minorEastAsia" w:hAnsi="Roboto" w:cstheme="minorBidi"/>
          <w:bCs/>
          <w:color w:val="auto"/>
          <w:sz w:val="22"/>
          <w:szCs w:val="22"/>
          <w:lang w:val="de-CH"/>
        </w:rPr>
        <w:t xml:space="preserve"> nach ihrem langen Winterschlaf erstmal genüsslich diese Aussicht geniessen! </w:t>
      </w:r>
    </w:p>
    <w:p w14:paraId="7E477B0C" w14:textId="77777777"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p>
    <w:p w14:paraId="174874BF" w14:textId="295680A0"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r w:rsidRPr="00AD1B2A">
        <w:rPr>
          <w:rStyle w:val="berschrift2Zchn"/>
          <w:rFonts w:ascii="Roboto" w:eastAsiaTheme="minorEastAsia" w:hAnsi="Roboto" w:cstheme="minorBidi"/>
          <w:bCs/>
          <w:color w:val="auto"/>
          <w:sz w:val="22"/>
          <w:szCs w:val="22"/>
          <w:lang w:val="de-CH"/>
        </w:rPr>
        <w:t xml:space="preserve">Ein </w:t>
      </w:r>
      <w:proofErr w:type="gramStart"/>
      <w:r w:rsidRPr="00AD1B2A">
        <w:rPr>
          <w:rStyle w:val="berschrift2Zchn"/>
          <w:rFonts w:ascii="Roboto" w:eastAsiaTheme="minorEastAsia" w:hAnsi="Roboto" w:cstheme="minorBidi"/>
          <w:bCs/>
          <w:color w:val="auto"/>
          <w:sz w:val="22"/>
          <w:szCs w:val="22"/>
          <w:lang w:val="de-CH"/>
        </w:rPr>
        <w:t>Winterschlaf übrigens</w:t>
      </w:r>
      <w:proofErr w:type="gramEnd"/>
      <w:r w:rsidRPr="00AD1B2A">
        <w:rPr>
          <w:rStyle w:val="berschrift2Zchn"/>
          <w:rFonts w:ascii="Roboto" w:eastAsiaTheme="minorEastAsia" w:hAnsi="Roboto" w:cstheme="minorBidi"/>
          <w:bCs/>
          <w:color w:val="auto"/>
          <w:sz w:val="22"/>
          <w:szCs w:val="22"/>
          <w:lang w:val="de-CH"/>
        </w:rPr>
        <w:t xml:space="preserve">, der nach einem ausgeklügelten Konzept funktioniert, </w:t>
      </w:r>
      <w:r w:rsidRPr="00F66DCE">
        <w:rPr>
          <w:rStyle w:val="berschrift2Zchn"/>
          <w:rFonts w:ascii="Roboto" w:eastAsiaTheme="minorEastAsia" w:hAnsi="Roboto" w:cstheme="minorBidi"/>
          <w:bCs/>
          <w:color w:val="auto"/>
          <w:sz w:val="22"/>
          <w:szCs w:val="22"/>
          <w:lang w:val="de-CH"/>
        </w:rPr>
        <w:t xml:space="preserve">wie uns Laudo </w:t>
      </w:r>
      <w:r w:rsidR="005D7FED" w:rsidRPr="00F66DCE">
        <w:rPr>
          <w:rStyle w:val="berschrift2Zchn"/>
          <w:rFonts w:ascii="Roboto" w:eastAsiaTheme="minorEastAsia" w:hAnsi="Roboto" w:cstheme="minorBidi"/>
          <w:bCs/>
          <w:color w:val="auto"/>
          <w:sz w:val="22"/>
          <w:szCs w:val="22"/>
          <w:lang w:val="de-CH"/>
        </w:rPr>
        <w:t xml:space="preserve">Albrecht, ehemaliger Leiter des Pro Natura Zentrums, </w:t>
      </w:r>
      <w:r w:rsidRPr="00F66DCE">
        <w:rPr>
          <w:rStyle w:val="berschrift2Zchn"/>
          <w:rFonts w:ascii="Roboto" w:eastAsiaTheme="minorEastAsia" w:hAnsi="Roboto" w:cstheme="minorBidi"/>
          <w:bCs/>
          <w:color w:val="auto"/>
          <w:sz w:val="22"/>
          <w:szCs w:val="22"/>
          <w:lang w:val="de-CH"/>
        </w:rPr>
        <w:t>erzählt</w:t>
      </w:r>
      <w:r w:rsidRPr="00AD1B2A">
        <w:rPr>
          <w:rStyle w:val="berschrift2Zchn"/>
          <w:rFonts w:ascii="Roboto" w:eastAsiaTheme="minorEastAsia" w:hAnsi="Roboto" w:cstheme="minorBidi"/>
          <w:bCs/>
          <w:color w:val="auto"/>
          <w:sz w:val="22"/>
          <w:szCs w:val="22"/>
          <w:lang w:val="de-CH"/>
        </w:rPr>
        <w:t xml:space="preserve"> – und eigentlich gar kein Schlaf ist: „Murmeltiere fallen zwischen Ende September und Anfang April in ihrer Höhle immer wieder in eine Kältestarre – ihre Körpertemperatur sinkt dabei von 38 auf unter zehn Grad, ihr Herz schlägt nur noch drei- bis viermal pro Minute, und in derselben Zeit tun sie nur vier Atemzüge“, erklärt er. Und plötzlich: „Schau, da drüben!“. Vier </w:t>
      </w:r>
      <w:proofErr w:type="spellStart"/>
      <w:r w:rsidRPr="00AD1B2A">
        <w:rPr>
          <w:rStyle w:val="berschrift2Zchn"/>
          <w:rFonts w:ascii="Roboto" w:eastAsiaTheme="minorEastAsia" w:hAnsi="Roboto" w:cstheme="minorBidi"/>
          <w:bCs/>
          <w:color w:val="auto"/>
          <w:sz w:val="22"/>
          <w:szCs w:val="22"/>
          <w:lang w:val="de-CH"/>
        </w:rPr>
        <w:t>Murmelis</w:t>
      </w:r>
      <w:proofErr w:type="spellEnd"/>
      <w:r w:rsidRPr="00AD1B2A">
        <w:rPr>
          <w:rStyle w:val="berschrift2Zchn"/>
          <w:rFonts w:ascii="Roboto" w:eastAsiaTheme="minorEastAsia" w:hAnsi="Roboto" w:cstheme="minorBidi"/>
          <w:bCs/>
          <w:color w:val="auto"/>
          <w:sz w:val="22"/>
          <w:szCs w:val="22"/>
          <w:lang w:val="de-CH"/>
        </w:rPr>
        <w:t xml:space="preserve"> hüpfen von einem Krokus zum anderen und verschlingen die hübschen Blüten in Windeseile. Hundert Meter weiter, Richtung Bettmeralp, hat Laudo eine weitere Gruppe entdeckt. Er reicht uns das Fernglas, und mit angehaltener Luft beobachten wir reihum ein einjähriges Tier, das eine Kratzdistel pflückt und den Boden der Blüte genüsslich herausfrisst – </w:t>
      </w:r>
      <w:proofErr w:type="gramStart"/>
      <w:r w:rsidRPr="00AD1B2A">
        <w:rPr>
          <w:rStyle w:val="berschrift2Zchn"/>
          <w:rFonts w:ascii="Roboto" w:eastAsiaTheme="minorEastAsia" w:hAnsi="Roboto" w:cstheme="minorBidi"/>
          <w:bCs/>
          <w:color w:val="auto"/>
          <w:sz w:val="22"/>
          <w:szCs w:val="22"/>
          <w:lang w:val="de-CH"/>
        </w:rPr>
        <w:t>aufrecht stehend</w:t>
      </w:r>
      <w:proofErr w:type="gramEnd"/>
      <w:r w:rsidRPr="00AD1B2A">
        <w:rPr>
          <w:rStyle w:val="berschrift2Zchn"/>
          <w:rFonts w:ascii="Roboto" w:eastAsiaTheme="minorEastAsia" w:hAnsi="Roboto" w:cstheme="minorBidi"/>
          <w:bCs/>
          <w:color w:val="auto"/>
          <w:sz w:val="22"/>
          <w:szCs w:val="22"/>
          <w:lang w:val="de-CH"/>
        </w:rPr>
        <w:t xml:space="preserve">, die Beute in den Vorderpfoten. </w:t>
      </w:r>
    </w:p>
    <w:p w14:paraId="51B380C1" w14:textId="77777777"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p>
    <w:p w14:paraId="6E5F3CE2" w14:textId="308828F9"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r w:rsidRPr="00AD1B2A">
        <w:rPr>
          <w:rStyle w:val="berschrift2Zchn"/>
          <w:rFonts w:ascii="Roboto" w:eastAsiaTheme="minorEastAsia" w:hAnsi="Roboto" w:cstheme="minorBidi"/>
          <w:bCs/>
          <w:color w:val="auto"/>
          <w:sz w:val="22"/>
          <w:szCs w:val="22"/>
          <w:lang w:val="de-CH"/>
        </w:rPr>
        <w:t xml:space="preserve">Man muss unwillkürlich grinsen bei diesem netten Anblick, wenn die Murmeltiere, wie auch wir, sichtlich frühlingsfroh und abenteuerhungrig in die neue Saison starten. Wir sitzen auf einem Felsen, überall rinnen kleine Bächlein vom Schmelzwasser herab, es wirkt alles so lieblich, dass wir den schrillen Pfiff, der eigentlich ein Schrei ist, wie Laudo erklärt, gar nicht ernst nehmen. Doch die Murmeltiere verstehen die Warnung, sie sind blitzschnell in ihren Löchern verschwunden – und der Steinadler, eben noch im Sturzflug von der Moosfluh her, hoch oben beim </w:t>
      </w:r>
      <w:r w:rsidRPr="00AD1B2A">
        <w:rPr>
          <w:rStyle w:val="berschrift2Zchn"/>
          <w:rFonts w:ascii="Roboto" w:eastAsiaTheme="minorEastAsia" w:hAnsi="Roboto" w:cstheme="minorBidi"/>
          <w:bCs/>
          <w:color w:val="auto"/>
          <w:sz w:val="22"/>
          <w:szCs w:val="22"/>
          <w:lang w:val="de-CH"/>
        </w:rPr>
        <w:lastRenderedPageBreak/>
        <w:t>Grossen Aletschgletscher, dreht unvermittelt ab. „Glück gehabt“, murmelt Laudo, in dessen Brust zwei Herzen schlagen: „Auch die Steinadlerküken in ihrem Horst tief unten in der Massaschlucht haben Hunger“, sagt er. „So funktioniert eben die Natur.“</w:t>
      </w:r>
    </w:p>
    <w:p w14:paraId="56AFA2F6" w14:textId="77777777" w:rsidR="00AD1B2A" w:rsidRDefault="00AD1B2A" w:rsidP="00AD1B2A">
      <w:pPr>
        <w:pStyle w:val="FliesstextNEU"/>
        <w:rPr>
          <w:rStyle w:val="berschrift2Zchn"/>
          <w:rFonts w:ascii="Roboto" w:eastAsiaTheme="minorEastAsia" w:hAnsi="Roboto" w:cstheme="minorBidi"/>
          <w:bCs/>
          <w:color w:val="auto"/>
          <w:sz w:val="22"/>
          <w:szCs w:val="22"/>
          <w:lang w:val="de-CH"/>
        </w:rPr>
      </w:pPr>
    </w:p>
    <w:p w14:paraId="5939ED4A" w14:textId="41FAA2FE" w:rsidR="000651CF" w:rsidRPr="00103488" w:rsidRDefault="000651CF" w:rsidP="00AD1B2A">
      <w:pPr>
        <w:pStyle w:val="FliesstextNEU"/>
        <w:rPr>
          <w:rStyle w:val="berschrift2Zchn"/>
          <w:rFonts w:ascii="Roboto" w:eastAsiaTheme="minorEastAsia" w:hAnsi="Roboto" w:cstheme="minorBidi"/>
          <w:b/>
          <w:color w:val="auto"/>
          <w:sz w:val="22"/>
          <w:szCs w:val="22"/>
          <w:lang w:val="de-CH"/>
        </w:rPr>
      </w:pPr>
      <w:r w:rsidRPr="00103488">
        <w:rPr>
          <w:rStyle w:val="berschrift2Zchn"/>
          <w:rFonts w:ascii="Roboto" w:eastAsiaTheme="minorEastAsia" w:hAnsi="Roboto" w:cstheme="minorBidi"/>
          <w:b/>
          <w:color w:val="auto"/>
          <w:sz w:val="22"/>
          <w:szCs w:val="22"/>
          <w:lang w:val="de-CH"/>
        </w:rPr>
        <w:t>Frühlingsfahrten in der Aletsch Arena</w:t>
      </w:r>
      <w:r w:rsidR="00103488" w:rsidRPr="00103488">
        <w:rPr>
          <w:rStyle w:val="berschrift2Zchn"/>
          <w:rFonts w:ascii="Roboto" w:eastAsiaTheme="minorEastAsia" w:hAnsi="Roboto" w:cstheme="minorBidi"/>
          <w:b/>
          <w:color w:val="auto"/>
          <w:sz w:val="22"/>
          <w:szCs w:val="22"/>
          <w:lang w:val="de-CH"/>
        </w:rPr>
        <w:t>:</w:t>
      </w:r>
    </w:p>
    <w:p w14:paraId="41A0D358" w14:textId="74182B6D" w:rsidR="00103488" w:rsidRPr="009D5335" w:rsidRDefault="00EE1354" w:rsidP="00AD1B2A">
      <w:pPr>
        <w:pStyle w:val="FliesstextNEU"/>
        <w:rPr>
          <w:rStyle w:val="berschrift2Zchn"/>
          <w:rFonts w:ascii="Roboto" w:eastAsiaTheme="minorEastAsia" w:hAnsi="Roboto" w:cstheme="minorBidi"/>
          <w:bCs/>
          <w:color w:val="auto"/>
          <w:sz w:val="22"/>
          <w:szCs w:val="22"/>
          <w:lang w:val="de-CH"/>
        </w:rPr>
      </w:pPr>
      <w:r w:rsidRPr="009D5335">
        <w:rPr>
          <w:rStyle w:val="berschrift2Zchn"/>
          <w:rFonts w:ascii="Roboto" w:eastAsiaTheme="minorEastAsia" w:hAnsi="Roboto" w:cstheme="minorBidi"/>
          <w:bCs/>
          <w:color w:val="auto"/>
          <w:sz w:val="22"/>
          <w:szCs w:val="22"/>
          <w:lang w:val="de-CH"/>
        </w:rPr>
        <w:t>7</w:t>
      </w:r>
      <w:r w:rsidR="00103488" w:rsidRPr="009D5335">
        <w:rPr>
          <w:rStyle w:val="berschrift2Zchn"/>
          <w:rFonts w:ascii="Roboto" w:eastAsiaTheme="minorEastAsia" w:hAnsi="Roboto" w:cstheme="minorBidi"/>
          <w:bCs/>
          <w:color w:val="auto"/>
          <w:sz w:val="22"/>
          <w:szCs w:val="22"/>
          <w:lang w:val="de-CH"/>
        </w:rPr>
        <w:t>.4.</w:t>
      </w:r>
      <w:r w:rsidR="00F14EE9" w:rsidRPr="009D5335">
        <w:rPr>
          <w:rStyle w:val="berschrift2Zchn"/>
          <w:rFonts w:ascii="Roboto" w:eastAsiaTheme="minorEastAsia" w:hAnsi="Roboto" w:cstheme="minorBidi"/>
          <w:bCs/>
          <w:color w:val="auto"/>
          <w:sz w:val="22"/>
          <w:szCs w:val="22"/>
          <w:lang w:val="de-CH"/>
        </w:rPr>
        <w:t xml:space="preserve"> – </w:t>
      </w:r>
      <w:r w:rsidR="009D5335" w:rsidRPr="009D5335">
        <w:rPr>
          <w:rStyle w:val="berschrift2Zchn"/>
          <w:rFonts w:ascii="Roboto" w:eastAsiaTheme="minorEastAsia" w:hAnsi="Roboto" w:cstheme="minorBidi"/>
          <w:bCs/>
          <w:color w:val="auto"/>
          <w:sz w:val="22"/>
          <w:szCs w:val="22"/>
          <w:lang w:val="de-CH"/>
        </w:rPr>
        <w:t>7</w:t>
      </w:r>
      <w:r w:rsidR="00F14EE9" w:rsidRPr="009D5335">
        <w:rPr>
          <w:rStyle w:val="berschrift2Zchn"/>
          <w:rFonts w:ascii="Roboto" w:eastAsiaTheme="minorEastAsia" w:hAnsi="Roboto" w:cstheme="minorBidi"/>
          <w:bCs/>
          <w:color w:val="auto"/>
          <w:sz w:val="22"/>
          <w:szCs w:val="22"/>
          <w:lang w:val="de-CH"/>
        </w:rPr>
        <w:t>.</w:t>
      </w:r>
      <w:r w:rsidR="009D5335" w:rsidRPr="009D5335">
        <w:rPr>
          <w:rStyle w:val="berschrift2Zchn"/>
          <w:rFonts w:ascii="Roboto" w:eastAsiaTheme="minorEastAsia" w:hAnsi="Roboto" w:cstheme="minorBidi"/>
          <w:bCs/>
          <w:color w:val="auto"/>
          <w:sz w:val="22"/>
          <w:szCs w:val="22"/>
          <w:lang w:val="de-CH"/>
        </w:rPr>
        <w:t>6</w:t>
      </w:r>
      <w:r w:rsidR="00F14EE9" w:rsidRPr="009D5335">
        <w:rPr>
          <w:rStyle w:val="berschrift2Zchn"/>
          <w:rFonts w:ascii="Roboto" w:eastAsiaTheme="minorEastAsia" w:hAnsi="Roboto" w:cstheme="minorBidi"/>
          <w:bCs/>
          <w:color w:val="auto"/>
          <w:sz w:val="22"/>
          <w:szCs w:val="22"/>
          <w:lang w:val="de-CH"/>
        </w:rPr>
        <w:t>.202</w:t>
      </w:r>
      <w:r w:rsidR="009D5335" w:rsidRPr="009D5335">
        <w:rPr>
          <w:rStyle w:val="berschrift2Zchn"/>
          <w:rFonts w:ascii="Roboto" w:eastAsiaTheme="minorEastAsia" w:hAnsi="Roboto" w:cstheme="minorBidi"/>
          <w:bCs/>
          <w:color w:val="auto"/>
          <w:sz w:val="22"/>
          <w:szCs w:val="22"/>
          <w:lang w:val="de-CH"/>
        </w:rPr>
        <w:t>4</w:t>
      </w:r>
      <w:r w:rsidR="00F14EE9" w:rsidRPr="009D5335">
        <w:rPr>
          <w:rStyle w:val="berschrift2Zchn"/>
          <w:rFonts w:ascii="Roboto" w:eastAsiaTheme="minorEastAsia" w:hAnsi="Roboto" w:cstheme="minorBidi"/>
          <w:bCs/>
          <w:color w:val="auto"/>
          <w:sz w:val="22"/>
          <w:szCs w:val="22"/>
          <w:lang w:val="de-CH"/>
        </w:rPr>
        <w:t xml:space="preserve"> | </w:t>
      </w:r>
      <w:r w:rsidR="00103488" w:rsidRPr="009D5335">
        <w:rPr>
          <w:rStyle w:val="berschrift2Zchn"/>
          <w:rFonts w:ascii="Roboto" w:eastAsiaTheme="minorEastAsia" w:hAnsi="Roboto" w:cstheme="minorBidi"/>
          <w:bCs/>
          <w:color w:val="auto"/>
          <w:sz w:val="22"/>
          <w:szCs w:val="22"/>
          <w:lang w:val="de-CH"/>
        </w:rPr>
        <w:t>View</w:t>
      </w:r>
      <w:r w:rsidRPr="009D5335">
        <w:rPr>
          <w:rStyle w:val="berschrift2Zchn"/>
          <w:rFonts w:ascii="Roboto" w:eastAsiaTheme="minorEastAsia" w:hAnsi="Roboto" w:cstheme="minorBidi"/>
          <w:bCs/>
          <w:color w:val="auto"/>
          <w:sz w:val="22"/>
          <w:szCs w:val="22"/>
          <w:lang w:val="de-CH"/>
        </w:rPr>
        <w:t xml:space="preserve"> </w:t>
      </w:r>
      <w:r w:rsidR="00103488" w:rsidRPr="009D5335">
        <w:rPr>
          <w:rStyle w:val="berschrift2Zchn"/>
          <w:rFonts w:ascii="Roboto" w:eastAsiaTheme="minorEastAsia" w:hAnsi="Roboto" w:cstheme="minorBidi"/>
          <w:bCs/>
          <w:color w:val="auto"/>
          <w:sz w:val="22"/>
          <w:szCs w:val="22"/>
          <w:lang w:val="de-CH"/>
        </w:rPr>
        <w:t>Point Hohfluh</w:t>
      </w:r>
      <w:r w:rsidR="009D5335" w:rsidRPr="009D5335">
        <w:rPr>
          <w:rStyle w:val="berschrift2Zchn"/>
          <w:rFonts w:ascii="Roboto" w:eastAsiaTheme="minorEastAsia" w:hAnsi="Roboto" w:cstheme="minorBidi"/>
          <w:bCs/>
          <w:color w:val="auto"/>
          <w:sz w:val="22"/>
          <w:szCs w:val="22"/>
          <w:lang w:val="de-CH"/>
        </w:rPr>
        <w:t xml:space="preserve"> täglich von </w:t>
      </w:r>
      <w:r w:rsidR="009D5335">
        <w:rPr>
          <w:rStyle w:val="berschrift2Zchn"/>
          <w:rFonts w:ascii="Roboto" w:eastAsiaTheme="minorEastAsia" w:hAnsi="Roboto" w:cstheme="minorBidi"/>
          <w:bCs/>
          <w:color w:val="auto"/>
          <w:sz w:val="22"/>
          <w:szCs w:val="22"/>
          <w:lang w:val="de-CH"/>
        </w:rPr>
        <w:t>9.30 – 15.00 Uhr in Betrieb</w:t>
      </w:r>
    </w:p>
    <w:p w14:paraId="2B0B90C2" w14:textId="45B3179D" w:rsidR="00AD1B2A" w:rsidRDefault="00031070" w:rsidP="00AD1B2A">
      <w:pPr>
        <w:pStyle w:val="FliesstextNEU"/>
        <w:rPr>
          <w:rStyle w:val="berschrift2Zchn"/>
          <w:rFonts w:ascii="Roboto" w:eastAsiaTheme="minorEastAsia" w:hAnsi="Roboto" w:cstheme="minorBidi"/>
          <w:bCs/>
          <w:color w:val="auto"/>
          <w:sz w:val="22"/>
          <w:szCs w:val="22"/>
          <w:lang w:val="de-CH"/>
        </w:rPr>
      </w:pPr>
      <w:r>
        <w:rPr>
          <w:rStyle w:val="berschrift2Zchn"/>
          <w:rFonts w:ascii="Roboto" w:eastAsiaTheme="minorEastAsia" w:hAnsi="Roboto" w:cstheme="minorBidi"/>
          <w:bCs/>
          <w:color w:val="auto"/>
          <w:sz w:val="22"/>
          <w:szCs w:val="22"/>
          <w:lang w:val="de-CH"/>
        </w:rPr>
        <w:t xml:space="preserve">Ab </w:t>
      </w:r>
      <w:r w:rsidR="00C23300">
        <w:rPr>
          <w:rStyle w:val="berschrift2Zchn"/>
          <w:rFonts w:ascii="Roboto" w:eastAsiaTheme="minorEastAsia" w:hAnsi="Roboto" w:cstheme="minorBidi"/>
          <w:bCs/>
          <w:color w:val="auto"/>
          <w:sz w:val="22"/>
          <w:szCs w:val="22"/>
          <w:lang w:val="de-CH"/>
        </w:rPr>
        <w:t xml:space="preserve">dem </w:t>
      </w:r>
      <w:r w:rsidR="009D5335">
        <w:rPr>
          <w:rStyle w:val="berschrift2Zchn"/>
          <w:rFonts w:ascii="Roboto" w:eastAsiaTheme="minorEastAsia" w:hAnsi="Roboto" w:cstheme="minorBidi"/>
          <w:bCs/>
          <w:color w:val="auto"/>
          <w:sz w:val="22"/>
          <w:szCs w:val="22"/>
          <w:lang w:val="de-CH"/>
        </w:rPr>
        <w:t>8</w:t>
      </w:r>
      <w:r w:rsidR="00C23300">
        <w:rPr>
          <w:rStyle w:val="berschrift2Zchn"/>
          <w:rFonts w:ascii="Roboto" w:eastAsiaTheme="minorEastAsia" w:hAnsi="Roboto" w:cstheme="minorBidi"/>
          <w:bCs/>
          <w:color w:val="auto"/>
          <w:sz w:val="22"/>
          <w:szCs w:val="22"/>
          <w:lang w:val="de-CH"/>
        </w:rPr>
        <w:t>. Juni 202</w:t>
      </w:r>
      <w:r w:rsidR="009D5335">
        <w:rPr>
          <w:rStyle w:val="berschrift2Zchn"/>
          <w:rFonts w:ascii="Roboto" w:eastAsiaTheme="minorEastAsia" w:hAnsi="Roboto" w:cstheme="minorBidi"/>
          <w:bCs/>
          <w:color w:val="auto"/>
          <w:sz w:val="22"/>
          <w:szCs w:val="22"/>
          <w:lang w:val="de-CH"/>
        </w:rPr>
        <w:t>4</w:t>
      </w:r>
      <w:r w:rsidR="00C23300">
        <w:rPr>
          <w:rStyle w:val="berschrift2Zchn"/>
          <w:rFonts w:ascii="Roboto" w:eastAsiaTheme="minorEastAsia" w:hAnsi="Roboto" w:cstheme="minorBidi"/>
          <w:bCs/>
          <w:color w:val="auto"/>
          <w:sz w:val="22"/>
          <w:szCs w:val="22"/>
          <w:lang w:val="de-CH"/>
        </w:rPr>
        <w:t xml:space="preserve"> sind alle vier View</w:t>
      </w:r>
      <w:r w:rsidR="009D5335">
        <w:rPr>
          <w:rStyle w:val="berschrift2Zchn"/>
          <w:rFonts w:ascii="Roboto" w:eastAsiaTheme="minorEastAsia" w:hAnsi="Roboto" w:cstheme="minorBidi"/>
          <w:bCs/>
          <w:color w:val="auto"/>
          <w:sz w:val="22"/>
          <w:szCs w:val="22"/>
          <w:lang w:val="de-CH"/>
        </w:rPr>
        <w:t xml:space="preserve"> </w:t>
      </w:r>
      <w:r w:rsidR="00C23300">
        <w:rPr>
          <w:rStyle w:val="berschrift2Zchn"/>
          <w:rFonts w:ascii="Roboto" w:eastAsiaTheme="minorEastAsia" w:hAnsi="Roboto" w:cstheme="minorBidi"/>
          <w:bCs/>
          <w:color w:val="auto"/>
          <w:sz w:val="22"/>
          <w:szCs w:val="22"/>
          <w:lang w:val="de-CH"/>
        </w:rPr>
        <w:t>Points offen und die Sommersaison ist eröffnet</w:t>
      </w:r>
      <w:r w:rsidR="009D5335">
        <w:rPr>
          <w:rStyle w:val="berschrift2Zchn"/>
          <w:rFonts w:ascii="Roboto" w:eastAsiaTheme="minorEastAsia" w:hAnsi="Roboto" w:cstheme="minorBidi"/>
          <w:bCs/>
          <w:color w:val="auto"/>
          <w:sz w:val="22"/>
          <w:szCs w:val="22"/>
          <w:lang w:val="de-CH"/>
        </w:rPr>
        <w:t>.</w:t>
      </w:r>
    </w:p>
    <w:p w14:paraId="3A903318" w14:textId="77777777" w:rsidR="00031070" w:rsidRPr="00AD1B2A" w:rsidRDefault="00031070" w:rsidP="00AD1B2A">
      <w:pPr>
        <w:pStyle w:val="FliesstextNEU"/>
        <w:rPr>
          <w:rStyle w:val="berschrift2Zchn"/>
          <w:rFonts w:ascii="Roboto" w:eastAsiaTheme="minorEastAsia" w:hAnsi="Roboto" w:cstheme="minorBidi"/>
          <w:bCs/>
          <w:color w:val="auto"/>
          <w:sz w:val="22"/>
          <w:szCs w:val="22"/>
          <w:lang w:val="de-CH"/>
        </w:rPr>
      </w:pPr>
    </w:p>
    <w:p w14:paraId="1F2B3CF8" w14:textId="77777777" w:rsidR="00DA55CD" w:rsidRDefault="00DA55CD" w:rsidP="00AD1B2A">
      <w:pPr>
        <w:pStyle w:val="FliesstextNEU"/>
        <w:rPr>
          <w:rStyle w:val="berschrift2Zchn"/>
          <w:rFonts w:ascii="Roboto" w:eastAsiaTheme="minorEastAsia" w:hAnsi="Roboto" w:cstheme="minorBidi"/>
          <w:bCs/>
          <w:color w:val="auto"/>
          <w:sz w:val="22"/>
          <w:szCs w:val="22"/>
          <w:lang w:val="de-CH"/>
        </w:rPr>
      </w:pPr>
    </w:p>
    <w:p w14:paraId="0B887500" w14:textId="77777777" w:rsidR="00DA55CD" w:rsidRDefault="00DA55CD" w:rsidP="00AD1B2A">
      <w:pPr>
        <w:pStyle w:val="FliesstextNEU"/>
        <w:rPr>
          <w:rStyle w:val="berschrift2Zchn"/>
          <w:rFonts w:ascii="Roboto" w:eastAsiaTheme="minorEastAsia" w:hAnsi="Roboto" w:cstheme="minorBidi"/>
          <w:bCs/>
          <w:color w:val="auto"/>
          <w:sz w:val="22"/>
          <w:szCs w:val="22"/>
          <w:lang w:val="de-CH"/>
        </w:rPr>
      </w:pPr>
    </w:p>
    <w:p w14:paraId="7D9001B2" w14:textId="58CEAB24" w:rsidR="00AD1B2A" w:rsidRPr="00DA55CD" w:rsidRDefault="00AD1B2A" w:rsidP="00AD1B2A">
      <w:pPr>
        <w:pStyle w:val="FliesstextNEU"/>
        <w:rPr>
          <w:rStyle w:val="berschrift2Zchn"/>
          <w:rFonts w:ascii="Roboto" w:eastAsiaTheme="minorEastAsia" w:hAnsi="Roboto" w:cstheme="minorBidi"/>
          <w:b/>
          <w:color w:val="C00000"/>
          <w:sz w:val="22"/>
          <w:szCs w:val="22"/>
          <w:lang w:val="de-CH"/>
        </w:rPr>
      </w:pPr>
      <w:r w:rsidRPr="00DA55CD">
        <w:rPr>
          <w:rStyle w:val="berschrift2Zchn"/>
          <w:rFonts w:ascii="Roboto" w:eastAsiaTheme="minorEastAsia" w:hAnsi="Roboto" w:cstheme="minorBidi"/>
          <w:b/>
          <w:color w:val="C00000"/>
          <w:sz w:val="22"/>
          <w:szCs w:val="22"/>
          <w:lang w:val="de-CH"/>
        </w:rPr>
        <w:t>Erlebnis</w:t>
      </w:r>
      <w:r w:rsidR="00550E16" w:rsidRPr="00DA55CD">
        <w:rPr>
          <w:rStyle w:val="berschrift2Zchn"/>
          <w:rFonts w:ascii="Roboto" w:eastAsiaTheme="minorEastAsia" w:hAnsi="Roboto" w:cstheme="minorBidi"/>
          <w:b/>
          <w:color w:val="C00000"/>
          <w:sz w:val="22"/>
          <w:szCs w:val="22"/>
          <w:lang w:val="de-CH"/>
        </w:rPr>
        <w:t>se in der Aletsch Arena:</w:t>
      </w:r>
    </w:p>
    <w:p w14:paraId="189E0765" w14:textId="77777777"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p>
    <w:p w14:paraId="784239FB" w14:textId="230F3FEC" w:rsidR="00941843" w:rsidRPr="008A3704" w:rsidRDefault="00941843" w:rsidP="00941843">
      <w:pPr>
        <w:pStyle w:val="FliesstextNEU"/>
        <w:rPr>
          <w:rStyle w:val="berschrift2Zchn"/>
          <w:rFonts w:ascii="Roboto" w:eastAsiaTheme="minorEastAsia" w:hAnsi="Roboto" w:cstheme="minorBidi"/>
          <w:b/>
          <w:color w:val="auto"/>
          <w:sz w:val="22"/>
          <w:szCs w:val="22"/>
          <w:lang w:val="de-CH"/>
        </w:rPr>
      </w:pPr>
      <w:r w:rsidRPr="008A3704">
        <w:rPr>
          <w:rStyle w:val="berschrift2Zchn"/>
          <w:rFonts w:ascii="Roboto" w:eastAsiaTheme="minorEastAsia" w:hAnsi="Roboto" w:cstheme="minorBidi"/>
          <w:b/>
          <w:color w:val="auto"/>
          <w:sz w:val="22"/>
          <w:szCs w:val="22"/>
          <w:lang w:val="de-CH"/>
        </w:rPr>
        <w:t>E</w:t>
      </w:r>
      <w:r>
        <w:rPr>
          <w:rStyle w:val="berschrift2Zchn"/>
          <w:rFonts w:ascii="Roboto" w:eastAsiaTheme="minorEastAsia" w:hAnsi="Roboto" w:cstheme="minorBidi"/>
          <w:b/>
          <w:color w:val="auto"/>
          <w:sz w:val="22"/>
          <w:szCs w:val="22"/>
          <w:lang w:val="de-CH"/>
        </w:rPr>
        <w:t>rlebnis</w:t>
      </w:r>
      <w:r w:rsidRPr="008A3704">
        <w:rPr>
          <w:rStyle w:val="berschrift2Zchn"/>
          <w:rFonts w:ascii="Roboto" w:eastAsiaTheme="minorEastAsia" w:hAnsi="Roboto" w:cstheme="minorBidi"/>
          <w:b/>
          <w:color w:val="auto"/>
          <w:sz w:val="22"/>
          <w:szCs w:val="22"/>
          <w:lang w:val="de-CH"/>
        </w:rPr>
        <w:t xml:space="preserve">: </w:t>
      </w:r>
      <w:r>
        <w:rPr>
          <w:rStyle w:val="berschrift2Zchn"/>
          <w:rFonts w:ascii="Roboto" w:eastAsiaTheme="minorEastAsia" w:hAnsi="Roboto" w:cstheme="minorBidi"/>
          <w:b/>
          <w:color w:val="auto"/>
          <w:sz w:val="22"/>
          <w:szCs w:val="22"/>
          <w:lang w:val="de-CH"/>
        </w:rPr>
        <w:t xml:space="preserve">Murmeltier-Wochenende für Familien </w:t>
      </w:r>
    </w:p>
    <w:p w14:paraId="1FB74D25" w14:textId="090B7A49" w:rsidR="00941843" w:rsidRDefault="00941843" w:rsidP="00941843">
      <w:pPr>
        <w:pStyle w:val="FliesstextNEU"/>
        <w:rPr>
          <w:rStyle w:val="berschrift2Zchn"/>
          <w:rFonts w:ascii="Roboto" w:eastAsiaTheme="minorEastAsia" w:hAnsi="Roboto" w:cstheme="minorBidi"/>
          <w:bCs/>
          <w:color w:val="auto"/>
          <w:sz w:val="22"/>
          <w:szCs w:val="22"/>
          <w:lang w:val="de-CH"/>
        </w:rPr>
      </w:pPr>
      <w:r>
        <w:rPr>
          <w:rStyle w:val="berschrift2Zchn"/>
          <w:rFonts w:ascii="Roboto" w:eastAsiaTheme="minorEastAsia" w:hAnsi="Roboto" w:cstheme="minorBidi"/>
          <w:bCs/>
          <w:color w:val="auto"/>
          <w:sz w:val="22"/>
          <w:szCs w:val="22"/>
          <w:lang w:val="de-CH"/>
        </w:rPr>
        <w:t>Pro Natura Aletsch Riederfu</w:t>
      </w:r>
      <w:r w:rsidR="00D535CC">
        <w:rPr>
          <w:rStyle w:val="berschrift2Zchn"/>
          <w:rFonts w:ascii="Roboto" w:eastAsiaTheme="minorEastAsia" w:hAnsi="Roboto" w:cstheme="minorBidi"/>
          <w:bCs/>
          <w:color w:val="auto"/>
          <w:sz w:val="22"/>
          <w:szCs w:val="22"/>
          <w:lang w:val="de-CH"/>
        </w:rPr>
        <w:t>rka</w:t>
      </w:r>
    </w:p>
    <w:p w14:paraId="56173AC3" w14:textId="560387B8" w:rsidR="00941843" w:rsidRDefault="00D535CC" w:rsidP="00941843">
      <w:pPr>
        <w:pStyle w:val="FliesstextNEU"/>
        <w:rPr>
          <w:rStyle w:val="berschrift2Zchn"/>
          <w:rFonts w:ascii="Roboto" w:eastAsiaTheme="minorEastAsia" w:hAnsi="Roboto" w:cstheme="minorBidi"/>
          <w:bCs/>
          <w:color w:val="auto"/>
          <w:sz w:val="22"/>
          <w:szCs w:val="22"/>
          <w:lang w:val="de-CH"/>
        </w:rPr>
      </w:pPr>
      <w:r>
        <w:rPr>
          <w:rStyle w:val="berschrift2Zchn"/>
          <w:rFonts w:ascii="Roboto" w:eastAsiaTheme="minorEastAsia" w:hAnsi="Roboto" w:cstheme="minorBidi"/>
          <w:bCs/>
          <w:color w:val="auto"/>
          <w:sz w:val="22"/>
          <w:szCs w:val="22"/>
          <w:lang w:val="de-CH"/>
        </w:rPr>
        <w:t>29.6.2024 – 30.6.2024</w:t>
      </w:r>
    </w:p>
    <w:p w14:paraId="25F4CE38" w14:textId="75F18216" w:rsidR="00006EC0" w:rsidRDefault="00941843" w:rsidP="00AD1B2A">
      <w:pPr>
        <w:pStyle w:val="FliesstextNEU"/>
        <w:rPr>
          <w:rStyle w:val="berschrift2Zchn"/>
          <w:rFonts w:ascii="Roboto" w:eastAsiaTheme="minorEastAsia" w:hAnsi="Roboto" w:cstheme="minorBidi"/>
          <w:b/>
          <w:color w:val="auto"/>
          <w:sz w:val="22"/>
          <w:szCs w:val="22"/>
          <w:lang w:val="de-CH"/>
        </w:rPr>
      </w:pPr>
      <w:hyperlink r:id="rId11" w:tgtFrame="_blank" w:history="1">
        <w:r w:rsidRPr="008B71A4">
          <w:rPr>
            <w:rStyle w:val="Hyperlink"/>
            <w:rFonts w:ascii="Roboto" w:eastAsiaTheme="minorEastAsia" w:hAnsi="Roboto" w:cstheme="minorBidi"/>
            <w:color w:val="C00000"/>
            <w:sz w:val="22"/>
            <w:szCs w:val="22"/>
            <w:lang w:val="de-CH"/>
          </w:rPr>
          <w:t>Mehr zum Angebot</w:t>
        </w:r>
      </w:hyperlink>
    </w:p>
    <w:p w14:paraId="22FDA8D2" w14:textId="77777777" w:rsidR="00941843" w:rsidRDefault="00941843" w:rsidP="00AD1B2A">
      <w:pPr>
        <w:pStyle w:val="FliesstextNEU"/>
        <w:rPr>
          <w:rStyle w:val="berschrift2Zchn"/>
          <w:rFonts w:ascii="Roboto" w:eastAsiaTheme="minorEastAsia" w:hAnsi="Roboto" w:cstheme="minorBidi"/>
          <w:b/>
          <w:color w:val="auto"/>
          <w:sz w:val="22"/>
          <w:szCs w:val="22"/>
          <w:lang w:val="de-CH"/>
        </w:rPr>
      </w:pPr>
    </w:p>
    <w:p w14:paraId="3837E4D5" w14:textId="77777777" w:rsidR="00941843" w:rsidRDefault="00941843" w:rsidP="00AD1B2A">
      <w:pPr>
        <w:pStyle w:val="FliesstextNEU"/>
        <w:rPr>
          <w:rStyle w:val="berschrift2Zchn"/>
          <w:rFonts w:ascii="Roboto" w:eastAsiaTheme="minorEastAsia" w:hAnsi="Roboto" w:cstheme="minorBidi"/>
          <w:b/>
          <w:color w:val="auto"/>
          <w:sz w:val="22"/>
          <w:szCs w:val="22"/>
          <w:lang w:val="de-CH"/>
        </w:rPr>
      </w:pPr>
    </w:p>
    <w:p w14:paraId="018E7FBE" w14:textId="15F653AD" w:rsidR="00AD1B2A" w:rsidRPr="008A3704" w:rsidRDefault="00550E16" w:rsidP="00AD1B2A">
      <w:pPr>
        <w:pStyle w:val="FliesstextNEU"/>
        <w:rPr>
          <w:rStyle w:val="berschrift2Zchn"/>
          <w:rFonts w:ascii="Roboto" w:eastAsiaTheme="minorEastAsia" w:hAnsi="Roboto" w:cstheme="minorBidi"/>
          <w:b/>
          <w:color w:val="auto"/>
          <w:sz w:val="22"/>
          <w:szCs w:val="22"/>
          <w:lang w:val="de-CH"/>
        </w:rPr>
      </w:pPr>
      <w:r w:rsidRPr="008A3704">
        <w:rPr>
          <w:rStyle w:val="berschrift2Zchn"/>
          <w:rFonts w:ascii="Roboto" w:eastAsiaTheme="minorEastAsia" w:hAnsi="Roboto" w:cstheme="minorBidi"/>
          <w:b/>
          <w:color w:val="auto"/>
          <w:sz w:val="22"/>
          <w:szCs w:val="22"/>
          <w:lang w:val="de-CH"/>
        </w:rPr>
        <w:t xml:space="preserve">Exkursion: </w:t>
      </w:r>
      <w:r w:rsidR="00AD1B2A" w:rsidRPr="008A3704">
        <w:rPr>
          <w:rStyle w:val="berschrift2Zchn"/>
          <w:rFonts w:ascii="Roboto" w:eastAsiaTheme="minorEastAsia" w:hAnsi="Roboto" w:cstheme="minorBidi"/>
          <w:b/>
          <w:color w:val="auto"/>
          <w:sz w:val="22"/>
          <w:szCs w:val="22"/>
          <w:lang w:val="de-CH"/>
        </w:rPr>
        <w:t>Zu Besuch bei den Murmeltieren</w:t>
      </w:r>
    </w:p>
    <w:p w14:paraId="10D6E509" w14:textId="7DF07BFE" w:rsidR="00B74428" w:rsidRDefault="00B74428" w:rsidP="00AD1B2A">
      <w:pPr>
        <w:pStyle w:val="FliesstextNEU"/>
        <w:rPr>
          <w:rStyle w:val="berschrift2Zchn"/>
          <w:rFonts w:ascii="Roboto" w:eastAsiaTheme="minorEastAsia" w:hAnsi="Roboto" w:cstheme="minorBidi"/>
          <w:bCs/>
          <w:color w:val="auto"/>
          <w:sz w:val="22"/>
          <w:szCs w:val="22"/>
          <w:lang w:val="de-CH"/>
        </w:rPr>
      </w:pPr>
      <w:r>
        <w:rPr>
          <w:rStyle w:val="berschrift2Zchn"/>
          <w:rFonts w:ascii="Roboto" w:eastAsiaTheme="minorEastAsia" w:hAnsi="Roboto" w:cstheme="minorBidi"/>
          <w:bCs/>
          <w:color w:val="auto"/>
          <w:sz w:val="22"/>
          <w:szCs w:val="22"/>
          <w:lang w:val="de-CH"/>
        </w:rPr>
        <w:t xml:space="preserve">Geführte Tour durch den </w:t>
      </w:r>
      <w:proofErr w:type="spellStart"/>
      <w:r>
        <w:rPr>
          <w:rStyle w:val="berschrift2Zchn"/>
          <w:rFonts w:ascii="Roboto" w:eastAsiaTheme="minorEastAsia" w:hAnsi="Roboto" w:cstheme="minorBidi"/>
          <w:bCs/>
          <w:color w:val="auto"/>
          <w:sz w:val="22"/>
          <w:szCs w:val="22"/>
          <w:lang w:val="de-CH"/>
        </w:rPr>
        <w:t>Aletschwald</w:t>
      </w:r>
      <w:proofErr w:type="spellEnd"/>
      <w:r>
        <w:rPr>
          <w:rStyle w:val="berschrift2Zchn"/>
          <w:rFonts w:ascii="Roboto" w:eastAsiaTheme="minorEastAsia" w:hAnsi="Roboto" w:cstheme="minorBidi"/>
          <w:bCs/>
          <w:color w:val="auto"/>
          <w:sz w:val="22"/>
          <w:szCs w:val="22"/>
          <w:lang w:val="de-CH"/>
        </w:rPr>
        <w:t xml:space="preserve"> durch Mitarbeitende des Pro Natura Zentrums Aletsch</w:t>
      </w:r>
    </w:p>
    <w:p w14:paraId="42A95A07" w14:textId="5F897116" w:rsidR="00AD1B2A" w:rsidRDefault="00AD1B2A" w:rsidP="00AD1B2A">
      <w:pPr>
        <w:pStyle w:val="FliesstextNEU"/>
        <w:rPr>
          <w:rStyle w:val="berschrift2Zchn"/>
          <w:rFonts w:ascii="Roboto" w:eastAsiaTheme="minorEastAsia" w:hAnsi="Roboto" w:cstheme="minorBidi"/>
          <w:bCs/>
          <w:color w:val="auto"/>
          <w:sz w:val="22"/>
          <w:szCs w:val="22"/>
          <w:lang w:val="de-CH"/>
        </w:rPr>
      </w:pPr>
      <w:r w:rsidRPr="00550E16">
        <w:rPr>
          <w:rStyle w:val="berschrift2Zchn"/>
          <w:rFonts w:ascii="Roboto" w:eastAsiaTheme="minorEastAsia" w:hAnsi="Roboto" w:cstheme="minorBidi"/>
          <w:bCs/>
          <w:color w:val="auto"/>
          <w:sz w:val="22"/>
          <w:szCs w:val="22"/>
          <w:lang w:val="de-CH"/>
        </w:rPr>
        <w:t>Dienstags, 09.30 - 11.30 Uhr (</w:t>
      </w:r>
      <w:r w:rsidR="00E25C7E">
        <w:rPr>
          <w:rStyle w:val="berschrift2Zchn"/>
          <w:rFonts w:ascii="Roboto" w:eastAsiaTheme="minorEastAsia" w:hAnsi="Roboto" w:cstheme="minorBidi"/>
          <w:bCs/>
          <w:color w:val="auto"/>
          <w:sz w:val="22"/>
          <w:szCs w:val="22"/>
          <w:lang w:val="de-CH"/>
        </w:rPr>
        <w:t>9</w:t>
      </w:r>
      <w:r w:rsidRPr="00550E16">
        <w:rPr>
          <w:rStyle w:val="berschrift2Zchn"/>
          <w:rFonts w:ascii="Roboto" w:eastAsiaTheme="minorEastAsia" w:hAnsi="Roboto" w:cstheme="minorBidi"/>
          <w:bCs/>
          <w:color w:val="auto"/>
          <w:sz w:val="22"/>
          <w:szCs w:val="22"/>
          <w:lang w:val="de-CH"/>
        </w:rPr>
        <w:t xml:space="preserve">. Juli - </w:t>
      </w:r>
      <w:r w:rsidR="00D87441">
        <w:rPr>
          <w:rStyle w:val="berschrift2Zchn"/>
          <w:rFonts w:ascii="Roboto" w:eastAsiaTheme="minorEastAsia" w:hAnsi="Roboto" w:cstheme="minorBidi"/>
          <w:bCs/>
          <w:color w:val="auto"/>
          <w:sz w:val="22"/>
          <w:szCs w:val="22"/>
          <w:lang w:val="de-CH"/>
        </w:rPr>
        <w:t>6</w:t>
      </w:r>
      <w:r w:rsidRPr="00550E16">
        <w:rPr>
          <w:rStyle w:val="berschrift2Zchn"/>
          <w:rFonts w:ascii="Roboto" w:eastAsiaTheme="minorEastAsia" w:hAnsi="Roboto" w:cstheme="minorBidi"/>
          <w:bCs/>
          <w:color w:val="auto"/>
          <w:sz w:val="22"/>
          <w:szCs w:val="22"/>
          <w:lang w:val="de-CH"/>
        </w:rPr>
        <w:t>. August 202</w:t>
      </w:r>
      <w:r w:rsidR="00D87441">
        <w:rPr>
          <w:rStyle w:val="berschrift2Zchn"/>
          <w:rFonts w:ascii="Roboto" w:eastAsiaTheme="minorEastAsia" w:hAnsi="Roboto" w:cstheme="minorBidi"/>
          <w:bCs/>
          <w:color w:val="auto"/>
          <w:sz w:val="22"/>
          <w:szCs w:val="22"/>
          <w:lang w:val="de-CH"/>
        </w:rPr>
        <w:t>4</w:t>
      </w:r>
      <w:r w:rsidRPr="00550E16">
        <w:rPr>
          <w:rStyle w:val="berschrift2Zchn"/>
          <w:rFonts w:ascii="Roboto" w:eastAsiaTheme="minorEastAsia" w:hAnsi="Roboto" w:cstheme="minorBidi"/>
          <w:bCs/>
          <w:color w:val="auto"/>
          <w:sz w:val="22"/>
          <w:szCs w:val="22"/>
          <w:lang w:val="de-CH"/>
        </w:rPr>
        <w:t>)</w:t>
      </w:r>
    </w:p>
    <w:p w14:paraId="16983299" w14:textId="239389C7" w:rsidR="004E1A2D" w:rsidRPr="008B71A4" w:rsidRDefault="00000000" w:rsidP="00AD1B2A">
      <w:pPr>
        <w:pStyle w:val="FliesstextNEU"/>
        <w:rPr>
          <w:rStyle w:val="berschrift2Zchn"/>
          <w:rFonts w:ascii="Roboto" w:eastAsiaTheme="minorEastAsia" w:hAnsi="Roboto" w:cstheme="minorBidi"/>
          <w:bCs/>
          <w:color w:val="C00000"/>
          <w:sz w:val="22"/>
          <w:szCs w:val="22"/>
          <w:lang w:val="de-CH"/>
        </w:rPr>
      </w:pPr>
      <w:hyperlink r:id="rId12" w:tgtFrame="_blank" w:history="1">
        <w:r w:rsidR="004022BC" w:rsidRPr="008B71A4">
          <w:rPr>
            <w:rStyle w:val="Hyperlink"/>
            <w:rFonts w:ascii="Roboto" w:eastAsiaTheme="minorEastAsia" w:hAnsi="Roboto" w:cstheme="minorBidi"/>
            <w:color w:val="C00000"/>
            <w:sz w:val="22"/>
            <w:szCs w:val="22"/>
            <w:lang w:val="de-CH"/>
          </w:rPr>
          <w:t>Mehr zum Ang</w:t>
        </w:r>
        <w:r w:rsidR="004022BC" w:rsidRPr="008B71A4">
          <w:rPr>
            <w:rStyle w:val="Hyperlink"/>
            <w:rFonts w:ascii="Roboto" w:eastAsiaTheme="minorEastAsia" w:hAnsi="Roboto" w:cstheme="minorBidi"/>
            <w:color w:val="C00000"/>
            <w:sz w:val="22"/>
            <w:szCs w:val="22"/>
            <w:lang w:val="de-CH"/>
          </w:rPr>
          <w:t>e</w:t>
        </w:r>
        <w:r w:rsidR="004022BC" w:rsidRPr="008B71A4">
          <w:rPr>
            <w:rStyle w:val="Hyperlink"/>
            <w:rFonts w:ascii="Roboto" w:eastAsiaTheme="minorEastAsia" w:hAnsi="Roboto" w:cstheme="minorBidi"/>
            <w:color w:val="C00000"/>
            <w:sz w:val="22"/>
            <w:szCs w:val="22"/>
            <w:lang w:val="de-CH"/>
          </w:rPr>
          <w:t>bot</w:t>
        </w:r>
      </w:hyperlink>
    </w:p>
    <w:p w14:paraId="1ED168EA" w14:textId="77777777"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p>
    <w:p w14:paraId="62B2A37C" w14:textId="104D9BEB" w:rsidR="00AD1B2A" w:rsidRPr="008A3704" w:rsidRDefault="00AD1B2A" w:rsidP="00AD1B2A">
      <w:pPr>
        <w:pStyle w:val="FliesstextNEU"/>
        <w:rPr>
          <w:rStyle w:val="berschrift2Zchn"/>
          <w:rFonts w:ascii="Roboto" w:eastAsiaTheme="minorEastAsia" w:hAnsi="Roboto" w:cstheme="minorBidi"/>
          <w:b/>
          <w:color w:val="auto"/>
          <w:sz w:val="22"/>
          <w:szCs w:val="22"/>
          <w:lang w:val="de-CH"/>
        </w:rPr>
      </w:pPr>
      <w:r w:rsidRPr="008A3704">
        <w:rPr>
          <w:rStyle w:val="berschrift2Zchn"/>
          <w:rFonts w:ascii="Roboto" w:eastAsiaTheme="minorEastAsia" w:hAnsi="Roboto" w:cstheme="minorBidi"/>
          <w:b/>
          <w:color w:val="auto"/>
          <w:sz w:val="22"/>
          <w:szCs w:val="22"/>
          <w:lang w:val="de-CH"/>
        </w:rPr>
        <w:t>Themenweg</w:t>
      </w:r>
      <w:r w:rsidR="00154BF6">
        <w:rPr>
          <w:rStyle w:val="berschrift2Zchn"/>
          <w:rFonts w:ascii="Roboto" w:eastAsiaTheme="minorEastAsia" w:hAnsi="Roboto" w:cstheme="minorBidi"/>
          <w:b/>
          <w:color w:val="auto"/>
          <w:sz w:val="22"/>
          <w:szCs w:val="22"/>
          <w:lang w:val="de-CH"/>
        </w:rPr>
        <w:t>:</w:t>
      </w:r>
      <w:r w:rsidRPr="008A3704">
        <w:rPr>
          <w:rStyle w:val="berschrift2Zchn"/>
          <w:rFonts w:ascii="Roboto" w:eastAsiaTheme="minorEastAsia" w:hAnsi="Roboto" w:cstheme="minorBidi"/>
          <w:b/>
          <w:color w:val="auto"/>
          <w:sz w:val="22"/>
          <w:szCs w:val="22"/>
          <w:lang w:val="de-CH"/>
        </w:rPr>
        <w:t xml:space="preserve"> Murmeltier</w:t>
      </w:r>
      <w:r w:rsidR="00154BF6">
        <w:rPr>
          <w:rStyle w:val="berschrift2Zchn"/>
          <w:rFonts w:ascii="Roboto" w:eastAsiaTheme="minorEastAsia" w:hAnsi="Roboto" w:cstheme="minorBidi"/>
          <w:b/>
          <w:color w:val="auto"/>
          <w:sz w:val="22"/>
          <w:szCs w:val="22"/>
          <w:lang w:val="de-CH"/>
        </w:rPr>
        <w:t>l</w:t>
      </w:r>
      <w:r w:rsidRPr="008A3704">
        <w:rPr>
          <w:rStyle w:val="berschrift2Zchn"/>
          <w:rFonts w:ascii="Roboto" w:eastAsiaTheme="minorEastAsia" w:hAnsi="Roboto" w:cstheme="minorBidi"/>
          <w:b/>
          <w:color w:val="auto"/>
          <w:sz w:val="22"/>
          <w:szCs w:val="22"/>
          <w:lang w:val="de-CH"/>
        </w:rPr>
        <w:t>er</w:t>
      </w:r>
      <w:r w:rsidR="00154BF6">
        <w:rPr>
          <w:rStyle w:val="berschrift2Zchn"/>
          <w:rFonts w:ascii="Roboto" w:eastAsiaTheme="minorEastAsia" w:hAnsi="Roboto" w:cstheme="minorBidi"/>
          <w:b/>
          <w:color w:val="auto"/>
          <w:sz w:val="22"/>
          <w:szCs w:val="22"/>
          <w:lang w:val="de-CH"/>
        </w:rPr>
        <w:t>n</w:t>
      </w:r>
      <w:r w:rsidRPr="008A3704">
        <w:rPr>
          <w:rStyle w:val="berschrift2Zchn"/>
          <w:rFonts w:ascii="Roboto" w:eastAsiaTheme="minorEastAsia" w:hAnsi="Roboto" w:cstheme="minorBidi"/>
          <w:b/>
          <w:color w:val="auto"/>
          <w:sz w:val="22"/>
          <w:szCs w:val="22"/>
          <w:lang w:val="de-CH"/>
        </w:rPr>
        <w:t xml:space="preserve">pfad zum </w:t>
      </w:r>
      <w:proofErr w:type="spellStart"/>
      <w:r w:rsidRPr="008A3704">
        <w:rPr>
          <w:rStyle w:val="berschrift2Zchn"/>
          <w:rFonts w:ascii="Roboto" w:eastAsiaTheme="minorEastAsia" w:hAnsi="Roboto" w:cstheme="minorBidi"/>
          <w:b/>
          <w:color w:val="auto"/>
          <w:sz w:val="22"/>
          <w:szCs w:val="22"/>
          <w:lang w:val="de-CH"/>
        </w:rPr>
        <w:t>Bettmersee</w:t>
      </w:r>
      <w:proofErr w:type="spellEnd"/>
    </w:p>
    <w:p w14:paraId="1B4BE0DE" w14:textId="539B2994" w:rsidR="00DA4B03" w:rsidRDefault="005A0AA0" w:rsidP="00AD1B2A">
      <w:pPr>
        <w:pStyle w:val="FliesstextNEU"/>
        <w:rPr>
          <w:rStyle w:val="berschrift2Zchn"/>
          <w:rFonts w:ascii="Roboto" w:eastAsiaTheme="minorEastAsia" w:hAnsi="Roboto" w:cstheme="minorBidi"/>
          <w:bCs/>
          <w:color w:val="auto"/>
          <w:sz w:val="22"/>
          <w:szCs w:val="22"/>
          <w:lang w:val="de-CH"/>
        </w:rPr>
      </w:pPr>
      <w:r>
        <w:rPr>
          <w:rStyle w:val="berschrift2Zchn"/>
          <w:rFonts w:ascii="Roboto" w:eastAsiaTheme="minorEastAsia" w:hAnsi="Roboto" w:cstheme="minorBidi"/>
          <w:bCs/>
          <w:color w:val="auto"/>
          <w:sz w:val="22"/>
          <w:szCs w:val="22"/>
          <w:lang w:val="de-CH"/>
        </w:rPr>
        <w:t>Der Themenweg</w:t>
      </w:r>
      <w:r w:rsidR="003A149A">
        <w:rPr>
          <w:rStyle w:val="berschrift2Zchn"/>
          <w:rFonts w:ascii="Roboto" w:eastAsiaTheme="minorEastAsia" w:hAnsi="Roboto" w:cstheme="minorBidi"/>
          <w:bCs/>
          <w:color w:val="auto"/>
          <w:sz w:val="22"/>
          <w:szCs w:val="22"/>
          <w:lang w:val="de-CH"/>
        </w:rPr>
        <w:t xml:space="preserve"> ist eine leichte Wanderung und dauert ca. </w:t>
      </w:r>
      <w:r w:rsidR="00DA4B03">
        <w:rPr>
          <w:rStyle w:val="berschrift2Zchn"/>
          <w:rFonts w:ascii="Roboto" w:eastAsiaTheme="minorEastAsia" w:hAnsi="Roboto" w:cstheme="minorBidi"/>
          <w:bCs/>
          <w:color w:val="auto"/>
          <w:sz w:val="22"/>
          <w:szCs w:val="22"/>
          <w:lang w:val="de-CH"/>
        </w:rPr>
        <w:t>2h</w:t>
      </w:r>
      <w:r w:rsidR="000B78B2">
        <w:rPr>
          <w:rStyle w:val="berschrift2Zchn"/>
          <w:rFonts w:ascii="Roboto" w:eastAsiaTheme="minorEastAsia" w:hAnsi="Roboto" w:cstheme="minorBidi"/>
          <w:bCs/>
          <w:color w:val="auto"/>
          <w:sz w:val="22"/>
          <w:szCs w:val="22"/>
          <w:lang w:val="de-CH"/>
        </w:rPr>
        <w:t xml:space="preserve">. Im Sommer ist jeweils </w:t>
      </w:r>
      <w:r w:rsidR="00DA4B03">
        <w:rPr>
          <w:rStyle w:val="berschrift2Zchn"/>
          <w:rFonts w:ascii="Roboto" w:eastAsiaTheme="minorEastAsia" w:hAnsi="Roboto" w:cstheme="minorBidi"/>
          <w:bCs/>
          <w:color w:val="auto"/>
          <w:sz w:val="22"/>
          <w:szCs w:val="22"/>
          <w:lang w:val="de-CH"/>
        </w:rPr>
        <w:t xml:space="preserve">ein </w:t>
      </w:r>
      <w:r w:rsidR="000B78B2">
        <w:rPr>
          <w:rStyle w:val="berschrift2Zchn"/>
          <w:rFonts w:ascii="Roboto" w:eastAsiaTheme="minorEastAsia" w:hAnsi="Roboto" w:cstheme="minorBidi"/>
          <w:bCs/>
          <w:color w:val="auto"/>
          <w:sz w:val="22"/>
          <w:szCs w:val="22"/>
          <w:lang w:val="de-CH"/>
        </w:rPr>
        <w:t xml:space="preserve">Sessellift </w:t>
      </w:r>
      <w:proofErr w:type="spellStart"/>
      <w:r w:rsidR="000B78B2">
        <w:rPr>
          <w:rStyle w:val="berschrift2Zchn"/>
          <w:rFonts w:ascii="Roboto" w:eastAsiaTheme="minorEastAsia" w:hAnsi="Roboto" w:cstheme="minorBidi"/>
          <w:bCs/>
          <w:color w:val="auto"/>
          <w:sz w:val="22"/>
          <w:szCs w:val="22"/>
          <w:lang w:val="de-CH"/>
        </w:rPr>
        <w:t>Schönbiel</w:t>
      </w:r>
      <w:proofErr w:type="spellEnd"/>
      <w:r w:rsidR="000B78B2">
        <w:rPr>
          <w:rStyle w:val="berschrift2Zchn"/>
          <w:rFonts w:ascii="Roboto" w:eastAsiaTheme="minorEastAsia" w:hAnsi="Roboto" w:cstheme="minorBidi"/>
          <w:bCs/>
          <w:color w:val="auto"/>
          <w:sz w:val="22"/>
          <w:szCs w:val="22"/>
          <w:lang w:val="de-CH"/>
        </w:rPr>
        <w:t xml:space="preserve"> oder </w:t>
      </w:r>
      <w:proofErr w:type="spellStart"/>
      <w:r w:rsidR="000B78B2">
        <w:rPr>
          <w:rStyle w:val="berschrift2Zchn"/>
          <w:rFonts w:ascii="Roboto" w:eastAsiaTheme="minorEastAsia" w:hAnsi="Roboto" w:cstheme="minorBidi"/>
          <w:bCs/>
          <w:color w:val="auto"/>
          <w:sz w:val="22"/>
          <w:szCs w:val="22"/>
          <w:lang w:val="de-CH"/>
        </w:rPr>
        <w:t>Wurzenbord</w:t>
      </w:r>
      <w:proofErr w:type="spellEnd"/>
      <w:r w:rsidR="000B78B2">
        <w:rPr>
          <w:rStyle w:val="berschrift2Zchn"/>
          <w:rFonts w:ascii="Roboto" w:eastAsiaTheme="minorEastAsia" w:hAnsi="Roboto" w:cstheme="minorBidi"/>
          <w:bCs/>
          <w:color w:val="auto"/>
          <w:sz w:val="22"/>
          <w:szCs w:val="22"/>
          <w:lang w:val="de-CH"/>
        </w:rPr>
        <w:t xml:space="preserve"> geöffnet</w:t>
      </w:r>
      <w:r w:rsidR="000054F2">
        <w:rPr>
          <w:rStyle w:val="berschrift2Zchn"/>
          <w:rFonts w:ascii="Roboto" w:eastAsiaTheme="minorEastAsia" w:hAnsi="Roboto" w:cstheme="minorBidi"/>
          <w:bCs/>
          <w:color w:val="auto"/>
          <w:sz w:val="22"/>
          <w:szCs w:val="22"/>
          <w:lang w:val="de-CH"/>
        </w:rPr>
        <w:t>, welche</w:t>
      </w:r>
      <w:r w:rsidR="00DA4B03">
        <w:rPr>
          <w:rStyle w:val="berschrift2Zchn"/>
          <w:rFonts w:ascii="Roboto" w:eastAsiaTheme="minorEastAsia" w:hAnsi="Roboto" w:cstheme="minorBidi"/>
          <w:bCs/>
          <w:color w:val="auto"/>
          <w:sz w:val="22"/>
          <w:szCs w:val="22"/>
          <w:lang w:val="de-CH"/>
        </w:rPr>
        <w:t>r</w:t>
      </w:r>
      <w:r w:rsidR="000054F2">
        <w:rPr>
          <w:rStyle w:val="berschrift2Zchn"/>
          <w:rFonts w:ascii="Roboto" w:eastAsiaTheme="minorEastAsia" w:hAnsi="Roboto" w:cstheme="minorBidi"/>
          <w:bCs/>
          <w:color w:val="auto"/>
          <w:sz w:val="22"/>
          <w:szCs w:val="22"/>
          <w:lang w:val="de-CH"/>
        </w:rPr>
        <w:t xml:space="preserve"> zum Ausgangspunkt des Themenweges führen. </w:t>
      </w:r>
      <w:r w:rsidR="00D54797">
        <w:rPr>
          <w:rStyle w:val="berschrift2Zchn"/>
          <w:rFonts w:ascii="Roboto" w:eastAsiaTheme="minorEastAsia" w:hAnsi="Roboto" w:cstheme="minorBidi"/>
          <w:bCs/>
          <w:color w:val="auto"/>
          <w:sz w:val="22"/>
          <w:szCs w:val="22"/>
          <w:lang w:val="de-CH"/>
        </w:rPr>
        <w:t xml:space="preserve">Auf dem Lehrpfad zum </w:t>
      </w:r>
      <w:proofErr w:type="spellStart"/>
      <w:r w:rsidR="00D54797">
        <w:rPr>
          <w:rStyle w:val="berschrift2Zchn"/>
          <w:rFonts w:ascii="Roboto" w:eastAsiaTheme="minorEastAsia" w:hAnsi="Roboto" w:cstheme="minorBidi"/>
          <w:bCs/>
          <w:color w:val="auto"/>
          <w:sz w:val="22"/>
          <w:szCs w:val="22"/>
          <w:lang w:val="de-CH"/>
        </w:rPr>
        <w:t>Bettmersee</w:t>
      </w:r>
      <w:proofErr w:type="spellEnd"/>
      <w:r w:rsidR="00D54797">
        <w:rPr>
          <w:rStyle w:val="berschrift2Zchn"/>
          <w:rFonts w:ascii="Roboto" w:eastAsiaTheme="minorEastAsia" w:hAnsi="Roboto" w:cstheme="minorBidi"/>
          <w:bCs/>
          <w:color w:val="auto"/>
          <w:sz w:val="22"/>
          <w:szCs w:val="22"/>
          <w:lang w:val="de-CH"/>
        </w:rPr>
        <w:t xml:space="preserve"> erfährst du </w:t>
      </w:r>
      <w:r w:rsidR="000C4DC5">
        <w:rPr>
          <w:rStyle w:val="berschrift2Zchn"/>
          <w:rFonts w:ascii="Roboto" w:eastAsiaTheme="minorEastAsia" w:hAnsi="Roboto" w:cstheme="minorBidi"/>
          <w:bCs/>
          <w:color w:val="auto"/>
          <w:sz w:val="22"/>
          <w:szCs w:val="22"/>
          <w:lang w:val="de-CH"/>
        </w:rPr>
        <w:t xml:space="preserve">an vier Wissenstafeln mehr über die Murmeltiere. </w:t>
      </w:r>
      <w:r w:rsidR="00AD1B2A" w:rsidRPr="00550E16">
        <w:rPr>
          <w:rStyle w:val="berschrift2Zchn"/>
          <w:rFonts w:ascii="Roboto" w:eastAsiaTheme="minorEastAsia" w:hAnsi="Roboto" w:cstheme="minorBidi"/>
          <w:bCs/>
          <w:color w:val="auto"/>
          <w:sz w:val="22"/>
          <w:szCs w:val="22"/>
          <w:lang w:val="de-CH"/>
        </w:rPr>
        <w:t>Wer leise und aufmerksam ist hat gute Chancen den kleinen Fellfreunden zu begegnen.</w:t>
      </w:r>
    </w:p>
    <w:p w14:paraId="346D8B81" w14:textId="1F46D447" w:rsidR="00AD1B2A" w:rsidRPr="00677A1C" w:rsidRDefault="00677A1C" w:rsidP="00AD1B2A">
      <w:pPr>
        <w:pStyle w:val="FliesstextNEU"/>
        <w:rPr>
          <w:rStyle w:val="Hyperlink"/>
          <w:rFonts w:ascii="Roboto" w:eastAsiaTheme="minorEastAsia" w:hAnsi="Roboto" w:cstheme="minorBidi"/>
          <w:sz w:val="22"/>
          <w:szCs w:val="22"/>
          <w:lang w:val="de-CH"/>
        </w:rPr>
      </w:pPr>
      <w:r>
        <w:rPr>
          <w:rFonts w:ascii="Roboto" w:eastAsiaTheme="minorEastAsia" w:hAnsi="Roboto" w:cstheme="minorBidi"/>
          <w:sz w:val="22"/>
          <w:szCs w:val="22"/>
          <w:lang w:val="de-CH"/>
        </w:rPr>
        <w:fldChar w:fldCharType="begin"/>
      </w:r>
      <w:r>
        <w:rPr>
          <w:rFonts w:ascii="Roboto" w:eastAsiaTheme="minorEastAsia" w:hAnsi="Roboto" w:cstheme="minorBidi"/>
          <w:sz w:val="22"/>
          <w:szCs w:val="22"/>
          <w:lang w:val="de-CH"/>
        </w:rPr>
        <w:instrText>HYPERLINK "https://www.aletscharena.ch/aktivitaeten/tour/themenweg-murmeltier-lehrpfad-zum-bettmersee" \t "_blank"</w:instrText>
      </w:r>
      <w:r>
        <w:rPr>
          <w:rFonts w:ascii="Roboto" w:eastAsiaTheme="minorEastAsia" w:hAnsi="Roboto" w:cstheme="minorBidi"/>
          <w:sz w:val="22"/>
          <w:szCs w:val="22"/>
          <w:lang w:val="de-CH"/>
        </w:rPr>
      </w:r>
      <w:r>
        <w:rPr>
          <w:rFonts w:ascii="Roboto" w:eastAsiaTheme="minorEastAsia" w:hAnsi="Roboto" w:cstheme="minorBidi"/>
          <w:sz w:val="22"/>
          <w:szCs w:val="22"/>
          <w:lang w:val="de-CH"/>
        </w:rPr>
        <w:fldChar w:fldCharType="separate"/>
      </w:r>
      <w:r w:rsidR="005A0AA0" w:rsidRPr="00677A1C">
        <w:rPr>
          <w:rStyle w:val="Hyperlink"/>
          <w:rFonts w:ascii="Roboto" w:eastAsiaTheme="minorEastAsia" w:hAnsi="Roboto" w:cstheme="minorBidi"/>
          <w:sz w:val="22"/>
          <w:szCs w:val="22"/>
          <w:lang w:val="de-CH"/>
        </w:rPr>
        <w:t>Murmeltierlernpfad</w:t>
      </w:r>
    </w:p>
    <w:p w14:paraId="6B012A36" w14:textId="7E4611B6" w:rsidR="00AD1B2A" w:rsidRDefault="00677A1C" w:rsidP="00AD1B2A">
      <w:pPr>
        <w:pStyle w:val="FliesstextNEU"/>
        <w:rPr>
          <w:rStyle w:val="berschrift2Zchn"/>
          <w:rFonts w:ascii="Roboto" w:eastAsiaTheme="minorEastAsia" w:hAnsi="Roboto" w:cstheme="minorBidi"/>
          <w:bCs/>
          <w:color w:val="auto"/>
          <w:sz w:val="22"/>
          <w:szCs w:val="22"/>
          <w:lang w:val="de-CH"/>
        </w:rPr>
      </w:pPr>
      <w:r>
        <w:rPr>
          <w:rFonts w:ascii="Roboto" w:eastAsiaTheme="minorEastAsia" w:hAnsi="Roboto" w:cstheme="minorBidi"/>
          <w:sz w:val="22"/>
          <w:szCs w:val="22"/>
          <w:lang w:val="de-CH"/>
        </w:rPr>
        <w:fldChar w:fldCharType="end"/>
      </w:r>
    </w:p>
    <w:p w14:paraId="5743C98F" w14:textId="6D1699A9" w:rsidR="004E1A2D" w:rsidRPr="007D17BC" w:rsidRDefault="004E1A2D" w:rsidP="00AD1B2A">
      <w:pPr>
        <w:pStyle w:val="FliesstextNEU"/>
        <w:rPr>
          <w:rStyle w:val="berschrift2Zchn"/>
          <w:rFonts w:ascii="Roboto" w:eastAsiaTheme="minorEastAsia" w:hAnsi="Roboto" w:cstheme="minorBidi"/>
          <w:b/>
          <w:color w:val="auto"/>
          <w:sz w:val="22"/>
          <w:szCs w:val="22"/>
          <w:lang w:val="de-CH"/>
        </w:rPr>
      </w:pPr>
      <w:r w:rsidRPr="007D17BC">
        <w:rPr>
          <w:rStyle w:val="berschrift2Zchn"/>
          <w:rFonts w:ascii="Roboto" w:eastAsiaTheme="minorEastAsia" w:hAnsi="Roboto" w:cstheme="minorBidi"/>
          <w:b/>
          <w:color w:val="auto"/>
          <w:sz w:val="22"/>
          <w:szCs w:val="22"/>
          <w:lang w:val="de-CH"/>
        </w:rPr>
        <w:t>Exkursion: Wildbeobachtung Pro Natura</w:t>
      </w:r>
    </w:p>
    <w:p w14:paraId="2323BDC7" w14:textId="66B4315F" w:rsidR="004E1A2D" w:rsidRPr="007D17BC" w:rsidRDefault="007D17BC" w:rsidP="00AD1B2A">
      <w:pPr>
        <w:pStyle w:val="FliesstextNEU"/>
        <w:rPr>
          <w:rStyle w:val="berschrift2Zchn"/>
          <w:rFonts w:ascii="Roboto" w:eastAsiaTheme="minorEastAsia" w:hAnsi="Roboto" w:cstheme="minorBidi"/>
          <w:bCs/>
          <w:color w:val="auto"/>
          <w:sz w:val="22"/>
          <w:szCs w:val="22"/>
          <w:lang w:val="de-CH"/>
        </w:rPr>
      </w:pPr>
      <w:r>
        <w:rPr>
          <w:rStyle w:val="berschrift2Zchn"/>
          <w:rFonts w:ascii="Roboto" w:eastAsiaTheme="minorEastAsia" w:hAnsi="Roboto" w:cstheme="minorBidi"/>
          <w:bCs/>
          <w:color w:val="auto"/>
          <w:sz w:val="22"/>
          <w:szCs w:val="22"/>
          <w:lang w:val="de-CH"/>
        </w:rPr>
        <w:t>I</w:t>
      </w:r>
      <w:r w:rsidRPr="007D17BC">
        <w:rPr>
          <w:rStyle w:val="berschrift2Zchn"/>
          <w:rFonts w:ascii="Roboto" w:eastAsiaTheme="minorEastAsia" w:hAnsi="Roboto" w:cstheme="minorBidi"/>
          <w:color w:val="auto"/>
          <w:sz w:val="22"/>
          <w:szCs w:val="22"/>
          <w:lang w:val="de-CH"/>
        </w:rPr>
        <w:t>nteressierst du dich für das Leben der Wildtiere in den Alpen? Dem Morgenkonzert der Vögel lauschen und zusammen mit Gämsen und Murmeltieren den Tag begrüssen – mit einer Portion Glück und je nach Jahreszeit können sogar Rothirsch, Adler oder Birkhuhn beobachtet werden.</w:t>
      </w:r>
    </w:p>
    <w:p w14:paraId="17421C95" w14:textId="77ECC3D3" w:rsidR="00AD1B2A" w:rsidRDefault="00D107B8" w:rsidP="00AD1B2A">
      <w:pPr>
        <w:pStyle w:val="FliesstextNEU"/>
        <w:rPr>
          <w:rStyle w:val="berschrift2Zchn"/>
          <w:rFonts w:ascii="Roboto" w:eastAsiaTheme="minorEastAsia" w:hAnsi="Roboto" w:cstheme="minorBidi"/>
          <w:bCs/>
          <w:color w:val="auto"/>
          <w:sz w:val="22"/>
          <w:szCs w:val="22"/>
          <w:lang w:val="de-CH"/>
        </w:rPr>
      </w:pPr>
      <w:r>
        <w:rPr>
          <w:rStyle w:val="berschrift2Zchn"/>
          <w:rFonts w:ascii="Roboto" w:eastAsiaTheme="minorEastAsia" w:hAnsi="Roboto" w:cstheme="minorBidi"/>
          <w:bCs/>
          <w:color w:val="auto"/>
          <w:sz w:val="22"/>
          <w:szCs w:val="22"/>
          <w:lang w:val="de-CH"/>
        </w:rPr>
        <w:t>Dienstags, 06:00 – 08:30 Uhr (</w:t>
      </w:r>
      <w:r w:rsidR="002C2D6A">
        <w:rPr>
          <w:rStyle w:val="berschrift2Zchn"/>
          <w:rFonts w:ascii="Roboto" w:eastAsiaTheme="minorEastAsia" w:hAnsi="Roboto" w:cstheme="minorBidi"/>
          <w:bCs/>
          <w:color w:val="auto"/>
          <w:sz w:val="22"/>
          <w:szCs w:val="22"/>
          <w:lang w:val="de-CH"/>
        </w:rPr>
        <w:t>9</w:t>
      </w:r>
      <w:r>
        <w:rPr>
          <w:rStyle w:val="berschrift2Zchn"/>
          <w:rFonts w:ascii="Roboto" w:eastAsiaTheme="minorEastAsia" w:hAnsi="Roboto" w:cstheme="minorBidi"/>
          <w:bCs/>
          <w:color w:val="auto"/>
          <w:sz w:val="22"/>
          <w:szCs w:val="22"/>
          <w:lang w:val="de-CH"/>
        </w:rPr>
        <w:t xml:space="preserve">. Juli – </w:t>
      </w:r>
      <w:r w:rsidR="004022BC">
        <w:rPr>
          <w:rStyle w:val="berschrift2Zchn"/>
          <w:rFonts w:ascii="Roboto" w:eastAsiaTheme="minorEastAsia" w:hAnsi="Roboto" w:cstheme="minorBidi"/>
          <w:bCs/>
          <w:color w:val="auto"/>
          <w:sz w:val="22"/>
          <w:szCs w:val="22"/>
          <w:lang w:val="de-CH"/>
        </w:rPr>
        <w:t>1</w:t>
      </w:r>
      <w:r w:rsidR="002C2D6A">
        <w:rPr>
          <w:rStyle w:val="berschrift2Zchn"/>
          <w:rFonts w:ascii="Roboto" w:eastAsiaTheme="minorEastAsia" w:hAnsi="Roboto" w:cstheme="minorBidi"/>
          <w:bCs/>
          <w:color w:val="auto"/>
          <w:sz w:val="22"/>
          <w:szCs w:val="22"/>
          <w:lang w:val="de-CH"/>
        </w:rPr>
        <w:t>5</w:t>
      </w:r>
      <w:r w:rsidR="004022BC">
        <w:rPr>
          <w:rStyle w:val="berschrift2Zchn"/>
          <w:rFonts w:ascii="Roboto" w:eastAsiaTheme="minorEastAsia" w:hAnsi="Roboto" w:cstheme="minorBidi"/>
          <w:bCs/>
          <w:color w:val="auto"/>
          <w:sz w:val="22"/>
          <w:szCs w:val="22"/>
          <w:lang w:val="de-CH"/>
        </w:rPr>
        <w:t>. Oktober 202</w:t>
      </w:r>
      <w:r w:rsidR="002C2D6A">
        <w:rPr>
          <w:rStyle w:val="berschrift2Zchn"/>
          <w:rFonts w:ascii="Roboto" w:eastAsiaTheme="minorEastAsia" w:hAnsi="Roboto" w:cstheme="minorBidi"/>
          <w:bCs/>
          <w:color w:val="auto"/>
          <w:sz w:val="22"/>
          <w:szCs w:val="22"/>
          <w:lang w:val="de-CH"/>
        </w:rPr>
        <w:t>4</w:t>
      </w:r>
      <w:r w:rsidR="004022BC">
        <w:rPr>
          <w:rStyle w:val="berschrift2Zchn"/>
          <w:rFonts w:ascii="Roboto" w:eastAsiaTheme="minorEastAsia" w:hAnsi="Roboto" w:cstheme="minorBidi"/>
          <w:bCs/>
          <w:color w:val="auto"/>
          <w:sz w:val="22"/>
          <w:szCs w:val="22"/>
          <w:lang w:val="de-CH"/>
        </w:rPr>
        <w:t>)</w:t>
      </w:r>
    </w:p>
    <w:p w14:paraId="0A567F45" w14:textId="1CD18C80" w:rsidR="00AD1B2A" w:rsidRPr="00AD1B2A" w:rsidRDefault="00000000" w:rsidP="00AD1B2A">
      <w:pPr>
        <w:pStyle w:val="FliesstextNEU"/>
        <w:rPr>
          <w:rStyle w:val="berschrift2Zchn"/>
          <w:rFonts w:ascii="Roboto" w:eastAsiaTheme="minorEastAsia" w:hAnsi="Roboto" w:cstheme="minorBidi"/>
          <w:bCs/>
          <w:color w:val="auto"/>
          <w:sz w:val="22"/>
          <w:szCs w:val="22"/>
          <w:lang w:val="de-CH"/>
        </w:rPr>
      </w:pPr>
      <w:hyperlink r:id="rId13" w:tgtFrame="_blank" w:history="1">
        <w:r w:rsidR="004022BC" w:rsidRPr="004022BC">
          <w:rPr>
            <w:rStyle w:val="Hyperlink"/>
            <w:rFonts w:ascii="Roboto" w:eastAsiaTheme="minorEastAsia" w:hAnsi="Roboto" w:cstheme="minorBidi"/>
            <w:color w:val="C00000"/>
            <w:sz w:val="22"/>
            <w:szCs w:val="22"/>
            <w:lang w:val="de-CH"/>
          </w:rPr>
          <w:t>Mehr zum Angebot</w:t>
        </w:r>
      </w:hyperlink>
    </w:p>
    <w:p w14:paraId="3841AEE0" w14:textId="47F56750" w:rsidR="00AD1B2A" w:rsidRPr="00DA55CD" w:rsidRDefault="00FD416D" w:rsidP="00DA55CD">
      <w:pPr>
        <w:jc w:val="left"/>
        <w:rPr>
          <w:rStyle w:val="berschrift2Zchn"/>
          <w:rFonts w:ascii="Roboto" w:eastAsiaTheme="minorEastAsia" w:hAnsi="Roboto" w:cstheme="minorBidi"/>
          <w:bCs w:val="0"/>
          <w:iCs/>
          <w:color w:val="auto"/>
          <w:sz w:val="22"/>
          <w:szCs w:val="22"/>
        </w:rPr>
      </w:pPr>
      <w:r>
        <w:rPr>
          <w:rStyle w:val="berschrift2Zchn"/>
          <w:rFonts w:ascii="Roboto" w:eastAsiaTheme="minorEastAsia" w:hAnsi="Roboto" w:cstheme="minorBidi"/>
          <w:color w:val="auto"/>
          <w:sz w:val="22"/>
          <w:szCs w:val="22"/>
        </w:rPr>
        <w:br w:type="page"/>
      </w:r>
    </w:p>
    <w:p w14:paraId="78AE053A" w14:textId="77777777" w:rsidR="00FD416D" w:rsidRDefault="00FD416D" w:rsidP="00D33F7B">
      <w:pPr>
        <w:pStyle w:val="FliesstextNEU"/>
        <w:rPr>
          <w:rStyle w:val="berschrift2Zchn"/>
          <w:rFonts w:ascii="Roboto" w:eastAsiaTheme="minorEastAsia" w:hAnsi="Roboto" w:cstheme="minorBidi"/>
          <w:color w:val="auto"/>
          <w:sz w:val="22"/>
          <w:szCs w:val="22"/>
          <w:lang w:val="de-CH"/>
        </w:rPr>
      </w:pPr>
    </w:p>
    <w:p w14:paraId="719C7D19" w14:textId="77777777" w:rsidR="00FD416D" w:rsidRPr="00FD416D" w:rsidRDefault="0029019B" w:rsidP="00D33F7B">
      <w:pPr>
        <w:pStyle w:val="FliesstextNEU"/>
        <w:rPr>
          <w:rStyle w:val="berschrift2Zchn"/>
          <w:rFonts w:ascii="Roboto" w:eastAsiaTheme="minorEastAsia" w:hAnsi="Roboto" w:cstheme="minorBidi"/>
          <w:b/>
          <w:bCs/>
          <w:color w:val="auto"/>
          <w:sz w:val="22"/>
          <w:szCs w:val="22"/>
          <w:lang w:val="de-CH"/>
        </w:rPr>
      </w:pPr>
      <w:r w:rsidRPr="00FD416D">
        <w:rPr>
          <w:rStyle w:val="berschrift2Zchn"/>
          <w:rFonts w:ascii="Roboto" w:eastAsiaTheme="minorEastAsia" w:hAnsi="Roboto" w:cstheme="minorBidi"/>
          <w:b/>
          <w:bCs/>
          <w:color w:val="auto"/>
          <w:sz w:val="22"/>
          <w:szCs w:val="22"/>
          <w:lang w:val="de-CH"/>
        </w:rPr>
        <w:t>ÜBERNACHTEN AM ALETSCHWALD</w:t>
      </w:r>
    </w:p>
    <w:p w14:paraId="308DB682" w14:textId="77777777" w:rsidR="00FD416D" w:rsidRDefault="0029019B" w:rsidP="00D33F7B">
      <w:pPr>
        <w:pStyle w:val="FliesstextNEU"/>
        <w:rPr>
          <w:rStyle w:val="berschrift2Zchn"/>
          <w:rFonts w:ascii="Roboto" w:eastAsiaTheme="minorEastAsia" w:hAnsi="Roboto" w:cstheme="minorBidi"/>
          <w:color w:val="auto"/>
          <w:sz w:val="22"/>
          <w:szCs w:val="22"/>
          <w:lang w:val="de-CH"/>
        </w:rPr>
      </w:pPr>
      <w:r w:rsidRPr="00EE4A5A">
        <w:rPr>
          <w:rStyle w:val="berschrift2Zchn"/>
          <w:rFonts w:ascii="Roboto" w:eastAsiaTheme="minorEastAsia" w:hAnsi="Roboto" w:cstheme="minorBidi"/>
          <w:color w:val="auto"/>
          <w:sz w:val="22"/>
          <w:szCs w:val="22"/>
          <w:lang w:val="de-CH"/>
        </w:rPr>
        <w:t xml:space="preserve">Villa Cassel: Die geschichtsträchtige Fachwerk-Villa liegt inmitten der grossartigen Gebirgslandschaft im Naturschutzgebiet direkt am </w:t>
      </w:r>
      <w:proofErr w:type="spellStart"/>
      <w:r w:rsidRPr="00EE4A5A">
        <w:rPr>
          <w:rStyle w:val="berschrift2Zchn"/>
          <w:rFonts w:ascii="Roboto" w:eastAsiaTheme="minorEastAsia" w:hAnsi="Roboto" w:cstheme="minorBidi"/>
          <w:color w:val="auto"/>
          <w:sz w:val="22"/>
          <w:szCs w:val="22"/>
          <w:lang w:val="de-CH"/>
        </w:rPr>
        <w:t>Aletschwald</w:t>
      </w:r>
      <w:proofErr w:type="spellEnd"/>
      <w:r w:rsidRPr="00EE4A5A">
        <w:rPr>
          <w:rStyle w:val="berschrift2Zchn"/>
          <w:rFonts w:ascii="Roboto" w:eastAsiaTheme="minorEastAsia" w:hAnsi="Roboto" w:cstheme="minorBidi"/>
          <w:color w:val="auto"/>
          <w:sz w:val="22"/>
          <w:szCs w:val="22"/>
          <w:lang w:val="de-CH"/>
        </w:rPr>
        <w:t>, hoch über dem grossen Aletschgletscher. Hier zu übernachten, hat einen ganz eigenen Charme. Den Luxus erzeugen das historische Ambiente und die atemberaubende Lage. Auf den Tisch kommen Spezialitäten aus der Region und hausgemachte Kuchen.</w:t>
      </w:r>
    </w:p>
    <w:p w14:paraId="5D4D4AAF" w14:textId="2CA0588B" w:rsidR="00FD416D" w:rsidRPr="00DA55CD" w:rsidRDefault="00000000" w:rsidP="00D33F7B">
      <w:pPr>
        <w:pStyle w:val="FliesstextNEU"/>
        <w:rPr>
          <w:rStyle w:val="berschrift2Zchn"/>
          <w:rFonts w:ascii="Roboto" w:eastAsiaTheme="minorEastAsia" w:hAnsi="Roboto" w:cstheme="minorBidi"/>
          <w:color w:val="C00000"/>
          <w:sz w:val="22"/>
          <w:szCs w:val="22"/>
          <w:lang w:val="de-CH"/>
        </w:rPr>
      </w:pPr>
      <w:hyperlink r:id="rId14" w:history="1">
        <w:r w:rsidR="00FD416D" w:rsidRPr="00DA55CD">
          <w:rPr>
            <w:rStyle w:val="Hyperlink"/>
            <w:rFonts w:ascii="Roboto" w:eastAsiaTheme="minorEastAsia" w:hAnsi="Roboto" w:cstheme="minorBidi"/>
            <w:color w:val="C00000"/>
            <w:sz w:val="22"/>
            <w:szCs w:val="22"/>
            <w:lang w:val="de-CH"/>
          </w:rPr>
          <w:t>pronatura-aletsch.ch/de/</w:t>
        </w:r>
        <w:proofErr w:type="spellStart"/>
        <w:r w:rsidR="00FD416D" w:rsidRPr="00DA55CD">
          <w:rPr>
            <w:rStyle w:val="Hyperlink"/>
            <w:rFonts w:ascii="Roboto" w:eastAsiaTheme="minorEastAsia" w:hAnsi="Roboto" w:cstheme="minorBidi"/>
            <w:color w:val="C00000"/>
            <w:sz w:val="22"/>
            <w:szCs w:val="22"/>
            <w:lang w:val="de-CH"/>
          </w:rPr>
          <w:t>ferienzimmer</w:t>
        </w:r>
        <w:proofErr w:type="spellEnd"/>
      </w:hyperlink>
    </w:p>
    <w:p w14:paraId="60666EC9" w14:textId="77777777" w:rsidR="00FD416D" w:rsidRDefault="00FD416D" w:rsidP="00D33F7B">
      <w:pPr>
        <w:pStyle w:val="FliesstextNEU"/>
        <w:rPr>
          <w:rStyle w:val="berschrift2Zchn"/>
          <w:rFonts w:ascii="Roboto" w:eastAsiaTheme="minorEastAsia" w:hAnsi="Roboto" w:cstheme="minorBidi"/>
          <w:color w:val="auto"/>
          <w:sz w:val="22"/>
          <w:szCs w:val="22"/>
          <w:lang w:val="de-CH"/>
        </w:rPr>
      </w:pPr>
    </w:p>
    <w:p w14:paraId="24ADF238" w14:textId="77777777" w:rsidR="00FD416D" w:rsidRDefault="00FD416D" w:rsidP="00D33F7B">
      <w:pPr>
        <w:pStyle w:val="FliesstextNEU"/>
        <w:rPr>
          <w:rStyle w:val="berschrift2Zchn"/>
          <w:rFonts w:ascii="Roboto" w:eastAsiaTheme="minorEastAsia" w:hAnsi="Roboto" w:cstheme="minorBidi"/>
          <w:color w:val="auto"/>
          <w:sz w:val="22"/>
          <w:szCs w:val="22"/>
          <w:lang w:val="de-CH"/>
        </w:rPr>
      </w:pPr>
    </w:p>
    <w:p w14:paraId="3C3C2578" w14:textId="77777777" w:rsidR="00DA55CD" w:rsidRPr="00DA55CD" w:rsidRDefault="0029019B" w:rsidP="00D33F7B">
      <w:pPr>
        <w:pStyle w:val="FliesstextNEU"/>
        <w:rPr>
          <w:rStyle w:val="berschrift2Zchn"/>
          <w:rFonts w:ascii="Roboto" w:eastAsiaTheme="minorEastAsia" w:hAnsi="Roboto" w:cstheme="minorBidi"/>
          <w:b/>
          <w:bCs/>
          <w:color w:val="auto"/>
          <w:sz w:val="22"/>
          <w:szCs w:val="22"/>
          <w:lang w:val="de-CH"/>
        </w:rPr>
      </w:pPr>
      <w:r w:rsidRPr="00DA55CD">
        <w:rPr>
          <w:rStyle w:val="berschrift2Zchn"/>
          <w:rFonts w:ascii="Roboto" w:eastAsiaTheme="minorEastAsia" w:hAnsi="Roboto" w:cstheme="minorBidi"/>
          <w:b/>
          <w:bCs/>
          <w:color w:val="auto"/>
          <w:sz w:val="22"/>
          <w:szCs w:val="22"/>
          <w:lang w:val="de-CH"/>
        </w:rPr>
        <w:t>ZUR REGION</w:t>
      </w:r>
    </w:p>
    <w:p w14:paraId="5AE96B47" w14:textId="77777777" w:rsidR="00DA55CD" w:rsidRDefault="0029019B" w:rsidP="00D33F7B">
      <w:pPr>
        <w:pStyle w:val="FliesstextNEU"/>
        <w:rPr>
          <w:rStyle w:val="berschrift2Zchn"/>
          <w:rFonts w:ascii="Roboto" w:eastAsiaTheme="minorEastAsia" w:hAnsi="Roboto" w:cstheme="minorBidi"/>
          <w:color w:val="auto"/>
          <w:sz w:val="22"/>
          <w:szCs w:val="22"/>
          <w:lang w:val="de-CH"/>
        </w:rPr>
      </w:pPr>
      <w:r w:rsidRPr="00EE4A5A">
        <w:rPr>
          <w:rStyle w:val="berschrift2Zchn"/>
          <w:rFonts w:ascii="Roboto" w:eastAsiaTheme="minorEastAsia" w:hAnsi="Roboto" w:cstheme="minorBidi"/>
          <w:color w:val="auto"/>
          <w:sz w:val="22"/>
          <w:szCs w:val="22"/>
          <w:lang w:val="de-CH"/>
        </w:rPr>
        <w:t xml:space="preserve">Im UNESCO-Welterbe Swiss Alps Jungfrau-Aletsch thronen die autofreien Bergdörfer Riederalp, Bettmeralp und Fiescheralp auf dem sonnenverwöhnten Hochplateau der Aletsch Arena. Im Blick den imposantesten, längsten Eisstrom der Alpen und 40 Viertausender! Knapp zehn Minuten gondelt die Bahn aus dem Tal – mit den charmanten historischen Orten Betten Dorf, Mörel, Ried-Mörel, Lax, Fiesch und Fieschertal – hinauf in die barrierefreie Sommerfrische der kristallklaren Bergseen und magischen Kraftorte; der eisigen Abenteuer-Touren auf dem 20 Kilometer langen Aletschgletscher; der 1000-jährigen Arven im märchenhaften </w:t>
      </w:r>
      <w:proofErr w:type="spellStart"/>
      <w:r w:rsidRPr="00EE4A5A">
        <w:rPr>
          <w:rStyle w:val="berschrift2Zchn"/>
          <w:rFonts w:ascii="Roboto" w:eastAsiaTheme="minorEastAsia" w:hAnsi="Roboto" w:cstheme="minorBidi"/>
          <w:color w:val="auto"/>
          <w:sz w:val="22"/>
          <w:szCs w:val="22"/>
          <w:lang w:val="de-CH"/>
        </w:rPr>
        <w:t>Aletschwald</w:t>
      </w:r>
      <w:proofErr w:type="spellEnd"/>
      <w:r w:rsidRPr="00EE4A5A">
        <w:rPr>
          <w:rStyle w:val="berschrift2Zchn"/>
          <w:rFonts w:ascii="Roboto" w:eastAsiaTheme="minorEastAsia" w:hAnsi="Roboto" w:cstheme="minorBidi"/>
          <w:color w:val="auto"/>
          <w:sz w:val="22"/>
          <w:szCs w:val="22"/>
          <w:lang w:val="de-CH"/>
        </w:rPr>
        <w:t>; der unzähligen Kinderprogramme; der Mountainbike-Trails und Seilparks; und des sensationellen Blicks von den View-Points Hohfluh, Moosfluh, Bettmerhorn und Eggishorn.</w:t>
      </w:r>
    </w:p>
    <w:p w14:paraId="78A7EE38" w14:textId="77777777" w:rsidR="00DA55CD" w:rsidRDefault="00DA55CD" w:rsidP="00D33F7B">
      <w:pPr>
        <w:pStyle w:val="FliesstextNEU"/>
        <w:rPr>
          <w:rStyle w:val="berschrift2Zchn"/>
          <w:rFonts w:ascii="Roboto" w:eastAsiaTheme="minorEastAsia" w:hAnsi="Roboto" w:cstheme="minorBidi"/>
          <w:color w:val="auto"/>
          <w:sz w:val="22"/>
          <w:szCs w:val="22"/>
          <w:lang w:val="de-CH"/>
        </w:rPr>
      </w:pPr>
    </w:p>
    <w:p w14:paraId="44E0C406" w14:textId="77777777" w:rsidR="00DA55CD" w:rsidRPr="00DA55CD" w:rsidRDefault="0029019B" w:rsidP="00D33F7B">
      <w:pPr>
        <w:pStyle w:val="FliesstextNEU"/>
        <w:rPr>
          <w:rStyle w:val="berschrift2Zchn"/>
          <w:rFonts w:ascii="Roboto" w:eastAsiaTheme="minorEastAsia" w:hAnsi="Roboto" w:cstheme="minorBidi"/>
          <w:b/>
          <w:bCs/>
          <w:color w:val="auto"/>
          <w:sz w:val="22"/>
          <w:szCs w:val="22"/>
          <w:lang w:val="de-CH"/>
        </w:rPr>
      </w:pPr>
      <w:r w:rsidRPr="00DA55CD">
        <w:rPr>
          <w:rStyle w:val="berschrift2Zchn"/>
          <w:rFonts w:ascii="Roboto" w:eastAsiaTheme="minorEastAsia" w:hAnsi="Roboto" w:cstheme="minorBidi"/>
          <w:b/>
          <w:bCs/>
          <w:color w:val="auto"/>
          <w:sz w:val="22"/>
          <w:szCs w:val="22"/>
          <w:lang w:val="de-CH"/>
        </w:rPr>
        <w:t>Gletscherfreundliche Anreise</w:t>
      </w:r>
    </w:p>
    <w:p w14:paraId="7760CA32" w14:textId="77777777" w:rsidR="00DA55CD" w:rsidRDefault="0029019B" w:rsidP="00D33F7B">
      <w:pPr>
        <w:pStyle w:val="FliesstextNEU"/>
        <w:rPr>
          <w:rStyle w:val="berschrift2Zchn"/>
          <w:rFonts w:ascii="Roboto" w:eastAsiaTheme="minorEastAsia" w:hAnsi="Roboto" w:cstheme="minorBidi"/>
          <w:color w:val="auto"/>
          <w:sz w:val="22"/>
          <w:szCs w:val="22"/>
          <w:lang w:val="de-CH"/>
        </w:rPr>
      </w:pPr>
      <w:r w:rsidRPr="00EE4A5A">
        <w:rPr>
          <w:rStyle w:val="berschrift2Zchn"/>
          <w:rFonts w:ascii="Roboto" w:eastAsiaTheme="minorEastAsia" w:hAnsi="Roboto" w:cstheme="minorBidi"/>
          <w:color w:val="auto"/>
          <w:sz w:val="22"/>
          <w:szCs w:val="22"/>
          <w:lang w:val="de-CH"/>
        </w:rPr>
        <w:t>Wir alle wissen, dass der Gletscher durch den Klimawandel bedroht ist. 2090 wird es, so haben Forscher berechnet, nur noch einige kleine Reste des heute noch so eindrucksvollen Aletschgletschers geben – wenn die Erderwärmung fortschreitet wie bisher. Die autofreie Aletsch Arena eignet sich bestens für eine Anreise mit Bus und Zug.</w:t>
      </w:r>
    </w:p>
    <w:p w14:paraId="63B75894" w14:textId="77777777" w:rsidR="00DA55CD" w:rsidRDefault="00DA55CD" w:rsidP="00D33F7B">
      <w:pPr>
        <w:pStyle w:val="FliesstextNEU"/>
        <w:rPr>
          <w:rStyle w:val="berschrift2Zchn"/>
          <w:rFonts w:ascii="Roboto" w:eastAsiaTheme="minorEastAsia" w:hAnsi="Roboto" w:cstheme="minorBidi"/>
          <w:color w:val="auto"/>
          <w:sz w:val="22"/>
          <w:szCs w:val="22"/>
          <w:lang w:val="de-CH"/>
        </w:rPr>
      </w:pPr>
    </w:p>
    <w:p w14:paraId="27CED4D0" w14:textId="78EBBF39" w:rsidR="00AD1B2A" w:rsidRPr="00AD1B2A" w:rsidRDefault="0029019B" w:rsidP="00D33F7B">
      <w:pPr>
        <w:pStyle w:val="FliesstextNEU"/>
        <w:rPr>
          <w:rStyle w:val="berschrift2Zchn"/>
          <w:rFonts w:ascii="Roboto" w:eastAsiaTheme="minorEastAsia" w:hAnsi="Roboto" w:cstheme="minorBidi"/>
          <w:bCs/>
          <w:color w:val="auto"/>
          <w:sz w:val="22"/>
          <w:szCs w:val="22"/>
          <w:lang w:val="de-CH"/>
        </w:rPr>
      </w:pPr>
      <w:r w:rsidRPr="00EE4A5A">
        <w:rPr>
          <w:rStyle w:val="berschrift2Zchn"/>
          <w:rFonts w:ascii="Roboto" w:eastAsiaTheme="minorEastAsia" w:hAnsi="Roboto" w:cstheme="minorBidi"/>
          <w:color w:val="auto"/>
          <w:sz w:val="22"/>
          <w:szCs w:val="22"/>
          <w:lang w:val="de-CH"/>
        </w:rPr>
        <w:t xml:space="preserve">Mehr Informationen unter </w:t>
      </w:r>
      <w:hyperlink r:id="rId15" w:tgtFrame="_blank" w:history="1">
        <w:r w:rsidRPr="00DA55CD">
          <w:rPr>
            <w:rStyle w:val="Hyperlink"/>
            <w:rFonts w:ascii="Roboto" w:eastAsiaTheme="minorEastAsia" w:hAnsi="Roboto" w:cstheme="minorBidi"/>
            <w:color w:val="C00000"/>
            <w:sz w:val="22"/>
            <w:szCs w:val="22"/>
            <w:lang w:val="de-CH"/>
          </w:rPr>
          <w:t>aletscharena.ch</w:t>
        </w:r>
      </w:hyperlink>
    </w:p>
    <w:p w14:paraId="1DDB3E7A" w14:textId="7EF8A16A" w:rsidR="00AD1B2A" w:rsidRPr="00AD1B2A" w:rsidRDefault="00AD1B2A" w:rsidP="00D33F7B">
      <w:pPr>
        <w:pStyle w:val="FliesstextNEU"/>
        <w:rPr>
          <w:rStyle w:val="berschrift2Zchn"/>
          <w:rFonts w:ascii="Roboto" w:eastAsiaTheme="minorEastAsia" w:hAnsi="Roboto" w:cstheme="minorBidi"/>
          <w:bCs/>
          <w:color w:val="auto"/>
          <w:sz w:val="22"/>
          <w:szCs w:val="22"/>
          <w:lang w:val="de-CH"/>
        </w:rPr>
      </w:pPr>
    </w:p>
    <w:p w14:paraId="23554A35" w14:textId="77777777" w:rsidR="00AD1B2A" w:rsidRPr="00AD1B2A" w:rsidRDefault="00AD1B2A" w:rsidP="00D33F7B">
      <w:pPr>
        <w:pStyle w:val="FliesstextNEU"/>
        <w:rPr>
          <w:rStyle w:val="berschrift2Zchn"/>
          <w:rFonts w:ascii="Roboto" w:eastAsiaTheme="minorEastAsia" w:hAnsi="Roboto" w:cstheme="minorBidi"/>
          <w:bCs/>
          <w:color w:val="auto"/>
          <w:sz w:val="22"/>
          <w:szCs w:val="22"/>
          <w:lang w:val="de-CH"/>
        </w:rPr>
      </w:pPr>
    </w:p>
    <w:p w14:paraId="6E3DB061" w14:textId="612549D7" w:rsidR="00FD7E00" w:rsidRPr="00EE1354" w:rsidRDefault="00D33F7B" w:rsidP="5DE5C162">
      <w:pPr>
        <w:pStyle w:val="FliesstextNEU"/>
        <w:rPr>
          <w:rStyle w:val="berschrift2Zchn"/>
          <w:rFonts w:ascii="Roboto" w:eastAsiaTheme="minorEastAsia" w:hAnsi="Roboto" w:cstheme="minorBidi"/>
          <w:color w:val="auto"/>
          <w:sz w:val="22"/>
          <w:szCs w:val="22"/>
          <w:lang w:val="de-CH"/>
        </w:rPr>
      </w:pPr>
      <w:r w:rsidRPr="5DE5C162">
        <w:rPr>
          <w:rStyle w:val="berschrift2Zchn"/>
          <w:rFonts w:ascii="Roboto" w:eastAsiaTheme="minorEastAsia" w:hAnsi="Roboto" w:cstheme="minorBidi"/>
          <w:b/>
          <w:bCs/>
          <w:color w:val="auto"/>
          <w:sz w:val="22"/>
          <w:szCs w:val="22"/>
          <w:lang w:val="de-CH"/>
        </w:rPr>
        <w:t>Rückfrage-Hinweis</w:t>
      </w:r>
      <w:r w:rsidR="00917314" w:rsidRPr="5DE5C162">
        <w:rPr>
          <w:rStyle w:val="berschrift2Zchn"/>
          <w:rFonts w:ascii="Roboto" w:eastAsiaTheme="minorEastAsia" w:hAnsi="Roboto" w:cstheme="minorBidi"/>
          <w:color w:val="auto"/>
          <w:sz w:val="22"/>
          <w:szCs w:val="22"/>
          <w:lang w:val="de-CH"/>
        </w:rPr>
        <w:t xml:space="preserve"> </w:t>
      </w:r>
      <w:r w:rsidR="00FD7E00" w:rsidRPr="00EE1354">
        <w:rPr>
          <w:rStyle w:val="berschrift2Zchn"/>
          <w:rFonts w:ascii="Roboto" w:eastAsiaTheme="minorEastAsia" w:hAnsi="Roboto" w:cstheme="minorBidi"/>
          <w:color w:val="auto"/>
          <w:sz w:val="22"/>
          <w:szCs w:val="22"/>
          <w:lang w:val="de-CH"/>
        </w:rPr>
        <w:t>Monika König, Leiterin Kommunikation</w:t>
      </w:r>
    </w:p>
    <w:p w14:paraId="4FA46642" w14:textId="77777777" w:rsidR="00FD7E00" w:rsidRPr="00EE1354" w:rsidRDefault="00FD7E00" w:rsidP="00D33F7B">
      <w:pPr>
        <w:pStyle w:val="FliesstextNEU"/>
        <w:rPr>
          <w:rStyle w:val="berschrift2Zchn"/>
          <w:rFonts w:ascii="Roboto" w:eastAsiaTheme="minorEastAsia" w:hAnsi="Roboto" w:cstheme="minorBidi"/>
          <w:color w:val="auto"/>
          <w:sz w:val="22"/>
          <w:szCs w:val="22"/>
          <w:lang w:val="de-CH"/>
        </w:rPr>
      </w:pPr>
      <w:r w:rsidRPr="00EE1354">
        <w:rPr>
          <w:rStyle w:val="berschrift2Zchn"/>
          <w:rFonts w:ascii="Roboto" w:eastAsiaTheme="minorEastAsia" w:hAnsi="Roboto" w:cstheme="minorBidi"/>
          <w:color w:val="auto"/>
          <w:sz w:val="22"/>
          <w:szCs w:val="22"/>
          <w:lang w:val="de-CH"/>
        </w:rPr>
        <w:t xml:space="preserve">Aletsch Arena AG | </w:t>
      </w:r>
      <w:proofErr w:type="spellStart"/>
      <w:r w:rsidR="009C016C" w:rsidRPr="00EE1354">
        <w:rPr>
          <w:rStyle w:val="berschrift2Zchn"/>
          <w:rFonts w:ascii="Roboto" w:eastAsiaTheme="minorEastAsia" w:hAnsi="Roboto" w:cstheme="minorBidi"/>
          <w:color w:val="auto"/>
          <w:sz w:val="22"/>
          <w:szCs w:val="22"/>
          <w:lang w:val="de-CH"/>
        </w:rPr>
        <w:t>Furkastrasse</w:t>
      </w:r>
      <w:proofErr w:type="spellEnd"/>
      <w:r w:rsidR="009C016C" w:rsidRPr="00EE1354">
        <w:rPr>
          <w:rStyle w:val="berschrift2Zchn"/>
          <w:rFonts w:ascii="Roboto" w:eastAsiaTheme="minorEastAsia" w:hAnsi="Roboto" w:cstheme="minorBidi"/>
          <w:color w:val="auto"/>
          <w:sz w:val="22"/>
          <w:szCs w:val="22"/>
          <w:lang w:val="de-CH"/>
        </w:rPr>
        <w:t xml:space="preserve"> 39</w:t>
      </w:r>
      <w:r w:rsidRPr="00EE1354">
        <w:rPr>
          <w:rStyle w:val="berschrift2Zchn"/>
          <w:rFonts w:ascii="Roboto" w:eastAsiaTheme="minorEastAsia" w:hAnsi="Roboto" w:cstheme="minorBidi"/>
          <w:color w:val="auto"/>
          <w:sz w:val="22"/>
          <w:szCs w:val="22"/>
          <w:lang w:val="de-CH"/>
        </w:rPr>
        <w:t xml:space="preserve"> | CH-39</w:t>
      </w:r>
      <w:r w:rsidR="009C016C" w:rsidRPr="00EE1354">
        <w:rPr>
          <w:rStyle w:val="berschrift2Zchn"/>
          <w:rFonts w:ascii="Roboto" w:eastAsiaTheme="minorEastAsia" w:hAnsi="Roboto" w:cstheme="minorBidi"/>
          <w:color w:val="auto"/>
          <w:sz w:val="22"/>
          <w:szCs w:val="22"/>
          <w:lang w:val="de-CH"/>
        </w:rPr>
        <w:t>82</w:t>
      </w:r>
      <w:r w:rsidRPr="00EE1354">
        <w:rPr>
          <w:rStyle w:val="berschrift2Zchn"/>
          <w:rFonts w:ascii="Roboto" w:eastAsiaTheme="minorEastAsia" w:hAnsi="Roboto" w:cstheme="minorBidi"/>
          <w:color w:val="auto"/>
          <w:sz w:val="22"/>
          <w:szCs w:val="22"/>
          <w:lang w:val="de-CH"/>
        </w:rPr>
        <w:t xml:space="preserve"> </w:t>
      </w:r>
      <w:r w:rsidR="009C016C" w:rsidRPr="00EE1354">
        <w:rPr>
          <w:rStyle w:val="berschrift2Zchn"/>
          <w:rFonts w:ascii="Roboto" w:eastAsiaTheme="minorEastAsia" w:hAnsi="Roboto" w:cstheme="minorBidi"/>
          <w:color w:val="auto"/>
          <w:sz w:val="22"/>
          <w:szCs w:val="22"/>
          <w:lang w:val="de-CH"/>
        </w:rPr>
        <w:t>Mörel</w:t>
      </w:r>
    </w:p>
    <w:p w14:paraId="70F3D6E7" w14:textId="77777777" w:rsidR="00FD7E00" w:rsidRPr="00EE1354" w:rsidRDefault="00FD7E00" w:rsidP="00D33F7B">
      <w:pPr>
        <w:pStyle w:val="FliesstextNEU"/>
        <w:rPr>
          <w:rStyle w:val="berschrift2Zchn"/>
          <w:rFonts w:ascii="Roboto" w:eastAsiaTheme="minorEastAsia" w:hAnsi="Roboto" w:cstheme="minorBidi"/>
          <w:color w:val="auto"/>
          <w:sz w:val="22"/>
          <w:szCs w:val="22"/>
          <w:lang w:val="de-CH"/>
        </w:rPr>
      </w:pPr>
      <w:r w:rsidRPr="00EE1354">
        <w:rPr>
          <w:rStyle w:val="berschrift2Zchn"/>
          <w:rFonts w:ascii="Roboto" w:eastAsiaTheme="minorEastAsia" w:hAnsi="Roboto" w:cstheme="minorBidi"/>
          <w:color w:val="auto"/>
          <w:sz w:val="22"/>
          <w:szCs w:val="22"/>
          <w:lang w:val="de-CH"/>
        </w:rPr>
        <w:t xml:space="preserve">+41 27 928 58 63 | </w:t>
      </w:r>
      <w:hyperlink r:id="rId16" w:history="1">
        <w:r w:rsidRPr="00EE1354">
          <w:rPr>
            <w:rStyle w:val="berschrift2Zchn"/>
            <w:rFonts w:ascii="Roboto" w:eastAsiaTheme="minorEastAsia" w:hAnsi="Roboto" w:cstheme="minorBidi"/>
            <w:color w:val="auto"/>
            <w:sz w:val="22"/>
            <w:szCs w:val="22"/>
            <w:lang w:val="de-CH"/>
          </w:rPr>
          <w:t>monika.koenig@aletscharena.ch</w:t>
        </w:r>
      </w:hyperlink>
      <w:r w:rsidRPr="00EE1354">
        <w:rPr>
          <w:rStyle w:val="berschrift2Zchn"/>
          <w:rFonts w:ascii="Roboto" w:eastAsiaTheme="minorEastAsia" w:hAnsi="Roboto" w:cstheme="minorBidi"/>
          <w:color w:val="auto"/>
          <w:sz w:val="22"/>
          <w:szCs w:val="22"/>
          <w:lang w:val="de-CH"/>
        </w:rPr>
        <w:t xml:space="preserve"> | </w:t>
      </w:r>
      <w:hyperlink r:id="rId17" w:history="1">
        <w:r w:rsidRPr="00EE1354">
          <w:rPr>
            <w:rStyle w:val="berschrift2Zchn"/>
            <w:rFonts w:ascii="Roboto" w:eastAsiaTheme="minorEastAsia" w:hAnsi="Roboto" w:cstheme="minorBidi"/>
            <w:color w:val="auto"/>
            <w:sz w:val="22"/>
            <w:szCs w:val="22"/>
            <w:lang w:val="de-CH"/>
          </w:rPr>
          <w:t>aletscharena.ch/</w:t>
        </w:r>
        <w:proofErr w:type="spellStart"/>
        <w:r w:rsidRPr="00EE1354">
          <w:rPr>
            <w:rStyle w:val="berschrift2Zchn"/>
            <w:rFonts w:ascii="Roboto" w:eastAsiaTheme="minorEastAsia" w:hAnsi="Roboto" w:cstheme="minorBidi"/>
            <w:color w:val="auto"/>
            <w:sz w:val="22"/>
            <w:szCs w:val="22"/>
            <w:lang w:val="de-CH"/>
          </w:rPr>
          <w:t>medien</w:t>
        </w:r>
        <w:proofErr w:type="spellEnd"/>
      </w:hyperlink>
      <w:r w:rsidRPr="00EE1354">
        <w:rPr>
          <w:rStyle w:val="berschrift2Zchn"/>
          <w:rFonts w:ascii="Roboto" w:eastAsiaTheme="minorEastAsia" w:hAnsi="Roboto" w:cstheme="minorBidi"/>
          <w:color w:val="auto"/>
          <w:sz w:val="22"/>
          <w:szCs w:val="22"/>
          <w:lang w:val="de-CH"/>
        </w:rPr>
        <w:t xml:space="preserve"> </w:t>
      </w:r>
    </w:p>
    <w:p w14:paraId="55884F75" w14:textId="77777777" w:rsidR="00C04CE6" w:rsidRPr="00EE1354" w:rsidRDefault="00C04CE6" w:rsidP="00D33F7B">
      <w:pPr>
        <w:pStyle w:val="FliesstextNEU"/>
        <w:rPr>
          <w:rStyle w:val="berschrift2Zchn"/>
          <w:rFonts w:ascii="Roboto" w:eastAsiaTheme="minorEastAsia" w:hAnsi="Roboto" w:cstheme="minorBidi"/>
          <w:color w:val="auto"/>
          <w:sz w:val="22"/>
          <w:szCs w:val="22"/>
          <w:lang w:val="de-CH"/>
        </w:rPr>
      </w:pPr>
    </w:p>
    <w:sectPr w:rsidR="00C04CE6" w:rsidRPr="00EE1354" w:rsidSect="00FE461D">
      <w:headerReference w:type="even" r:id="rId18"/>
      <w:headerReference w:type="default" r:id="rId19"/>
      <w:footerReference w:type="even" r:id="rId20"/>
      <w:footerReference w:type="default" r:id="rId21"/>
      <w:headerReference w:type="first" r:id="rId22"/>
      <w:footerReference w:type="first" r:id="rId23"/>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45E11" w14:textId="77777777" w:rsidR="00FE461D" w:rsidRDefault="00FE461D" w:rsidP="002A0E22">
      <w:r>
        <w:separator/>
      </w:r>
    </w:p>
  </w:endnote>
  <w:endnote w:type="continuationSeparator" w:id="0">
    <w:p w14:paraId="69EE20AC" w14:textId="77777777" w:rsidR="00FE461D" w:rsidRDefault="00FE461D" w:rsidP="002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Antenna Light">
    <w:altName w:val="Calibri"/>
    <w:panose1 w:val="00000000000000000000"/>
    <w:charset w:val="00"/>
    <w:family w:val="modern"/>
    <w:notTrueType/>
    <w:pitch w:val="variable"/>
    <w:sig w:usb0="800000AF" w:usb1="5000204A" w:usb2="00000000" w:usb3="00000000" w:csb0="00000001" w:csb1="00000000"/>
  </w:font>
  <w:font w:name="Roboto Regular">
    <w:altName w:val="Roboto"/>
    <w:panose1 w:val="00000000000000000000"/>
    <w:charset w:val="00"/>
    <w:family w:val="roman"/>
    <w:notTrueType/>
    <w:pitch w:val="default"/>
  </w:font>
  <w:font w:name="Antenna Bold">
    <w:altName w:val="Cambria"/>
    <w:panose1 w:val="00000000000000000000"/>
    <w:charset w:val="00"/>
    <w:family w:val="modern"/>
    <w:notTrueType/>
    <w:pitch w:val="variable"/>
    <w:sig w:usb0="800000AF" w:usb1="5000204A" w:usb2="00000000" w:usb3="00000000" w:csb0="00000001" w:csb1="00000000"/>
  </w:font>
  <w:font w:name="Veneer Three">
    <w:panose1 w:val="00000000000000000000"/>
    <w:charset w:val="00"/>
    <w:family w:val="modern"/>
    <w:notTrueType/>
    <w:pitch w:val="variable"/>
    <w:sig w:usb0="00000007" w:usb1="00000000" w:usb2="00000000" w:usb3="00000000" w:csb0="00000003"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ira Condensed Condensed">
    <w:panose1 w:val="00000806000000000000"/>
    <w:charset w:val="00"/>
    <w:family w:val="auto"/>
    <w:pitch w:val="variable"/>
    <w:sig w:usb0="2000000F" w:usb1="00000000" w:usb2="00000000" w:usb3="00000000" w:csb0="00000193" w:csb1="00000000"/>
  </w:font>
  <w:font w:name="Roboto bold">
    <w:panose1 w:val="02000000000000000000"/>
    <w:charset w:val="00"/>
    <w:family w:val="roman"/>
    <w:notTrueType/>
    <w:pitch w:val="default"/>
  </w:font>
  <w:font w:name="Roboto Medium">
    <w:charset w:val="00"/>
    <w:family w:val="auto"/>
    <w:pitch w:val="variable"/>
    <w:sig w:usb0="E0000AFF" w:usb1="5000217F" w:usb2="00000021" w:usb3="00000000" w:csb0="0000019F" w:csb1="00000000"/>
  </w:font>
  <w:font w:name="Kaushan Script">
    <w:panose1 w:val="03060602040705080205"/>
    <w:charset w:val="00"/>
    <w:family w:val="script"/>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B83A" w14:textId="77777777" w:rsidR="00C35987" w:rsidRDefault="00C359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2278" w14:textId="77777777" w:rsidR="00C34BF6" w:rsidRPr="00C35987" w:rsidRDefault="00FD7E00" w:rsidP="00086295">
    <w:pPr>
      <w:pStyle w:val="FuzeileNEU"/>
      <w:rPr>
        <w:sz w:val="16"/>
        <w:szCs w:val="16"/>
      </w:rPr>
    </w:pPr>
    <w:r w:rsidRPr="00C35987">
      <w:rPr>
        <w:sz w:val="16"/>
        <w:szCs w:val="16"/>
      </w:rPr>
      <w:t xml:space="preserve">Aletsch Arena AG | </w:t>
    </w:r>
    <w:proofErr w:type="spellStart"/>
    <w:r w:rsidR="003B01B9" w:rsidRPr="00C35987">
      <w:rPr>
        <w:sz w:val="16"/>
        <w:szCs w:val="16"/>
      </w:rPr>
      <w:t>Furkastrasse</w:t>
    </w:r>
    <w:proofErr w:type="spellEnd"/>
    <w:r w:rsidR="003B01B9" w:rsidRPr="00C35987">
      <w:rPr>
        <w:sz w:val="16"/>
        <w:szCs w:val="16"/>
      </w:rPr>
      <w:t xml:space="preserve"> 39</w:t>
    </w:r>
    <w:r w:rsidRPr="00C35987">
      <w:rPr>
        <w:sz w:val="16"/>
        <w:szCs w:val="16"/>
      </w:rPr>
      <w:t xml:space="preserve"> | CH-39</w:t>
    </w:r>
    <w:r w:rsidR="003B01B9" w:rsidRPr="00C35987">
      <w:rPr>
        <w:sz w:val="16"/>
        <w:szCs w:val="16"/>
      </w:rPr>
      <w:t>83 Mörel-Filet</w:t>
    </w:r>
    <w:r w:rsidRPr="00C35987">
      <w:rPr>
        <w:sz w:val="16"/>
        <w:szCs w:val="16"/>
      </w:rPr>
      <w:t xml:space="preserve"> | +41 27 928 58 6</w:t>
    </w:r>
    <w:r w:rsidR="00B2057A" w:rsidRPr="00C35987">
      <w:rPr>
        <w:sz w:val="16"/>
        <w:szCs w:val="16"/>
      </w:rPr>
      <w:t>3</w:t>
    </w:r>
    <w:r w:rsidRPr="00C35987">
      <w:rPr>
        <w:sz w:val="16"/>
        <w:szCs w:val="16"/>
      </w:rPr>
      <w:t xml:space="preserve"> | </w:t>
    </w:r>
    <w:r w:rsidR="003B01B9" w:rsidRPr="00C35987">
      <w:rPr>
        <w:sz w:val="16"/>
        <w:szCs w:val="16"/>
      </w:rPr>
      <w:t>media</w:t>
    </w:r>
    <w:r w:rsidRPr="00C35987">
      <w:rPr>
        <w:sz w:val="16"/>
        <w:szCs w:val="16"/>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7B65" w14:textId="77777777" w:rsidR="00C35987" w:rsidRDefault="00C359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5FFC4" w14:textId="77777777" w:rsidR="00FE461D" w:rsidRDefault="00FE461D" w:rsidP="002A0E22">
      <w:r>
        <w:separator/>
      </w:r>
    </w:p>
  </w:footnote>
  <w:footnote w:type="continuationSeparator" w:id="0">
    <w:p w14:paraId="40F6CC38" w14:textId="77777777" w:rsidR="00FE461D" w:rsidRDefault="00FE461D" w:rsidP="002A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4128" w14:textId="77777777" w:rsidR="00C35987" w:rsidRDefault="00C359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3E5F" w14:textId="77777777" w:rsidR="00A56AF6" w:rsidRPr="00A1643E" w:rsidRDefault="00A56AF6" w:rsidP="00086295">
    <w:pPr>
      <w:pStyle w:val="KopfzeileNEU"/>
    </w:pPr>
    <w:r w:rsidRPr="00A1643E">
      <w:drawing>
        <wp:anchor distT="0" distB="0" distL="114300" distR="114300" simplePos="0" relativeHeight="251659264" behindDoc="1" locked="0" layoutInCell="1" allowOverlap="1" wp14:anchorId="4FEF9C03" wp14:editId="3640FCD3">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t>Grösster Gletscher der Alpen</w:t>
    </w:r>
  </w:p>
  <w:p w14:paraId="53AB9D40" w14:textId="77777777" w:rsidR="00C34BF6" w:rsidRDefault="00C34BF6" w:rsidP="002A0E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BF2C" w14:textId="77777777" w:rsidR="00C35987" w:rsidRDefault="00C359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E92"/>
    <w:multiLevelType w:val="multilevel"/>
    <w:tmpl w:val="81E25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6068"/>
    <w:multiLevelType w:val="hybridMultilevel"/>
    <w:tmpl w:val="7BD0512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A26D13"/>
    <w:multiLevelType w:val="hybridMultilevel"/>
    <w:tmpl w:val="A3F6AEA4"/>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115982"/>
    <w:multiLevelType w:val="hybridMultilevel"/>
    <w:tmpl w:val="E7DC9008"/>
    <w:lvl w:ilvl="0" w:tplc="2EEA368E">
      <w:start w:val="1"/>
      <w:numFmt w:val="bullet"/>
      <w:pStyle w:val="AufzhlungszeichenrotNEU"/>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731087"/>
    <w:multiLevelType w:val="hybridMultilevel"/>
    <w:tmpl w:val="5CD26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572D00"/>
    <w:multiLevelType w:val="hybridMultilevel"/>
    <w:tmpl w:val="4BCEAD0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D418AF"/>
    <w:multiLevelType w:val="hybridMultilevel"/>
    <w:tmpl w:val="3CA04828"/>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C8F2A20"/>
    <w:multiLevelType w:val="multilevel"/>
    <w:tmpl w:val="6CDA7D38"/>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697732"/>
    <w:multiLevelType w:val="hybridMultilevel"/>
    <w:tmpl w:val="25FCA6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E8276A"/>
    <w:multiLevelType w:val="hybridMultilevel"/>
    <w:tmpl w:val="9128295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2213746"/>
    <w:multiLevelType w:val="hybridMultilevel"/>
    <w:tmpl w:val="8B027696"/>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84DE9FAC">
      <w:start w:val="1"/>
      <w:numFmt w:val="bullet"/>
      <w:lvlText w:val="­"/>
      <w:lvlJc w:val="left"/>
      <w:pPr>
        <w:ind w:left="1788" w:hanging="708"/>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416319C"/>
    <w:multiLevelType w:val="hybridMultilevel"/>
    <w:tmpl w:val="D85E089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84DE9FAC">
      <w:start w:val="1"/>
      <w:numFmt w:val="bullet"/>
      <w:lvlText w:val="­"/>
      <w:lvlJc w:val="left"/>
      <w:pPr>
        <w:ind w:left="1440" w:hanging="360"/>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67D6919"/>
    <w:multiLevelType w:val="hybridMultilevel"/>
    <w:tmpl w:val="86AE6AF6"/>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7C855FA4"/>
    <w:multiLevelType w:val="hybridMultilevel"/>
    <w:tmpl w:val="A65ECCC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EB420072">
      <w:start w:val="3"/>
      <w:numFmt w:val="bullet"/>
      <w:lvlText w:val="•"/>
      <w:lvlJc w:val="left"/>
      <w:pPr>
        <w:ind w:left="1788" w:hanging="708"/>
      </w:pPr>
      <w:rPr>
        <w:rFonts w:ascii="Roboto Regular" w:eastAsiaTheme="majorEastAsia" w:hAnsi="Roboto Regular" w:cstheme="maj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60804576">
    <w:abstractNumId w:val="8"/>
  </w:num>
  <w:num w:numId="2" w16cid:durableId="1072123705">
    <w:abstractNumId w:val="8"/>
  </w:num>
  <w:num w:numId="3" w16cid:durableId="1959484527">
    <w:abstractNumId w:val="8"/>
  </w:num>
  <w:num w:numId="4" w16cid:durableId="1688829026">
    <w:abstractNumId w:val="8"/>
  </w:num>
  <w:num w:numId="5" w16cid:durableId="1475560841">
    <w:abstractNumId w:val="12"/>
  </w:num>
  <w:num w:numId="6" w16cid:durableId="89012446">
    <w:abstractNumId w:val="13"/>
  </w:num>
  <w:num w:numId="7" w16cid:durableId="1075396427">
    <w:abstractNumId w:val="6"/>
  </w:num>
  <w:num w:numId="8" w16cid:durableId="1050032762">
    <w:abstractNumId w:val="16"/>
  </w:num>
  <w:num w:numId="9" w16cid:durableId="1716923432">
    <w:abstractNumId w:val="3"/>
  </w:num>
  <w:num w:numId="10" w16cid:durableId="316878734">
    <w:abstractNumId w:val="8"/>
  </w:num>
  <w:num w:numId="11" w16cid:durableId="1906989733">
    <w:abstractNumId w:val="10"/>
  </w:num>
  <w:num w:numId="12" w16cid:durableId="1290892916">
    <w:abstractNumId w:val="5"/>
  </w:num>
  <w:num w:numId="13" w16cid:durableId="1715697424">
    <w:abstractNumId w:val="17"/>
  </w:num>
  <w:num w:numId="14" w16cid:durableId="1199666125">
    <w:abstractNumId w:val="2"/>
  </w:num>
  <w:num w:numId="15" w16cid:durableId="1025911929">
    <w:abstractNumId w:val="1"/>
  </w:num>
  <w:num w:numId="16" w16cid:durableId="1090198234">
    <w:abstractNumId w:val="11"/>
  </w:num>
  <w:num w:numId="17" w16cid:durableId="490219230">
    <w:abstractNumId w:val="7"/>
  </w:num>
  <w:num w:numId="18" w16cid:durableId="881525434">
    <w:abstractNumId w:val="14"/>
  </w:num>
  <w:num w:numId="19" w16cid:durableId="700933449">
    <w:abstractNumId w:val="4"/>
  </w:num>
  <w:num w:numId="20" w16cid:durableId="1916427856">
    <w:abstractNumId w:val="9"/>
  </w:num>
  <w:num w:numId="21" w16cid:durableId="953944655">
    <w:abstractNumId w:val="15"/>
  </w:num>
  <w:num w:numId="22" w16cid:durableId="106175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54"/>
    <w:rsid w:val="000054F2"/>
    <w:rsid w:val="00006EC0"/>
    <w:rsid w:val="00031070"/>
    <w:rsid w:val="000651CF"/>
    <w:rsid w:val="00086295"/>
    <w:rsid w:val="000B78B2"/>
    <w:rsid w:val="000C4DC5"/>
    <w:rsid w:val="00103488"/>
    <w:rsid w:val="001376F9"/>
    <w:rsid w:val="00154BF6"/>
    <w:rsid w:val="00177E54"/>
    <w:rsid w:val="001B0290"/>
    <w:rsid w:val="001B2BBD"/>
    <w:rsid w:val="001D43E5"/>
    <w:rsid w:val="001E4227"/>
    <w:rsid w:val="001E63E7"/>
    <w:rsid w:val="002111A1"/>
    <w:rsid w:val="00251D36"/>
    <w:rsid w:val="00255154"/>
    <w:rsid w:val="002577B0"/>
    <w:rsid w:val="0026341A"/>
    <w:rsid w:val="00271134"/>
    <w:rsid w:val="0029019B"/>
    <w:rsid w:val="002A0E22"/>
    <w:rsid w:val="002C2D6A"/>
    <w:rsid w:val="002F768B"/>
    <w:rsid w:val="003A149A"/>
    <w:rsid w:val="003B01B9"/>
    <w:rsid w:val="003C7BC6"/>
    <w:rsid w:val="004022BC"/>
    <w:rsid w:val="004435CF"/>
    <w:rsid w:val="0046448F"/>
    <w:rsid w:val="00483C99"/>
    <w:rsid w:val="004E1A2D"/>
    <w:rsid w:val="004F29C8"/>
    <w:rsid w:val="00541176"/>
    <w:rsid w:val="00550E16"/>
    <w:rsid w:val="00580340"/>
    <w:rsid w:val="005A0AA0"/>
    <w:rsid w:val="005A5809"/>
    <w:rsid w:val="005D7FED"/>
    <w:rsid w:val="00666931"/>
    <w:rsid w:val="00667B43"/>
    <w:rsid w:val="00677A1C"/>
    <w:rsid w:val="00681D81"/>
    <w:rsid w:val="006D7F52"/>
    <w:rsid w:val="006F0266"/>
    <w:rsid w:val="00705D06"/>
    <w:rsid w:val="00751B73"/>
    <w:rsid w:val="00774C75"/>
    <w:rsid w:val="007B5374"/>
    <w:rsid w:val="007C3ABA"/>
    <w:rsid w:val="007D17BC"/>
    <w:rsid w:val="007E5C84"/>
    <w:rsid w:val="0088281A"/>
    <w:rsid w:val="008A3704"/>
    <w:rsid w:val="008B71A4"/>
    <w:rsid w:val="008C50B4"/>
    <w:rsid w:val="008E77FD"/>
    <w:rsid w:val="00902C42"/>
    <w:rsid w:val="00917314"/>
    <w:rsid w:val="00941843"/>
    <w:rsid w:val="00950C59"/>
    <w:rsid w:val="00962D89"/>
    <w:rsid w:val="009C016C"/>
    <w:rsid w:val="009D5335"/>
    <w:rsid w:val="009F4526"/>
    <w:rsid w:val="00A51E3B"/>
    <w:rsid w:val="00A56AF6"/>
    <w:rsid w:val="00A7793C"/>
    <w:rsid w:val="00AD1B2A"/>
    <w:rsid w:val="00B2057A"/>
    <w:rsid w:val="00B74428"/>
    <w:rsid w:val="00B745E5"/>
    <w:rsid w:val="00BA5AAF"/>
    <w:rsid w:val="00BD7023"/>
    <w:rsid w:val="00BF1A76"/>
    <w:rsid w:val="00C04CE6"/>
    <w:rsid w:val="00C23300"/>
    <w:rsid w:val="00C34BF6"/>
    <w:rsid w:val="00C35987"/>
    <w:rsid w:val="00C7103F"/>
    <w:rsid w:val="00CC24D8"/>
    <w:rsid w:val="00D107B8"/>
    <w:rsid w:val="00D33F7B"/>
    <w:rsid w:val="00D3431D"/>
    <w:rsid w:val="00D535CC"/>
    <w:rsid w:val="00D54797"/>
    <w:rsid w:val="00D87441"/>
    <w:rsid w:val="00DA4B03"/>
    <w:rsid w:val="00DA55CD"/>
    <w:rsid w:val="00E25C7E"/>
    <w:rsid w:val="00E771D4"/>
    <w:rsid w:val="00EC778B"/>
    <w:rsid w:val="00EE1354"/>
    <w:rsid w:val="00EE4A5A"/>
    <w:rsid w:val="00F02117"/>
    <w:rsid w:val="00F14EE9"/>
    <w:rsid w:val="00F1638C"/>
    <w:rsid w:val="00F25B39"/>
    <w:rsid w:val="00F46CF8"/>
    <w:rsid w:val="00F66DCE"/>
    <w:rsid w:val="00FD416D"/>
    <w:rsid w:val="00FD7E00"/>
    <w:rsid w:val="00FE461D"/>
    <w:rsid w:val="00FF6AD7"/>
    <w:rsid w:val="5DE5C1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380F"/>
  <w15:chartTrackingRefBased/>
  <w15:docId w15:val="{8719F1F7-1708-452E-BBC8-C4C72AF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A0E22"/>
    <w:pPr>
      <w:jc w:val="both"/>
    </w:pPr>
    <w:rPr>
      <w:sz w:val="20"/>
    </w:rPr>
  </w:style>
  <w:style w:type="paragraph" w:styleId="berschrift1">
    <w:name w:val="heading 1"/>
    <w:basedOn w:val="Standard"/>
    <w:next w:val="Standard"/>
    <w:link w:val="berschrift1Zchn"/>
    <w:uiPriority w:val="9"/>
    <w:rsid w:val="00667B43"/>
    <w:pPr>
      <w:keepNext/>
      <w:keepLines/>
      <w:spacing w:before="480" w:after="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Pr>
      <w:spacing w:before="240" w:after="120"/>
      <w:outlineLvl w:val="1"/>
    </w:pPr>
    <w:rPr>
      <w:rFonts w:ascii="Antenna Bold" w:eastAsia="Times New Roman" w:hAnsi="Antenna Bold" w:cs="Times New Roman"/>
      <w:bCs/>
      <w:color w:val="858484"/>
      <w:sz w:val="24"/>
      <w:szCs w:val="20"/>
    </w:rPr>
  </w:style>
  <w:style w:type="paragraph" w:styleId="berschrift3">
    <w:name w:val="heading 3"/>
    <w:basedOn w:val="Standard"/>
    <w:next w:val="Standard"/>
    <w:link w:val="berschrift3Zchn"/>
    <w:uiPriority w:val="9"/>
    <w:semiHidden/>
    <w:unhideWhenUsed/>
    <w:rsid w:val="002A0E22"/>
    <w:pPr>
      <w:keepNext/>
      <w:keepLines/>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2A0E22"/>
    <w:pPr>
      <w:keepNext/>
      <w:keepLines/>
      <w:spacing w:before="200" w:after="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spacing w:before="200" w:after="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spacing w:before="200" w:after="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spacing w:before="200" w:after="0"/>
      <w:outlineLvl w:val="7"/>
    </w:pPr>
    <w:rPr>
      <w:rFonts w:asciiTheme="majorHAnsi" w:eastAsiaTheme="majorEastAsia" w:hAnsiTheme="majorHAnsi" w:cstheme="majorBidi"/>
      <w:color w:val="B0182B" w:themeColor="accent1"/>
      <w:szCs w:val="20"/>
    </w:rPr>
  </w:style>
  <w:style w:type="paragraph" w:styleId="berschrift9">
    <w:name w:val="heading 9"/>
    <w:basedOn w:val="Standard"/>
    <w:next w:val="Standard"/>
    <w:link w:val="berschrift9Zchn"/>
    <w:uiPriority w:val="9"/>
    <w:semiHidden/>
    <w:unhideWhenUsed/>
    <w:qFormat/>
    <w:rsid w:val="002A0E2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5987"/>
    <w:pPr>
      <w:tabs>
        <w:tab w:val="center" w:pos="4536"/>
        <w:tab w:val="right" w:pos="9072"/>
      </w:tabs>
      <w:spacing w:after="0" w:line="240" w:lineRule="auto"/>
    </w:pPr>
  </w:style>
  <w:style w:type="character" w:customStyle="1" w:styleId="KopfzeileZchn">
    <w:name w:val="Kopfzeile Zchn"/>
    <w:basedOn w:val="Absatz-Standardschriftart"/>
    <w:link w:val="Kopfzeile"/>
    <w:rsid w:val="00C35987"/>
    <w:rPr>
      <w:sz w:val="20"/>
    </w:rPr>
  </w:style>
  <w:style w:type="paragraph" w:styleId="Fuzeile">
    <w:name w:val="footer"/>
    <w:basedOn w:val="Standard"/>
    <w:link w:val="FuzeileZchn"/>
    <w:uiPriority w:val="99"/>
    <w:unhideWhenUsed/>
    <w:rsid w:val="00C34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rsid w:val="00667B43"/>
    <w:pPr>
      <w:spacing w:after="300" w:line="240" w:lineRule="auto"/>
      <w:contextualSpacing/>
    </w:pPr>
    <w:rPr>
      <w:rFonts w:ascii="Veneer Three" w:eastAsiaTheme="majorEastAsia" w:hAnsi="Veneer Three" w:cstheme="majorBidi"/>
      <w:color w:val="0062A7" w:themeColor="accent2"/>
      <w:spacing w:val="5"/>
      <w:sz w:val="44"/>
      <w:szCs w:val="52"/>
    </w:rPr>
  </w:style>
  <w:style w:type="character" w:customStyle="1" w:styleId="TitelZchn">
    <w:name w:val="Titel Zchn"/>
    <w:basedOn w:val="Absatz-Standardschriftart"/>
    <w:link w:val="Titel"/>
    <w:uiPriority w:val="10"/>
    <w:rsid w:val="00667B43"/>
    <w:rPr>
      <w:rFonts w:ascii="Veneer Three" w:eastAsiaTheme="majorEastAsia" w:hAnsi="Veneer Three" w:cstheme="majorBidi"/>
      <w:color w:val="0062A7" w:themeColor="accent2"/>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semiHidden/>
    <w:rsid w:val="002A0E22"/>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aliases w:val="Fett NEU"/>
    <w:basedOn w:val="Absatz-Standardschriftart"/>
    <w:uiPriority w:val="22"/>
    <w:qFormat/>
    <w:rsid w:val="00A7793C"/>
    <w:rPr>
      <w:rFonts w:ascii="Roboto" w:hAnsi="Roboto"/>
      <w:b/>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semiHidden/>
    <w:unhideWhenUsed/>
    <w:qFormat/>
    <w:rsid w:val="002A0E22"/>
    <w:pPr>
      <w:outlineLvl w:val="9"/>
    </w:pPr>
  </w:style>
  <w:style w:type="paragraph" w:customStyle="1" w:styleId="Fusszeile">
    <w:name w:val="Fusszeile"/>
    <w:basedOn w:val="Fuzeile"/>
    <w:link w:val="FusszeileZchn"/>
    <w:rsid w:val="002A0E22"/>
    <w:rPr>
      <w:rFonts w:ascii="Antenna Regular" w:hAnsi="Antenna Regular"/>
      <w:noProof/>
      <w:lang w:eastAsia="de-CH"/>
    </w:rPr>
  </w:style>
  <w:style w:type="character" w:customStyle="1" w:styleId="FusszeileZchn">
    <w:name w:val="Fusszeile Zchn"/>
    <w:basedOn w:val="FuzeileZchn"/>
    <w:link w:val="Fusszeile"/>
    <w:rsid w:val="002A0E22"/>
    <w:rPr>
      <w:rFonts w:ascii="Antenna Regular" w:hAnsi="Antenna Regular"/>
      <w:noProof/>
      <w:sz w:val="20"/>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after="0" w:line="240" w:lineRule="auto"/>
      <w:jc w:val="left"/>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rsid w:val="00BD7023"/>
    <w:pPr>
      <w:numPr>
        <w:numId w:val="8"/>
      </w:numPr>
      <w:ind w:left="1065" w:hanging="705"/>
      <w:contextualSpacing/>
      <w:jc w:val="left"/>
    </w:pPr>
    <w:rPr>
      <w:lang w:val="en-GB"/>
    </w:rPr>
  </w:style>
  <w:style w:type="paragraph" w:customStyle="1" w:styleId="AufzhlungszeichenrotNEU">
    <w:name w:val="Aufzählungszeichen rot NEU"/>
    <w:basedOn w:val="Listenabsatz"/>
    <w:link w:val="AufzhlungszeichenrotNEUZchn"/>
    <w:qFormat/>
    <w:rsid w:val="00A7793C"/>
    <w:pPr>
      <w:numPr>
        <w:numId w:val="9"/>
      </w:numPr>
      <w:spacing w:after="0"/>
    </w:pPr>
    <w:rPr>
      <w:rFonts w:ascii="Roboto" w:eastAsiaTheme="majorEastAsia" w:hAnsi="Roboto" w:cstheme="majorBidi"/>
      <w:bCs/>
      <w:iCs/>
      <w:sz w:val="24"/>
      <w:szCs w:val="24"/>
      <w:lang w:val="de-CH"/>
    </w:rPr>
  </w:style>
  <w:style w:type="character" w:customStyle="1" w:styleId="AufzhlungszeichenrotNEUZchn">
    <w:name w:val="Aufzählungszeichen rot NEU Zchn"/>
    <w:basedOn w:val="Absatz-Standardschriftart"/>
    <w:link w:val="AufzhlungszeichenrotNEU"/>
    <w:rsid w:val="00A7793C"/>
    <w:rPr>
      <w:rFonts w:ascii="Roboto" w:eastAsiaTheme="majorEastAsia" w:hAnsi="Roboto" w:cstheme="majorBidi"/>
      <w:bCs/>
      <w:iCs/>
      <w:sz w:val="24"/>
      <w:szCs w:val="24"/>
    </w:rPr>
  </w:style>
  <w:style w:type="paragraph" w:customStyle="1" w:styleId="FliesstextNEU">
    <w:name w:val="Fliesstext NEU"/>
    <w:basedOn w:val="Standard"/>
    <w:link w:val="FliesstextNEUZchn"/>
    <w:qFormat/>
    <w:rsid w:val="00A7793C"/>
    <w:pPr>
      <w:spacing w:after="0" w:line="240" w:lineRule="auto"/>
      <w:contextualSpacing/>
      <w:jc w:val="left"/>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A7793C"/>
    <w:rPr>
      <w:rFonts w:ascii="Roboto Regular" w:eastAsiaTheme="majorEastAsia" w:hAnsi="Roboto Regular" w:cstheme="majorBidi"/>
      <w:bCs/>
      <w:iCs/>
      <w:sz w:val="24"/>
      <w:szCs w:val="24"/>
      <w:lang w:val="fr-CH"/>
    </w:rPr>
  </w:style>
  <w:style w:type="paragraph" w:customStyle="1" w:styleId="FuzeileNEU">
    <w:name w:val="Fußzeile NEU"/>
    <w:link w:val="FuzeileNEUZchn"/>
    <w:qFormat/>
    <w:rsid w:val="00A7793C"/>
    <w:pPr>
      <w:spacing w:after="0"/>
    </w:pPr>
    <w:rPr>
      <w:rFonts w:ascii="Roboto" w:hAnsi="Roboto"/>
      <w:color w:val="000000" w:themeColor="text1"/>
      <w:sz w:val="18"/>
      <w:szCs w:val="18"/>
    </w:rPr>
  </w:style>
  <w:style w:type="character" w:customStyle="1" w:styleId="FuzeileNEUZchn">
    <w:name w:val="Fußzeile NEU Zchn"/>
    <w:basedOn w:val="Absatz-Standardschriftart"/>
    <w:link w:val="FuzeileNEU"/>
    <w:rsid w:val="00A7793C"/>
    <w:rPr>
      <w:rFonts w:ascii="Roboto" w:hAnsi="Roboto"/>
      <w:color w:val="000000" w:themeColor="text1"/>
      <w:sz w:val="18"/>
      <w:szCs w:val="18"/>
    </w:rPr>
  </w:style>
  <w:style w:type="paragraph" w:customStyle="1" w:styleId="HeadlineNEU">
    <w:name w:val="Headline NEU"/>
    <w:basedOn w:val="Standard"/>
    <w:link w:val="HeadlineNEUZchn"/>
    <w:qFormat/>
    <w:rsid w:val="00A7793C"/>
    <w:pPr>
      <w:spacing w:after="0"/>
      <w:jc w:val="left"/>
    </w:pPr>
    <w:rPr>
      <w:rFonts w:ascii="Saira Condensed Condensed" w:eastAsiaTheme="majorEastAsia" w:hAnsi="Saira Condensed Condensed"/>
      <w:caps/>
      <w:color w:val="B0182B" w:themeColor="accent1"/>
      <w:sz w:val="60"/>
      <w:szCs w:val="20"/>
      <w:lang w:val="en-US"/>
    </w:rPr>
  </w:style>
  <w:style w:type="character" w:customStyle="1" w:styleId="HeadlineNEUZchn">
    <w:name w:val="Headline NEU Zchn"/>
    <w:basedOn w:val="Absatz-Standardschriftart"/>
    <w:link w:val="HeadlineNEU"/>
    <w:rsid w:val="00A7793C"/>
    <w:rPr>
      <w:rFonts w:ascii="Saira Condensed Condensed" w:eastAsiaTheme="majorEastAsia" w:hAnsi="Saira Condensed Condensed"/>
      <w:caps/>
      <w:color w:val="B0182B" w:themeColor="accent1"/>
      <w:sz w:val="60"/>
      <w:szCs w:val="20"/>
      <w:lang w:val="en-US"/>
    </w:rPr>
  </w:style>
  <w:style w:type="paragraph" w:customStyle="1" w:styleId="KopfzeileNEU">
    <w:name w:val="Kopfzeile NEU"/>
    <w:next w:val="Standard"/>
    <w:link w:val="KopfzeileNEUZchn"/>
    <w:qFormat/>
    <w:rsid w:val="00A7793C"/>
    <w:pPr>
      <w:spacing w:before="120" w:after="120"/>
    </w:pPr>
    <w:rPr>
      <w:rFonts w:ascii="Roboto bold" w:hAnsi="Roboto bold"/>
      <w:noProof/>
      <w:sz w:val="32"/>
      <w:szCs w:val="32"/>
      <w:lang w:val="de-DE" w:eastAsia="de-DE"/>
    </w:rPr>
  </w:style>
  <w:style w:type="character" w:customStyle="1" w:styleId="KopfzeileNEUZchn">
    <w:name w:val="Kopfzeile NEU Zchn"/>
    <w:basedOn w:val="Absatz-Standardschriftart"/>
    <w:link w:val="KopfzeileNEU"/>
    <w:rsid w:val="00A7793C"/>
    <w:rPr>
      <w:rFonts w:ascii="Roboto bold" w:hAnsi="Roboto bold"/>
      <w:noProof/>
      <w:sz w:val="32"/>
      <w:szCs w:val="32"/>
      <w:lang w:val="de-DE" w:eastAsia="de-DE"/>
    </w:rPr>
  </w:style>
  <w:style w:type="paragraph" w:customStyle="1" w:styleId="berschrift1NEU">
    <w:name w:val="Überschrift 1 NEU"/>
    <w:basedOn w:val="Standard"/>
    <w:link w:val="berschrift1NEUZchn"/>
    <w:qFormat/>
    <w:rsid w:val="00A7793C"/>
    <w:pPr>
      <w:keepNext/>
      <w:keepLines/>
      <w:spacing w:before="200" w:after="0" w:line="240" w:lineRule="auto"/>
      <w:ind w:left="432" w:hanging="432"/>
      <w:jc w:val="left"/>
      <w:outlineLvl w:val="1"/>
    </w:pPr>
    <w:rPr>
      <w:rFonts w:ascii="Roboto bold" w:eastAsiaTheme="majorEastAsia" w:hAnsi="Roboto bold" w:cstheme="majorBidi"/>
      <w:bCs/>
      <w:color w:val="B0182B" w:themeColor="accent1"/>
      <w:sz w:val="28"/>
      <w:szCs w:val="26"/>
      <w:lang w:val="en-US"/>
    </w:rPr>
  </w:style>
  <w:style w:type="character" w:customStyle="1" w:styleId="berschrift1NEUZchn">
    <w:name w:val="Überschrift 1 NEU Zchn"/>
    <w:basedOn w:val="Absatz-Standardschriftart"/>
    <w:link w:val="berschrift1NEU"/>
    <w:rsid w:val="00A7793C"/>
    <w:rPr>
      <w:rFonts w:ascii="Roboto bold" w:eastAsiaTheme="majorEastAsia" w:hAnsi="Roboto bold" w:cstheme="majorBidi"/>
      <w:bCs/>
      <w:color w:val="B0182B" w:themeColor="accent1"/>
      <w:sz w:val="28"/>
      <w:szCs w:val="26"/>
      <w:lang w:val="en-US"/>
    </w:rPr>
  </w:style>
  <w:style w:type="paragraph" w:customStyle="1" w:styleId="berschrift2NEU">
    <w:name w:val="Überschrift 2 NEU"/>
    <w:basedOn w:val="Standard"/>
    <w:link w:val="berschrift2NEUZchn"/>
    <w:qFormat/>
    <w:rsid w:val="00A7793C"/>
    <w:pPr>
      <w:keepNext/>
      <w:keepLines/>
      <w:numPr>
        <w:ilvl w:val="1"/>
        <w:numId w:val="10"/>
      </w:numPr>
      <w:spacing w:before="200" w:after="0" w:line="240" w:lineRule="auto"/>
      <w:jc w:val="left"/>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A7793C"/>
    <w:rPr>
      <w:rFonts w:ascii="Roboto bold" w:eastAsiaTheme="majorEastAsia" w:hAnsi="Roboto bold" w:cstheme="majorBidi"/>
      <w:bCs/>
      <w:sz w:val="24"/>
      <w:szCs w:val="26"/>
    </w:rPr>
  </w:style>
  <w:style w:type="paragraph" w:customStyle="1" w:styleId="UntertitelNEU">
    <w:name w:val="Untertitel  NEU"/>
    <w:next w:val="FliesstextNEU"/>
    <w:link w:val="UntertitelNEUZchn"/>
    <w:qFormat/>
    <w:rsid w:val="00A7793C"/>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A7793C"/>
    <w:rPr>
      <w:rFonts w:ascii="Roboto bold" w:hAnsi="Roboto bold"/>
      <w:sz w:val="28"/>
      <w:szCs w:val="20"/>
    </w:rPr>
  </w:style>
  <w:style w:type="paragraph" w:customStyle="1" w:styleId="URLNEU">
    <w:name w:val="URL NEU"/>
    <w:basedOn w:val="Standard"/>
    <w:link w:val="URLNEUZchn"/>
    <w:qFormat/>
    <w:rsid w:val="00A7793C"/>
    <w:pPr>
      <w:spacing w:after="0"/>
      <w:jc w:val="left"/>
    </w:pPr>
    <w:rPr>
      <w:rFonts w:ascii="Roboto Medium" w:eastAsiaTheme="majorEastAsia" w:hAnsi="Roboto Medium" w:cstheme="majorBidi"/>
      <w:bCs/>
      <w:iCs/>
      <w:color w:val="0070C0"/>
      <w:sz w:val="24"/>
      <w:szCs w:val="24"/>
    </w:rPr>
  </w:style>
  <w:style w:type="character" w:customStyle="1" w:styleId="URLNEUZchn">
    <w:name w:val="URL NEU Zchn"/>
    <w:basedOn w:val="Absatz-Standardschriftart"/>
    <w:link w:val="URLNEU"/>
    <w:rsid w:val="00A7793C"/>
    <w:rPr>
      <w:rFonts w:ascii="Roboto Medium" w:eastAsiaTheme="majorEastAsia" w:hAnsi="Roboto Medium" w:cstheme="majorBidi"/>
      <w:bCs/>
      <w:iCs/>
      <w:color w:val="0070C0"/>
      <w:sz w:val="24"/>
      <w:szCs w:val="24"/>
    </w:rPr>
  </w:style>
  <w:style w:type="paragraph" w:customStyle="1" w:styleId="Overhead-berHaupttitel">
    <w:name w:val="Overhead - über Haupttitel"/>
    <w:basedOn w:val="Standard"/>
    <w:link w:val="Overhead-berHaupttitelZchn"/>
    <w:qFormat/>
    <w:rsid w:val="00086295"/>
    <w:pPr>
      <w:spacing w:after="0"/>
      <w:ind w:right="-992"/>
      <w:jc w:val="left"/>
    </w:pPr>
    <w:rPr>
      <w:rFonts w:ascii="Kaushan Script" w:hAnsi="Kaushan Script"/>
      <w:color w:val="000000" w:themeColor="text1"/>
      <w:sz w:val="24"/>
      <w:szCs w:val="20"/>
    </w:rPr>
  </w:style>
  <w:style w:type="character" w:customStyle="1" w:styleId="Overhead-berHaupttitelZchn">
    <w:name w:val="Overhead - über Haupttitel Zchn"/>
    <w:basedOn w:val="FuzeileZchn"/>
    <w:link w:val="Overhead-berHaupttitel"/>
    <w:rsid w:val="00086295"/>
    <w:rPr>
      <w:rFonts w:ascii="Kaushan Script" w:hAnsi="Kaushan Script"/>
      <w:color w:val="000000" w:themeColor="text1"/>
      <w:sz w:val="24"/>
      <w:szCs w:val="20"/>
    </w:rPr>
  </w:style>
  <w:style w:type="paragraph" w:customStyle="1" w:styleId="Overhead">
    <w:name w:val="Overhead"/>
    <w:basedOn w:val="Overhead-berHaupttitel"/>
    <w:link w:val="OverheadZchn"/>
    <w:rsid w:val="00086295"/>
  </w:style>
  <w:style w:type="paragraph" w:customStyle="1" w:styleId="FliesstextFETT">
    <w:name w:val="Fliesstext FETT"/>
    <w:basedOn w:val="FliesstextNEU"/>
    <w:link w:val="FliesstextFETTZchn"/>
    <w:qFormat/>
    <w:rsid w:val="00086295"/>
  </w:style>
  <w:style w:type="character" w:customStyle="1" w:styleId="OverheadZchn">
    <w:name w:val="Overhead Zchn"/>
    <w:basedOn w:val="Overhead-berHaupttitelZchn"/>
    <w:link w:val="Overhead"/>
    <w:rsid w:val="00086295"/>
    <w:rPr>
      <w:rFonts w:ascii="Kaushan Script" w:hAnsi="Kaushan Script"/>
      <w:color w:val="000000" w:themeColor="text1"/>
      <w:sz w:val="24"/>
      <w:szCs w:val="20"/>
    </w:rPr>
  </w:style>
  <w:style w:type="character" w:customStyle="1" w:styleId="FliesstextFETTZchn">
    <w:name w:val="Fliesstext FETT Zchn"/>
    <w:basedOn w:val="FliesstextNEUZchn"/>
    <w:link w:val="FliesstextFETT"/>
    <w:rsid w:val="00086295"/>
    <w:rPr>
      <w:rFonts w:ascii="Roboto Regular" w:eastAsiaTheme="majorEastAsia" w:hAnsi="Roboto Regular" w:cstheme="majorBidi"/>
      <w:bCs/>
      <w:iCs/>
      <w:sz w:val="24"/>
      <w:szCs w:val="24"/>
      <w:lang w:val="fr-CH"/>
    </w:rPr>
  </w:style>
  <w:style w:type="character" w:styleId="NichtaufgelsteErwhnung">
    <w:name w:val="Unresolved Mention"/>
    <w:basedOn w:val="Absatz-Standardschriftart"/>
    <w:uiPriority w:val="99"/>
    <w:semiHidden/>
    <w:unhideWhenUsed/>
    <w:rsid w:val="002F768B"/>
    <w:rPr>
      <w:color w:val="605E5C"/>
      <w:shd w:val="clear" w:color="auto" w:fill="E1DFDD"/>
    </w:rPr>
  </w:style>
  <w:style w:type="paragraph" w:customStyle="1" w:styleId="checklistitem">
    <w:name w:val="checklist__item"/>
    <w:basedOn w:val="Standard"/>
    <w:rsid w:val="00D3431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StandardWeb">
    <w:name w:val="Normal (Web)"/>
    <w:basedOn w:val="Standard"/>
    <w:uiPriority w:val="99"/>
    <w:unhideWhenUsed/>
    <w:rsid w:val="00D3431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9D5335"/>
    <w:rPr>
      <w:color w:val="0062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 w:id="1970044650">
      <w:bodyDiv w:val="1"/>
      <w:marLeft w:val="0"/>
      <w:marRight w:val="0"/>
      <w:marTop w:val="0"/>
      <w:marBottom w:val="0"/>
      <w:divBdr>
        <w:top w:val="none" w:sz="0" w:space="0" w:color="auto"/>
        <w:left w:val="none" w:sz="0" w:space="0" w:color="auto"/>
        <w:bottom w:val="none" w:sz="0" w:space="0" w:color="auto"/>
        <w:right w:val="none" w:sz="0" w:space="0" w:color="auto"/>
      </w:divBdr>
      <w:divsChild>
        <w:div w:id="1676806468">
          <w:marLeft w:val="0"/>
          <w:marRight w:val="0"/>
          <w:marTop w:val="0"/>
          <w:marBottom w:val="0"/>
          <w:divBdr>
            <w:top w:val="none" w:sz="0" w:space="0" w:color="auto"/>
            <w:left w:val="none" w:sz="0" w:space="0" w:color="auto"/>
            <w:bottom w:val="none" w:sz="0" w:space="0" w:color="auto"/>
            <w:right w:val="none" w:sz="0" w:space="0" w:color="auto"/>
          </w:divBdr>
          <w:divsChild>
            <w:div w:id="17728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etscharena.ch/planen-buchen/angebote-erlebnisse/angebot/wildbeobachtung-pro-natur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letscharena.ch/planen-buchen/angebote-erlebnisse/angebot/zu-besuch-bei-den-murmeltieren" TargetMode="External"/><Relationship Id="rId17" Type="http://schemas.openxmlformats.org/officeDocument/2006/relationships/hyperlink" Target="http://www.aletscharena.ch/medi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nika.koenig@aletscharena.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natura-aletsch.ch/de/murmeltier-wochenen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letscharena.ch"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natura-aletsch.ch/de/ferienzimm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X_Vorlagen\MS-Office%20Vorlagen\Pressetext-Vorlage-AA-DE-1.dotx" TargetMode="External"/></Relationships>
</file>

<file path=word/theme/theme1.xml><?xml version="1.0" encoding="utf-8"?>
<a:theme xmlns:a="http://schemas.openxmlformats.org/drawingml/2006/main" name="Aletsch Arena Design">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899d7-1286-4665-a82a-15e716f861b3">
      <Terms xmlns="http://schemas.microsoft.com/office/infopath/2007/PartnerControls"/>
    </lcf76f155ced4ddcb4097134ff3c332f>
    <TaxCatchAll xmlns="48fc6a00-c22b-412f-b589-c311360a99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8" ma:contentTypeDescription="Ein neues Dokument erstellen." ma:contentTypeScope="" ma:versionID="1bf23277e00d663d3f15c88bc0de34d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9b7e431c9e580b4fea01d222af9736a2"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F8C4E-A480-4E47-8FBB-810A2120392E}">
  <ds:schemaRefs>
    <ds:schemaRef ds:uri="http://schemas.microsoft.com/office/2006/metadata/properties"/>
    <ds:schemaRef ds:uri="http://schemas.microsoft.com/office/infopath/2007/PartnerControls"/>
    <ds:schemaRef ds:uri="b5f899d7-1286-4665-a82a-15e716f861b3"/>
    <ds:schemaRef ds:uri="48fc6a00-c22b-412f-b589-c311360a9935"/>
  </ds:schemaRefs>
</ds:datastoreItem>
</file>

<file path=customXml/itemProps2.xml><?xml version="1.0" encoding="utf-8"?>
<ds:datastoreItem xmlns:ds="http://schemas.openxmlformats.org/officeDocument/2006/customXml" ds:itemID="{24A60D29-A568-4517-84D8-6A5740C49129}">
  <ds:schemaRefs>
    <ds:schemaRef ds:uri="http://schemas.openxmlformats.org/officeDocument/2006/bibliography"/>
  </ds:schemaRefs>
</ds:datastoreItem>
</file>

<file path=customXml/itemProps3.xml><?xml version="1.0" encoding="utf-8"?>
<ds:datastoreItem xmlns:ds="http://schemas.openxmlformats.org/officeDocument/2006/customXml" ds:itemID="{62C5CB9B-D64C-4CE8-A8A7-1DB4E5E78084}"/>
</file>

<file path=customXml/itemProps4.xml><?xml version="1.0" encoding="utf-8"?>
<ds:datastoreItem xmlns:ds="http://schemas.openxmlformats.org/officeDocument/2006/customXml" ds:itemID="{F1C6C88E-7BB8-4AA9-84FC-280341FC1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Pressetext-Vorlage-AA-DE-1.dotx</Template>
  <TotalTime>0</TotalTime>
  <Pages>3</Pages>
  <Words>1021</Words>
  <Characters>6437</Characters>
  <Application>Microsoft Office Word</Application>
  <DocSecurity>0</DocSecurity>
  <Lines>53</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Amacker (Aletsch Arena)</dc:creator>
  <cp:keywords/>
  <dc:description/>
  <cp:lastModifiedBy>Monika König - Aletsch Arena</cp:lastModifiedBy>
  <cp:revision>53</cp:revision>
  <cp:lastPrinted>2015-11-23T13:16:00Z</cp:lastPrinted>
  <dcterms:created xsi:type="dcterms:W3CDTF">2023-03-29T06:22:00Z</dcterms:created>
  <dcterms:modified xsi:type="dcterms:W3CDTF">2024-03-27T13:14:00Z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diaServiceImageTags">
    <vt:lpwstr/>
  </property>
</Properties>
</file>