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508BE" w14:textId="77777777" w:rsidR="00453EAC" w:rsidRDefault="00453EAC"/>
    <w:p w14:paraId="1656C9F4" w14:textId="77777777" w:rsidR="006A624F" w:rsidRDefault="006A624F"/>
    <w:p w14:paraId="5F2D7A5B" w14:textId="77777777" w:rsidR="006A624F" w:rsidRDefault="006A624F"/>
    <w:p w14:paraId="7734C0E9" w14:textId="77777777" w:rsidR="006A624F" w:rsidRDefault="006A624F"/>
    <w:p w14:paraId="636D8DB7" w14:textId="77777777" w:rsidR="006A624F" w:rsidRDefault="006A624F"/>
    <w:p w14:paraId="1912D4C4" w14:textId="77777777" w:rsidR="006A624F" w:rsidRPr="000460CD" w:rsidRDefault="006A624F">
      <w:pPr>
        <w:rPr>
          <w:rFonts w:cstheme="minorHAnsi"/>
          <w:sz w:val="22"/>
          <w:szCs w:val="22"/>
        </w:rPr>
      </w:pPr>
    </w:p>
    <w:p w14:paraId="2E27AD1C" w14:textId="77777777" w:rsidR="006A624F" w:rsidRPr="000460CD" w:rsidRDefault="006A624F" w:rsidP="006A624F">
      <w:pPr>
        <w:rPr>
          <w:rFonts w:cstheme="minorHAnsi"/>
          <w:b/>
          <w:bCs/>
          <w:sz w:val="22"/>
          <w:szCs w:val="22"/>
        </w:rPr>
      </w:pPr>
      <w:r w:rsidRPr="000460CD">
        <w:rPr>
          <w:rFonts w:cstheme="minorHAnsi"/>
          <w:b/>
          <w:bCs/>
          <w:sz w:val="22"/>
          <w:szCs w:val="22"/>
        </w:rPr>
        <w:t>Pressemitteilung</w:t>
      </w:r>
    </w:p>
    <w:p w14:paraId="4328D31A" w14:textId="77777777" w:rsidR="006A624F" w:rsidRPr="000460CD" w:rsidRDefault="006A624F" w:rsidP="006A624F">
      <w:pPr>
        <w:rPr>
          <w:rFonts w:cstheme="minorHAnsi"/>
          <w:sz w:val="22"/>
          <w:szCs w:val="22"/>
        </w:rPr>
      </w:pPr>
    </w:p>
    <w:p w14:paraId="103774AC" w14:textId="6EADFA48" w:rsidR="006A624F" w:rsidRPr="000460CD" w:rsidRDefault="006A624F" w:rsidP="006A624F">
      <w:pPr>
        <w:rPr>
          <w:rFonts w:cstheme="minorHAnsi"/>
          <w:sz w:val="22"/>
          <w:szCs w:val="22"/>
        </w:rPr>
      </w:pPr>
      <w:r w:rsidRPr="000460CD">
        <w:rPr>
          <w:rFonts w:cstheme="minorHAnsi"/>
          <w:sz w:val="22"/>
          <w:szCs w:val="22"/>
        </w:rPr>
        <w:t xml:space="preserve">Datum: </w:t>
      </w:r>
      <w:r w:rsidR="003F70FE">
        <w:rPr>
          <w:rFonts w:cstheme="minorHAnsi"/>
          <w:sz w:val="22"/>
          <w:szCs w:val="22"/>
        </w:rPr>
        <w:t>16</w:t>
      </w:r>
      <w:r w:rsidRPr="000460CD">
        <w:rPr>
          <w:rFonts w:cstheme="minorHAnsi"/>
          <w:sz w:val="22"/>
          <w:szCs w:val="22"/>
        </w:rPr>
        <w:t xml:space="preserve">. </w:t>
      </w:r>
      <w:r w:rsidR="003F70FE">
        <w:rPr>
          <w:rFonts w:cstheme="minorHAnsi"/>
          <w:sz w:val="22"/>
          <w:szCs w:val="22"/>
        </w:rPr>
        <w:t>Juli</w:t>
      </w:r>
      <w:r w:rsidR="006E0C78" w:rsidRPr="000460CD">
        <w:rPr>
          <w:rFonts w:cstheme="minorHAnsi"/>
          <w:sz w:val="22"/>
          <w:szCs w:val="22"/>
        </w:rPr>
        <w:t xml:space="preserve"> </w:t>
      </w:r>
      <w:r w:rsidRPr="000460CD">
        <w:rPr>
          <w:rFonts w:cstheme="minorHAnsi"/>
          <w:sz w:val="22"/>
          <w:szCs w:val="22"/>
        </w:rPr>
        <w:t>202</w:t>
      </w:r>
      <w:r w:rsidR="006E0C78" w:rsidRPr="000460CD">
        <w:rPr>
          <w:rFonts w:cstheme="minorHAnsi"/>
          <w:sz w:val="22"/>
          <w:szCs w:val="22"/>
        </w:rPr>
        <w:t>4</w:t>
      </w:r>
    </w:p>
    <w:p w14:paraId="715DAB92" w14:textId="44753867" w:rsidR="00546BC3" w:rsidRPr="00546BC3" w:rsidRDefault="00546BC3" w:rsidP="00546BC3">
      <w:pPr>
        <w:pStyle w:val="StandardWeb"/>
        <w:rPr>
          <w:rFonts w:asciiTheme="minorHAnsi" w:hAnsiTheme="minorHAnsi" w:cstheme="minorHAnsi"/>
          <w:i/>
          <w:sz w:val="22"/>
          <w:szCs w:val="22"/>
        </w:rPr>
      </w:pPr>
      <w:r w:rsidRPr="00546BC3">
        <w:rPr>
          <w:rStyle w:val="Hervorhebung"/>
          <w:rFonts w:asciiTheme="minorHAnsi" w:hAnsiTheme="minorHAnsi" w:cstheme="minorHAnsi"/>
          <w:i w:val="0"/>
          <w:sz w:val="22"/>
          <w:szCs w:val="22"/>
        </w:rPr>
        <w:t xml:space="preserve">Marketing Tech Award 2024: Die Bewerbungsphase für innovative </w:t>
      </w:r>
      <w:proofErr w:type="spellStart"/>
      <w:r w:rsidRPr="00546BC3">
        <w:rPr>
          <w:rStyle w:val="Hervorhebung"/>
          <w:rFonts w:asciiTheme="minorHAnsi" w:hAnsiTheme="minorHAnsi" w:cstheme="minorHAnsi"/>
          <w:i w:val="0"/>
          <w:sz w:val="22"/>
          <w:szCs w:val="22"/>
        </w:rPr>
        <w:t>MarTech</w:t>
      </w:r>
      <w:proofErr w:type="spellEnd"/>
      <w:r w:rsidRPr="00546BC3">
        <w:rPr>
          <w:rStyle w:val="Hervorhebung"/>
          <w:rFonts w:asciiTheme="minorHAnsi" w:hAnsiTheme="minorHAnsi" w:cstheme="minorHAnsi"/>
          <w:i w:val="0"/>
          <w:sz w:val="22"/>
          <w:szCs w:val="22"/>
        </w:rPr>
        <w:t xml:space="preserve"> Architekturen ist gestartet</w:t>
      </w:r>
    </w:p>
    <w:p w14:paraId="318C026A" w14:textId="77777777" w:rsidR="00546BC3" w:rsidRPr="00546BC3" w:rsidRDefault="00546BC3" w:rsidP="00546BC3">
      <w:pPr>
        <w:pStyle w:val="StandardWeb"/>
        <w:rPr>
          <w:rFonts w:asciiTheme="minorHAnsi" w:hAnsiTheme="minorHAnsi" w:cstheme="minorHAnsi"/>
          <w:sz w:val="22"/>
          <w:szCs w:val="22"/>
        </w:rPr>
      </w:pPr>
      <w:r w:rsidRPr="00546BC3">
        <w:rPr>
          <w:rFonts w:asciiTheme="minorHAnsi" w:hAnsiTheme="minorHAnsi" w:cstheme="minorHAnsi"/>
          <w:sz w:val="22"/>
          <w:szCs w:val="22"/>
        </w:rPr>
        <w:t xml:space="preserve">Die Bewerbungsphase für den vierten Marketing Tech Award hat begonnen. Unternehmen aus der Wirtschaftsbranche sowie nicht-kommerzielle und staatliche Organisationen können sich bis einschließlich 16. August 2024 mit ihren innovativen Marketing Tech Stacks bewerben. </w:t>
      </w:r>
    </w:p>
    <w:p w14:paraId="63457871" w14:textId="77777777" w:rsidR="00546BC3" w:rsidRPr="00546BC3" w:rsidRDefault="00546BC3" w:rsidP="00546BC3">
      <w:pPr>
        <w:pStyle w:val="StandardWeb"/>
        <w:rPr>
          <w:rFonts w:asciiTheme="minorHAnsi" w:hAnsiTheme="minorHAnsi" w:cstheme="minorHAnsi"/>
          <w:sz w:val="22"/>
          <w:szCs w:val="22"/>
        </w:rPr>
      </w:pPr>
      <w:r w:rsidRPr="00546BC3">
        <w:rPr>
          <w:rFonts w:asciiTheme="minorHAnsi" w:hAnsiTheme="minorHAnsi" w:cstheme="minorHAnsi"/>
          <w:sz w:val="22"/>
          <w:szCs w:val="22"/>
        </w:rPr>
        <w:t xml:space="preserve">Ein </w:t>
      </w:r>
      <w:proofErr w:type="spellStart"/>
      <w:r w:rsidRPr="00546BC3">
        <w:rPr>
          <w:rFonts w:asciiTheme="minorHAnsi" w:hAnsiTheme="minorHAnsi" w:cstheme="minorHAnsi"/>
          <w:sz w:val="22"/>
          <w:szCs w:val="22"/>
        </w:rPr>
        <w:t>MarTech</w:t>
      </w:r>
      <w:proofErr w:type="spellEnd"/>
      <w:r w:rsidRPr="00546BC3">
        <w:rPr>
          <w:rFonts w:asciiTheme="minorHAnsi" w:hAnsiTheme="minorHAnsi" w:cstheme="minorHAnsi"/>
          <w:sz w:val="22"/>
          <w:szCs w:val="22"/>
        </w:rPr>
        <w:t xml:space="preserve"> Stack umfasst dabei alle Marketing-Technologien, die ein Unternehmen einsetzt, um seine Marketingziele zu erreichen. Dieses schließt Tools zur Datenanalyse, Automatisierung, CRM und digitale Werbemaßnahmen ein. Die eingereichten Cases werden dabei von einer Jury aus 17 Top-Marketing-Expertinnen und -Experten im Rahmen des Marketing Tech Summit bewertet und ausgezeichnet. Der Aufruf zur Bewerbung richtet sich an alle Unternehmen und Organisationen, die durch ihre Marketing-Technologie herausragende Unternehmenswerte schaffen.</w:t>
      </w:r>
    </w:p>
    <w:p w14:paraId="7B2A8261" w14:textId="77777777" w:rsidR="00546BC3" w:rsidRPr="00546BC3" w:rsidRDefault="00546BC3" w:rsidP="00546BC3">
      <w:pPr>
        <w:pStyle w:val="StandardWeb"/>
        <w:rPr>
          <w:rFonts w:asciiTheme="minorHAnsi" w:hAnsiTheme="minorHAnsi" w:cstheme="minorHAnsi"/>
          <w:sz w:val="22"/>
          <w:szCs w:val="22"/>
        </w:rPr>
      </w:pPr>
      <w:r w:rsidRPr="00546BC3">
        <w:rPr>
          <w:rFonts w:asciiTheme="minorHAnsi" w:hAnsiTheme="minorHAnsi" w:cstheme="minorHAnsi"/>
          <w:sz w:val="22"/>
          <w:szCs w:val="22"/>
        </w:rPr>
        <w:t>In einem dreistufigen Verfahren werden die besten drei Marketing Tech Stacks anhand der Umsetzung, Integration und Darstellung von der Jury ausgewählt und am 8. Oktober auf dem Marketing Tech Summit 2024 von Vertretenden der teilnehmenden Unternehmen vorgestellt. Die endgültige Platzierung erfolgt durch einen Live-Pitch auf dem Summit, bei dem das Publikum – über 400 C-Level Marketing-</w:t>
      </w:r>
      <w:proofErr w:type="spellStart"/>
      <w:r w:rsidRPr="00546BC3">
        <w:rPr>
          <w:rFonts w:asciiTheme="minorHAnsi" w:hAnsiTheme="minorHAnsi" w:cstheme="minorHAnsi"/>
          <w:sz w:val="22"/>
          <w:szCs w:val="22"/>
        </w:rPr>
        <w:t>Executives</w:t>
      </w:r>
      <w:proofErr w:type="spellEnd"/>
      <w:r w:rsidRPr="00546BC3">
        <w:rPr>
          <w:rFonts w:asciiTheme="minorHAnsi" w:hAnsiTheme="minorHAnsi" w:cstheme="minorHAnsi"/>
          <w:sz w:val="22"/>
          <w:szCs w:val="22"/>
        </w:rPr>
        <w:t xml:space="preserve"> – per Voting entscheidet.</w:t>
      </w:r>
    </w:p>
    <w:p w14:paraId="28D8C2B1" w14:textId="77777777" w:rsidR="00546BC3" w:rsidRPr="00546BC3" w:rsidRDefault="00546BC3" w:rsidP="00546BC3">
      <w:pPr>
        <w:pStyle w:val="StandardWeb"/>
        <w:rPr>
          <w:rFonts w:asciiTheme="minorHAnsi" w:hAnsiTheme="minorHAnsi" w:cstheme="minorHAnsi"/>
          <w:sz w:val="22"/>
          <w:szCs w:val="22"/>
        </w:rPr>
      </w:pPr>
      <w:r w:rsidRPr="00546BC3">
        <w:rPr>
          <w:rFonts w:asciiTheme="minorHAnsi" w:hAnsiTheme="minorHAnsi" w:cstheme="minorHAnsi"/>
          <w:sz w:val="22"/>
          <w:szCs w:val="22"/>
        </w:rPr>
        <w:t>Unternehmen können sich noch bis einschließlich 16. August bewerben, um die Chance auf den Award, das Feedback der Jury und den kostenlosen Zutritt zum Marketing Tech Summit zu nutzen. (</w:t>
      </w:r>
      <w:hyperlink r:id="rId10" w:history="1">
        <w:r w:rsidRPr="00546BC3">
          <w:rPr>
            <w:rStyle w:val="Hyperlink"/>
            <w:rFonts w:asciiTheme="minorHAnsi" w:hAnsiTheme="minorHAnsi" w:cstheme="minorHAnsi"/>
            <w:sz w:val="22"/>
            <w:szCs w:val="22"/>
          </w:rPr>
          <w:t>Award – Mark</w:t>
        </w:r>
        <w:r w:rsidRPr="00546BC3">
          <w:rPr>
            <w:rStyle w:val="Hyperlink"/>
            <w:rFonts w:asciiTheme="minorHAnsi" w:hAnsiTheme="minorHAnsi" w:cstheme="minorHAnsi"/>
            <w:sz w:val="22"/>
            <w:szCs w:val="22"/>
          </w:rPr>
          <w:t>e</w:t>
        </w:r>
        <w:r w:rsidRPr="00546BC3">
          <w:rPr>
            <w:rStyle w:val="Hyperlink"/>
            <w:rFonts w:asciiTheme="minorHAnsi" w:hAnsiTheme="minorHAnsi" w:cstheme="minorHAnsi"/>
            <w:sz w:val="22"/>
            <w:szCs w:val="22"/>
          </w:rPr>
          <w:t>ting Tech Lab</w:t>
        </w:r>
      </w:hyperlink>
      <w:r w:rsidRPr="00546BC3">
        <w:rPr>
          <w:rFonts w:asciiTheme="minorHAnsi" w:hAnsiTheme="minorHAnsi" w:cstheme="minorHAnsi"/>
          <w:sz w:val="22"/>
          <w:szCs w:val="22"/>
        </w:rPr>
        <w:t>). Dabei gibt es neben der Trophäe auch eine Urkunde sowie ein Siegel für eigene Marketing- und PR-Maßnahmen zu gewinnen. Die Teilnahme am Award ist kostenlos.</w:t>
      </w:r>
    </w:p>
    <w:p w14:paraId="1EB1D918" w14:textId="77777777" w:rsidR="00546BC3" w:rsidRPr="00546BC3" w:rsidRDefault="00546BC3" w:rsidP="00546BC3">
      <w:pPr>
        <w:pStyle w:val="StandardWeb"/>
        <w:rPr>
          <w:rFonts w:asciiTheme="minorHAnsi" w:hAnsiTheme="minorHAnsi" w:cstheme="minorHAnsi"/>
          <w:sz w:val="22"/>
          <w:szCs w:val="22"/>
        </w:rPr>
      </w:pPr>
      <w:r w:rsidRPr="00546BC3">
        <w:rPr>
          <w:rFonts w:asciiTheme="minorHAnsi" w:hAnsiTheme="minorHAnsi" w:cstheme="minorHAnsi"/>
          <w:sz w:val="22"/>
          <w:szCs w:val="22"/>
        </w:rPr>
        <w:t xml:space="preserve">Zusätzlich spendet die </w:t>
      </w:r>
      <w:proofErr w:type="spellStart"/>
      <w:r w:rsidRPr="00546BC3">
        <w:rPr>
          <w:rFonts w:asciiTheme="minorHAnsi" w:hAnsiTheme="minorHAnsi" w:cstheme="minorHAnsi"/>
          <w:sz w:val="22"/>
          <w:szCs w:val="22"/>
        </w:rPr>
        <w:t>MarketingTechLab</w:t>
      </w:r>
      <w:proofErr w:type="spellEnd"/>
      <w:r w:rsidRPr="00546BC3">
        <w:rPr>
          <w:rFonts w:asciiTheme="minorHAnsi" w:hAnsiTheme="minorHAnsi" w:cstheme="minorHAnsi"/>
          <w:sz w:val="22"/>
          <w:szCs w:val="22"/>
        </w:rPr>
        <w:t xml:space="preserve"> GmbH, als Veranstalter des Marketing Tech Awards und Marketing Tech Summits, 200 Euro pro eingereichtem Case an die Initiative #WeAreAllUkrainians gGmbH zur Unterstützung des Projekts #BringBackTheKids, das sich um die Rückführung verschleppter Kinder aus der Ukraine kümmert.</w:t>
      </w:r>
    </w:p>
    <w:p w14:paraId="27E22A90" w14:textId="77777777" w:rsidR="00546BC3" w:rsidRPr="00546BC3" w:rsidRDefault="00546BC3" w:rsidP="00546BC3">
      <w:pPr>
        <w:pStyle w:val="StandardWeb"/>
        <w:rPr>
          <w:rFonts w:asciiTheme="minorHAnsi" w:hAnsiTheme="minorHAnsi" w:cstheme="minorHAnsi"/>
          <w:sz w:val="22"/>
          <w:szCs w:val="22"/>
        </w:rPr>
      </w:pPr>
    </w:p>
    <w:p w14:paraId="2A879CAC" w14:textId="77777777" w:rsidR="00546BC3" w:rsidRDefault="00546BC3" w:rsidP="00546BC3">
      <w:pPr>
        <w:pStyle w:val="StandardWeb"/>
        <w:rPr>
          <w:rFonts w:asciiTheme="minorHAnsi" w:hAnsiTheme="minorHAnsi" w:cstheme="minorHAnsi"/>
          <w:sz w:val="22"/>
          <w:szCs w:val="22"/>
        </w:rPr>
      </w:pPr>
    </w:p>
    <w:p w14:paraId="3980138E" w14:textId="77777777" w:rsidR="00546BC3" w:rsidRDefault="00546BC3" w:rsidP="00546BC3">
      <w:pPr>
        <w:pStyle w:val="StandardWeb"/>
        <w:rPr>
          <w:rFonts w:asciiTheme="minorHAnsi" w:hAnsiTheme="minorHAnsi" w:cstheme="minorHAnsi"/>
          <w:sz w:val="22"/>
          <w:szCs w:val="22"/>
        </w:rPr>
      </w:pPr>
    </w:p>
    <w:p w14:paraId="6680C078" w14:textId="77777777" w:rsidR="00546BC3" w:rsidRPr="00546BC3" w:rsidRDefault="00546BC3" w:rsidP="00546BC3">
      <w:pPr>
        <w:pStyle w:val="StandardWeb"/>
        <w:rPr>
          <w:rFonts w:asciiTheme="minorHAnsi" w:hAnsiTheme="minorHAnsi" w:cstheme="minorHAnsi"/>
          <w:sz w:val="22"/>
          <w:szCs w:val="22"/>
        </w:rPr>
      </w:pPr>
    </w:p>
    <w:p w14:paraId="2F923B77" w14:textId="77777777" w:rsidR="00546BC3" w:rsidRPr="00546BC3" w:rsidRDefault="00546BC3" w:rsidP="00546BC3">
      <w:pPr>
        <w:pStyle w:val="StandardWeb"/>
        <w:rPr>
          <w:rFonts w:asciiTheme="minorHAnsi" w:hAnsiTheme="minorHAnsi" w:cstheme="minorHAnsi"/>
          <w:sz w:val="22"/>
          <w:szCs w:val="22"/>
        </w:rPr>
      </w:pPr>
      <w:r w:rsidRPr="00546BC3">
        <w:rPr>
          <w:rFonts w:asciiTheme="minorHAnsi" w:hAnsiTheme="minorHAnsi" w:cstheme="minorHAnsi"/>
          <w:sz w:val="22"/>
          <w:szCs w:val="22"/>
        </w:rPr>
        <w:t xml:space="preserve">Schon der Marketing Tech Award 2023 setzte Maßstäbe: Die Tierbedarf-Kette Fressnapf konnte mit einem durchdachten und praxisnahen </w:t>
      </w:r>
      <w:proofErr w:type="spellStart"/>
      <w:r w:rsidRPr="00546BC3">
        <w:rPr>
          <w:rFonts w:asciiTheme="minorHAnsi" w:hAnsiTheme="minorHAnsi" w:cstheme="minorHAnsi"/>
          <w:sz w:val="22"/>
          <w:szCs w:val="22"/>
        </w:rPr>
        <w:t>MarTech</w:t>
      </w:r>
      <w:proofErr w:type="spellEnd"/>
      <w:r w:rsidRPr="00546BC3">
        <w:rPr>
          <w:rFonts w:asciiTheme="minorHAnsi" w:hAnsiTheme="minorHAnsi" w:cstheme="minorHAnsi"/>
          <w:sz w:val="22"/>
          <w:szCs w:val="22"/>
        </w:rPr>
        <w:t>-Case überzeugen und gewann den Preis durch das Live-Voting von mehr als 350 Marketing-Expertinnen und -Experten auf dem Marketing Tech Summit.</w:t>
      </w:r>
    </w:p>
    <w:p w14:paraId="18001AED" w14:textId="77777777" w:rsidR="00546BC3" w:rsidRPr="00546BC3" w:rsidRDefault="00546BC3" w:rsidP="00546BC3">
      <w:pPr>
        <w:pStyle w:val="StandardWeb"/>
        <w:rPr>
          <w:rFonts w:asciiTheme="minorHAnsi" w:hAnsiTheme="minorHAnsi" w:cstheme="minorHAnsi"/>
          <w:sz w:val="22"/>
          <w:szCs w:val="22"/>
        </w:rPr>
      </w:pPr>
      <w:r w:rsidRPr="00546BC3">
        <w:rPr>
          <w:rFonts w:asciiTheme="minorHAnsi" w:hAnsiTheme="minorHAnsi" w:cstheme="minorHAnsi"/>
          <w:sz w:val="22"/>
          <w:szCs w:val="22"/>
        </w:rPr>
        <w:t xml:space="preserve">Der Kongress, der am 8. und 9. Oktober 2024 in den Bolle-Festsälen in Berlin stattfindet, bietet mit über 80 Referentinnen und Referenten ein breites Spektrum an Expertise. Zum sechsten Mal bringt er führende Köpfe der Marketing-Technologie Branche aus der D/A/CH-Region zusammen. In den historischen Klinkerbauten, die bereits im letzten Jahr eine beeindruckende Kulisse boten, werden aktuelle Trends und Best Practices vorgestellt. Dieses Jahr stehen Themen wie Künstliche Intelligenz und Retail Media im Fokus. </w:t>
      </w:r>
    </w:p>
    <w:p w14:paraId="5715AFA4" w14:textId="77777777" w:rsidR="00546BC3" w:rsidRPr="00546BC3" w:rsidRDefault="00546BC3" w:rsidP="00546BC3">
      <w:pPr>
        <w:pStyle w:val="StandardWeb"/>
        <w:rPr>
          <w:rFonts w:asciiTheme="minorHAnsi" w:hAnsiTheme="minorHAnsi" w:cstheme="minorHAnsi"/>
          <w:sz w:val="22"/>
          <w:szCs w:val="22"/>
        </w:rPr>
      </w:pPr>
      <w:r w:rsidRPr="00546BC3">
        <w:rPr>
          <w:rFonts w:asciiTheme="minorHAnsi" w:hAnsiTheme="minorHAnsi" w:cstheme="minorHAnsi"/>
          <w:sz w:val="22"/>
          <w:szCs w:val="22"/>
        </w:rPr>
        <w:t xml:space="preserve">„Wir möchten Unternehmen, die mittels ihres </w:t>
      </w:r>
      <w:proofErr w:type="spellStart"/>
      <w:r w:rsidRPr="00546BC3">
        <w:rPr>
          <w:rFonts w:asciiTheme="minorHAnsi" w:hAnsiTheme="minorHAnsi" w:cstheme="minorHAnsi"/>
          <w:sz w:val="22"/>
          <w:szCs w:val="22"/>
        </w:rPr>
        <w:t>MarTech</w:t>
      </w:r>
      <w:proofErr w:type="spellEnd"/>
      <w:r w:rsidRPr="00546BC3">
        <w:rPr>
          <w:rFonts w:asciiTheme="minorHAnsi" w:hAnsiTheme="minorHAnsi" w:cstheme="minorHAnsi"/>
          <w:sz w:val="22"/>
          <w:szCs w:val="22"/>
        </w:rPr>
        <w:t xml:space="preserve">-Eco-Systems Unternehmenswerte schaffen, eine Bühne geben. Marketing-Technologie bekommt eine immer größere Bedeutung für zukünftige Wettbewerbsfähigkeit und wir finden es wichtig, erfolgreiche Umsetzungen sichtbar zu machen und auszuzeichnen“, sagt Carsten Thierbach, Jury-Vorsitzender des Marketing Tech Awards und Managing Partner der </w:t>
      </w:r>
      <w:proofErr w:type="spellStart"/>
      <w:r w:rsidRPr="00546BC3">
        <w:rPr>
          <w:rFonts w:asciiTheme="minorHAnsi" w:hAnsiTheme="minorHAnsi" w:cstheme="minorHAnsi"/>
          <w:sz w:val="22"/>
          <w:szCs w:val="22"/>
        </w:rPr>
        <w:t>MarketingTechLab</w:t>
      </w:r>
      <w:proofErr w:type="spellEnd"/>
      <w:r w:rsidRPr="00546BC3">
        <w:rPr>
          <w:rFonts w:asciiTheme="minorHAnsi" w:hAnsiTheme="minorHAnsi" w:cstheme="minorHAnsi"/>
          <w:sz w:val="22"/>
          <w:szCs w:val="22"/>
        </w:rPr>
        <w:t xml:space="preserve"> GmbH.</w:t>
      </w:r>
    </w:p>
    <w:p w14:paraId="76001399" w14:textId="77777777" w:rsidR="00546BC3" w:rsidRPr="00546BC3" w:rsidRDefault="00546BC3" w:rsidP="00546BC3">
      <w:pPr>
        <w:pStyle w:val="StandardWeb"/>
        <w:rPr>
          <w:rFonts w:asciiTheme="minorHAnsi" w:hAnsiTheme="minorHAnsi" w:cstheme="minorHAnsi"/>
          <w:sz w:val="22"/>
          <w:szCs w:val="22"/>
        </w:rPr>
      </w:pPr>
      <w:r w:rsidRPr="00546BC3">
        <w:rPr>
          <w:rFonts w:asciiTheme="minorHAnsi" w:hAnsiTheme="minorHAnsi" w:cstheme="minorHAnsi"/>
          <w:sz w:val="22"/>
          <w:szCs w:val="22"/>
        </w:rPr>
        <w:t>Die Teilnehmenden erwartet nicht nur ein spannender Wettbewerb um den Marketing Tech Award, sondern auch praxisnahe Lösungsansätze und wertvolle Einblicke in die Zukunft der Marketing-Technologie. Die Veranstaltung zeigt, wie Unternehmen ihre Marketing-Strategien in das datengetriebene Zeitalter überführen und welche Technologien dabei die besten Ergebnisse liefern.</w:t>
      </w:r>
    </w:p>
    <w:p w14:paraId="7BFCB96F" w14:textId="77777777" w:rsidR="00546BC3" w:rsidRPr="00546BC3" w:rsidRDefault="00546BC3" w:rsidP="00546BC3">
      <w:pPr>
        <w:pStyle w:val="StandardWeb"/>
        <w:rPr>
          <w:rFonts w:asciiTheme="minorHAnsi" w:hAnsiTheme="minorHAnsi" w:cstheme="minorHAnsi"/>
          <w:sz w:val="22"/>
          <w:szCs w:val="22"/>
        </w:rPr>
      </w:pPr>
      <w:r w:rsidRPr="00546BC3">
        <w:rPr>
          <w:rFonts w:asciiTheme="minorHAnsi" w:hAnsiTheme="minorHAnsi" w:cstheme="minorHAnsi"/>
          <w:sz w:val="22"/>
          <w:szCs w:val="22"/>
        </w:rPr>
        <w:t xml:space="preserve">Weitere Informationen zum Marketing Tech Award 2024 sowie zur Teilnahme am Marketing Tech Summit finden Sie hier: </w:t>
      </w:r>
      <w:hyperlink r:id="rId11" w:history="1">
        <w:r w:rsidRPr="00546BC3">
          <w:rPr>
            <w:rStyle w:val="Hyperlink"/>
            <w:rFonts w:asciiTheme="minorHAnsi" w:hAnsiTheme="minorHAnsi" w:cstheme="minorHAnsi"/>
            <w:sz w:val="22"/>
            <w:szCs w:val="22"/>
          </w:rPr>
          <w:t>https://marketingtechlab.de/</w:t>
        </w:r>
      </w:hyperlink>
    </w:p>
    <w:p w14:paraId="2962C3E6" w14:textId="77777777" w:rsidR="00546BC3" w:rsidRPr="00546BC3" w:rsidRDefault="00546BC3" w:rsidP="00546BC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D0209AC" w14:textId="77777777" w:rsidR="00546BC3" w:rsidRPr="00546BC3" w:rsidRDefault="00546BC3" w:rsidP="00546BC3">
      <w:pPr>
        <w:pStyle w:val="paragraph"/>
        <w:spacing w:before="0" w:beforeAutospacing="0" w:after="0" w:afterAutospacing="0"/>
        <w:textAlignment w:val="baseline"/>
        <w:rPr>
          <w:rFonts w:asciiTheme="minorHAnsi" w:hAnsiTheme="minorHAnsi" w:cstheme="minorHAnsi"/>
          <w:sz w:val="22"/>
          <w:szCs w:val="22"/>
        </w:rPr>
      </w:pPr>
      <w:r w:rsidRPr="00546BC3">
        <w:rPr>
          <w:rStyle w:val="normaltextrun"/>
          <w:rFonts w:asciiTheme="minorHAnsi" w:hAnsiTheme="minorHAnsi" w:cstheme="minorHAnsi"/>
          <w:b/>
          <w:bCs/>
          <w:sz w:val="22"/>
          <w:szCs w:val="22"/>
        </w:rPr>
        <w:t>Über die Marketing Tech Lab GmbH: </w:t>
      </w:r>
      <w:r w:rsidRPr="00546BC3">
        <w:rPr>
          <w:rStyle w:val="eop"/>
          <w:rFonts w:asciiTheme="minorHAnsi" w:hAnsiTheme="minorHAnsi" w:cstheme="minorHAnsi"/>
          <w:sz w:val="22"/>
          <w:szCs w:val="22"/>
        </w:rPr>
        <w:t> </w:t>
      </w:r>
    </w:p>
    <w:p w14:paraId="6239F163" w14:textId="77777777" w:rsidR="00546BC3" w:rsidRPr="00546BC3" w:rsidRDefault="00546BC3" w:rsidP="00546BC3">
      <w:pPr>
        <w:pStyle w:val="paragraph"/>
        <w:spacing w:before="0" w:beforeAutospacing="0" w:after="0" w:afterAutospacing="0"/>
        <w:textAlignment w:val="baseline"/>
        <w:rPr>
          <w:rFonts w:asciiTheme="minorHAnsi" w:hAnsiTheme="minorHAnsi" w:cstheme="minorHAnsi"/>
          <w:sz w:val="22"/>
          <w:szCs w:val="22"/>
        </w:rPr>
      </w:pPr>
      <w:r w:rsidRPr="00546BC3">
        <w:rPr>
          <w:rStyle w:val="eop"/>
          <w:rFonts w:asciiTheme="minorHAnsi" w:hAnsiTheme="minorHAnsi" w:cstheme="minorHAnsi"/>
          <w:sz w:val="22"/>
          <w:szCs w:val="22"/>
        </w:rPr>
        <w:t> </w:t>
      </w:r>
    </w:p>
    <w:p w14:paraId="63EE3E00" w14:textId="77777777" w:rsidR="00546BC3" w:rsidRPr="00546BC3" w:rsidRDefault="00546BC3" w:rsidP="00546BC3">
      <w:pPr>
        <w:pStyle w:val="paragraph"/>
        <w:spacing w:before="0" w:beforeAutospacing="0" w:after="0" w:afterAutospacing="0"/>
        <w:textAlignment w:val="baseline"/>
        <w:rPr>
          <w:rFonts w:asciiTheme="minorHAnsi" w:hAnsiTheme="minorHAnsi" w:cstheme="minorHAnsi"/>
          <w:sz w:val="22"/>
          <w:szCs w:val="22"/>
        </w:rPr>
      </w:pPr>
      <w:r w:rsidRPr="00546BC3">
        <w:rPr>
          <w:rStyle w:val="normaltextrun"/>
          <w:rFonts w:asciiTheme="minorHAnsi" w:hAnsiTheme="minorHAnsi" w:cstheme="minorHAnsi"/>
          <w:sz w:val="22"/>
          <w:szCs w:val="22"/>
        </w:rPr>
        <w:t xml:space="preserve">Die </w:t>
      </w:r>
      <w:proofErr w:type="spellStart"/>
      <w:r w:rsidRPr="00546BC3">
        <w:rPr>
          <w:rStyle w:val="normaltextrun"/>
          <w:rFonts w:asciiTheme="minorHAnsi" w:hAnsiTheme="minorHAnsi" w:cstheme="minorHAnsi"/>
          <w:sz w:val="22"/>
          <w:szCs w:val="22"/>
        </w:rPr>
        <w:t>MarketingTechLab</w:t>
      </w:r>
      <w:proofErr w:type="spellEnd"/>
      <w:r w:rsidRPr="00546BC3">
        <w:rPr>
          <w:rStyle w:val="normaltextrun"/>
          <w:rFonts w:asciiTheme="minorHAnsi" w:hAnsiTheme="minorHAnsi" w:cstheme="minorHAnsi"/>
          <w:sz w:val="22"/>
          <w:szCs w:val="22"/>
        </w:rPr>
        <w:t xml:space="preserve"> GmbH spezialisiert sich auf die Beratung und Umsetzung von Projekten im Bereich Data-Driven Marketing &amp; Vertrieb.  </w:t>
      </w:r>
      <w:r w:rsidRPr="00546BC3">
        <w:rPr>
          <w:rStyle w:val="eop"/>
          <w:rFonts w:asciiTheme="minorHAnsi" w:hAnsiTheme="minorHAnsi" w:cstheme="minorHAnsi"/>
          <w:sz w:val="22"/>
          <w:szCs w:val="22"/>
        </w:rPr>
        <w:t> </w:t>
      </w:r>
    </w:p>
    <w:p w14:paraId="45CD7A70" w14:textId="77777777" w:rsidR="00546BC3" w:rsidRPr="00546BC3" w:rsidRDefault="00546BC3" w:rsidP="00546BC3">
      <w:pPr>
        <w:pStyle w:val="paragraph"/>
        <w:spacing w:before="0" w:beforeAutospacing="0" w:after="0" w:afterAutospacing="0"/>
        <w:textAlignment w:val="baseline"/>
        <w:rPr>
          <w:rFonts w:asciiTheme="minorHAnsi" w:hAnsiTheme="minorHAnsi" w:cstheme="minorHAnsi"/>
          <w:sz w:val="22"/>
          <w:szCs w:val="22"/>
        </w:rPr>
      </w:pPr>
      <w:r w:rsidRPr="00546BC3">
        <w:rPr>
          <w:rStyle w:val="normaltextrun"/>
          <w:rFonts w:asciiTheme="minorHAnsi" w:hAnsiTheme="minorHAnsi" w:cstheme="minorHAnsi"/>
          <w:sz w:val="22"/>
          <w:szCs w:val="22"/>
        </w:rPr>
        <w:t xml:space="preserve">Als Herausgeber der jährlichen Benchmark-Studie Marketing Tech Monitor werden nach Befragung von 1.600 Marketing und Digital-Experten in DACH auf knapp 200 Seiten wesentliche Trends, praktische Fallbeispiele und normative Handlungsempfehlungen im Data-Driven Marketing beschrieben. Mit dem zum 6. Mal stattfindenden Marketing Tech Summit bietet die </w:t>
      </w:r>
      <w:proofErr w:type="spellStart"/>
      <w:r w:rsidRPr="00546BC3">
        <w:rPr>
          <w:rStyle w:val="normaltextrun"/>
          <w:rFonts w:asciiTheme="minorHAnsi" w:hAnsiTheme="minorHAnsi" w:cstheme="minorHAnsi"/>
          <w:sz w:val="22"/>
          <w:szCs w:val="22"/>
        </w:rPr>
        <w:t>MarketingTechLab</w:t>
      </w:r>
      <w:proofErr w:type="spellEnd"/>
      <w:r w:rsidRPr="00546BC3">
        <w:rPr>
          <w:rStyle w:val="normaltextrun"/>
          <w:rFonts w:asciiTheme="minorHAnsi" w:hAnsiTheme="minorHAnsi" w:cstheme="minorHAnsi"/>
          <w:sz w:val="22"/>
          <w:szCs w:val="22"/>
        </w:rPr>
        <w:t xml:space="preserve"> GmbH die einzige neutrale Plattform zum Austausch und Netzwerken zwischen knapp 400 Marketing-Entscheidenden der DACH-Region.  </w:t>
      </w:r>
      <w:r w:rsidRPr="00546BC3">
        <w:rPr>
          <w:rStyle w:val="eop"/>
          <w:rFonts w:asciiTheme="minorHAnsi" w:hAnsiTheme="minorHAnsi" w:cstheme="minorHAnsi"/>
          <w:sz w:val="22"/>
          <w:szCs w:val="22"/>
        </w:rPr>
        <w:t> </w:t>
      </w:r>
    </w:p>
    <w:p w14:paraId="76DEFEDD" w14:textId="77777777" w:rsidR="00546BC3" w:rsidRPr="00546BC3" w:rsidRDefault="00546BC3" w:rsidP="00546BC3">
      <w:pPr>
        <w:pStyle w:val="paragraph"/>
        <w:spacing w:before="0" w:beforeAutospacing="0" w:after="0" w:afterAutospacing="0"/>
        <w:textAlignment w:val="baseline"/>
        <w:rPr>
          <w:rFonts w:asciiTheme="minorHAnsi" w:hAnsiTheme="minorHAnsi" w:cstheme="minorHAnsi"/>
          <w:sz w:val="22"/>
          <w:szCs w:val="22"/>
        </w:rPr>
      </w:pPr>
      <w:r w:rsidRPr="00546BC3">
        <w:rPr>
          <w:rStyle w:val="normaltextrun"/>
          <w:rFonts w:asciiTheme="minorHAnsi" w:hAnsiTheme="minorHAnsi" w:cstheme="minorHAnsi"/>
          <w:sz w:val="22"/>
          <w:szCs w:val="22"/>
        </w:rPr>
        <w:t>  </w:t>
      </w:r>
      <w:r w:rsidRPr="00546BC3">
        <w:rPr>
          <w:rStyle w:val="eop"/>
          <w:rFonts w:asciiTheme="minorHAnsi" w:hAnsiTheme="minorHAnsi" w:cstheme="minorHAnsi"/>
          <w:sz w:val="22"/>
          <w:szCs w:val="22"/>
        </w:rPr>
        <w:t> </w:t>
      </w:r>
    </w:p>
    <w:p w14:paraId="63E45EDE" w14:textId="77777777" w:rsidR="00546BC3" w:rsidRPr="00546BC3" w:rsidRDefault="00546BC3" w:rsidP="00546BC3">
      <w:pPr>
        <w:pStyle w:val="paragraph"/>
        <w:spacing w:before="0" w:beforeAutospacing="0" w:after="0" w:afterAutospacing="0"/>
        <w:textAlignment w:val="baseline"/>
        <w:rPr>
          <w:rFonts w:asciiTheme="minorHAnsi" w:hAnsiTheme="minorHAnsi" w:cstheme="minorHAnsi"/>
          <w:sz w:val="22"/>
          <w:szCs w:val="22"/>
        </w:rPr>
      </w:pPr>
      <w:r w:rsidRPr="00546BC3">
        <w:rPr>
          <w:rStyle w:val="normaltextrun"/>
          <w:rFonts w:asciiTheme="minorHAnsi" w:hAnsiTheme="minorHAnsi" w:cstheme="minorHAnsi"/>
          <w:sz w:val="22"/>
          <w:szCs w:val="22"/>
        </w:rPr>
        <w:t>Mehr Informationen finden Sie unter:</w:t>
      </w:r>
      <w:r w:rsidRPr="00546BC3">
        <w:rPr>
          <w:rStyle w:val="eop"/>
          <w:rFonts w:asciiTheme="minorHAnsi" w:hAnsiTheme="minorHAnsi" w:cstheme="minorHAnsi"/>
          <w:sz w:val="22"/>
          <w:szCs w:val="22"/>
        </w:rPr>
        <w:t> </w:t>
      </w:r>
    </w:p>
    <w:p w14:paraId="4B184AC8" w14:textId="77777777" w:rsidR="00546BC3" w:rsidRPr="00546BC3" w:rsidRDefault="00546BC3" w:rsidP="00546BC3">
      <w:pPr>
        <w:pStyle w:val="paragraph"/>
        <w:spacing w:before="0" w:beforeAutospacing="0" w:after="0" w:afterAutospacing="0"/>
        <w:textAlignment w:val="baseline"/>
        <w:rPr>
          <w:rFonts w:asciiTheme="minorHAnsi" w:hAnsiTheme="minorHAnsi" w:cstheme="minorHAnsi"/>
          <w:sz w:val="22"/>
          <w:szCs w:val="22"/>
        </w:rPr>
      </w:pPr>
      <w:hyperlink r:id="rId12" w:tgtFrame="_blank" w:history="1">
        <w:r w:rsidRPr="00546BC3">
          <w:rPr>
            <w:rStyle w:val="normaltextrun"/>
            <w:rFonts w:asciiTheme="minorHAnsi" w:hAnsiTheme="minorHAnsi" w:cstheme="minorHAnsi"/>
            <w:color w:val="0563C1"/>
            <w:sz w:val="22"/>
            <w:szCs w:val="22"/>
            <w:u w:val="single"/>
          </w:rPr>
          <w:t>https://www.marketingtechlab.de/</w:t>
        </w:r>
      </w:hyperlink>
      <w:r w:rsidRPr="00546BC3">
        <w:rPr>
          <w:rStyle w:val="eop"/>
          <w:rFonts w:asciiTheme="minorHAnsi" w:hAnsiTheme="minorHAnsi" w:cstheme="minorHAnsi"/>
          <w:sz w:val="22"/>
          <w:szCs w:val="22"/>
        </w:rPr>
        <w:t> </w:t>
      </w:r>
    </w:p>
    <w:p w14:paraId="7DF9B637" w14:textId="77777777" w:rsidR="00546BC3" w:rsidRPr="00546BC3" w:rsidRDefault="00546BC3" w:rsidP="00546BC3">
      <w:pPr>
        <w:pStyle w:val="paragraph"/>
        <w:spacing w:before="0" w:beforeAutospacing="0" w:after="0" w:afterAutospacing="0"/>
        <w:textAlignment w:val="baseline"/>
        <w:rPr>
          <w:rFonts w:asciiTheme="minorHAnsi" w:hAnsiTheme="minorHAnsi" w:cstheme="minorHAnsi"/>
          <w:sz w:val="22"/>
          <w:szCs w:val="22"/>
        </w:rPr>
      </w:pPr>
      <w:hyperlink r:id="rId13" w:history="1">
        <w:r w:rsidRPr="00546BC3">
          <w:rPr>
            <w:rStyle w:val="Hyperlink"/>
            <w:rFonts w:asciiTheme="minorHAnsi" w:hAnsiTheme="minorHAnsi" w:cstheme="minorHAnsi"/>
            <w:sz w:val="22"/>
            <w:szCs w:val="22"/>
          </w:rPr>
          <w:t>https://marketingtechlab.de/marketing-tech-summit/</w:t>
        </w:r>
      </w:hyperlink>
    </w:p>
    <w:p w14:paraId="6FD05AD5" w14:textId="77777777" w:rsidR="00546BC3" w:rsidRPr="00546BC3" w:rsidRDefault="00546BC3" w:rsidP="00546BC3">
      <w:pPr>
        <w:pStyle w:val="paragraph"/>
        <w:spacing w:before="0" w:beforeAutospacing="0" w:after="0" w:afterAutospacing="0"/>
        <w:textAlignment w:val="baseline"/>
        <w:rPr>
          <w:rFonts w:asciiTheme="minorHAnsi" w:hAnsiTheme="minorHAnsi" w:cstheme="minorHAnsi"/>
          <w:sz w:val="22"/>
          <w:szCs w:val="22"/>
        </w:rPr>
      </w:pPr>
      <w:hyperlink r:id="rId14" w:history="1">
        <w:r w:rsidRPr="00546BC3">
          <w:rPr>
            <w:rStyle w:val="Hyperlink"/>
            <w:rFonts w:asciiTheme="minorHAnsi" w:hAnsiTheme="minorHAnsi" w:cstheme="minorHAnsi"/>
            <w:sz w:val="22"/>
            <w:szCs w:val="22"/>
          </w:rPr>
          <w:t>https://marketingtechlab.de/award/</w:t>
        </w:r>
      </w:hyperlink>
    </w:p>
    <w:p w14:paraId="27398B27" w14:textId="77777777" w:rsidR="00546BC3" w:rsidRPr="00546BC3" w:rsidRDefault="00546BC3" w:rsidP="00546BC3">
      <w:pPr>
        <w:pStyle w:val="paragraph"/>
        <w:spacing w:before="0" w:beforeAutospacing="0" w:after="0" w:afterAutospacing="0"/>
        <w:textAlignment w:val="baseline"/>
        <w:rPr>
          <w:rFonts w:asciiTheme="minorHAnsi" w:hAnsiTheme="minorHAnsi" w:cstheme="minorHAnsi"/>
          <w:sz w:val="22"/>
          <w:szCs w:val="22"/>
        </w:rPr>
      </w:pPr>
      <w:r w:rsidRPr="00546BC3">
        <w:rPr>
          <w:rStyle w:val="normaltextrun"/>
          <w:rFonts w:asciiTheme="minorHAnsi" w:hAnsiTheme="minorHAnsi" w:cstheme="minorHAnsi"/>
          <w:sz w:val="22"/>
          <w:szCs w:val="22"/>
        </w:rPr>
        <w:t> </w:t>
      </w:r>
      <w:r w:rsidRPr="00546BC3">
        <w:rPr>
          <w:rStyle w:val="eop"/>
          <w:rFonts w:asciiTheme="minorHAnsi" w:hAnsiTheme="minorHAnsi" w:cstheme="minorHAnsi"/>
          <w:sz w:val="22"/>
          <w:szCs w:val="22"/>
        </w:rPr>
        <w:t> </w:t>
      </w:r>
    </w:p>
    <w:p w14:paraId="659C0EB0" w14:textId="77777777" w:rsidR="00546BC3" w:rsidRPr="00546BC3" w:rsidRDefault="00546BC3" w:rsidP="00546BC3">
      <w:pPr>
        <w:pStyle w:val="paragraph"/>
        <w:spacing w:before="0" w:beforeAutospacing="0" w:after="0" w:afterAutospacing="0"/>
        <w:textAlignment w:val="baseline"/>
        <w:rPr>
          <w:rFonts w:asciiTheme="minorHAnsi" w:hAnsiTheme="minorHAnsi" w:cstheme="minorHAnsi"/>
          <w:sz w:val="22"/>
          <w:szCs w:val="22"/>
        </w:rPr>
      </w:pPr>
      <w:r w:rsidRPr="00546BC3">
        <w:rPr>
          <w:rStyle w:val="normaltextrun"/>
          <w:rFonts w:asciiTheme="minorHAnsi" w:hAnsiTheme="minorHAnsi" w:cstheme="minorHAnsi"/>
          <w:sz w:val="22"/>
          <w:szCs w:val="22"/>
        </w:rPr>
        <w:t>Pressekontakt:</w:t>
      </w:r>
      <w:r w:rsidRPr="00546BC3">
        <w:rPr>
          <w:rStyle w:val="eop"/>
          <w:rFonts w:asciiTheme="minorHAnsi" w:hAnsiTheme="minorHAnsi" w:cstheme="minorHAnsi"/>
          <w:sz w:val="22"/>
          <w:szCs w:val="22"/>
        </w:rPr>
        <w:t> </w:t>
      </w:r>
    </w:p>
    <w:p w14:paraId="2EEC66A2" w14:textId="77777777" w:rsidR="00546BC3" w:rsidRPr="00546BC3" w:rsidRDefault="00546BC3" w:rsidP="00546BC3">
      <w:pPr>
        <w:pStyle w:val="paragraph"/>
        <w:spacing w:before="0" w:beforeAutospacing="0" w:after="0" w:afterAutospacing="0"/>
        <w:textAlignment w:val="baseline"/>
        <w:rPr>
          <w:rFonts w:asciiTheme="minorHAnsi" w:hAnsiTheme="minorHAnsi" w:cstheme="minorHAnsi"/>
          <w:sz w:val="22"/>
          <w:szCs w:val="22"/>
          <w:lang w:val="en-US"/>
        </w:rPr>
      </w:pPr>
      <w:proofErr w:type="spellStart"/>
      <w:r w:rsidRPr="00546BC3">
        <w:rPr>
          <w:rStyle w:val="normaltextrun"/>
          <w:rFonts w:asciiTheme="minorHAnsi" w:hAnsiTheme="minorHAnsi" w:cstheme="minorHAnsi"/>
          <w:sz w:val="22"/>
          <w:szCs w:val="22"/>
          <w:lang w:val="en-US"/>
        </w:rPr>
        <w:t>MarketingTechLab</w:t>
      </w:r>
      <w:proofErr w:type="spellEnd"/>
      <w:r w:rsidRPr="00546BC3">
        <w:rPr>
          <w:rStyle w:val="normaltextrun"/>
          <w:rFonts w:asciiTheme="minorHAnsi" w:hAnsiTheme="minorHAnsi" w:cstheme="minorHAnsi"/>
          <w:sz w:val="22"/>
          <w:szCs w:val="22"/>
          <w:lang w:val="en-US"/>
        </w:rPr>
        <w:t xml:space="preserve"> GmbH </w:t>
      </w:r>
      <w:r w:rsidRPr="00546BC3">
        <w:rPr>
          <w:rStyle w:val="eop"/>
          <w:rFonts w:asciiTheme="minorHAnsi" w:hAnsiTheme="minorHAnsi" w:cstheme="minorHAnsi"/>
          <w:sz w:val="22"/>
          <w:szCs w:val="22"/>
          <w:lang w:val="en-US"/>
        </w:rPr>
        <w:t> </w:t>
      </w:r>
    </w:p>
    <w:p w14:paraId="3E2A0F85" w14:textId="77777777" w:rsidR="00546BC3" w:rsidRPr="00546BC3" w:rsidRDefault="00546BC3" w:rsidP="00546BC3">
      <w:pPr>
        <w:pStyle w:val="paragraph"/>
        <w:spacing w:before="0" w:beforeAutospacing="0" w:after="0" w:afterAutospacing="0"/>
        <w:textAlignment w:val="baseline"/>
        <w:rPr>
          <w:rFonts w:asciiTheme="minorHAnsi" w:hAnsiTheme="minorHAnsi" w:cstheme="minorHAnsi"/>
          <w:sz w:val="22"/>
          <w:szCs w:val="22"/>
          <w:lang w:val="en-US"/>
        </w:rPr>
      </w:pPr>
      <w:r w:rsidRPr="00546BC3">
        <w:rPr>
          <w:rStyle w:val="normaltextrun"/>
          <w:rFonts w:asciiTheme="minorHAnsi" w:hAnsiTheme="minorHAnsi" w:cstheme="minorHAnsi"/>
          <w:sz w:val="22"/>
          <w:szCs w:val="22"/>
          <w:lang w:val="en-US"/>
        </w:rPr>
        <w:t xml:space="preserve">Frau </w:t>
      </w:r>
      <w:proofErr w:type="spellStart"/>
      <w:r w:rsidRPr="00546BC3">
        <w:rPr>
          <w:rStyle w:val="normaltextrun"/>
          <w:rFonts w:asciiTheme="minorHAnsi" w:hAnsiTheme="minorHAnsi" w:cstheme="minorHAnsi"/>
          <w:sz w:val="22"/>
          <w:szCs w:val="22"/>
          <w:lang w:val="en-US"/>
        </w:rPr>
        <w:t>Mareike</w:t>
      </w:r>
      <w:proofErr w:type="spellEnd"/>
      <w:r w:rsidRPr="00546BC3">
        <w:rPr>
          <w:rStyle w:val="normaltextrun"/>
          <w:rFonts w:asciiTheme="minorHAnsi" w:hAnsiTheme="minorHAnsi" w:cstheme="minorHAnsi"/>
          <w:sz w:val="22"/>
          <w:szCs w:val="22"/>
          <w:lang w:val="en-US"/>
        </w:rPr>
        <w:t xml:space="preserve"> </w:t>
      </w:r>
      <w:proofErr w:type="spellStart"/>
      <w:r w:rsidRPr="00546BC3">
        <w:rPr>
          <w:rStyle w:val="normaltextrun"/>
          <w:rFonts w:asciiTheme="minorHAnsi" w:hAnsiTheme="minorHAnsi" w:cstheme="minorHAnsi"/>
          <w:sz w:val="22"/>
          <w:szCs w:val="22"/>
          <w:lang w:val="en-US"/>
        </w:rPr>
        <w:t>Milde</w:t>
      </w:r>
      <w:proofErr w:type="spellEnd"/>
      <w:r w:rsidRPr="00546BC3">
        <w:rPr>
          <w:rStyle w:val="normaltextrun"/>
          <w:rFonts w:asciiTheme="minorHAnsi" w:hAnsiTheme="minorHAnsi" w:cstheme="minorHAnsi"/>
          <w:sz w:val="22"/>
          <w:szCs w:val="22"/>
          <w:lang w:val="en-US"/>
        </w:rPr>
        <w:t>  </w:t>
      </w:r>
      <w:r w:rsidRPr="00546BC3">
        <w:rPr>
          <w:rStyle w:val="eop"/>
          <w:rFonts w:asciiTheme="minorHAnsi" w:hAnsiTheme="minorHAnsi" w:cstheme="minorHAnsi"/>
          <w:sz w:val="22"/>
          <w:szCs w:val="22"/>
          <w:lang w:val="en-US"/>
        </w:rPr>
        <w:t> </w:t>
      </w:r>
    </w:p>
    <w:p w14:paraId="6EA243C5" w14:textId="77777777" w:rsidR="00546BC3" w:rsidRPr="00546BC3" w:rsidRDefault="00546BC3" w:rsidP="00546BC3">
      <w:pPr>
        <w:pStyle w:val="paragraph"/>
        <w:spacing w:before="0" w:beforeAutospacing="0" w:after="0" w:afterAutospacing="0"/>
        <w:textAlignment w:val="baseline"/>
        <w:rPr>
          <w:rFonts w:asciiTheme="minorHAnsi" w:hAnsiTheme="minorHAnsi" w:cstheme="minorHAnsi"/>
          <w:sz w:val="22"/>
          <w:szCs w:val="22"/>
          <w:lang w:val="en-US"/>
        </w:rPr>
      </w:pPr>
      <w:r w:rsidRPr="00546BC3">
        <w:rPr>
          <w:rStyle w:val="normaltextrun"/>
          <w:rFonts w:asciiTheme="minorHAnsi" w:hAnsiTheme="minorHAnsi" w:cstheme="minorHAnsi"/>
          <w:sz w:val="22"/>
          <w:szCs w:val="22"/>
          <w:lang w:val="en-US"/>
        </w:rPr>
        <w:t>Chief Operating Officer</w:t>
      </w:r>
      <w:r w:rsidRPr="00546BC3">
        <w:rPr>
          <w:rStyle w:val="eop"/>
          <w:rFonts w:asciiTheme="minorHAnsi" w:hAnsiTheme="minorHAnsi" w:cstheme="minorHAnsi"/>
          <w:sz w:val="22"/>
          <w:szCs w:val="22"/>
          <w:lang w:val="en-US"/>
        </w:rPr>
        <w:t> </w:t>
      </w:r>
    </w:p>
    <w:p w14:paraId="620ED054" w14:textId="77777777" w:rsidR="00546BC3" w:rsidRPr="00546BC3" w:rsidRDefault="00546BC3" w:rsidP="00546BC3">
      <w:pPr>
        <w:pStyle w:val="paragraph"/>
        <w:spacing w:before="0" w:beforeAutospacing="0" w:after="0" w:afterAutospacing="0"/>
        <w:textAlignment w:val="baseline"/>
        <w:rPr>
          <w:rFonts w:asciiTheme="minorHAnsi" w:hAnsiTheme="minorHAnsi" w:cstheme="minorHAnsi"/>
          <w:sz w:val="22"/>
          <w:szCs w:val="22"/>
        </w:rPr>
      </w:pPr>
      <w:hyperlink r:id="rId15" w:tgtFrame="_blank" w:history="1">
        <w:r w:rsidRPr="00546BC3">
          <w:rPr>
            <w:rStyle w:val="normaltextrun"/>
            <w:rFonts w:asciiTheme="minorHAnsi" w:hAnsiTheme="minorHAnsi" w:cstheme="minorHAnsi"/>
            <w:color w:val="0000FF"/>
            <w:sz w:val="22"/>
            <w:szCs w:val="22"/>
            <w:lang w:val="en-US"/>
          </w:rPr>
          <w:t>mareike.milde@marketingtechlab.de</w:t>
        </w:r>
      </w:hyperlink>
      <w:r w:rsidRPr="00546BC3">
        <w:rPr>
          <w:rStyle w:val="eop"/>
          <w:rFonts w:asciiTheme="minorHAnsi" w:hAnsiTheme="minorHAnsi" w:cstheme="minorHAnsi"/>
          <w:sz w:val="22"/>
          <w:szCs w:val="22"/>
        </w:rPr>
        <w:t> </w:t>
      </w:r>
    </w:p>
    <w:p w14:paraId="7A062747" w14:textId="77777777" w:rsidR="006A624F" w:rsidRPr="00546BC3" w:rsidRDefault="006A624F" w:rsidP="00546BC3">
      <w:pPr>
        <w:rPr>
          <w:rFonts w:cstheme="minorHAnsi"/>
          <w:sz w:val="22"/>
          <w:szCs w:val="22"/>
          <w:lang w:val="en-US"/>
        </w:rPr>
      </w:pPr>
    </w:p>
    <w:sectPr w:rsidR="006A624F" w:rsidRPr="00546BC3" w:rsidSect="0098632E">
      <w:headerReference w:type="default" r:id="rId16"/>
      <w:headerReference w:type="first" r:id="rId17"/>
      <w:footerReference w:type="first" r:id="rId18"/>
      <w:pgSz w:w="11900" w:h="16840"/>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8EE2B" w14:textId="77777777" w:rsidR="00897EBB" w:rsidRDefault="00897EBB" w:rsidP="00B01BB7">
      <w:r>
        <w:separator/>
      </w:r>
    </w:p>
  </w:endnote>
  <w:endnote w:type="continuationSeparator" w:id="0">
    <w:p w14:paraId="2355DDCD" w14:textId="77777777" w:rsidR="00897EBB" w:rsidRDefault="00897EBB" w:rsidP="00B0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50E0" w14:textId="77777777" w:rsidR="00524EB5" w:rsidRDefault="00524EB5">
    <w:pPr>
      <w:pStyle w:val="Fuzeile"/>
    </w:pPr>
    <w:r>
      <w:rPr>
        <w:noProof/>
        <w:lang w:eastAsia="de-DE"/>
      </w:rPr>
      <w:drawing>
        <wp:anchor distT="0" distB="0" distL="114300" distR="114300" simplePos="0" relativeHeight="251661312" behindDoc="1" locked="0" layoutInCell="1" allowOverlap="1" wp14:anchorId="0CAA1D2E" wp14:editId="752E2322">
          <wp:simplePos x="0" y="0"/>
          <wp:positionH relativeFrom="column">
            <wp:posOffset>-900429</wp:posOffset>
          </wp:positionH>
          <wp:positionV relativeFrom="paragraph">
            <wp:posOffset>9816</wp:posOffset>
          </wp:positionV>
          <wp:extent cx="7559997" cy="622588"/>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M_Brief_Footer.jpg"/>
                  <pic:cNvPicPr/>
                </pic:nvPicPr>
                <pic:blipFill>
                  <a:blip r:embed="rId1">
                    <a:extLst>
                      <a:ext uri="{28A0092B-C50C-407E-A947-70E740481C1C}">
                        <a14:useLocalDpi xmlns:a14="http://schemas.microsoft.com/office/drawing/2010/main" val="0"/>
                      </a:ext>
                    </a:extLst>
                  </a:blip>
                  <a:stretch>
                    <a:fillRect/>
                  </a:stretch>
                </pic:blipFill>
                <pic:spPr>
                  <a:xfrm>
                    <a:off x="0" y="0"/>
                    <a:ext cx="7559997" cy="62258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2D7D" w14:textId="77777777" w:rsidR="00897EBB" w:rsidRDefault="00897EBB" w:rsidP="00B01BB7">
      <w:r>
        <w:separator/>
      </w:r>
    </w:p>
  </w:footnote>
  <w:footnote w:type="continuationSeparator" w:id="0">
    <w:p w14:paraId="54F0AC1D" w14:textId="77777777" w:rsidR="00897EBB" w:rsidRDefault="00897EBB" w:rsidP="00B01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9B1A" w14:textId="77777777" w:rsidR="0031032C" w:rsidRDefault="0031032C">
    <w:pPr>
      <w:pStyle w:val="Kopfzeile"/>
    </w:pPr>
    <w:r>
      <w:rPr>
        <w:noProof/>
        <w:lang w:eastAsia="de-DE"/>
      </w:rPr>
      <w:drawing>
        <wp:anchor distT="0" distB="0" distL="114300" distR="114300" simplePos="0" relativeHeight="251659264" behindDoc="1" locked="0" layoutInCell="1" allowOverlap="1" wp14:anchorId="3619FD50" wp14:editId="1E17ABF9">
          <wp:simplePos x="0" y="0"/>
          <wp:positionH relativeFrom="column">
            <wp:posOffset>4297338</wp:posOffset>
          </wp:positionH>
          <wp:positionV relativeFrom="paragraph">
            <wp:posOffset>-442742</wp:posOffset>
          </wp:positionV>
          <wp:extent cx="2343600" cy="1260000"/>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_Briefpapier_2019_2P.jpg"/>
                  <pic:cNvPicPr/>
                </pic:nvPicPr>
                <pic:blipFill>
                  <a:blip r:embed="rId1">
                    <a:extLst>
                      <a:ext uri="{28A0092B-C50C-407E-A947-70E740481C1C}">
                        <a14:useLocalDpi xmlns:a14="http://schemas.microsoft.com/office/drawing/2010/main" val="0"/>
                      </a:ext>
                    </a:extLst>
                  </a:blip>
                  <a:stretch>
                    <a:fillRect/>
                  </a:stretch>
                </pic:blipFill>
                <pic:spPr>
                  <a:xfrm>
                    <a:off x="0" y="0"/>
                    <a:ext cx="23436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D2F6" w14:textId="77777777" w:rsidR="00B01BB7" w:rsidRDefault="0031032C">
    <w:pPr>
      <w:pStyle w:val="Kopfzeile"/>
    </w:pPr>
    <w:r>
      <w:rPr>
        <w:noProof/>
        <w:lang w:eastAsia="de-DE"/>
      </w:rPr>
      <w:drawing>
        <wp:anchor distT="0" distB="0" distL="114300" distR="114300" simplePos="0" relativeHeight="251658240" behindDoc="1" locked="1" layoutInCell="1" allowOverlap="0" wp14:anchorId="0D2D34FE" wp14:editId="1A56BD55">
          <wp:simplePos x="0" y="0"/>
          <wp:positionH relativeFrom="page">
            <wp:posOffset>10160</wp:posOffset>
          </wp:positionH>
          <wp:positionV relativeFrom="page">
            <wp:posOffset>0</wp:posOffset>
          </wp:positionV>
          <wp:extent cx="7549515" cy="5392420"/>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_Briefpapier_2019_jnc.jpg"/>
                  <pic:cNvPicPr/>
                </pic:nvPicPr>
                <pic:blipFill>
                  <a:blip r:embed="rId1">
                    <a:extLst>
                      <a:ext uri="{28A0092B-C50C-407E-A947-70E740481C1C}">
                        <a14:useLocalDpi xmlns:a14="http://schemas.microsoft.com/office/drawing/2010/main" val="0"/>
                      </a:ext>
                    </a:extLst>
                  </a:blip>
                  <a:stretch>
                    <a:fillRect/>
                  </a:stretch>
                </pic:blipFill>
                <pic:spPr>
                  <a:xfrm>
                    <a:off x="0" y="0"/>
                    <a:ext cx="7549515" cy="5392420"/>
                  </a:xfrm>
                  <a:prstGeom prst="rect">
                    <a:avLst/>
                  </a:prstGeom>
                </pic:spPr>
              </pic:pic>
            </a:graphicData>
          </a:graphic>
          <wp14:sizeRelH relativeFrom="margin">
            <wp14:pctWidth>0</wp14:pctWidth>
          </wp14:sizeRelH>
          <wp14:sizeRelV relativeFrom="margin">
            <wp14:pctHeight>0</wp14:pctHeight>
          </wp14:sizeRelV>
        </wp:anchor>
      </w:drawing>
    </w:r>
  </w:p>
  <w:p w14:paraId="496709D3" w14:textId="77777777" w:rsidR="0031032C" w:rsidRDefault="0031032C">
    <w:pPr>
      <w:pStyle w:val="Kopfzeile"/>
    </w:pPr>
  </w:p>
  <w:p w14:paraId="10F0B10E" w14:textId="77777777" w:rsidR="0031032C" w:rsidRDefault="0031032C">
    <w:pPr>
      <w:pStyle w:val="Kopfzeile"/>
    </w:pPr>
  </w:p>
  <w:p w14:paraId="7CC531E9" w14:textId="77777777" w:rsidR="0031032C" w:rsidRDefault="0031032C">
    <w:pPr>
      <w:pStyle w:val="Kopfzeile"/>
    </w:pPr>
  </w:p>
  <w:p w14:paraId="3418B0F4" w14:textId="77777777" w:rsidR="0031032C" w:rsidRDefault="0031032C">
    <w:pPr>
      <w:pStyle w:val="Kopfzeile"/>
    </w:pPr>
  </w:p>
  <w:p w14:paraId="32495D7A" w14:textId="77777777" w:rsidR="0031032C" w:rsidRDefault="0031032C">
    <w:pPr>
      <w:pStyle w:val="Kopfzeile"/>
    </w:pPr>
  </w:p>
  <w:p w14:paraId="4393ED2F" w14:textId="77777777" w:rsidR="0031032C" w:rsidRDefault="0031032C">
    <w:pPr>
      <w:pStyle w:val="Kopfzeile"/>
    </w:pPr>
  </w:p>
  <w:p w14:paraId="1CFEF214" w14:textId="77777777" w:rsidR="0031032C" w:rsidRDefault="0031032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24F"/>
    <w:rsid w:val="00014A32"/>
    <w:rsid w:val="00014E83"/>
    <w:rsid w:val="00015AAB"/>
    <w:rsid w:val="000460CD"/>
    <w:rsid w:val="00047CD2"/>
    <w:rsid w:val="000641DC"/>
    <w:rsid w:val="00065BA7"/>
    <w:rsid w:val="00085DC3"/>
    <w:rsid w:val="000B6A78"/>
    <w:rsid w:val="000C75DD"/>
    <w:rsid w:val="000C78CB"/>
    <w:rsid w:val="000D242C"/>
    <w:rsid w:val="000F2A2E"/>
    <w:rsid w:val="00100BA9"/>
    <w:rsid w:val="00120756"/>
    <w:rsid w:val="00122150"/>
    <w:rsid w:val="00134A09"/>
    <w:rsid w:val="00152FC6"/>
    <w:rsid w:val="00180BE5"/>
    <w:rsid w:val="0019720C"/>
    <w:rsid w:val="001A0C56"/>
    <w:rsid w:val="001D0588"/>
    <w:rsid w:val="001D6DC4"/>
    <w:rsid w:val="001E22AA"/>
    <w:rsid w:val="001E2EDF"/>
    <w:rsid w:val="001F1416"/>
    <w:rsid w:val="002017D5"/>
    <w:rsid w:val="00202BC4"/>
    <w:rsid w:val="002073A9"/>
    <w:rsid w:val="00211410"/>
    <w:rsid w:val="00216552"/>
    <w:rsid w:val="00216C1A"/>
    <w:rsid w:val="00220658"/>
    <w:rsid w:val="00234048"/>
    <w:rsid w:val="00241EFE"/>
    <w:rsid w:val="00250043"/>
    <w:rsid w:val="00251D64"/>
    <w:rsid w:val="00254F5D"/>
    <w:rsid w:val="00265755"/>
    <w:rsid w:val="00272BF9"/>
    <w:rsid w:val="00281B20"/>
    <w:rsid w:val="00282BF1"/>
    <w:rsid w:val="00285EEF"/>
    <w:rsid w:val="00296AC7"/>
    <w:rsid w:val="002A2582"/>
    <w:rsid w:val="002A4A3C"/>
    <w:rsid w:val="002A6597"/>
    <w:rsid w:val="002B1195"/>
    <w:rsid w:val="002B7EA5"/>
    <w:rsid w:val="002C381E"/>
    <w:rsid w:val="002C4E53"/>
    <w:rsid w:val="002D0AC6"/>
    <w:rsid w:val="002D11DA"/>
    <w:rsid w:val="002F3410"/>
    <w:rsid w:val="002F3F68"/>
    <w:rsid w:val="002F6C9B"/>
    <w:rsid w:val="002F7DEA"/>
    <w:rsid w:val="00302DD3"/>
    <w:rsid w:val="00306F6E"/>
    <w:rsid w:val="0031032C"/>
    <w:rsid w:val="00316342"/>
    <w:rsid w:val="003250F6"/>
    <w:rsid w:val="003369C0"/>
    <w:rsid w:val="00337EB1"/>
    <w:rsid w:val="00340178"/>
    <w:rsid w:val="00340684"/>
    <w:rsid w:val="00346710"/>
    <w:rsid w:val="00347DCF"/>
    <w:rsid w:val="00382045"/>
    <w:rsid w:val="0039518E"/>
    <w:rsid w:val="003B1153"/>
    <w:rsid w:val="003C629B"/>
    <w:rsid w:val="003D205A"/>
    <w:rsid w:val="003D23EC"/>
    <w:rsid w:val="003D2734"/>
    <w:rsid w:val="003D783E"/>
    <w:rsid w:val="003F2FEF"/>
    <w:rsid w:val="003F70FE"/>
    <w:rsid w:val="0041558F"/>
    <w:rsid w:val="00430481"/>
    <w:rsid w:val="00431A02"/>
    <w:rsid w:val="004322D3"/>
    <w:rsid w:val="00442BF0"/>
    <w:rsid w:val="004445D3"/>
    <w:rsid w:val="0045257C"/>
    <w:rsid w:val="00453EAC"/>
    <w:rsid w:val="004601F7"/>
    <w:rsid w:val="00476236"/>
    <w:rsid w:val="00481037"/>
    <w:rsid w:val="00483449"/>
    <w:rsid w:val="00484432"/>
    <w:rsid w:val="0049189A"/>
    <w:rsid w:val="0049373B"/>
    <w:rsid w:val="004A106C"/>
    <w:rsid w:val="004A678F"/>
    <w:rsid w:val="004A6AFE"/>
    <w:rsid w:val="004A7B36"/>
    <w:rsid w:val="004D2908"/>
    <w:rsid w:val="004D45B6"/>
    <w:rsid w:val="004D593E"/>
    <w:rsid w:val="005028C7"/>
    <w:rsid w:val="00524EB5"/>
    <w:rsid w:val="00531E50"/>
    <w:rsid w:val="0053745B"/>
    <w:rsid w:val="00546BC3"/>
    <w:rsid w:val="00553D23"/>
    <w:rsid w:val="005605BB"/>
    <w:rsid w:val="0057604D"/>
    <w:rsid w:val="005819C1"/>
    <w:rsid w:val="0058390D"/>
    <w:rsid w:val="005B5954"/>
    <w:rsid w:val="005C1C22"/>
    <w:rsid w:val="005C413A"/>
    <w:rsid w:val="005C53FF"/>
    <w:rsid w:val="005D33D5"/>
    <w:rsid w:val="005E29A3"/>
    <w:rsid w:val="005F1E53"/>
    <w:rsid w:val="005F7E03"/>
    <w:rsid w:val="00610171"/>
    <w:rsid w:val="00617D16"/>
    <w:rsid w:val="006222F6"/>
    <w:rsid w:val="00625F94"/>
    <w:rsid w:val="00642524"/>
    <w:rsid w:val="00651997"/>
    <w:rsid w:val="00652508"/>
    <w:rsid w:val="00657E54"/>
    <w:rsid w:val="00664569"/>
    <w:rsid w:val="006A0824"/>
    <w:rsid w:val="006A3B9E"/>
    <w:rsid w:val="006A624F"/>
    <w:rsid w:val="006C0283"/>
    <w:rsid w:val="006E0C78"/>
    <w:rsid w:val="006F6695"/>
    <w:rsid w:val="007060E3"/>
    <w:rsid w:val="00717E1D"/>
    <w:rsid w:val="00747CC7"/>
    <w:rsid w:val="00755400"/>
    <w:rsid w:val="00761AB4"/>
    <w:rsid w:val="00767069"/>
    <w:rsid w:val="00776393"/>
    <w:rsid w:val="00782A2C"/>
    <w:rsid w:val="00787D8B"/>
    <w:rsid w:val="00792BA6"/>
    <w:rsid w:val="00795C2F"/>
    <w:rsid w:val="007A1057"/>
    <w:rsid w:val="007A2838"/>
    <w:rsid w:val="007A49E7"/>
    <w:rsid w:val="007A5539"/>
    <w:rsid w:val="007B563D"/>
    <w:rsid w:val="007B6424"/>
    <w:rsid w:val="007C5D21"/>
    <w:rsid w:val="007C745D"/>
    <w:rsid w:val="007D48E7"/>
    <w:rsid w:val="007E5F93"/>
    <w:rsid w:val="008006CF"/>
    <w:rsid w:val="008035FE"/>
    <w:rsid w:val="00805A1D"/>
    <w:rsid w:val="00811508"/>
    <w:rsid w:val="008120FB"/>
    <w:rsid w:val="00823254"/>
    <w:rsid w:val="00841F30"/>
    <w:rsid w:val="00851CC3"/>
    <w:rsid w:val="0085268A"/>
    <w:rsid w:val="00854E75"/>
    <w:rsid w:val="00855E21"/>
    <w:rsid w:val="00857B79"/>
    <w:rsid w:val="00880488"/>
    <w:rsid w:val="00885C55"/>
    <w:rsid w:val="00887DDF"/>
    <w:rsid w:val="00897EBB"/>
    <w:rsid w:val="008A0B48"/>
    <w:rsid w:val="008A5574"/>
    <w:rsid w:val="008B5725"/>
    <w:rsid w:val="008B6779"/>
    <w:rsid w:val="008C617C"/>
    <w:rsid w:val="009059CE"/>
    <w:rsid w:val="00911B72"/>
    <w:rsid w:val="00911C96"/>
    <w:rsid w:val="00931720"/>
    <w:rsid w:val="00937049"/>
    <w:rsid w:val="00971703"/>
    <w:rsid w:val="00973D8F"/>
    <w:rsid w:val="00975464"/>
    <w:rsid w:val="0098632E"/>
    <w:rsid w:val="009A552B"/>
    <w:rsid w:val="009C2270"/>
    <w:rsid w:val="009F193B"/>
    <w:rsid w:val="00A10690"/>
    <w:rsid w:val="00A262DF"/>
    <w:rsid w:val="00A26F5A"/>
    <w:rsid w:val="00A318DE"/>
    <w:rsid w:val="00A3286F"/>
    <w:rsid w:val="00A51E25"/>
    <w:rsid w:val="00A53253"/>
    <w:rsid w:val="00A54835"/>
    <w:rsid w:val="00A604B4"/>
    <w:rsid w:val="00A62111"/>
    <w:rsid w:val="00A62B5C"/>
    <w:rsid w:val="00A80601"/>
    <w:rsid w:val="00A812F7"/>
    <w:rsid w:val="00A84CB5"/>
    <w:rsid w:val="00A97B47"/>
    <w:rsid w:val="00AD5782"/>
    <w:rsid w:val="00AE22F8"/>
    <w:rsid w:val="00AE350C"/>
    <w:rsid w:val="00AE4FE8"/>
    <w:rsid w:val="00AE5E4F"/>
    <w:rsid w:val="00AF6ADB"/>
    <w:rsid w:val="00B01BB7"/>
    <w:rsid w:val="00B04555"/>
    <w:rsid w:val="00B06AA6"/>
    <w:rsid w:val="00B13655"/>
    <w:rsid w:val="00B16440"/>
    <w:rsid w:val="00B40AE8"/>
    <w:rsid w:val="00B617CF"/>
    <w:rsid w:val="00B7202D"/>
    <w:rsid w:val="00B73AD4"/>
    <w:rsid w:val="00B744E5"/>
    <w:rsid w:val="00B81B25"/>
    <w:rsid w:val="00B8760C"/>
    <w:rsid w:val="00B90740"/>
    <w:rsid w:val="00B92727"/>
    <w:rsid w:val="00B96756"/>
    <w:rsid w:val="00BA587C"/>
    <w:rsid w:val="00BA5CE9"/>
    <w:rsid w:val="00BB232B"/>
    <w:rsid w:val="00BB720B"/>
    <w:rsid w:val="00BC4B31"/>
    <w:rsid w:val="00C02B5B"/>
    <w:rsid w:val="00C066CC"/>
    <w:rsid w:val="00C11CE2"/>
    <w:rsid w:val="00C14E3E"/>
    <w:rsid w:val="00C2128F"/>
    <w:rsid w:val="00C51EB2"/>
    <w:rsid w:val="00C54BE8"/>
    <w:rsid w:val="00C566EF"/>
    <w:rsid w:val="00C60C94"/>
    <w:rsid w:val="00C734E2"/>
    <w:rsid w:val="00C9474D"/>
    <w:rsid w:val="00CA0D4C"/>
    <w:rsid w:val="00CB08E5"/>
    <w:rsid w:val="00CE0A96"/>
    <w:rsid w:val="00CE237B"/>
    <w:rsid w:val="00CE7B1F"/>
    <w:rsid w:val="00CF0ABF"/>
    <w:rsid w:val="00CF3E30"/>
    <w:rsid w:val="00CF54AB"/>
    <w:rsid w:val="00D048DA"/>
    <w:rsid w:val="00D14801"/>
    <w:rsid w:val="00D14818"/>
    <w:rsid w:val="00D20D72"/>
    <w:rsid w:val="00D21AB4"/>
    <w:rsid w:val="00D45694"/>
    <w:rsid w:val="00D8626D"/>
    <w:rsid w:val="00D874BF"/>
    <w:rsid w:val="00D95844"/>
    <w:rsid w:val="00DA6D80"/>
    <w:rsid w:val="00DC562B"/>
    <w:rsid w:val="00DF6E28"/>
    <w:rsid w:val="00DF6E8E"/>
    <w:rsid w:val="00E3469C"/>
    <w:rsid w:val="00E34814"/>
    <w:rsid w:val="00E3487E"/>
    <w:rsid w:val="00E37AE6"/>
    <w:rsid w:val="00E47C14"/>
    <w:rsid w:val="00E611BA"/>
    <w:rsid w:val="00E6344C"/>
    <w:rsid w:val="00E66EE7"/>
    <w:rsid w:val="00E70070"/>
    <w:rsid w:val="00E76BFF"/>
    <w:rsid w:val="00E84C94"/>
    <w:rsid w:val="00E90D0D"/>
    <w:rsid w:val="00EB768C"/>
    <w:rsid w:val="00ED2A89"/>
    <w:rsid w:val="00EF3CF8"/>
    <w:rsid w:val="00EF4D3C"/>
    <w:rsid w:val="00EF5345"/>
    <w:rsid w:val="00F02425"/>
    <w:rsid w:val="00F1142B"/>
    <w:rsid w:val="00F16801"/>
    <w:rsid w:val="00F278CE"/>
    <w:rsid w:val="00F33270"/>
    <w:rsid w:val="00F6197D"/>
    <w:rsid w:val="00F625A0"/>
    <w:rsid w:val="00F845B1"/>
    <w:rsid w:val="00FA692D"/>
    <w:rsid w:val="00FB7949"/>
    <w:rsid w:val="00FC29E3"/>
    <w:rsid w:val="00FC3BEB"/>
    <w:rsid w:val="00FC7FCF"/>
    <w:rsid w:val="00FD361E"/>
    <w:rsid w:val="00FD5B09"/>
    <w:rsid w:val="00FF2434"/>
    <w:rsid w:val="00FF5C23"/>
    <w:rsid w:val="00FF6753"/>
    <w:rsid w:val="740EF4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3CCB8"/>
  <w14:defaultImageDpi w14:val="32767"/>
  <w15:chartTrackingRefBased/>
  <w15:docId w15:val="{0E57BDF5-98B9-4E2F-83F7-44093931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23E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1BB7"/>
    <w:pPr>
      <w:tabs>
        <w:tab w:val="center" w:pos="4536"/>
        <w:tab w:val="right" w:pos="9072"/>
      </w:tabs>
    </w:pPr>
  </w:style>
  <w:style w:type="character" w:customStyle="1" w:styleId="KopfzeileZchn">
    <w:name w:val="Kopfzeile Zchn"/>
    <w:basedOn w:val="Absatz-Standardschriftart"/>
    <w:link w:val="Kopfzeile"/>
    <w:uiPriority w:val="99"/>
    <w:rsid w:val="00B01BB7"/>
  </w:style>
  <w:style w:type="paragraph" w:styleId="Fuzeile">
    <w:name w:val="footer"/>
    <w:basedOn w:val="Standard"/>
    <w:link w:val="FuzeileZchn"/>
    <w:uiPriority w:val="99"/>
    <w:unhideWhenUsed/>
    <w:rsid w:val="00B01BB7"/>
    <w:pPr>
      <w:tabs>
        <w:tab w:val="center" w:pos="4536"/>
        <w:tab w:val="right" w:pos="9072"/>
      </w:tabs>
    </w:pPr>
  </w:style>
  <w:style w:type="character" w:customStyle="1" w:styleId="FuzeileZchn">
    <w:name w:val="Fußzeile Zchn"/>
    <w:basedOn w:val="Absatz-Standardschriftart"/>
    <w:link w:val="Fuzeile"/>
    <w:uiPriority w:val="99"/>
    <w:rsid w:val="00B01BB7"/>
  </w:style>
  <w:style w:type="paragraph" w:styleId="Sprechblasentext">
    <w:name w:val="Balloon Text"/>
    <w:basedOn w:val="Standard"/>
    <w:link w:val="SprechblasentextZchn"/>
    <w:uiPriority w:val="99"/>
    <w:semiHidden/>
    <w:unhideWhenUsed/>
    <w:rsid w:val="0031032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1032C"/>
    <w:rPr>
      <w:rFonts w:ascii="Times New Roman" w:hAnsi="Times New Roman" w:cs="Times New Roman"/>
      <w:sz w:val="18"/>
      <w:szCs w:val="18"/>
    </w:rPr>
  </w:style>
  <w:style w:type="character" w:styleId="Hyperlink">
    <w:name w:val="Hyperlink"/>
    <w:basedOn w:val="Absatz-Standardschriftart"/>
    <w:uiPriority w:val="99"/>
    <w:unhideWhenUsed/>
    <w:rsid w:val="001A0C56"/>
    <w:rPr>
      <w:color w:val="0563C1" w:themeColor="hyperlink"/>
      <w:u w:val="single"/>
    </w:rPr>
  </w:style>
  <w:style w:type="character" w:customStyle="1" w:styleId="NichtaufgelsteErwhnung1">
    <w:name w:val="Nicht aufgelöste Erwähnung1"/>
    <w:basedOn w:val="Absatz-Standardschriftart"/>
    <w:uiPriority w:val="99"/>
    <w:rsid w:val="001A0C56"/>
    <w:rPr>
      <w:color w:val="605E5C"/>
      <w:shd w:val="clear" w:color="auto" w:fill="E1DFDD"/>
    </w:rPr>
  </w:style>
  <w:style w:type="paragraph" w:styleId="berarbeitung">
    <w:name w:val="Revision"/>
    <w:hidden/>
    <w:uiPriority w:val="99"/>
    <w:semiHidden/>
    <w:rsid w:val="00782A2C"/>
  </w:style>
  <w:style w:type="character" w:styleId="Kommentarzeichen">
    <w:name w:val="annotation reference"/>
    <w:basedOn w:val="Absatz-Standardschriftart"/>
    <w:uiPriority w:val="99"/>
    <w:semiHidden/>
    <w:unhideWhenUsed/>
    <w:rsid w:val="00B7202D"/>
    <w:rPr>
      <w:sz w:val="16"/>
      <w:szCs w:val="16"/>
    </w:rPr>
  </w:style>
  <w:style w:type="paragraph" w:styleId="Kommentartext">
    <w:name w:val="annotation text"/>
    <w:basedOn w:val="Standard"/>
    <w:link w:val="KommentartextZchn"/>
    <w:uiPriority w:val="99"/>
    <w:semiHidden/>
    <w:unhideWhenUsed/>
    <w:rsid w:val="00B7202D"/>
    <w:rPr>
      <w:sz w:val="20"/>
      <w:szCs w:val="20"/>
    </w:rPr>
  </w:style>
  <w:style w:type="character" w:customStyle="1" w:styleId="KommentartextZchn">
    <w:name w:val="Kommentartext Zchn"/>
    <w:basedOn w:val="Absatz-Standardschriftart"/>
    <w:link w:val="Kommentartext"/>
    <w:uiPriority w:val="99"/>
    <w:semiHidden/>
    <w:rsid w:val="00B7202D"/>
    <w:rPr>
      <w:sz w:val="20"/>
      <w:szCs w:val="20"/>
    </w:rPr>
  </w:style>
  <w:style w:type="paragraph" w:styleId="Kommentarthema">
    <w:name w:val="annotation subject"/>
    <w:basedOn w:val="Kommentartext"/>
    <w:next w:val="Kommentartext"/>
    <w:link w:val="KommentarthemaZchn"/>
    <w:uiPriority w:val="99"/>
    <w:semiHidden/>
    <w:unhideWhenUsed/>
    <w:rsid w:val="00B7202D"/>
    <w:rPr>
      <w:b/>
      <w:bCs/>
    </w:rPr>
  </w:style>
  <w:style w:type="character" w:customStyle="1" w:styleId="KommentarthemaZchn">
    <w:name w:val="Kommentarthema Zchn"/>
    <w:basedOn w:val="KommentartextZchn"/>
    <w:link w:val="Kommentarthema"/>
    <w:uiPriority w:val="99"/>
    <w:semiHidden/>
    <w:rsid w:val="00B7202D"/>
    <w:rPr>
      <w:b/>
      <w:bCs/>
      <w:sz w:val="20"/>
      <w:szCs w:val="20"/>
    </w:rPr>
  </w:style>
  <w:style w:type="character" w:customStyle="1" w:styleId="cf01">
    <w:name w:val="cf01"/>
    <w:basedOn w:val="Absatz-Standardschriftart"/>
    <w:rsid w:val="004A678F"/>
    <w:rPr>
      <w:rFonts w:ascii="Segoe UI" w:hAnsi="Segoe UI" w:cs="Segoe UI" w:hint="default"/>
      <w:sz w:val="18"/>
      <w:szCs w:val="18"/>
    </w:rPr>
  </w:style>
  <w:style w:type="paragraph" w:customStyle="1" w:styleId="paragraph">
    <w:name w:val="paragraph"/>
    <w:basedOn w:val="Standard"/>
    <w:rsid w:val="006E0C78"/>
    <w:pPr>
      <w:spacing w:before="100" w:beforeAutospacing="1" w:after="100" w:afterAutospacing="1"/>
    </w:pPr>
    <w:rPr>
      <w:rFonts w:ascii="Times New Roman" w:eastAsia="Times New Roman" w:hAnsi="Times New Roman" w:cs="Times New Roman"/>
      <w:lang w:eastAsia="de-DE"/>
    </w:rPr>
  </w:style>
  <w:style w:type="character" w:customStyle="1" w:styleId="eop">
    <w:name w:val="eop"/>
    <w:basedOn w:val="Absatz-Standardschriftart"/>
    <w:rsid w:val="006E0C78"/>
  </w:style>
  <w:style w:type="character" w:customStyle="1" w:styleId="normaltextrun">
    <w:name w:val="normaltextrun"/>
    <w:basedOn w:val="Absatz-Standardschriftart"/>
    <w:rsid w:val="006E0C78"/>
  </w:style>
  <w:style w:type="paragraph" w:styleId="Beschriftung">
    <w:name w:val="caption"/>
    <w:basedOn w:val="Standard"/>
    <w:next w:val="Standard"/>
    <w:uiPriority w:val="35"/>
    <w:unhideWhenUsed/>
    <w:qFormat/>
    <w:rsid w:val="006E0C78"/>
    <w:pPr>
      <w:spacing w:after="200"/>
    </w:pPr>
    <w:rPr>
      <w:i/>
      <w:iCs/>
      <w:color w:val="44546A" w:themeColor="text2"/>
      <w:kern w:val="2"/>
      <w:sz w:val="18"/>
      <w:szCs w:val="18"/>
      <w14:ligatures w14:val="standardContextual"/>
    </w:rPr>
  </w:style>
  <w:style w:type="character" w:customStyle="1" w:styleId="NichtaufgelsteErwhnung2">
    <w:name w:val="Nicht aufgelöste Erwähnung2"/>
    <w:basedOn w:val="Absatz-Standardschriftart"/>
    <w:uiPriority w:val="99"/>
    <w:semiHidden/>
    <w:unhideWhenUsed/>
    <w:rsid w:val="00211410"/>
    <w:rPr>
      <w:color w:val="605E5C"/>
      <w:shd w:val="clear" w:color="auto" w:fill="E1DFDD"/>
    </w:rPr>
  </w:style>
  <w:style w:type="paragraph" w:styleId="StandardWeb">
    <w:name w:val="Normal (Web)"/>
    <w:basedOn w:val="Standard"/>
    <w:uiPriority w:val="99"/>
    <w:unhideWhenUsed/>
    <w:rsid w:val="00546BC3"/>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546BC3"/>
    <w:rPr>
      <w:b/>
      <w:bCs/>
    </w:rPr>
  </w:style>
  <w:style w:type="character" w:styleId="Hervorhebung">
    <w:name w:val="Emphasis"/>
    <w:basedOn w:val="Absatz-Standardschriftart"/>
    <w:uiPriority w:val="20"/>
    <w:qFormat/>
    <w:rsid w:val="00546BC3"/>
    <w:rPr>
      <w:i/>
      <w:iCs/>
    </w:rPr>
  </w:style>
  <w:style w:type="character" w:styleId="BesuchterLink">
    <w:name w:val="FollowedHyperlink"/>
    <w:basedOn w:val="Absatz-Standardschriftart"/>
    <w:uiPriority w:val="99"/>
    <w:semiHidden/>
    <w:unhideWhenUsed/>
    <w:rsid w:val="00546B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947322">
      <w:bodyDiv w:val="1"/>
      <w:marLeft w:val="0"/>
      <w:marRight w:val="0"/>
      <w:marTop w:val="0"/>
      <w:marBottom w:val="0"/>
      <w:divBdr>
        <w:top w:val="none" w:sz="0" w:space="0" w:color="auto"/>
        <w:left w:val="none" w:sz="0" w:space="0" w:color="auto"/>
        <w:bottom w:val="none" w:sz="0" w:space="0" w:color="auto"/>
        <w:right w:val="none" w:sz="0" w:space="0" w:color="auto"/>
      </w:divBdr>
      <w:divsChild>
        <w:div w:id="629165703">
          <w:marLeft w:val="0"/>
          <w:marRight w:val="0"/>
          <w:marTop w:val="0"/>
          <w:marBottom w:val="0"/>
          <w:divBdr>
            <w:top w:val="none" w:sz="0" w:space="0" w:color="auto"/>
            <w:left w:val="none" w:sz="0" w:space="0" w:color="auto"/>
            <w:bottom w:val="none" w:sz="0" w:space="0" w:color="auto"/>
            <w:right w:val="none" w:sz="0" w:space="0" w:color="auto"/>
          </w:divBdr>
          <w:divsChild>
            <w:div w:id="1210340455">
              <w:marLeft w:val="0"/>
              <w:marRight w:val="0"/>
              <w:marTop w:val="0"/>
              <w:marBottom w:val="0"/>
              <w:divBdr>
                <w:top w:val="none" w:sz="0" w:space="0" w:color="auto"/>
                <w:left w:val="none" w:sz="0" w:space="0" w:color="auto"/>
                <w:bottom w:val="none" w:sz="0" w:space="0" w:color="auto"/>
                <w:right w:val="none" w:sz="0" w:space="0" w:color="auto"/>
              </w:divBdr>
            </w:div>
          </w:divsChild>
        </w:div>
        <w:div w:id="549416927">
          <w:marLeft w:val="0"/>
          <w:marRight w:val="0"/>
          <w:marTop w:val="0"/>
          <w:marBottom w:val="0"/>
          <w:divBdr>
            <w:top w:val="none" w:sz="0" w:space="0" w:color="auto"/>
            <w:left w:val="none" w:sz="0" w:space="0" w:color="auto"/>
            <w:bottom w:val="none" w:sz="0" w:space="0" w:color="auto"/>
            <w:right w:val="none" w:sz="0" w:space="0" w:color="auto"/>
          </w:divBdr>
          <w:divsChild>
            <w:div w:id="576130920">
              <w:marLeft w:val="0"/>
              <w:marRight w:val="0"/>
              <w:marTop w:val="0"/>
              <w:marBottom w:val="0"/>
              <w:divBdr>
                <w:top w:val="none" w:sz="0" w:space="0" w:color="auto"/>
                <w:left w:val="none" w:sz="0" w:space="0" w:color="auto"/>
                <w:bottom w:val="none" w:sz="0" w:space="0" w:color="auto"/>
                <w:right w:val="none" w:sz="0" w:space="0" w:color="auto"/>
              </w:divBdr>
            </w:div>
          </w:divsChild>
        </w:div>
        <w:div w:id="705645797">
          <w:marLeft w:val="0"/>
          <w:marRight w:val="0"/>
          <w:marTop w:val="0"/>
          <w:marBottom w:val="0"/>
          <w:divBdr>
            <w:top w:val="none" w:sz="0" w:space="0" w:color="auto"/>
            <w:left w:val="none" w:sz="0" w:space="0" w:color="auto"/>
            <w:bottom w:val="none" w:sz="0" w:space="0" w:color="auto"/>
            <w:right w:val="none" w:sz="0" w:space="0" w:color="auto"/>
          </w:divBdr>
          <w:divsChild>
            <w:div w:id="16131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rketingtechlab.de/marketing-tech-summi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rketingtechlab.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rketingtechlab.de/" TargetMode="External"/><Relationship Id="rId5" Type="http://schemas.openxmlformats.org/officeDocument/2006/relationships/styles" Target="styles.xml"/><Relationship Id="rId15" Type="http://schemas.openxmlformats.org/officeDocument/2006/relationships/hyperlink" Target="mailto:mareike.milde@marketingtechlab.de" TargetMode="External"/><Relationship Id="rId10" Type="http://schemas.openxmlformats.org/officeDocument/2006/relationships/hyperlink" Target="https://marketingtechlab.de/award/"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marketingtechlab.de/awar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8FBCDEAE5F5E47AC08371857C8C0E7" ma:contentTypeVersion="3" ma:contentTypeDescription="Ein neues Dokument erstellen." ma:contentTypeScope="" ma:versionID="26a71267d7366713e43d393ebc0aa5ec">
  <xsd:schema xmlns:xsd="http://www.w3.org/2001/XMLSchema" xmlns:xs="http://www.w3.org/2001/XMLSchema" xmlns:p="http://schemas.microsoft.com/office/2006/metadata/properties" xmlns:ns3="be198201-de9f-4e81-8a61-5926bc82bb09" targetNamespace="http://schemas.microsoft.com/office/2006/metadata/properties" ma:root="true" ma:fieldsID="3ad229bba20ad9280ac2b67cc6acab39" ns3:_="">
    <xsd:import namespace="be198201-de9f-4e81-8a61-5926bc82bb09"/>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98201-de9f-4e81-8a61-5926bc82b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03F43-1340-46BC-A949-B7E796DA3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98201-de9f-4e81-8a61-5926bc82b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28268-3DF3-4FA0-9EDB-EBEEFA3C3F18}">
  <ds:schemaRefs>
    <ds:schemaRef ds:uri="http://schemas.openxmlformats.org/officeDocument/2006/bibliography"/>
  </ds:schemaRefs>
</ds:datastoreItem>
</file>

<file path=customXml/itemProps3.xml><?xml version="1.0" encoding="utf-8"?>
<ds:datastoreItem xmlns:ds="http://schemas.openxmlformats.org/officeDocument/2006/customXml" ds:itemID="{74F11B02-88CB-4F89-B7F2-63ADAFAB5DBF}">
  <ds:schemaRefs>
    <ds:schemaRef ds:uri="http://schemas.microsoft.com/sharepoint/v3/contenttype/forms"/>
  </ds:schemaRefs>
</ds:datastoreItem>
</file>

<file path=customXml/itemProps4.xml><?xml version="1.0" encoding="utf-8"?>
<ds:datastoreItem xmlns:ds="http://schemas.openxmlformats.org/officeDocument/2006/customXml" ds:itemID="{4BAF1205-C14B-4387-8207-4461DD32A3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4392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Mareike Milde</dc:creator>
  <cp:keywords/>
  <dc:description/>
  <cp:lastModifiedBy>Melanie Lammers</cp:lastModifiedBy>
  <cp:revision>2</cp:revision>
  <dcterms:created xsi:type="dcterms:W3CDTF">2024-07-15T17:26:00Z</dcterms:created>
  <dcterms:modified xsi:type="dcterms:W3CDTF">2024-07-15T17:26:00Z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0x010100D68FBCDEAE5F5E47AC08371857C8C0E7</vt:lpwstr>
  </property>
</Properties>
</file>