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5E77" w14:textId="201474FE" w:rsidR="00AC3113" w:rsidRPr="00506721" w:rsidRDefault="00AC3113" w:rsidP="23647F70">
      <w:pPr>
        <w:spacing w:line="280" w:lineRule="atLeast"/>
        <w:rPr>
          <w:rFonts w:ascii="Verdana" w:hAnsi="Verdana" w:cs="Arial"/>
          <w:b/>
          <w:bCs/>
          <w:color w:val="0D3996"/>
          <w:sz w:val="32"/>
          <w:szCs w:val="32"/>
          <w:lang w:val="en-US"/>
        </w:rPr>
      </w:pPr>
      <w:bookmarkStart w:id="0" w:name="_Int_1DHvHxef"/>
      <w:r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 xml:space="preserve">P R E S S E </w:t>
      </w:r>
      <w:r w:rsidR="00DB75BB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>I</w:t>
      </w:r>
      <w:r w:rsidR="002D5507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 xml:space="preserve"> </w:t>
      </w:r>
      <w:r w:rsidR="00DB75BB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>N F O R M A T I O N</w:t>
      </w:r>
      <w:bookmarkEnd w:id="0"/>
    </w:p>
    <w:p w14:paraId="614D16DF" w14:textId="7E70EE95" w:rsidR="00AC3113" w:rsidRDefault="00AC3113" w:rsidP="00DB75BB">
      <w:pPr>
        <w:spacing w:line="280" w:lineRule="atLeast"/>
        <w:rPr>
          <w:rFonts w:ascii="Verdana" w:hAnsi="Verdana" w:cs="Arial"/>
          <w:u w:val="single"/>
          <w:lang w:val="en-US"/>
        </w:rPr>
      </w:pPr>
    </w:p>
    <w:p w14:paraId="4D7DD7BE" w14:textId="77777777" w:rsidR="00DB75BB" w:rsidRPr="00506721" w:rsidRDefault="00DB75BB" w:rsidP="00DB75BB">
      <w:pPr>
        <w:spacing w:line="280" w:lineRule="atLeast"/>
        <w:rPr>
          <w:rFonts w:ascii="Verdana" w:hAnsi="Verdana" w:cs="Arial"/>
          <w:u w:val="single"/>
          <w:lang w:val="en-US"/>
        </w:rPr>
      </w:pPr>
    </w:p>
    <w:p w14:paraId="3933CE3A" w14:textId="7469ECE6" w:rsidR="00D331E1" w:rsidRDefault="006D40C9" w:rsidP="23647F70">
      <w:pPr>
        <w:spacing w:line="280" w:lineRule="atLeast"/>
        <w:jc w:val="both"/>
        <w:rPr>
          <w:rFonts w:ascii="Verdana" w:eastAsia="Verdana" w:hAnsi="Verdana" w:cs="Verdana"/>
          <w:b/>
          <w:bCs/>
          <w:sz w:val="28"/>
          <w:szCs w:val="28"/>
        </w:rPr>
      </w:pPr>
      <w:r w:rsidRPr="006D40C9">
        <w:rPr>
          <w:rFonts w:ascii="Verdana" w:eastAsia="Verdana" w:hAnsi="Verdana" w:cs="Verdana"/>
          <w:b/>
          <w:bCs/>
          <w:sz w:val="28"/>
          <w:szCs w:val="28"/>
        </w:rPr>
        <w:t>Ostrach bekommt eine schwimmende Solaranlage</w:t>
      </w:r>
    </w:p>
    <w:p w14:paraId="14C05D4B" w14:textId="77777777" w:rsidR="006D40C9" w:rsidRDefault="006D40C9" w:rsidP="23647F70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8B27762" w14:textId="0E3CFE22" w:rsidR="00D331E1" w:rsidRDefault="006D40C9" w:rsidP="005A12B7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00143557">
        <w:rPr>
          <w:rFonts w:ascii="Verdana" w:hAnsi="Verdana" w:cs="Arial"/>
          <w:b/>
          <w:bCs/>
          <w:sz w:val="20"/>
          <w:szCs w:val="20"/>
        </w:rPr>
        <w:t>Ostrach/</w:t>
      </w:r>
      <w:r w:rsidR="00F4191E" w:rsidRPr="00143557">
        <w:rPr>
          <w:rFonts w:ascii="Verdana" w:hAnsi="Verdana" w:cs="Arial"/>
          <w:b/>
          <w:bCs/>
          <w:sz w:val="20"/>
          <w:szCs w:val="20"/>
        </w:rPr>
        <w:t xml:space="preserve">Ettlingen, </w:t>
      </w:r>
      <w:r w:rsidR="00143557" w:rsidRPr="00143557">
        <w:rPr>
          <w:rFonts w:ascii="Verdana" w:hAnsi="Verdana" w:cs="Arial"/>
          <w:b/>
          <w:bCs/>
          <w:sz w:val="20"/>
          <w:szCs w:val="20"/>
        </w:rPr>
        <w:t>9</w:t>
      </w:r>
      <w:r w:rsidR="00F4191E" w:rsidRPr="00143557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143557">
        <w:rPr>
          <w:rFonts w:ascii="Verdana" w:hAnsi="Verdana" w:cs="Arial"/>
          <w:b/>
          <w:bCs/>
          <w:sz w:val="20"/>
          <w:szCs w:val="20"/>
        </w:rPr>
        <w:t>Juni</w:t>
      </w:r>
      <w:r w:rsidR="00F4191E" w:rsidRPr="00143557">
        <w:rPr>
          <w:rFonts w:ascii="Verdana" w:hAnsi="Verdana" w:cs="Arial"/>
          <w:b/>
          <w:bCs/>
          <w:sz w:val="20"/>
          <w:szCs w:val="20"/>
        </w:rPr>
        <w:t xml:space="preserve"> 2022. </w:t>
      </w:r>
      <w:r w:rsidR="00792118" w:rsidRPr="00143557">
        <w:rPr>
          <w:rFonts w:ascii="Verdana" w:hAnsi="Verdana" w:cs="Arial"/>
          <w:b/>
          <w:bCs/>
          <w:sz w:val="20"/>
          <w:szCs w:val="20"/>
        </w:rPr>
        <w:t xml:space="preserve">Die Erdgas Südwest GmbH </w:t>
      </w:r>
      <w:r w:rsidR="008D0334" w:rsidRPr="00143557">
        <w:rPr>
          <w:rFonts w:ascii="Verdana" w:hAnsi="Verdana" w:cs="Arial"/>
          <w:b/>
          <w:bCs/>
          <w:sz w:val="20"/>
          <w:szCs w:val="20"/>
        </w:rPr>
        <w:t>realisiert</w:t>
      </w:r>
      <w:r w:rsidR="00792118" w:rsidRPr="00143557">
        <w:rPr>
          <w:rFonts w:ascii="Verdana" w:hAnsi="Verdana" w:cs="Arial"/>
          <w:b/>
          <w:bCs/>
          <w:sz w:val="20"/>
          <w:szCs w:val="20"/>
        </w:rPr>
        <w:t xml:space="preserve"> eine neue schwimmende Photovoltaikanlage auf dem Baggersee der Kies- und Schotterwerke Müller GmbH &amp; Co. KG in Ostrach. Die wasserrechtlichen Genehmigungen liegen bereits vor</w:t>
      </w:r>
      <w:r w:rsidR="00C50729" w:rsidRPr="00143557">
        <w:rPr>
          <w:rFonts w:ascii="Verdana" w:hAnsi="Verdana" w:cs="Arial"/>
          <w:b/>
          <w:bCs/>
          <w:sz w:val="20"/>
          <w:szCs w:val="20"/>
        </w:rPr>
        <w:t>.</w:t>
      </w:r>
    </w:p>
    <w:p w14:paraId="0D6252F3" w14:textId="77777777" w:rsidR="00730A4A" w:rsidRDefault="00730A4A" w:rsidP="005A12B7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963CB2C" w14:textId="77777777" w:rsidR="00730A4A" w:rsidRPr="00D74BB6" w:rsidRDefault="00730A4A" w:rsidP="00730A4A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00D74BB6">
        <w:rPr>
          <w:rFonts w:ascii="Verdana" w:hAnsi="Verdana" w:cs="Arial"/>
          <w:b/>
          <w:bCs/>
          <w:sz w:val="20"/>
          <w:szCs w:val="20"/>
        </w:rPr>
        <w:t xml:space="preserve">Dezentrale Energiewende </w:t>
      </w:r>
      <w:r>
        <w:rPr>
          <w:rFonts w:ascii="Verdana" w:hAnsi="Verdana" w:cs="Arial"/>
          <w:b/>
          <w:bCs/>
          <w:sz w:val="20"/>
          <w:szCs w:val="20"/>
        </w:rPr>
        <w:t>mit Floating-PV</w:t>
      </w:r>
    </w:p>
    <w:p w14:paraId="4BD947B7" w14:textId="413B385E" w:rsidR="008E261C" w:rsidRDefault="00E6455D" w:rsidP="008E261C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Eine Leistung von </w:t>
      </w:r>
      <w:r w:rsidRPr="00E6455D">
        <w:rPr>
          <w:rFonts w:ascii="Verdana" w:hAnsi="Verdana" w:cs="Arial"/>
          <w:sz w:val="20"/>
          <w:szCs w:val="20"/>
        </w:rPr>
        <w:t>750 kWpeak</w:t>
      </w:r>
      <w:r>
        <w:rPr>
          <w:rFonts w:ascii="Verdana" w:hAnsi="Verdana" w:cs="Arial"/>
          <w:sz w:val="20"/>
          <w:szCs w:val="20"/>
        </w:rPr>
        <w:t>, etwa 2.500 Module, r</w:t>
      </w:r>
      <w:r w:rsidR="00876608" w:rsidRPr="00876608">
        <w:rPr>
          <w:rFonts w:ascii="Verdana" w:hAnsi="Verdana" w:cs="Arial"/>
          <w:sz w:val="20"/>
          <w:szCs w:val="20"/>
        </w:rPr>
        <w:t>und 800.000 kWh grüne</w:t>
      </w:r>
      <w:r>
        <w:rPr>
          <w:rFonts w:ascii="Verdana" w:hAnsi="Verdana" w:cs="Arial"/>
          <w:sz w:val="20"/>
          <w:szCs w:val="20"/>
        </w:rPr>
        <w:t>r</w:t>
      </w:r>
      <w:r w:rsidR="00876608" w:rsidRPr="00876608">
        <w:rPr>
          <w:rFonts w:ascii="Verdana" w:hAnsi="Verdana" w:cs="Arial"/>
          <w:sz w:val="20"/>
          <w:szCs w:val="20"/>
        </w:rPr>
        <w:t xml:space="preserve"> Strom und zirka 275.000 kg weniger CO</w:t>
      </w:r>
      <w:r w:rsidR="00876608" w:rsidRPr="00876608">
        <w:rPr>
          <w:rFonts w:ascii="Verdana" w:hAnsi="Verdana" w:cs="Arial"/>
          <w:sz w:val="20"/>
          <w:szCs w:val="20"/>
          <w:vertAlign w:val="subscript"/>
        </w:rPr>
        <w:t>2</w:t>
      </w:r>
      <w:r w:rsidR="00876608" w:rsidRPr="00876608">
        <w:rPr>
          <w:rFonts w:ascii="Verdana" w:hAnsi="Verdana" w:cs="Arial"/>
          <w:sz w:val="20"/>
          <w:szCs w:val="20"/>
        </w:rPr>
        <w:t xml:space="preserve"> pro Jahr im Vergleich zum Energiemix 2019: Das </w:t>
      </w:r>
      <w:r>
        <w:rPr>
          <w:rFonts w:ascii="Verdana" w:hAnsi="Verdana" w:cs="Arial"/>
          <w:sz w:val="20"/>
          <w:szCs w:val="20"/>
        </w:rPr>
        <w:t xml:space="preserve">sind die </w:t>
      </w:r>
      <w:r w:rsidR="0081290C">
        <w:rPr>
          <w:rFonts w:ascii="Verdana" w:hAnsi="Verdana" w:cs="Arial"/>
          <w:sz w:val="20"/>
          <w:szCs w:val="20"/>
        </w:rPr>
        <w:t>Eck</w:t>
      </w:r>
      <w:r w:rsidR="008061A4">
        <w:rPr>
          <w:rFonts w:ascii="Verdana" w:hAnsi="Verdana" w:cs="Arial"/>
          <w:sz w:val="20"/>
          <w:szCs w:val="20"/>
        </w:rPr>
        <w:t xml:space="preserve">daten der </w:t>
      </w:r>
      <w:r w:rsidR="00876608" w:rsidRPr="00876608">
        <w:rPr>
          <w:rFonts w:ascii="Verdana" w:hAnsi="Verdana" w:cs="Arial"/>
          <w:sz w:val="20"/>
          <w:szCs w:val="20"/>
        </w:rPr>
        <w:t>schwimmende</w:t>
      </w:r>
      <w:r w:rsidR="008061A4">
        <w:rPr>
          <w:rFonts w:ascii="Verdana" w:hAnsi="Verdana" w:cs="Arial"/>
          <w:sz w:val="20"/>
          <w:szCs w:val="20"/>
        </w:rPr>
        <w:t>n</w:t>
      </w:r>
      <w:r w:rsidR="00876608" w:rsidRPr="00876608">
        <w:rPr>
          <w:rFonts w:ascii="Verdana" w:hAnsi="Verdana" w:cs="Arial"/>
          <w:sz w:val="20"/>
          <w:szCs w:val="20"/>
        </w:rPr>
        <w:t xml:space="preserve"> Photovoltaikanlage</w:t>
      </w:r>
      <w:r w:rsidR="008061A4">
        <w:rPr>
          <w:rFonts w:ascii="Verdana" w:hAnsi="Verdana" w:cs="Arial"/>
          <w:sz w:val="20"/>
          <w:szCs w:val="20"/>
        </w:rPr>
        <w:t xml:space="preserve">, die </w:t>
      </w:r>
      <w:r w:rsidR="006D787E">
        <w:rPr>
          <w:rFonts w:ascii="Verdana" w:hAnsi="Verdana" w:cs="Arial"/>
          <w:sz w:val="20"/>
          <w:szCs w:val="20"/>
        </w:rPr>
        <w:t xml:space="preserve">unter </w:t>
      </w:r>
      <w:r w:rsidR="00335D18">
        <w:rPr>
          <w:rFonts w:ascii="Verdana" w:hAnsi="Verdana" w:cs="Arial"/>
          <w:sz w:val="20"/>
          <w:szCs w:val="20"/>
        </w:rPr>
        <w:t xml:space="preserve">der </w:t>
      </w:r>
      <w:r w:rsidR="006D787E">
        <w:rPr>
          <w:rFonts w:ascii="Verdana" w:hAnsi="Verdana" w:cs="Arial"/>
          <w:sz w:val="20"/>
          <w:szCs w:val="20"/>
        </w:rPr>
        <w:t xml:space="preserve">Federführung der </w:t>
      </w:r>
      <w:r w:rsidR="006D787E" w:rsidRPr="00876608">
        <w:rPr>
          <w:rFonts w:ascii="Verdana" w:hAnsi="Verdana" w:cs="Arial"/>
          <w:sz w:val="20"/>
          <w:szCs w:val="20"/>
        </w:rPr>
        <w:t>Erdgas Südwest GmbH</w:t>
      </w:r>
      <w:r w:rsidR="006D787E">
        <w:rPr>
          <w:rFonts w:ascii="Verdana" w:hAnsi="Verdana" w:cs="Arial"/>
          <w:sz w:val="20"/>
          <w:szCs w:val="20"/>
        </w:rPr>
        <w:t xml:space="preserve"> </w:t>
      </w:r>
      <w:r w:rsidR="008061A4">
        <w:rPr>
          <w:rFonts w:ascii="Verdana" w:hAnsi="Verdana" w:cs="Arial"/>
          <w:sz w:val="20"/>
          <w:szCs w:val="20"/>
        </w:rPr>
        <w:t xml:space="preserve">auf </w:t>
      </w:r>
      <w:r w:rsidR="00876608" w:rsidRPr="00876608">
        <w:rPr>
          <w:rFonts w:ascii="Verdana" w:hAnsi="Verdana" w:cs="Arial"/>
          <w:sz w:val="20"/>
          <w:szCs w:val="20"/>
        </w:rPr>
        <w:t>dem Baggersee</w:t>
      </w:r>
      <w:r w:rsidR="00E130BA">
        <w:rPr>
          <w:rFonts w:ascii="Verdana" w:hAnsi="Verdana" w:cs="Arial"/>
          <w:sz w:val="20"/>
          <w:szCs w:val="20"/>
        </w:rPr>
        <w:t xml:space="preserve"> </w:t>
      </w:r>
      <w:r w:rsidR="00876608" w:rsidRPr="00876608">
        <w:rPr>
          <w:rFonts w:ascii="Verdana" w:hAnsi="Verdana" w:cs="Arial"/>
          <w:sz w:val="20"/>
          <w:szCs w:val="20"/>
        </w:rPr>
        <w:t xml:space="preserve">in Ostrach </w:t>
      </w:r>
      <w:r w:rsidR="008061A4">
        <w:rPr>
          <w:rFonts w:ascii="Verdana" w:hAnsi="Verdana" w:cs="Arial"/>
          <w:sz w:val="20"/>
          <w:szCs w:val="20"/>
        </w:rPr>
        <w:t>entstehen wird</w:t>
      </w:r>
      <w:r w:rsidR="00876608" w:rsidRPr="00876608">
        <w:rPr>
          <w:rFonts w:ascii="Verdana" w:hAnsi="Verdana" w:cs="Arial"/>
          <w:sz w:val="20"/>
          <w:szCs w:val="20"/>
        </w:rPr>
        <w:t xml:space="preserve">. </w:t>
      </w:r>
      <w:r w:rsidR="008E261C">
        <w:rPr>
          <w:rFonts w:ascii="Verdana" w:hAnsi="Verdana" w:cs="Arial"/>
          <w:sz w:val="20"/>
          <w:szCs w:val="20"/>
        </w:rPr>
        <w:t xml:space="preserve">Für die Erdgas Südwest ist die Anlage das dritte Projekt dieser Art – nach Renchen und Leimersheim. „Wir freuen uns, dass das Geschäftsmodell so gut ankommt“, sagt Dr. </w:t>
      </w:r>
      <w:r w:rsidR="008E261C" w:rsidRPr="00876608">
        <w:rPr>
          <w:rFonts w:ascii="Verdana" w:hAnsi="Verdana" w:cs="Arial"/>
          <w:sz w:val="20"/>
          <w:szCs w:val="20"/>
        </w:rPr>
        <w:t>Johannes Dahlin</w:t>
      </w:r>
      <w:r w:rsidR="008E261C">
        <w:rPr>
          <w:rFonts w:ascii="Verdana" w:hAnsi="Verdana" w:cs="Arial"/>
          <w:sz w:val="20"/>
          <w:szCs w:val="20"/>
        </w:rPr>
        <w:t xml:space="preserve">, Projektleiter der Erdgas Südwest. „Floating-PV steht in keiner Flächenkonkurrenz und fördert die </w:t>
      </w:r>
      <w:r w:rsidR="008B3A96">
        <w:rPr>
          <w:rFonts w:ascii="Verdana" w:hAnsi="Verdana" w:cs="Arial"/>
          <w:sz w:val="20"/>
          <w:szCs w:val="20"/>
        </w:rPr>
        <w:t xml:space="preserve">regionale </w:t>
      </w:r>
      <w:r w:rsidR="008E261C">
        <w:rPr>
          <w:rFonts w:ascii="Verdana" w:hAnsi="Verdana" w:cs="Arial"/>
          <w:sz w:val="20"/>
          <w:szCs w:val="20"/>
        </w:rPr>
        <w:t xml:space="preserve">Energiewende. Erneuerbarer Strom wird genau dort erzeugt, wo er für den Betrieb schwerer Maschinen </w:t>
      </w:r>
      <w:r w:rsidR="000F0BE9">
        <w:rPr>
          <w:rFonts w:ascii="Verdana" w:hAnsi="Verdana" w:cs="Arial"/>
          <w:sz w:val="20"/>
          <w:szCs w:val="20"/>
        </w:rPr>
        <w:t xml:space="preserve">sofort wiederverwendet </w:t>
      </w:r>
      <w:r w:rsidR="008E261C">
        <w:rPr>
          <w:rFonts w:ascii="Verdana" w:hAnsi="Verdana" w:cs="Arial"/>
          <w:sz w:val="20"/>
          <w:szCs w:val="20"/>
        </w:rPr>
        <w:t>werden kann.“</w:t>
      </w:r>
      <w:r w:rsidR="008E261C" w:rsidRPr="00876608">
        <w:rPr>
          <w:rFonts w:ascii="Verdana" w:hAnsi="Verdana" w:cs="Arial"/>
          <w:sz w:val="20"/>
          <w:szCs w:val="20"/>
        </w:rPr>
        <w:t xml:space="preserve"> Wird</w:t>
      </w:r>
      <w:r w:rsidR="008E261C">
        <w:rPr>
          <w:rFonts w:ascii="Verdana" w:hAnsi="Verdana" w:cs="Arial"/>
          <w:sz w:val="20"/>
          <w:szCs w:val="20"/>
        </w:rPr>
        <w:t xml:space="preserve"> der grüne Strom nicht im Kieswerk </w:t>
      </w:r>
      <w:r w:rsidR="008E261C" w:rsidRPr="00876608">
        <w:rPr>
          <w:rFonts w:ascii="Verdana" w:hAnsi="Verdana" w:cs="Arial"/>
          <w:sz w:val="20"/>
          <w:szCs w:val="20"/>
        </w:rPr>
        <w:t>benötigt, wird er in das öffentliche Netz eingespeist.</w:t>
      </w:r>
    </w:p>
    <w:p w14:paraId="3BFF1C4D" w14:textId="77777777" w:rsidR="00F52F91" w:rsidRDefault="00F52F91" w:rsidP="008E261C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21021F8E" w14:textId="12A17CBB" w:rsidR="00973472" w:rsidRPr="00A745B2" w:rsidRDefault="00973472" w:rsidP="00876608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00A745B2">
        <w:rPr>
          <w:rFonts w:ascii="Verdana" w:hAnsi="Verdana" w:cs="Arial"/>
          <w:b/>
          <w:bCs/>
          <w:sz w:val="20"/>
          <w:szCs w:val="20"/>
        </w:rPr>
        <w:t>Weiterer Baustein f</w:t>
      </w:r>
      <w:r w:rsidR="00A745B2" w:rsidRPr="00A745B2">
        <w:rPr>
          <w:rFonts w:ascii="Verdana" w:hAnsi="Verdana" w:cs="Arial"/>
          <w:b/>
          <w:bCs/>
          <w:sz w:val="20"/>
          <w:szCs w:val="20"/>
        </w:rPr>
        <w:t>ür u</w:t>
      </w:r>
      <w:r w:rsidRPr="00A745B2">
        <w:rPr>
          <w:rFonts w:ascii="Verdana" w:hAnsi="Verdana" w:cs="Arial"/>
          <w:b/>
          <w:bCs/>
          <w:sz w:val="20"/>
          <w:szCs w:val="20"/>
        </w:rPr>
        <w:t>mweltverträgliche</w:t>
      </w:r>
      <w:r w:rsidR="00A745B2" w:rsidRPr="00A745B2">
        <w:rPr>
          <w:rFonts w:ascii="Verdana" w:hAnsi="Verdana" w:cs="Arial"/>
          <w:b/>
          <w:bCs/>
          <w:sz w:val="20"/>
          <w:szCs w:val="20"/>
        </w:rPr>
        <w:t>n</w:t>
      </w:r>
      <w:r w:rsidRPr="00A745B2">
        <w:rPr>
          <w:rFonts w:ascii="Verdana" w:hAnsi="Verdana" w:cs="Arial"/>
          <w:b/>
          <w:bCs/>
          <w:sz w:val="20"/>
          <w:szCs w:val="20"/>
        </w:rPr>
        <w:t xml:space="preserve"> Kiesa</w:t>
      </w:r>
      <w:r w:rsidR="00A745B2" w:rsidRPr="00A745B2">
        <w:rPr>
          <w:rFonts w:ascii="Verdana" w:hAnsi="Verdana" w:cs="Arial"/>
          <w:b/>
          <w:bCs/>
          <w:sz w:val="20"/>
          <w:szCs w:val="20"/>
        </w:rPr>
        <w:t>b</w:t>
      </w:r>
      <w:r w:rsidRPr="00A745B2">
        <w:rPr>
          <w:rFonts w:ascii="Verdana" w:hAnsi="Verdana" w:cs="Arial"/>
          <w:b/>
          <w:bCs/>
          <w:sz w:val="20"/>
          <w:szCs w:val="20"/>
        </w:rPr>
        <w:t xml:space="preserve">bau </w:t>
      </w:r>
    </w:p>
    <w:p w14:paraId="3E14E848" w14:textId="034699F7" w:rsidR="00EE497B" w:rsidRDefault="00F52F91" w:rsidP="00EE497B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Das </w:t>
      </w:r>
      <w:r w:rsidR="00211FF1">
        <w:rPr>
          <w:rFonts w:ascii="Verdana" w:hAnsi="Verdana" w:cs="Arial"/>
          <w:sz w:val="20"/>
          <w:szCs w:val="20"/>
        </w:rPr>
        <w:t xml:space="preserve">Konzept </w:t>
      </w:r>
      <w:r>
        <w:rPr>
          <w:rFonts w:ascii="Verdana" w:hAnsi="Verdana" w:cs="Arial"/>
          <w:sz w:val="20"/>
          <w:szCs w:val="20"/>
        </w:rPr>
        <w:t>hat auch die</w:t>
      </w:r>
      <w:r w:rsidR="00876608" w:rsidRPr="00876608">
        <w:rPr>
          <w:rFonts w:ascii="Verdana" w:hAnsi="Verdana" w:cs="Arial"/>
          <w:sz w:val="20"/>
          <w:szCs w:val="20"/>
        </w:rPr>
        <w:t xml:space="preserve"> Kies- und Schotterwerke Müller </w:t>
      </w:r>
      <w:r>
        <w:rPr>
          <w:rFonts w:ascii="Verdana" w:hAnsi="Verdana" w:cs="Arial"/>
          <w:sz w:val="20"/>
          <w:szCs w:val="20"/>
        </w:rPr>
        <w:t>überzeugt</w:t>
      </w:r>
      <w:r w:rsidR="00E130BA">
        <w:rPr>
          <w:rFonts w:ascii="Verdana" w:hAnsi="Verdana" w:cs="Arial"/>
          <w:sz w:val="20"/>
          <w:szCs w:val="20"/>
        </w:rPr>
        <w:t xml:space="preserve">. </w:t>
      </w:r>
      <w:r w:rsidR="009327BF">
        <w:rPr>
          <w:rFonts w:ascii="Verdana" w:hAnsi="Verdana" w:cs="Arial"/>
          <w:sz w:val="20"/>
          <w:szCs w:val="20"/>
        </w:rPr>
        <w:t>Als eines der ä</w:t>
      </w:r>
      <w:r w:rsidR="00876608" w:rsidRPr="00876608">
        <w:rPr>
          <w:rFonts w:ascii="Verdana" w:hAnsi="Verdana" w:cs="Arial"/>
          <w:sz w:val="20"/>
          <w:szCs w:val="20"/>
        </w:rPr>
        <w:t>ltesten Unternehmen der Kies-, Sand-, Splitt- und Schotterindustrie im südlichen Baden-Württemberg</w:t>
      </w:r>
      <w:r w:rsidR="009327BF">
        <w:rPr>
          <w:rFonts w:ascii="Verdana" w:hAnsi="Verdana" w:cs="Arial"/>
          <w:sz w:val="20"/>
          <w:szCs w:val="20"/>
        </w:rPr>
        <w:t xml:space="preserve"> </w:t>
      </w:r>
      <w:r w:rsidR="00211B9B">
        <w:rPr>
          <w:rFonts w:ascii="Verdana" w:hAnsi="Verdana" w:cs="Arial"/>
          <w:sz w:val="20"/>
          <w:szCs w:val="20"/>
        </w:rPr>
        <w:t xml:space="preserve">haben sich die Verantwortlichen </w:t>
      </w:r>
      <w:r w:rsidR="00876608" w:rsidRPr="00876608">
        <w:rPr>
          <w:rFonts w:ascii="Verdana" w:hAnsi="Verdana" w:cs="Arial"/>
          <w:sz w:val="20"/>
          <w:szCs w:val="20"/>
        </w:rPr>
        <w:t>schon früh für einen umweltschonenden Kiesabbau entschlossen</w:t>
      </w:r>
      <w:r w:rsidR="00211B9B">
        <w:rPr>
          <w:rFonts w:ascii="Verdana" w:hAnsi="Verdana" w:cs="Arial"/>
          <w:sz w:val="20"/>
          <w:szCs w:val="20"/>
        </w:rPr>
        <w:t xml:space="preserve">: </w:t>
      </w:r>
      <w:r w:rsidR="00876608" w:rsidRPr="00876608">
        <w:rPr>
          <w:rFonts w:ascii="Verdana" w:hAnsi="Verdana" w:cs="Arial"/>
          <w:sz w:val="20"/>
          <w:szCs w:val="20"/>
        </w:rPr>
        <w:t xml:space="preserve">„Wir arbeiten eng mit Natur- und Landschaftsschutz zusammen und führen verschiedene Rekultivierungsmaßnahmen durch, um ausgekieste Flächen für die Natur zurückzugewinnen. Die Entscheidung für eine schwimmende Solaranlage auf unserem See in Ostrach ist ein weiterer Baustein </w:t>
      </w:r>
      <w:r w:rsidR="002D26F5">
        <w:rPr>
          <w:rFonts w:ascii="Verdana" w:hAnsi="Verdana" w:cs="Arial"/>
          <w:sz w:val="20"/>
          <w:szCs w:val="20"/>
        </w:rPr>
        <w:t>unserer Bemühungen, Ökonomie und Ökologie in Einklang zu bringen“</w:t>
      </w:r>
      <w:r w:rsidR="00876608" w:rsidRPr="00876608">
        <w:rPr>
          <w:rFonts w:ascii="Verdana" w:hAnsi="Verdana" w:cs="Arial"/>
          <w:sz w:val="20"/>
          <w:szCs w:val="20"/>
        </w:rPr>
        <w:t xml:space="preserve">, sagt </w:t>
      </w:r>
      <w:r w:rsidR="001628A7">
        <w:rPr>
          <w:rFonts w:ascii="Verdana" w:hAnsi="Verdana" w:cs="Arial"/>
          <w:sz w:val="20"/>
          <w:szCs w:val="20"/>
        </w:rPr>
        <w:t xml:space="preserve">Geschäftsführer </w:t>
      </w:r>
      <w:r w:rsidR="00876608" w:rsidRPr="00876608">
        <w:rPr>
          <w:rFonts w:ascii="Verdana" w:hAnsi="Verdana" w:cs="Arial"/>
          <w:sz w:val="20"/>
          <w:szCs w:val="20"/>
        </w:rPr>
        <w:t xml:space="preserve">Thomas Hinderhofer. </w:t>
      </w:r>
      <w:r w:rsidR="00C50729">
        <w:rPr>
          <w:rFonts w:ascii="Verdana" w:hAnsi="Verdana" w:cs="Arial"/>
          <w:sz w:val="20"/>
          <w:szCs w:val="20"/>
        </w:rPr>
        <w:t>Die Umsetzung ist noch dieses Jahr geplant.</w:t>
      </w:r>
      <w:r w:rsidR="00303198">
        <w:rPr>
          <w:rFonts w:ascii="Verdana" w:hAnsi="Verdana" w:cs="Arial"/>
          <w:sz w:val="20"/>
          <w:szCs w:val="20"/>
        </w:rPr>
        <w:t xml:space="preserve"> </w:t>
      </w:r>
      <w:r w:rsidR="00C50729" w:rsidRPr="00C50729">
        <w:rPr>
          <w:rFonts w:ascii="Verdana" w:hAnsi="Verdana" w:cs="Arial"/>
          <w:sz w:val="20"/>
          <w:szCs w:val="20"/>
        </w:rPr>
        <w:t>Für die Realisierung des Projekts werden regionale Partner</w:t>
      </w:r>
      <w:r w:rsidR="00C50729">
        <w:rPr>
          <w:rFonts w:ascii="Verdana" w:hAnsi="Verdana" w:cs="Arial"/>
          <w:sz w:val="20"/>
          <w:szCs w:val="20"/>
        </w:rPr>
        <w:t>*innen</w:t>
      </w:r>
      <w:r w:rsidR="00C50729" w:rsidRPr="00C50729">
        <w:rPr>
          <w:rFonts w:ascii="Verdana" w:hAnsi="Verdana" w:cs="Arial"/>
          <w:sz w:val="20"/>
          <w:szCs w:val="20"/>
        </w:rPr>
        <w:t xml:space="preserve"> präferiert</w:t>
      </w:r>
      <w:r w:rsidR="00C50729">
        <w:rPr>
          <w:rFonts w:ascii="Verdana" w:hAnsi="Verdana" w:cs="Arial"/>
          <w:sz w:val="20"/>
          <w:szCs w:val="20"/>
        </w:rPr>
        <w:t>.</w:t>
      </w:r>
      <w:r w:rsidR="00A90EBF">
        <w:rPr>
          <w:rFonts w:ascii="Verdana" w:hAnsi="Verdana" w:cs="Arial"/>
          <w:sz w:val="20"/>
          <w:szCs w:val="20"/>
        </w:rPr>
        <w:t xml:space="preserve"> So werden</w:t>
      </w:r>
      <w:r w:rsidR="00402893">
        <w:rPr>
          <w:rFonts w:ascii="Verdana" w:hAnsi="Verdana" w:cs="Arial"/>
          <w:sz w:val="20"/>
          <w:szCs w:val="20"/>
        </w:rPr>
        <w:t xml:space="preserve"> </w:t>
      </w:r>
      <w:r w:rsidR="00B26AE5">
        <w:rPr>
          <w:rFonts w:ascii="Verdana" w:hAnsi="Verdana" w:cs="Arial"/>
          <w:sz w:val="20"/>
          <w:szCs w:val="20"/>
        </w:rPr>
        <w:t xml:space="preserve">im Sinne der </w:t>
      </w:r>
      <w:r w:rsidR="00E40BE1">
        <w:rPr>
          <w:rFonts w:ascii="Verdana" w:hAnsi="Verdana" w:cs="Arial"/>
          <w:sz w:val="20"/>
          <w:szCs w:val="20"/>
        </w:rPr>
        <w:t xml:space="preserve">eigenen </w:t>
      </w:r>
      <w:r w:rsidR="00B26AE5">
        <w:rPr>
          <w:rFonts w:ascii="Verdana" w:hAnsi="Verdana" w:cs="Arial"/>
          <w:sz w:val="20"/>
          <w:szCs w:val="20"/>
        </w:rPr>
        <w:t>Nachhaltigkeitsstrategie</w:t>
      </w:r>
      <w:r w:rsidR="00810CAE">
        <w:rPr>
          <w:rFonts w:ascii="Verdana" w:hAnsi="Verdana" w:cs="Arial"/>
          <w:sz w:val="20"/>
          <w:szCs w:val="20"/>
        </w:rPr>
        <w:t xml:space="preserve"> </w:t>
      </w:r>
      <w:r w:rsidR="00B26AE5">
        <w:rPr>
          <w:rFonts w:ascii="Verdana" w:hAnsi="Verdana" w:cs="Arial"/>
          <w:sz w:val="20"/>
          <w:szCs w:val="20"/>
        </w:rPr>
        <w:t xml:space="preserve">sowohl die klimaverträgliche Energieerzeugung als auch die </w:t>
      </w:r>
      <w:r w:rsidR="00402893">
        <w:rPr>
          <w:rFonts w:ascii="Verdana" w:hAnsi="Verdana" w:cs="Arial"/>
          <w:sz w:val="20"/>
          <w:szCs w:val="20"/>
        </w:rPr>
        <w:t>regionale Wirtschaft</w:t>
      </w:r>
      <w:r w:rsidR="00B26AE5">
        <w:rPr>
          <w:rFonts w:ascii="Verdana" w:hAnsi="Verdana" w:cs="Arial"/>
          <w:sz w:val="20"/>
          <w:szCs w:val="20"/>
        </w:rPr>
        <w:t xml:space="preserve"> und Sicherung von Arbeitsplätzen</w:t>
      </w:r>
      <w:r w:rsidR="00402893">
        <w:rPr>
          <w:rFonts w:ascii="Verdana" w:hAnsi="Verdana" w:cs="Arial"/>
          <w:sz w:val="20"/>
          <w:szCs w:val="20"/>
        </w:rPr>
        <w:t xml:space="preserve"> unterstützt</w:t>
      </w:r>
      <w:r w:rsidR="00B26AE5">
        <w:rPr>
          <w:rFonts w:ascii="Verdana" w:hAnsi="Verdana" w:cs="Arial"/>
          <w:sz w:val="20"/>
          <w:szCs w:val="20"/>
        </w:rPr>
        <w:t>.</w:t>
      </w:r>
    </w:p>
    <w:p w14:paraId="546A4FCE" w14:textId="28E332A0" w:rsidR="006733F9" w:rsidRPr="00876608" w:rsidRDefault="006733F9" w:rsidP="00876608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61330040" w14:textId="587BD0D4" w:rsidR="000432C6" w:rsidRDefault="00484486" w:rsidP="006D787E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37FDEC2D">
        <w:rPr>
          <w:rFonts w:ascii="Verdana" w:hAnsi="Verdana" w:cs="Arial"/>
          <w:sz w:val="20"/>
          <w:szCs w:val="20"/>
        </w:rPr>
        <w:t xml:space="preserve">Weitere Informationen </w:t>
      </w:r>
      <w:r w:rsidR="00B26AE5">
        <w:rPr>
          <w:rFonts w:ascii="Verdana" w:hAnsi="Verdana" w:cs="Arial"/>
          <w:sz w:val="20"/>
          <w:szCs w:val="20"/>
        </w:rPr>
        <w:t>zur</w:t>
      </w:r>
      <w:r w:rsidR="00973737">
        <w:rPr>
          <w:rFonts w:ascii="Verdana" w:hAnsi="Verdana" w:cs="Arial"/>
          <w:sz w:val="20"/>
          <w:szCs w:val="20"/>
        </w:rPr>
        <w:t xml:space="preserve"> </w:t>
      </w:r>
      <w:r w:rsidRPr="37FDEC2D">
        <w:rPr>
          <w:rFonts w:ascii="Verdana" w:hAnsi="Verdana" w:cs="Arial"/>
          <w:sz w:val="20"/>
          <w:szCs w:val="20"/>
        </w:rPr>
        <w:t>Erdgas Südwest</w:t>
      </w:r>
      <w:r w:rsidR="00B26AE5">
        <w:rPr>
          <w:rFonts w:ascii="Verdana" w:hAnsi="Verdana" w:cs="Arial"/>
          <w:sz w:val="20"/>
          <w:szCs w:val="20"/>
        </w:rPr>
        <w:t xml:space="preserve">: </w:t>
      </w:r>
      <w:hyperlink r:id="rId11" w:history="1">
        <w:r w:rsidR="006D787E" w:rsidRPr="000422C3">
          <w:rPr>
            <w:rStyle w:val="Hyperlink"/>
            <w:rFonts w:ascii="Verdana" w:hAnsi="Verdana" w:cs="Arial"/>
            <w:sz w:val="20"/>
            <w:szCs w:val="20"/>
          </w:rPr>
          <w:t>www.erdgas-suedwest.de</w:t>
        </w:r>
      </w:hyperlink>
      <w:r w:rsidR="006D787E">
        <w:rPr>
          <w:rFonts w:ascii="Verdana" w:hAnsi="Verdana" w:cs="Arial"/>
          <w:sz w:val="20"/>
          <w:szCs w:val="20"/>
        </w:rPr>
        <w:t xml:space="preserve"> </w:t>
      </w:r>
    </w:p>
    <w:p w14:paraId="768F28F4" w14:textId="77777777" w:rsidR="00DF22E8" w:rsidRDefault="00DF22E8" w:rsidP="00277515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052B3436" w14:textId="7904250A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  <w:t xml:space="preserve">Über die Erdgas Südwest GmbH: </w:t>
      </w:r>
    </w:p>
    <w:p w14:paraId="4CEC3F00" w14:textId="64D2D6EA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Erdgas Südwest ist ein Energiedienstleister mit Sitz in Ettlingen und Munderkingen. Unter dem Leitspruch „Natürlich Zukunft schaffen“ versorgt das Unternehmen Privat- und Unternehmenskund</w:t>
      </w:r>
      <w:r w:rsidR="675F5B82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en in den Regionen Nordbaden und Oberschwaben zuverlässig mit Strom und Wärme. Übergeordnetes Ziel ist dabei eine besonders umweltverträgliche Energieversorgung, 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lastRenderedPageBreak/>
        <w:t>die die regionale Energiewende ebenso wie die Autarkie der Kund</w:t>
      </w:r>
      <w:r w:rsidR="1A3A485E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en nachhaltig unterstützt. Ob Biogas, Photovoltaik-Anlagen auf Freiflächen oder stehenden Gewässern, ob Brennstoffzellenheizung oder andere Versorgungskonzepte: Erdgas Südwest zeigt, dass sich Effizienz und Ökologie nicht ausschließen. </w:t>
      </w:r>
    </w:p>
    <w:p w14:paraId="00C852B7" w14:textId="3BBC9174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0555F57F" w14:textId="515C498D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Unterstrichen wird dies durch die Initiative „ProNatur“, mit der sich das Unternehmen in diversen Projekten für die Biodiversität und Umweltbildung vor Ort einsetzt.</w:t>
      </w:r>
    </w:p>
    <w:p w14:paraId="22FC8D0E" w14:textId="2CA41398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AB29F9A" w14:textId="55C70C99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563C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Weitere Informationen: </w:t>
      </w:r>
      <w:hyperlink r:id="rId12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</w:t>
        </w:r>
      </w:hyperlink>
      <w:r w:rsidRPr="55CF6A2C">
        <w:rPr>
          <w:rStyle w:val="Hyperlink"/>
          <w:rFonts w:ascii="Verdana" w:eastAsia="Verdana" w:hAnsi="Verdana" w:cs="Verdana"/>
          <w:sz w:val="16"/>
          <w:szCs w:val="16"/>
        </w:rPr>
        <w:t xml:space="preserve"> </w:t>
      </w:r>
    </w:p>
    <w:p w14:paraId="7D352156" w14:textId="1511B613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Blog: </w:t>
      </w:r>
      <w:hyperlink r:id="rId13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www.erdgas-suedwest.de/natuerlichzukunft/</w:t>
        </w:r>
      </w:hyperlink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</w:p>
    <w:p w14:paraId="0C035A1F" w14:textId="6B556499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968"/>
        <w:gridCol w:w="3968"/>
      </w:tblGrid>
      <w:tr w:rsidR="55CF6A2C" w14:paraId="3AE59347" w14:textId="77777777" w:rsidTr="005E441F">
        <w:trPr>
          <w:trHeight w:val="148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29EB6" w14:textId="4E5036BD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Pressekontakt: </w:t>
            </w:r>
          </w:p>
          <w:p w14:paraId="729C1509" w14:textId="6FF3A058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saalto Agentur und Redaktion GmbH</w:t>
            </w:r>
          </w:p>
          <w:p w14:paraId="36B6C472" w14:textId="2515E3F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Konstanze Kulus </w:t>
            </w:r>
          </w:p>
          <w:p w14:paraId="6704EFE1" w14:textId="694FD8C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Schwarzwaldstraße 17</w:t>
            </w:r>
          </w:p>
          <w:p w14:paraId="4E9C3D0F" w14:textId="2178623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76137 Karlsruhe</w:t>
            </w:r>
          </w:p>
          <w:p w14:paraId="78548B5A" w14:textId="7F24DC6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721 160 88-78</w:t>
            </w:r>
          </w:p>
          <w:p w14:paraId="2CA973B5" w14:textId="5C4D72BD" w:rsidR="55CF6A2C" w:rsidRDefault="000E489F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4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konstanze@saalto.de</w:t>
              </w:r>
            </w:hyperlink>
          </w:p>
          <w:p w14:paraId="589A0563" w14:textId="585D0113" w:rsidR="55CF6A2C" w:rsidRDefault="000E489F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5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www.saalto.de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C37EC9" w14:textId="61464999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Unternehmenskontakt: </w:t>
            </w:r>
          </w:p>
          <w:p w14:paraId="3534C3E7" w14:textId="3035BD06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Erdgas Südwest GmbH</w:t>
            </w:r>
          </w:p>
          <w:p w14:paraId="6B80B646" w14:textId="0E2F964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Susanne Freitag</w:t>
            </w:r>
          </w:p>
          <w:p w14:paraId="702A2FE8" w14:textId="276966D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Siemensstraße 9</w:t>
            </w:r>
          </w:p>
          <w:p w14:paraId="7D701009" w14:textId="08683B3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76275 Ettlingen</w:t>
            </w:r>
          </w:p>
          <w:p w14:paraId="43B2A377" w14:textId="00B338A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7243 216-403</w:t>
            </w:r>
          </w:p>
          <w:p w14:paraId="49E11CBE" w14:textId="54F7D5FA" w:rsidR="55CF6A2C" w:rsidRDefault="000E489F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6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s.freitag@erdgas-suedwest.de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F09F72E" w14:textId="471D0A6C" w:rsidR="55CF6A2C" w:rsidRDefault="000E489F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7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2946D5E2" w14:textId="3489ABA2" w:rsidR="55CF6A2C" w:rsidRDefault="55CF6A2C" w:rsidP="00DF22E8">
      <w:pPr>
        <w:spacing w:line="280" w:lineRule="atLeast"/>
        <w:jc w:val="both"/>
      </w:pPr>
    </w:p>
    <w:sectPr w:rsidR="55CF6A2C" w:rsidSect="00730795">
      <w:headerReference w:type="default" r:id="rId18"/>
      <w:pgSz w:w="11906" w:h="16838"/>
      <w:pgMar w:top="2127" w:right="2834" w:bottom="1276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BFC5" w14:textId="77777777" w:rsidR="00F063A2" w:rsidRDefault="00F063A2">
      <w:r>
        <w:separator/>
      </w:r>
    </w:p>
  </w:endnote>
  <w:endnote w:type="continuationSeparator" w:id="0">
    <w:p w14:paraId="7048B2C8" w14:textId="77777777" w:rsidR="00F063A2" w:rsidRDefault="00F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A960" w14:textId="77777777" w:rsidR="00F063A2" w:rsidRDefault="00F063A2">
      <w:r>
        <w:separator/>
      </w:r>
    </w:p>
  </w:footnote>
  <w:footnote w:type="continuationSeparator" w:id="0">
    <w:p w14:paraId="458E377A" w14:textId="77777777" w:rsidR="00F063A2" w:rsidRDefault="00F0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C23" w14:textId="6EE94568" w:rsidR="00DE4AC8" w:rsidRDefault="00AC3113">
    <w:pPr>
      <w:pStyle w:val="Kopfzeile"/>
      <w:ind w:left="-426" w:firstLine="426"/>
    </w:pPr>
    <w:r>
      <w:drawing>
        <wp:anchor distT="0" distB="0" distL="114300" distR="114300" simplePos="0" relativeHeight="251659264" behindDoc="0" locked="0" layoutInCell="1" allowOverlap="1" wp14:anchorId="3E0970BA" wp14:editId="2E6AA0FA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47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12B7" w14:textId="773BAC5D" w:rsidR="00DE4AC8" w:rsidRDefault="00DE4AC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DHvHxef" int2:invalidationBookmarkName="" int2:hashCode="mdvhKCEL+FHK0C" int2:id="CbNTqOxe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72775">
    <w:abstractNumId w:val="0"/>
  </w:num>
  <w:num w:numId="2" w16cid:durableId="1283000293">
    <w:abstractNumId w:val="1"/>
  </w:num>
  <w:num w:numId="3" w16cid:durableId="148912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3"/>
    <w:rsid w:val="000009EA"/>
    <w:rsid w:val="00000D03"/>
    <w:rsid w:val="000027B7"/>
    <w:rsid w:val="00004D04"/>
    <w:rsid w:val="00005CA1"/>
    <w:rsid w:val="00013A65"/>
    <w:rsid w:val="000144A2"/>
    <w:rsid w:val="00020462"/>
    <w:rsid w:val="00021C57"/>
    <w:rsid w:val="00022A42"/>
    <w:rsid w:val="00023119"/>
    <w:rsid w:val="00023ADA"/>
    <w:rsid w:val="00023B87"/>
    <w:rsid w:val="000254AA"/>
    <w:rsid w:val="00026E23"/>
    <w:rsid w:val="00027DC4"/>
    <w:rsid w:val="00033D35"/>
    <w:rsid w:val="00034D40"/>
    <w:rsid w:val="00035BB3"/>
    <w:rsid w:val="00037087"/>
    <w:rsid w:val="000431BE"/>
    <w:rsid w:val="0004321C"/>
    <w:rsid w:val="000432C6"/>
    <w:rsid w:val="00044122"/>
    <w:rsid w:val="00045AD3"/>
    <w:rsid w:val="00046DD3"/>
    <w:rsid w:val="00047D6F"/>
    <w:rsid w:val="00047E94"/>
    <w:rsid w:val="000523E0"/>
    <w:rsid w:val="00052EA0"/>
    <w:rsid w:val="00054F6B"/>
    <w:rsid w:val="000578E8"/>
    <w:rsid w:val="000616FB"/>
    <w:rsid w:val="00065721"/>
    <w:rsid w:val="000662D7"/>
    <w:rsid w:val="00070146"/>
    <w:rsid w:val="00070A61"/>
    <w:rsid w:val="00080527"/>
    <w:rsid w:val="0008069F"/>
    <w:rsid w:val="00084AE5"/>
    <w:rsid w:val="00085BC7"/>
    <w:rsid w:val="00090FF0"/>
    <w:rsid w:val="0009112D"/>
    <w:rsid w:val="000916DA"/>
    <w:rsid w:val="000954AD"/>
    <w:rsid w:val="000964F9"/>
    <w:rsid w:val="00097151"/>
    <w:rsid w:val="0009756C"/>
    <w:rsid w:val="000A1AEF"/>
    <w:rsid w:val="000A3EA9"/>
    <w:rsid w:val="000A5D7C"/>
    <w:rsid w:val="000A664F"/>
    <w:rsid w:val="000A70C5"/>
    <w:rsid w:val="000B101D"/>
    <w:rsid w:val="000B36DF"/>
    <w:rsid w:val="000B4C6F"/>
    <w:rsid w:val="000B60EA"/>
    <w:rsid w:val="000B7862"/>
    <w:rsid w:val="000C1341"/>
    <w:rsid w:val="000C3281"/>
    <w:rsid w:val="000C5455"/>
    <w:rsid w:val="000C6107"/>
    <w:rsid w:val="000C711F"/>
    <w:rsid w:val="000D01F0"/>
    <w:rsid w:val="000D3A7F"/>
    <w:rsid w:val="000D4EBC"/>
    <w:rsid w:val="000D777A"/>
    <w:rsid w:val="000E085E"/>
    <w:rsid w:val="000E243C"/>
    <w:rsid w:val="000E489F"/>
    <w:rsid w:val="000E57D5"/>
    <w:rsid w:val="000E7305"/>
    <w:rsid w:val="000E7757"/>
    <w:rsid w:val="000E791A"/>
    <w:rsid w:val="000E7CD0"/>
    <w:rsid w:val="000E7D51"/>
    <w:rsid w:val="000F0BE9"/>
    <w:rsid w:val="000F0D76"/>
    <w:rsid w:val="000F14DB"/>
    <w:rsid w:val="000F2010"/>
    <w:rsid w:val="000F31B7"/>
    <w:rsid w:val="001000DD"/>
    <w:rsid w:val="00100843"/>
    <w:rsid w:val="0010557F"/>
    <w:rsid w:val="00110483"/>
    <w:rsid w:val="00110DF8"/>
    <w:rsid w:val="001121F4"/>
    <w:rsid w:val="0011335F"/>
    <w:rsid w:val="00117231"/>
    <w:rsid w:val="00120478"/>
    <w:rsid w:val="00121C94"/>
    <w:rsid w:val="00125ABC"/>
    <w:rsid w:val="00126E2C"/>
    <w:rsid w:val="001275F0"/>
    <w:rsid w:val="00127A9C"/>
    <w:rsid w:val="001342A2"/>
    <w:rsid w:val="001344A2"/>
    <w:rsid w:val="001369D8"/>
    <w:rsid w:val="00143557"/>
    <w:rsid w:val="00146B98"/>
    <w:rsid w:val="001516E1"/>
    <w:rsid w:val="001628A7"/>
    <w:rsid w:val="00164E73"/>
    <w:rsid w:val="001662B8"/>
    <w:rsid w:val="00170B2E"/>
    <w:rsid w:val="0017166B"/>
    <w:rsid w:val="001747FE"/>
    <w:rsid w:val="001757A7"/>
    <w:rsid w:val="00180ABD"/>
    <w:rsid w:val="00180EA8"/>
    <w:rsid w:val="001836DC"/>
    <w:rsid w:val="001848CD"/>
    <w:rsid w:val="00187096"/>
    <w:rsid w:val="00187DFD"/>
    <w:rsid w:val="00190CD8"/>
    <w:rsid w:val="001917B4"/>
    <w:rsid w:val="00191F8A"/>
    <w:rsid w:val="001924E1"/>
    <w:rsid w:val="001925BC"/>
    <w:rsid w:val="00193E86"/>
    <w:rsid w:val="00195CC7"/>
    <w:rsid w:val="00196C0A"/>
    <w:rsid w:val="001A1314"/>
    <w:rsid w:val="001A31DD"/>
    <w:rsid w:val="001A43A8"/>
    <w:rsid w:val="001A4777"/>
    <w:rsid w:val="001C0278"/>
    <w:rsid w:val="001C1E6F"/>
    <w:rsid w:val="001C2DBD"/>
    <w:rsid w:val="001C2E6E"/>
    <w:rsid w:val="001C57B9"/>
    <w:rsid w:val="001C63E8"/>
    <w:rsid w:val="001D0A3A"/>
    <w:rsid w:val="001D4038"/>
    <w:rsid w:val="001D6CDF"/>
    <w:rsid w:val="001E278A"/>
    <w:rsid w:val="001E458B"/>
    <w:rsid w:val="001E5B14"/>
    <w:rsid w:val="001F0479"/>
    <w:rsid w:val="001F05B3"/>
    <w:rsid w:val="001F2857"/>
    <w:rsid w:val="001F5ECA"/>
    <w:rsid w:val="001F616F"/>
    <w:rsid w:val="00200057"/>
    <w:rsid w:val="00202EE6"/>
    <w:rsid w:val="002065BE"/>
    <w:rsid w:val="0020759A"/>
    <w:rsid w:val="00211B9B"/>
    <w:rsid w:val="00211FF1"/>
    <w:rsid w:val="00213741"/>
    <w:rsid w:val="00214063"/>
    <w:rsid w:val="00223ABE"/>
    <w:rsid w:val="0022487A"/>
    <w:rsid w:val="0022560C"/>
    <w:rsid w:val="0023331C"/>
    <w:rsid w:val="0023655D"/>
    <w:rsid w:val="002404AE"/>
    <w:rsid w:val="00242B43"/>
    <w:rsid w:val="00247608"/>
    <w:rsid w:val="00250A63"/>
    <w:rsid w:val="00253848"/>
    <w:rsid w:val="00255BB6"/>
    <w:rsid w:val="0026096A"/>
    <w:rsid w:val="00260BA3"/>
    <w:rsid w:val="00264BBB"/>
    <w:rsid w:val="00270F20"/>
    <w:rsid w:val="00271AC7"/>
    <w:rsid w:val="002728C1"/>
    <w:rsid w:val="00273A75"/>
    <w:rsid w:val="002740A5"/>
    <w:rsid w:val="0027515B"/>
    <w:rsid w:val="00277515"/>
    <w:rsid w:val="00281633"/>
    <w:rsid w:val="00282870"/>
    <w:rsid w:val="00285A3C"/>
    <w:rsid w:val="00286082"/>
    <w:rsid w:val="00291CE6"/>
    <w:rsid w:val="0029204D"/>
    <w:rsid w:val="00295865"/>
    <w:rsid w:val="002A20CD"/>
    <w:rsid w:val="002A588A"/>
    <w:rsid w:val="002A7E40"/>
    <w:rsid w:val="002B061C"/>
    <w:rsid w:val="002B167A"/>
    <w:rsid w:val="002B260B"/>
    <w:rsid w:val="002B31AC"/>
    <w:rsid w:val="002B7212"/>
    <w:rsid w:val="002C27AA"/>
    <w:rsid w:val="002C56F6"/>
    <w:rsid w:val="002D0AC1"/>
    <w:rsid w:val="002D1A8A"/>
    <w:rsid w:val="002D26F5"/>
    <w:rsid w:val="002D5507"/>
    <w:rsid w:val="002D6595"/>
    <w:rsid w:val="002E319A"/>
    <w:rsid w:val="002E3815"/>
    <w:rsid w:val="002F04E2"/>
    <w:rsid w:val="002F1973"/>
    <w:rsid w:val="002F700F"/>
    <w:rsid w:val="002F7790"/>
    <w:rsid w:val="002F7BB2"/>
    <w:rsid w:val="00303198"/>
    <w:rsid w:val="0031276A"/>
    <w:rsid w:val="00312918"/>
    <w:rsid w:val="00315D88"/>
    <w:rsid w:val="00317792"/>
    <w:rsid w:val="003205DC"/>
    <w:rsid w:val="00321012"/>
    <w:rsid w:val="003256FE"/>
    <w:rsid w:val="0033183F"/>
    <w:rsid w:val="00335D18"/>
    <w:rsid w:val="00341750"/>
    <w:rsid w:val="00342D86"/>
    <w:rsid w:val="003436BE"/>
    <w:rsid w:val="00344AD6"/>
    <w:rsid w:val="00346AB7"/>
    <w:rsid w:val="00346FC6"/>
    <w:rsid w:val="003475F7"/>
    <w:rsid w:val="00350E4D"/>
    <w:rsid w:val="0035157A"/>
    <w:rsid w:val="00360B13"/>
    <w:rsid w:val="00364724"/>
    <w:rsid w:val="003657E3"/>
    <w:rsid w:val="003678E4"/>
    <w:rsid w:val="00367CAA"/>
    <w:rsid w:val="00367DA8"/>
    <w:rsid w:val="00370C36"/>
    <w:rsid w:val="00375DCC"/>
    <w:rsid w:val="00377838"/>
    <w:rsid w:val="003801A0"/>
    <w:rsid w:val="00380372"/>
    <w:rsid w:val="00384B5D"/>
    <w:rsid w:val="003851DA"/>
    <w:rsid w:val="0038537B"/>
    <w:rsid w:val="00385715"/>
    <w:rsid w:val="003947BB"/>
    <w:rsid w:val="003A0846"/>
    <w:rsid w:val="003A0C65"/>
    <w:rsid w:val="003A32D3"/>
    <w:rsid w:val="003A44D7"/>
    <w:rsid w:val="003A6451"/>
    <w:rsid w:val="003A6FD8"/>
    <w:rsid w:val="003B286C"/>
    <w:rsid w:val="003B3A4D"/>
    <w:rsid w:val="003C1332"/>
    <w:rsid w:val="003C308D"/>
    <w:rsid w:val="003C325E"/>
    <w:rsid w:val="003C510A"/>
    <w:rsid w:val="003D0CA0"/>
    <w:rsid w:val="003D16D7"/>
    <w:rsid w:val="003D2519"/>
    <w:rsid w:val="003D485A"/>
    <w:rsid w:val="003D4E94"/>
    <w:rsid w:val="003D52CC"/>
    <w:rsid w:val="003D5F90"/>
    <w:rsid w:val="003E4361"/>
    <w:rsid w:val="003F00B3"/>
    <w:rsid w:val="003F197E"/>
    <w:rsid w:val="003F32B4"/>
    <w:rsid w:val="003F3BBA"/>
    <w:rsid w:val="003F65C2"/>
    <w:rsid w:val="003F7B37"/>
    <w:rsid w:val="00402893"/>
    <w:rsid w:val="004050A1"/>
    <w:rsid w:val="004078C8"/>
    <w:rsid w:val="00412E15"/>
    <w:rsid w:val="004150C3"/>
    <w:rsid w:val="0042259C"/>
    <w:rsid w:val="00424B36"/>
    <w:rsid w:val="0043380F"/>
    <w:rsid w:val="00433851"/>
    <w:rsid w:val="0043518B"/>
    <w:rsid w:val="00437D2F"/>
    <w:rsid w:val="00440242"/>
    <w:rsid w:val="004443F4"/>
    <w:rsid w:val="00444615"/>
    <w:rsid w:val="004458E7"/>
    <w:rsid w:val="00450120"/>
    <w:rsid w:val="00451246"/>
    <w:rsid w:val="004519E1"/>
    <w:rsid w:val="0045211E"/>
    <w:rsid w:val="004557F2"/>
    <w:rsid w:val="00470AB0"/>
    <w:rsid w:val="00470DB4"/>
    <w:rsid w:val="00476F1E"/>
    <w:rsid w:val="004811EA"/>
    <w:rsid w:val="00482B12"/>
    <w:rsid w:val="00482EA8"/>
    <w:rsid w:val="00484486"/>
    <w:rsid w:val="00486DEB"/>
    <w:rsid w:val="0049082E"/>
    <w:rsid w:val="00491B50"/>
    <w:rsid w:val="004944CE"/>
    <w:rsid w:val="004A28BC"/>
    <w:rsid w:val="004A44C2"/>
    <w:rsid w:val="004A4EB2"/>
    <w:rsid w:val="004A59E3"/>
    <w:rsid w:val="004A6612"/>
    <w:rsid w:val="004A7EA4"/>
    <w:rsid w:val="004B11D4"/>
    <w:rsid w:val="004B1967"/>
    <w:rsid w:val="004B42C7"/>
    <w:rsid w:val="004D098D"/>
    <w:rsid w:val="004D689E"/>
    <w:rsid w:val="004DDF3B"/>
    <w:rsid w:val="004E099A"/>
    <w:rsid w:val="004E167B"/>
    <w:rsid w:val="004E179B"/>
    <w:rsid w:val="004E22C5"/>
    <w:rsid w:val="004E2E89"/>
    <w:rsid w:val="004E3E71"/>
    <w:rsid w:val="004F36B7"/>
    <w:rsid w:val="004F4F36"/>
    <w:rsid w:val="004F5725"/>
    <w:rsid w:val="004F5991"/>
    <w:rsid w:val="00500079"/>
    <w:rsid w:val="00502A13"/>
    <w:rsid w:val="00505E70"/>
    <w:rsid w:val="00506721"/>
    <w:rsid w:val="00512BB9"/>
    <w:rsid w:val="00515FB3"/>
    <w:rsid w:val="00516737"/>
    <w:rsid w:val="00516CCC"/>
    <w:rsid w:val="00517641"/>
    <w:rsid w:val="005232C5"/>
    <w:rsid w:val="005243A6"/>
    <w:rsid w:val="00525B22"/>
    <w:rsid w:val="0053204D"/>
    <w:rsid w:val="00534575"/>
    <w:rsid w:val="00537B84"/>
    <w:rsid w:val="00545617"/>
    <w:rsid w:val="005507C5"/>
    <w:rsid w:val="00551018"/>
    <w:rsid w:val="005546E7"/>
    <w:rsid w:val="00560B3A"/>
    <w:rsid w:val="00562A38"/>
    <w:rsid w:val="00565237"/>
    <w:rsid w:val="00567014"/>
    <w:rsid w:val="00573EB1"/>
    <w:rsid w:val="00576940"/>
    <w:rsid w:val="0057753E"/>
    <w:rsid w:val="00577A2B"/>
    <w:rsid w:val="00577C1D"/>
    <w:rsid w:val="00583D48"/>
    <w:rsid w:val="00590E5C"/>
    <w:rsid w:val="00591429"/>
    <w:rsid w:val="00592FEF"/>
    <w:rsid w:val="00593187"/>
    <w:rsid w:val="005A12B7"/>
    <w:rsid w:val="005A2743"/>
    <w:rsid w:val="005A3FDC"/>
    <w:rsid w:val="005A4CDD"/>
    <w:rsid w:val="005A5D23"/>
    <w:rsid w:val="005B0BAD"/>
    <w:rsid w:val="005B3562"/>
    <w:rsid w:val="005B676F"/>
    <w:rsid w:val="005B7944"/>
    <w:rsid w:val="005C1243"/>
    <w:rsid w:val="005C4C3A"/>
    <w:rsid w:val="005C4F52"/>
    <w:rsid w:val="005D0894"/>
    <w:rsid w:val="005D1C89"/>
    <w:rsid w:val="005D2E97"/>
    <w:rsid w:val="005D3449"/>
    <w:rsid w:val="005D56A3"/>
    <w:rsid w:val="005D6563"/>
    <w:rsid w:val="005E1786"/>
    <w:rsid w:val="005E441F"/>
    <w:rsid w:val="005E56FC"/>
    <w:rsid w:val="005E728D"/>
    <w:rsid w:val="005E73B2"/>
    <w:rsid w:val="005E7EE4"/>
    <w:rsid w:val="005F159E"/>
    <w:rsid w:val="005F181E"/>
    <w:rsid w:val="005F22DC"/>
    <w:rsid w:val="005F31B4"/>
    <w:rsid w:val="005F496D"/>
    <w:rsid w:val="005F660F"/>
    <w:rsid w:val="00602E3D"/>
    <w:rsid w:val="00603324"/>
    <w:rsid w:val="00605BEF"/>
    <w:rsid w:val="00607244"/>
    <w:rsid w:val="0061194B"/>
    <w:rsid w:val="006128C0"/>
    <w:rsid w:val="00612A6D"/>
    <w:rsid w:val="006130A1"/>
    <w:rsid w:val="00614D67"/>
    <w:rsid w:val="00620865"/>
    <w:rsid w:val="00620E55"/>
    <w:rsid w:val="006232A3"/>
    <w:rsid w:val="00630E78"/>
    <w:rsid w:val="0064430B"/>
    <w:rsid w:val="00644EFD"/>
    <w:rsid w:val="00645280"/>
    <w:rsid w:val="00647933"/>
    <w:rsid w:val="00651153"/>
    <w:rsid w:val="006522D8"/>
    <w:rsid w:val="0065421A"/>
    <w:rsid w:val="0065423C"/>
    <w:rsid w:val="00660F12"/>
    <w:rsid w:val="00661655"/>
    <w:rsid w:val="0066198D"/>
    <w:rsid w:val="00665BF2"/>
    <w:rsid w:val="00665CCA"/>
    <w:rsid w:val="006733F9"/>
    <w:rsid w:val="00673749"/>
    <w:rsid w:val="00676580"/>
    <w:rsid w:val="00681168"/>
    <w:rsid w:val="00682090"/>
    <w:rsid w:val="00682980"/>
    <w:rsid w:val="006832BE"/>
    <w:rsid w:val="006857D6"/>
    <w:rsid w:val="006865D9"/>
    <w:rsid w:val="0068698A"/>
    <w:rsid w:val="00692E7D"/>
    <w:rsid w:val="006A220F"/>
    <w:rsid w:val="006A33E2"/>
    <w:rsid w:val="006A51CB"/>
    <w:rsid w:val="006B1EE8"/>
    <w:rsid w:val="006B53B7"/>
    <w:rsid w:val="006B5449"/>
    <w:rsid w:val="006C07C9"/>
    <w:rsid w:val="006C241B"/>
    <w:rsid w:val="006C512D"/>
    <w:rsid w:val="006C5D61"/>
    <w:rsid w:val="006C6379"/>
    <w:rsid w:val="006C7143"/>
    <w:rsid w:val="006D028F"/>
    <w:rsid w:val="006D40C9"/>
    <w:rsid w:val="006D67DC"/>
    <w:rsid w:val="006D719E"/>
    <w:rsid w:val="006D787E"/>
    <w:rsid w:val="006D7FC9"/>
    <w:rsid w:val="006E2496"/>
    <w:rsid w:val="006E3C15"/>
    <w:rsid w:val="006F1DA4"/>
    <w:rsid w:val="006F49F4"/>
    <w:rsid w:val="006F5BA2"/>
    <w:rsid w:val="006F5ED2"/>
    <w:rsid w:val="00701E3F"/>
    <w:rsid w:val="00707EEB"/>
    <w:rsid w:val="00711FD5"/>
    <w:rsid w:val="00712F34"/>
    <w:rsid w:val="0071323A"/>
    <w:rsid w:val="007141DC"/>
    <w:rsid w:val="00714FD4"/>
    <w:rsid w:val="00720A4A"/>
    <w:rsid w:val="007231E5"/>
    <w:rsid w:val="0072639E"/>
    <w:rsid w:val="00727DF9"/>
    <w:rsid w:val="00730795"/>
    <w:rsid w:val="00730A4A"/>
    <w:rsid w:val="00730D42"/>
    <w:rsid w:val="00731905"/>
    <w:rsid w:val="00732659"/>
    <w:rsid w:val="00733800"/>
    <w:rsid w:val="00737FEA"/>
    <w:rsid w:val="00742432"/>
    <w:rsid w:val="00744123"/>
    <w:rsid w:val="00745659"/>
    <w:rsid w:val="00746112"/>
    <w:rsid w:val="00750B7F"/>
    <w:rsid w:val="00762EB7"/>
    <w:rsid w:val="00764B82"/>
    <w:rsid w:val="00766296"/>
    <w:rsid w:val="0076763B"/>
    <w:rsid w:val="0077373B"/>
    <w:rsid w:val="00780C49"/>
    <w:rsid w:val="007822F6"/>
    <w:rsid w:val="00783E49"/>
    <w:rsid w:val="00785538"/>
    <w:rsid w:val="00786094"/>
    <w:rsid w:val="00786B53"/>
    <w:rsid w:val="00792118"/>
    <w:rsid w:val="007922A2"/>
    <w:rsid w:val="007932B5"/>
    <w:rsid w:val="00796C4C"/>
    <w:rsid w:val="007975AD"/>
    <w:rsid w:val="00797F78"/>
    <w:rsid w:val="007A03F8"/>
    <w:rsid w:val="007A2BB1"/>
    <w:rsid w:val="007A302F"/>
    <w:rsid w:val="007A50E3"/>
    <w:rsid w:val="007A6ADD"/>
    <w:rsid w:val="007A7197"/>
    <w:rsid w:val="007A75E0"/>
    <w:rsid w:val="007B1B78"/>
    <w:rsid w:val="007B36C8"/>
    <w:rsid w:val="007C01D4"/>
    <w:rsid w:val="007C5C98"/>
    <w:rsid w:val="007D0FAD"/>
    <w:rsid w:val="007D3B76"/>
    <w:rsid w:val="007D7C70"/>
    <w:rsid w:val="007E0243"/>
    <w:rsid w:val="007E0E01"/>
    <w:rsid w:val="007E18A0"/>
    <w:rsid w:val="007E217E"/>
    <w:rsid w:val="007E517F"/>
    <w:rsid w:val="007E5C24"/>
    <w:rsid w:val="007E6483"/>
    <w:rsid w:val="007E737C"/>
    <w:rsid w:val="007F2CA6"/>
    <w:rsid w:val="007F6172"/>
    <w:rsid w:val="007F73EB"/>
    <w:rsid w:val="007F7A5E"/>
    <w:rsid w:val="007F7BD2"/>
    <w:rsid w:val="008018BF"/>
    <w:rsid w:val="00802089"/>
    <w:rsid w:val="00803444"/>
    <w:rsid w:val="00803E13"/>
    <w:rsid w:val="008061A4"/>
    <w:rsid w:val="00810C46"/>
    <w:rsid w:val="00810CAE"/>
    <w:rsid w:val="0081290C"/>
    <w:rsid w:val="0081616C"/>
    <w:rsid w:val="008171C6"/>
    <w:rsid w:val="00820880"/>
    <w:rsid w:val="00821342"/>
    <w:rsid w:val="008224E1"/>
    <w:rsid w:val="008256B3"/>
    <w:rsid w:val="00827AD5"/>
    <w:rsid w:val="00827F11"/>
    <w:rsid w:val="00833FDB"/>
    <w:rsid w:val="008367C4"/>
    <w:rsid w:val="00836998"/>
    <w:rsid w:val="00837AF9"/>
    <w:rsid w:val="00841F36"/>
    <w:rsid w:val="00842B80"/>
    <w:rsid w:val="008437DC"/>
    <w:rsid w:val="00852DAD"/>
    <w:rsid w:val="00854C5D"/>
    <w:rsid w:val="0086091B"/>
    <w:rsid w:val="00862474"/>
    <w:rsid w:val="008627C2"/>
    <w:rsid w:val="00863773"/>
    <w:rsid w:val="00864996"/>
    <w:rsid w:val="00865349"/>
    <w:rsid w:val="0087023A"/>
    <w:rsid w:val="00871F92"/>
    <w:rsid w:val="00873323"/>
    <w:rsid w:val="00874914"/>
    <w:rsid w:val="008757EB"/>
    <w:rsid w:val="00876608"/>
    <w:rsid w:val="00877A77"/>
    <w:rsid w:val="00880C1A"/>
    <w:rsid w:val="008838CE"/>
    <w:rsid w:val="00884832"/>
    <w:rsid w:val="00890827"/>
    <w:rsid w:val="00890FFE"/>
    <w:rsid w:val="00894CCE"/>
    <w:rsid w:val="008A00D8"/>
    <w:rsid w:val="008A0A78"/>
    <w:rsid w:val="008A447A"/>
    <w:rsid w:val="008A7156"/>
    <w:rsid w:val="008B0CA6"/>
    <w:rsid w:val="008B3A96"/>
    <w:rsid w:val="008B433F"/>
    <w:rsid w:val="008B66FD"/>
    <w:rsid w:val="008B747F"/>
    <w:rsid w:val="008C2DCD"/>
    <w:rsid w:val="008C56CC"/>
    <w:rsid w:val="008C628C"/>
    <w:rsid w:val="008D0334"/>
    <w:rsid w:val="008D48D4"/>
    <w:rsid w:val="008D6700"/>
    <w:rsid w:val="008D68D0"/>
    <w:rsid w:val="008E261C"/>
    <w:rsid w:val="008E3BE2"/>
    <w:rsid w:val="008E607B"/>
    <w:rsid w:val="008F0F26"/>
    <w:rsid w:val="008F4E20"/>
    <w:rsid w:val="008F5011"/>
    <w:rsid w:val="008F5C2A"/>
    <w:rsid w:val="009000F7"/>
    <w:rsid w:val="00900DFE"/>
    <w:rsid w:val="009029C4"/>
    <w:rsid w:val="00903E20"/>
    <w:rsid w:val="00910476"/>
    <w:rsid w:val="009105DC"/>
    <w:rsid w:val="00924EE5"/>
    <w:rsid w:val="009270C2"/>
    <w:rsid w:val="00927CBE"/>
    <w:rsid w:val="009327BF"/>
    <w:rsid w:val="00934246"/>
    <w:rsid w:val="00934592"/>
    <w:rsid w:val="00940EC0"/>
    <w:rsid w:val="00940F7D"/>
    <w:rsid w:val="0094230D"/>
    <w:rsid w:val="0094272E"/>
    <w:rsid w:val="00942AFF"/>
    <w:rsid w:val="00942EB9"/>
    <w:rsid w:val="00950BC6"/>
    <w:rsid w:val="00953D44"/>
    <w:rsid w:val="00957D7D"/>
    <w:rsid w:val="00960D57"/>
    <w:rsid w:val="0096177D"/>
    <w:rsid w:val="0096537B"/>
    <w:rsid w:val="00965A3D"/>
    <w:rsid w:val="00965AFB"/>
    <w:rsid w:val="00973472"/>
    <w:rsid w:val="00973737"/>
    <w:rsid w:val="009752C7"/>
    <w:rsid w:val="00981215"/>
    <w:rsid w:val="00982D80"/>
    <w:rsid w:val="0098500C"/>
    <w:rsid w:val="00986F64"/>
    <w:rsid w:val="00990345"/>
    <w:rsid w:val="00997242"/>
    <w:rsid w:val="00997561"/>
    <w:rsid w:val="009A2F0A"/>
    <w:rsid w:val="009A3EA5"/>
    <w:rsid w:val="009A4A3B"/>
    <w:rsid w:val="009A6C1B"/>
    <w:rsid w:val="009B2D83"/>
    <w:rsid w:val="009C0E52"/>
    <w:rsid w:val="009C4ACD"/>
    <w:rsid w:val="009C52CF"/>
    <w:rsid w:val="009C5C0B"/>
    <w:rsid w:val="009C61C6"/>
    <w:rsid w:val="009C6B72"/>
    <w:rsid w:val="009C7591"/>
    <w:rsid w:val="009D4890"/>
    <w:rsid w:val="009D5DEA"/>
    <w:rsid w:val="009D6B47"/>
    <w:rsid w:val="009E2252"/>
    <w:rsid w:val="009E22AE"/>
    <w:rsid w:val="009E5E06"/>
    <w:rsid w:val="009E746F"/>
    <w:rsid w:val="009E7D8C"/>
    <w:rsid w:val="009F0A85"/>
    <w:rsid w:val="009F2EF7"/>
    <w:rsid w:val="009F54FA"/>
    <w:rsid w:val="009F6067"/>
    <w:rsid w:val="009F77A0"/>
    <w:rsid w:val="00A0185E"/>
    <w:rsid w:val="00A028F7"/>
    <w:rsid w:val="00A040C1"/>
    <w:rsid w:val="00A04C6A"/>
    <w:rsid w:val="00A13D5C"/>
    <w:rsid w:val="00A14A53"/>
    <w:rsid w:val="00A23D4E"/>
    <w:rsid w:val="00A24A19"/>
    <w:rsid w:val="00A25445"/>
    <w:rsid w:val="00A25943"/>
    <w:rsid w:val="00A25A5E"/>
    <w:rsid w:val="00A26B8C"/>
    <w:rsid w:val="00A30F09"/>
    <w:rsid w:val="00A30F1A"/>
    <w:rsid w:val="00A36254"/>
    <w:rsid w:val="00A36957"/>
    <w:rsid w:val="00A41FF3"/>
    <w:rsid w:val="00A42A63"/>
    <w:rsid w:val="00A44CCA"/>
    <w:rsid w:val="00A46975"/>
    <w:rsid w:val="00A52ED7"/>
    <w:rsid w:val="00A55C9F"/>
    <w:rsid w:val="00A6594F"/>
    <w:rsid w:val="00A65B75"/>
    <w:rsid w:val="00A65F3D"/>
    <w:rsid w:val="00A66E36"/>
    <w:rsid w:val="00A67326"/>
    <w:rsid w:val="00A70B1D"/>
    <w:rsid w:val="00A71509"/>
    <w:rsid w:val="00A745B2"/>
    <w:rsid w:val="00A81A80"/>
    <w:rsid w:val="00A827E0"/>
    <w:rsid w:val="00A83A45"/>
    <w:rsid w:val="00A854A6"/>
    <w:rsid w:val="00A8793A"/>
    <w:rsid w:val="00A90EBF"/>
    <w:rsid w:val="00A95F2A"/>
    <w:rsid w:val="00AA141F"/>
    <w:rsid w:val="00AA6EE3"/>
    <w:rsid w:val="00AA7B9B"/>
    <w:rsid w:val="00AB1603"/>
    <w:rsid w:val="00AB5720"/>
    <w:rsid w:val="00AB76FB"/>
    <w:rsid w:val="00AC1239"/>
    <w:rsid w:val="00AC2072"/>
    <w:rsid w:val="00AC3113"/>
    <w:rsid w:val="00AC50A4"/>
    <w:rsid w:val="00AC5DF2"/>
    <w:rsid w:val="00AC72C9"/>
    <w:rsid w:val="00AD01FC"/>
    <w:rsid w:val="00AD0E39"/>
    <w:rsid w:val="00AD4447"/>
    <w:rsid w:val="00AD529A"/>
    <w:rsid w:val="00AD6437"/>
    <w:rsid w:val="00AD708B"/>
    <w:rsid w:val="00AE085C"/>
    <w:rsid w:val="00AE0AB5"/>
    <w:rsid w:val="00AE55B3"/>
    <w:rsid w:val="00AE7243"/>
    <w:rsid w:val="00AE7CEE"/>
    <w:rsid w:val="00AF13CF"/>
    <w:rsid w:val="00AF1896"/>
    <w:rsid w:val="00AF503A"/>
    <w:rsid w:val="00AF5EEE"/>
    <w:rsid w:val="00AF62F6"/>
    <w:rsid w:val="00AF6FEF"/>
    <w:rsid w:val="00B02AD2"/>
    <w:rsid w:val="00B0433F"/>
    <w:rsid w:val="00B05ADF"/>
    <w:rsid w:val="00B071FB"/>
    <w:rsid w:val="00B10671"/>
    <w:rsid w:val="00B11632"/>
    <w:rsid w:val="00B11914"/>
    <w:rsid w:val="00B12C13"/>
    <w:rsid w:val="00B14955"/>
    <w:rsid w:val="00B235B3"/>
    <w:rsid w:val="00B26AE5"/>
    <w:rsid w:val="00B26FBD"/>
    <w:rsid w:val="00B349F1"/>
    <w:rsid w:val="00B36600"/>
    <w:rsid w:val="00B40C80"/>
    <w:rsid w:val="00B42889"/>
    <w:rsid w:val="00B4378D"/>
    <w:rsid w:val="00B515A5"/>
    <w:rsid w:val="00B525A9"/>
    <w:rsid w:val="00B6081C"/>
    <w:rsid w:val="00B6227C"/>
    <w:rsid w:val="00B62B2C"/>
    <w:rsid w:val="00B66518"/>
    <w:rsid w:val="00B665ED"/>
    <w:rsid w:val="00B7374E"/>
    <w:rsid w:val="00B76FA7"/>
    <w:rsid w:val="00B81BAA"/>
    <w:rsid w:val="00B84817"/>
    <w:rsid w:val="00B90379"/>
    <w:rsid w:val="00B91519"/>
    <w:rsid w:val="00B91922"/>
    <w:rsid w:val="00B93721"/>
    <w:rsid w:val="00BA2E58"/>
    <w:rsid w:val="00BB331D"/>
    <w:rsid w:val="00BB511E"/>
    <w:rsid w:val="00BB6066"/>
    <w:rsid w:val="00BC334A"/>
    <w:rsid w:val="00BC3B7A"/>
    <w:rsid w:val="00BD1245"/>
    <w:rsid w:val="00BD2CF2"/>
    <w:rsid w:val="00BD2D6D"/>
    <w:rsid w:val="00BD3930"/>
    <w:rsid w:val="00BD3A8A"/>
    <w:rsid w:val="00BD4FB5"/>
    <w:rsid w:val="00BD6EF8"/>
    <w:rsid w:val="00BD711E"/>
    <w:rsid w:val="00BE5201"/>
    <w:rsid w:val="00BE5B85"/>
    <w:rsid w:val="00BE77D8"/>
    <w:rsid w:val="00BF13B0"/>
    <w:rsid w:val="00BF6286"/>
    <w:rsid w:val="00BF66B9"/>
    <w:rsid w:val="00BF6DF9"/>
    <w:rsid w:val="00C029DC"/>
    <w:rsid w:val="00C05043"/>
    <w:rsid w:val="00C1270B"/>
    <w:rsid w:val="00C134CB"/>
    <w:rsid w:val="00C1782D"/>
    <w:rsid w:val="00C20AFE"/>
    <w:rsid w:val="00C236C3"/>
    <w:rsid w:val="00C260E1"/>
    <w:rsid w:val="00C263CB"/>
    <w:rsid w:val="00C26623"/>
    <w:rsid w:val="00C32A07"/>
    <w:rsid w:val="00C33CE3"/>
    <w:rsid w:val="00C34F9C"/>
    <w:rsid w:val="00C35527"/>
    <w:rsid w:val="00C41E89"/>
    <w:rsid w:val="00C42639"/>
    <w:rsid w:val="00C433C0"/>
    <w:rsid w:val="00C43876"/>
    <w:rsid w:val="00C43C48"/>
    <w:rsid w:val="00C47615"/>
    <w:rsid w:val="00C47D94"/>
    <w:rsid w:val="00C50729"/>
    <w:rsid w:val="00C50F65"/>
    <w:rsid w:val="00C518FF"/>
    <w:rsid w:val="00C5494E"/>
    <w:rsid w:val="00C57F5C"/>
    <w:rsid w:val="00C60034"/>
    <w:rsid w:val="00C60970"/>
    <w:rsid w:val="00C6176D"/>
    <w:rsid w:val="00C66AD4"/>
    <w:rsid w:val="00C731AA"/>
    <w:rsid w:val="00C75FDD"/>
    <w:rsid w:val="00C7611C"/>
    <w:rsid w:val="00C76AA4"/>
    <w:rsid w:val="00C77D85"/>
    <w:rsid w:val="00C816E7"/>
    <w:rsid w:val="00C83FF8"/>
    <w:rsid w:val="00C845C9"/>
    <w:rsid w:val="00C85EE9"/>
    <w:rsid w:val="00C9055F"/>
    <w:rsid w:val="00C97A43"/>
    <w:rsid w:val="00C97C25"/>
    <w:rsid w:val="00C97F6B"/>
    <w:rsid w:val="00CA0238"/>
    <w:rsid w:val="00CA0CD0"/>
    <w:rsid w:val="00CA1770"/>
    <w:rsid w:val="00CA2618"/>
    <w:rsid w:val="00CA5E92"/>
    <w:rsid w:val="00CA6159"/>
    <w:rsid w:val="00CB1283"/>
    <w:rsid w:val="00CB2F36"/>
    <w:rsid w:val="00CB551B"/>
    <w:rsid w:val="00CB641D"/>
    <w:rsid w:val="00CC2943"/>
    <w:rsid w:val="00CC5DB3"/>
    <w:rsid w:val="00CC610E"/>
    <w:rsid w:val="00CD1619"/>
    <w:rsid w:val="00CD5450"/>
    <w:rsid w:val="00CD5EAE"/>
    <w:rsid w:val="00CD6276"/>
    <w:rsid w:val="00CE2D35"/>
    <w:rsid w:val="00CE6783"/>
    <w:rsid w:val="00CE7509"/>
    <w:rsid w:val="00CF31C2"/>
    <w:rsid w:val="00CF3919"/>
    <w:rsid w:val="00CF56AB"/>
    <w:rsid w:val="00CF7D62"/>
    <w:rsid w:val="00CF7ED3"/>
    <w:rsid w:val="00D0066A"/>
    <w:rsid w:val="00D022C8"/>
    <w:rsid w:val="00D0429F"/>
    <w:rsid w:val="00D058C3"/>
    <w:rsid w:val="00D062F1"/>
    <w:rsid w:val="00D111D5"/>
    <w:rsid w:val="00D11D86"/>
    <w:rsid w:val="00D21297"/>
    <w:rsid w:val="00D2147C"/>
    <w:rsid w:val="00D21CCB"/>
    <w:rsid w:val="00D227CC"/>
    <w:rsid w:val="00D24A30"/>
    <w:rsid w:val="00D27F26"/>
    <w:rsid w:val="00D316FC"/>
    <w:rsid w:val="00D3291F"/>
    <w:rsid w:val="00D3306C"/>
    <w:rsid w:val="00D331CB"/>
    <w:rsid w:val="00D331E1"/>
    <w:rsid w:val="00D43BA1"/>
    <w:rsid w:val="00D43F35"/>
    <w:rsid w:val="00D44756"/>
    <w:rsid w:val="00D47CA4"/>
    <w:rsid w:val="00D535EF"/>
    <w:rsid w:val="00D538E2"/>
    <w:rsid w:val="00D541BE"/>
    <w:rsid w:val="00D54458"/>
    <w:rsid w:val="00D70750"/>
    <w:rsid w:val="00D74BB6"/>
    <w:rsid w:val="00D75317"/>
    <w:rsid w:val="00D81331"/>
    <w:rsid w:val="00D813AC"/>
    <w:rsid w:val="00D81EF1"/>
    <w:rsid w:val="00D86E20"/>
    <w:rsid w:val="00D876EE"/>
    <w:rsid w:val="00D90E02"/>
    <w:rsid w:val="00D91DF6"/>
    <w:rsid w:val="00D92358"/>
    <w:rsid w:val="00D92DC0"/>
    <w:rsid w:val="00D95798"/>
    <w:rsid w:val="00D95F9D"/>
    <w:rsid w:val="00DA34D5"/>
    <w:rsid w:val="00DA3B5A"/>
    <w:rsid w:val="00DB1296"/>
    <w:rsid w:val="00DB321D"/>
    <w:rsid w:val="00DB345C"/>
    <w:rsid w:val="00DB37E2"/>
    <w:rsid w:val="00DB54FA"/>
    <w:rsid w:val="00DB75BB"/>
    <w:rsid w:val="00DB782F"/>
    <w:rsid w:val="00DC091A"/>
    <w:rsid w:val="00DC121F"/>
    <w:rsid w:val="00DC30A3"/>
    <w:rsid w:val="00DC55D6"/>
    <w:rsid w:val="00DC6528"/>
    <w:rsid w:val="00DC7A76"/>
    <w:rsid w:val="00DC7CC5"/>
    <w:rsid w:val="00DD03EF"/>
    <w:rsid w:val="00DD1D17"/>
    <w:rsid w:val="00DD33B3"/>
    <w:rsid w:val="00DD3D22"/>
    <w:rsid w:val="00DD46F8"/>
    <w:rsid w:val="00DD5AA8"/>
    <w:rsid w:val="00DE4AC8"/>
    <w:rsid w:val="00DE5D62"/>
    <w:rsid w:val="00DE7BCB"/>
    <w:rsid w:val="00DE7BCE"/>
    <w:rsid w:val="00DF05C4"/>
    <w:rsid w:val="00DF22E8"/>
    <w:rsid w:val="00DF476F"/>
    <w:rsid w:val="00DF4A06"/>
    <w:rsid w:val="00E01751"/>
    <w:rsid w:val="00E025D9"/>
    <w:rsid w:val="00E03725"/>
    <w:rsid w:val="00E04303"/>
    <w:rsid w:val="00E04790"/>
    <w:rsid w:val="00E059D7"/>
    <w:rsid w:val="00E07D43"/>
    <w:rsid w:val="00E07E47"/>
    <w:rsid w:val="00E11C91"/>
    <w:rsid w:val="00E12EE7"/>
    <w:rsid w:val="00E130BA"/>
    <w:rsid w:val="00E22D51"/>
    <w:rsid w:val="00E24592"/>
    <w:rsid w:val="00E31075"/>
    <w:rsid w:val="00E31FEB"/>
    <w:rsid w:val="00E32902"/>
    <w:rsid w:val="00E333F4"/>
    <w:rsid w:val="00E33FD7"/>
    <w:rsid w:val="00E355C6"/>
    <w:rsid w:val="00E35CF0"/>
    <w:rsid w:val="00E36FD6"/>
    <w:rsid w:val="00E37425"/>
    <w:rsid w:val="00E40BE1"/>
    <w:rsid w:val="00E416F1"/>
    <w:rsid w:val="00E4296F"/>
    <w:rsid w:val="00E431C1"/>
    <w:rsid w:val="00E449FC"/>
    <w:rsid w:val="00E5063D"/>
    <w:rsid w:val="00E51B7E"/>
    <w:rsid w:val="00E53C12"/>
    <w:rsid w:val="00E61C30"/>
    <w:rsid w:val="00E6455D"/>
    <w:rsid w:val="00E652C9"/>
    <w:rsid w:val="00E67B93"/>
    <w:rsid w:val="00E733A2"/>
    <w:rsid w:val="00E74141"/>
    <w:rsid w:val="00E81DB8"/>
    <w:rsid w:val="00E8240E"/>
    <w:rsid w:val="00E856E9"/>
    <w:rsid w:val="00E85F25"/>
    <w:rsid w:val="00E86C4A"/>
    <w:rsid w:val="00E87815"/>
    <w:rsid w:val="00E8789E"/>
    <w:rsid w:val="00E90BCE"/>
    <w:rsid w:val="00E918B9"/>
    <w:rsid w:val="00E91C74"/>
    <w:rsid w:val="00E94AB0"/>
    <w:rsid w:val="00E974E6"/>
    <w:rsid w:val="00EA19EB"/>
    <w:rsid w:val="00EA2F58"/>
    <w:rsid w:val="00EA31D2"/>
    <w:rsid w:val="00EA3DE8"/>
    <w:rsid w:val="00EA6A69"/>
    <w:rsid w:val="00EB03BE"/>
    <w:rsid w:val="00EB1955"/>
    <w:rsid w:val="00EB297B"/>
    <w:rsid w:val="00EB4885"/>
    <w:rsid w:val="00EB505C"/>
    <w:rsid w:val="00EB5CC9"/>
    <w:rsid w:val="00EB700A"/>
    <w:rsid w:val="00EB7090"/>
    <w:rsid w:val="00EB7ACC"/>
    <w:rsid w:val="00EB7C34"/>
    <w:rsid w:val="00EC0ABF"/>
    <w:rsid w:val="00EC0B05"/>
    <w:rsid w:val="00EC3089"/>
    <w:rsid w:val="00EC3D7E"/>
    <w:rsid w:val="00EC4BD8"/>
    <w:rsid w:val="00EC76D1"/>
    <w:rsid w:val="00EC7C74"/>
    <w:rsid w:val="00ED508E"/>
    <w:rsid w:val="00EE497B"/>
    <w:rsid w:val="00EE56A3"/>
    <w:rsid w:val="00EE60D9"/>
    <w:rsid w:val="00EF0B1E"/>
    <w:rsid w:val="00EF0E32"/>
    <w:rsid w:val="00EF28EF"/>
    <w:rsid w:val="00EF7366"/>
    <w:rsid w:val="00F00973"/>
    <w:rsid w:val="00F00A35"/>
    <w:rsid w:val="00F017AF"/>
    <w:rsid w:val="00F063A2"/>
    <w:rsid w:val="00F071BB"/>
    <w:rsid w:val="00F0762B"/>
    <w:rsid w:val="00F1176D"/>
    <w:rsid w:val="00F11EFE"/>
    <w:rsid w:val="00F121E4"/>
    <w:rsid w:val="00F2518B"/>
    <w:rsid w:val="00F27765"/>
    <w:rsid w:val="00F33369"/>
    <w:rsid w:val="00F346F3"/>
    <w:rsid w:val="00F35674"/>
    <w:rsid w:val="00F414F4"/>
    <w:rsid w:val="00F4191E"/>
    <w:rsid w:val="00F41B87"/>
    <w:rsid w:val="00F41F04"/>
    <w:rsid w:val="00F42EDA"/>
    <w:rsid w:val="00F465C8"/>
    <w:rsid w:val="00F509CA"/>
    <w:rsid w:val="00F521F8"/>
    <w:rsid w:val="00F52F91"/>
    <w:rsid w:val="00F56D9E"/>
    <w:rsid w:val="00F57510"/>
    <w:rsid w:val="00F62725"/>
    <w:rsid w:val="00F64206"/>
    <w:rsid w:val="00F65E36"/>
    <w:rsid w:val="00F71409"/>
    <w:rsid w:val="00F73BD1"/>
    <w:rsid w:val="00F74025"/>
    <w:rsid w:val="00F76AF2"/>
    <w:rsid w:val="00F8624D"/>
    <w:rsid w:val="00F8675F"/>
    <w:rsid w:val="00F93637"/>
    <w:rsid w:val="00F96872"/>
    <w:rsid w:val="00FA0771"/>
    <w:rsid w:val="00FA17AE"/>
    <w:rsid w:val="00FA1A99"/>
    <w:rsid w:val="00FA1B53"/>
    <w:rsid w:val="00FA45F7"/>
    <w:rsid w:val="00FA6496"/>
    <w:rsid w:val="00FA7F93"/>
    <w:rsid w:val="00FB0462"/>
    <w:rsid w:val="00FB114B"/>
    <w:rsid w:val="00FB1373"/>
    <w:rsid w:val="00FB4514"/>
    <w:rsid w:val="00FB4F02"/>
    <w:rsid w:val="00FB5CE1"/>
    <w:rsid w:val="00FB68CD"/>
    <w:rsid w:val="00FC418F"/>
    <w:rsid w:val="00FC424A"/>
    <w:rsid w:val="00FC5570"/>
    <w:rsid w:val="00FD1133"/>
    <w:rsid w:val="00FD1A8C"/>
    <w:rsid w:val="00FD3A0E"/>
    <w:rsid w:val="00FD4BD4"/>
    <w:rsid w:val="00FD7502"/>
    <w:rsid w:val="00FE62E8"/>
    <w:rsid w:val="00FE75DA"/>
    <w:rsid w:val="00FF3786"/>
    <w:rsid w:val="00FF3DA6"/>
    <w:rsid w:val="00FF49D3"/>
    <w:rsid w:val="00FF5123"/>
    <w:rsid w:val="00FF5FC0"/>
    <w:rsid w:val="011C8377"/>
    <w:rsid w:val="012961F9"/>
    <w:rsid w:val="01F2854A"/>
    <w:rsid w:val="0220EC84"/>
    <w:rsid w:val="024F9435"/>
    <w:rsid w:val="02840421"/>
    <w:rsid w:val="03E723D7"/>
    <w:rsid w:val="0445D469"/>
    <w:rsid w:val="051FC595"/>
    <w:rsid w:val="0546CB14"/>
    <w:rsid w:val="06C2D6AB"/>
    <w:rsid w:val="0850C6BF"/>
    <w:rsid w:val="08D251CA"/>
    <w:rsid w:val="08F204F1"/>
    <w:rsid w:val="094792E7"/>
    <w:rsid w:val="09EFD510"/>
    <w:rsid w:val="0A08FD6D"/>
    <w:rsid w:val="0A6E222B"/>
    <w:rsid w:val="0A757757"/>
    <w:rsid w:val="0AE88474"/>
    <w:rsid w:val="0B865BF9"/>
    <w:rsid w:val="0B978766"/>
    <w:rsid w:val="0BA2F64D"/>
    <w:rsid w:val="0BA43531"/>
    <w:rsid w:val="0C835CD3"/>
    <w:rsid w:val="0CE14BFB"/>
    <w:rsid w:val="0D2C13C7"/>
    <w:rsid w:val="0D4647B4"/>
    <w:rsid w:val="0DC84BDA"/>
    <w:rsid w:val="0DDE3290"/>
    <w:rsid w:val="0DDF9A90"/>
    <w:rsid w:val="0DF6E4F2"/>
    <w:rsid w:val="0F4808E8"/>
    <w:rsid w:val="0FACB5C8"/>
    <w:rsid w:val="0FD03183"/>
    <w:rsid w:val="109AFC76"/>
    <w:rsid w:val="10A582C9"/>
    <w:rsid w:val="11C9BCCC"/>
    <w:rsid w:val="11FAE6F5"/>
    <w:rsid w:val="1224ED62"/>
    <w:rsid w:val="122940D3"/>
    <w:rsid w:val="124AD982"/>
    <w:rsid w:val="12B2B2EE"/>
    <w:rsid w:val="12CA5615"/>
    <w:rsid w:val="1311AAE4"/>
    <w:rsid w:val="13D6F356"/>
    <w:rsid w:val="141C599D"/>
    <w:rsid w:val="14B82760"/>
    <w:rsid w:val="14C1CEB9"/>
    <w:rsid w:val="14C6C416"/>
    <w:rsid w:val="15B829FE"/>
    <w:rsid w:val="15D8757F"/>
    <w:rsid w:val="15E18567"/>
    <w:rsid w:val="16B463A6"/>
    <w:rsid w:val="16F84326"/>
    <w:rsid w:val="17867CD6"/>
    <w:rsid w:val="17E51C07"/>
    <w:rsid w:val="182D50BC"/>
    <w:rsid w:val="18AD44DD"/>
    <w:rsid w:val="190F6DC4"/>
    <w:rsid w:val="19C9211D"/>
    <w:rsid w:val="1A3A485E"/>
    <w:rsid w:val="1A4634DA"/>
    <w:rsid w:val="1ADAED35"/>
    <w:rsid w:val="1B4893AF"/>
    <w:rsid w:val="1B88BF29"/>
    <w:rsid w:val="1BADAB30"/>
    <w:rsid w:val="1BBBE44B"/>
    <w:rsid w:val="1BDD9E8B"/>
    <w:rsid w:val="1BFC4F18"/>
    <w:rsid w:val="1C73F9AA"/>
    <w:rsid w:val="1C848D9B"/>
    <w:rsid w:val="1C97ECED"/>
    <w:rsid w:val="1C9F64CD"/>
    <w:rsid w:val="1D50C13F"/>
    <w:rsid w:val="1D5BB8F3"/>
    <w:rsid w:val="1D64C086"/>
    <w:rsid w:val="1DD35F68"/>
    <w:rsid w:val="1E14F642"/>
    <w:rsid w:val="1E315C8F"/>
    <w:rsid w:val="1E3D3E84"/>
    <w:rsid w:val="1E584812"/>
    <w:rsid w:val="1E70790B"/>
    <w:rsid w:val="1EE72514"/>
    <w:rsid w:val="1FD7058F"/>
    <w:rsid w:val="1FEDE7B9"/>
    <w:rsid w:val="2060E7C2"/>
    <w:rsid w:val="20685C0A"/>
    <w:rsid w:val="20FF8E0D"/>
    <w:rsid w:val="2168FD51"/>
    <w:rsid w:val="21D43302"/>
    <w:rsid w:val="223831A9"/>
    <w:rsid w:val="229DD02A"/>
    <w:rsid w:val="22E03F17"/>
    <w:rsid w:val="23647F70"/>
    <w:rsid w:val="23B5C3AA"/>
    <w:rsid w:val="24A58B2A"/>
    <w:rsid w:val="24F361D0"/>
    <w:rsid w:val="2535E414"/>
    <w:rsid w:val="253E7E54"/>
    <w:rsid w:val="25CD52FC"/>
    <w:rsid w:val="25D570EC"/>
    <w:rsid w:val="25ED4A16"/>
    <w:rsid w:val="262CBD2D"/>
    <w:rsid w:val="27447FEA"/>
    <w:rsid w:val="2771414D"/>
    <w:rsid w:val="2781DA14"/>
    <w:rsid w:val="27A2B02B"/>
    <w:rsid w:val="28A59A79"/>
    <w:rsid w:val="28BA7651"/>
    <w:rsid w:val="28F4B3B3"/>
    <w:rsid w:val="296A3439"/>
    <w:rsid w:val="29DB9AE8"/>
    <w:rsid w:val="2A0F7FC2"/>
    <w:rsid w:val="2AB9DF7D"/>
    <w:rsid w:val="2B02992F"/>
    <w:rsid w:val="2B3B5DBB"/>
    <w:rsid w:val="2B5CD5E7"/>
    <w:rsid w:val="2BB2B03D"/>
    <w:rsid w:val="2C3C22DA"/>
    <w:rsid w:val="2C6ED83B"/>
    <w:rsid w:val="2C8F49AB"/>
    <w:rsid w:val="2D30F384"/>
    <w:rsid w:val="2E0BA5DE"/>
    <w:rsid w:val="2E87EE2F"/>
    <w:rsid w:val="2E941D0F"/>
    <w:rsid w:val="2E9CDA93"/>
    <w:rsid w:val="2EE4896B"/>
    <w:rsid w:val="2EEF91BA"/>
    <w:rsid w:val="2F4CAFCF"/>
    <w:rsid w:val="2F7CB259"/>
    <w:rsid w:val="2FBA7A78"/>
    <w:rsid w:val="2FBDFF2A"/>
    <w:rsid w:val="2FF516DF"/>
    <w:rsid w:val="3036A247"/>
    <w:rsid w:val="308DA8EB"/>
    <w:rsid w:val="30E88030"/>
    <w:rsid w:val="31564AD9"/>
    <w:rsid w:val="3171DAB3"/>
    <w:rsid w:val="31D272A8"/>
    <w:rsid w:val="31D74252"/>
    <w:rsid w:val="320BE686"/>
    <w:rsid w:val="33BE66E7"/>
    <w:rsid w:val="33F29213"/>
    <w:rsid w:val="34501155"/>
    <w:rsid w:val="34A42B95"/>
    <w:rsid w:val="356420CE"/>
    <w:rsid w:val="363AD3D2"/>
    <w:rsid w:val="3710A11C"/>
    <w:rsid w:val="37A2AFF6"/>
    <w:rsid w:val="37E11C37"/>
    <w:rsid w:val="37E909BD"/>
    <w:rsid w:val="37FDEC2D"/>
    <w:rsid w:val="3819C743"/>
    <w:rsid w:val="384B84A7"/>
    <w:rsid w:val="38AABD15"/>
    <w:rsid w:val="38AC96E8"/>
    <w:rsid w:val="390A1DEB"/>
    <w:rsid w:val="397CEC98"/>
    <w:rsid w:val="3A230843"/>
    <w:rsid w:val="3AC101E3"/>
    <w:rsid w:val="3B13FF04"/>
    <w:rsid w:val="3B18BCF9"/>
    <w:rsid w:val="3B5310BD"/>
    <w:rsid w:val="3B7954EE"/>
    <w:rsid w:val="3BF68C67"/>
    <w:rsid w:val="3C1107E1"/>
    <w:rsid w:val="3D024198"/>
    <w:rsid w:val="3D05CD6D"/>
    <w:rsid w:val="3D80080B"/>
    <w:rsid w:val="3ED12C01"/>
    <w:rsid w:val="3F10B0A7"/>
    <w:rsid w:val="3F1BD86C"/>
    <w:rsid w:val="3F1FC8E0"/>
    <w:rsid w:val="3F3A58D3"/>
    <w:rsid w:val="3F3F5956"/>
    <w:rsid w:val="3FA3D911"/>
    <w:rsid w:val="3FB23590"/>
    <w:rsid w:val="3FCE4129"/>
    <w:rsid w:val="3FF97877"/>
    <w:rsid w:val="403D6E2F"/>
    <w:rsid w:val="40B76E05"/>
    <w:rsid w:val="40C7407B"/>
    <w:rsid w:val="41408904"/>
    <w:rsid w:val="41F08E70"/>
    <w:rsid w:val="4218B0D2"/>
    <w:rsid w:val="4219DF61"/>
    <w:rsid w:val="429BE632"/>
    <w:rsid w:val="42C975AE"/>
    <w:rsid w:val="42E302B2"/>
    <w:rsid w:val="4347E153"/>
    <w:rsid w:val="4371A757"/>
    <w:rsid w:val="4510DF52"/>
    <w:rsid w:val="45518023"/>
    <w:rsid w:val="455AA731"/>
    <w:rsid w:val="471986AE"/>
    <w:rsid w:val="4726AF89"/>
    <w:rsid w:val="47337A59"/>
    <w:rsid w:val="479F4CC9"/>
    <w:rsid w:val="487F97FC"/>
    <w:rsid w:val="49FEA4DE"/>
    <w:rsid w:val="4A650D28"/>
    <w:rsid w:val="4ABB5F36"/>
    <w:rsid w:val="4AE76B4A"/>
    <w:rsid w:val="4B0C4A57"/>
    <w:rsid w:val="4B0D5A71"/>
    <w:rsid w:val="4B8020D6"/>
    <w:rsid w:val="4BEB2CE5"/>
    <w:rsid w:val="4C0742B7"/>
    <w:rsid w:val="4C097B59"/>
    <w:rsid w:val="4D04AF47"/>
    <w:rsid w:val="4D1BF137"/>
    <w:rsid w:val="4D538220"/>
    <w:rsid w:val="4D65B916"/>
    <w:rsid w:val="4D9B4DE2"/>
    <w:rsid w:val="4E89A0B9"/>
    <w:rsid w:val="4F6028A8"/>
    <w:rsid w:val="4F8ED059"/>
    <w:rsid w:val="4FF54C6A"/>
    <w:rsid w:val="500DA56C"/>
    <w:rsid w:val="5025711A"/>
    <w:rsid w:val="504B2CD1"/>
    <w:rsid w:val="50AE71E2"/>
    <w:rsid w:val="50B5100E"/>
    <w:rsid w:val="5297C96A"/>
    <w:rsid w:val="52AD2A2F"/>
    <w:rsid w:val="52F31589"/>
    <w:rsid w:val="52F9267C"/>
    <w:rsid w:val="54AEF5C6"/>
    <w:rsid w:val="54F8E23D"/>
    <w:rsid w:val="556F9173"/>
    <w:rsid w:val="559A07C0"/>
    <w:rsid w:val="55CF6A2C"/>
    <w:rsid w:val="5611AE35"/>
    <w:rsid w:val="56743BD0"/>
    <w:rsid w:val="56ACE9D7"/>
    <w:rsid w:val="56CAC103"/>
    <w:rsid w:val="570078F3"/>
    <w:rsid w:val="5739FC61"/>
    <w:rsid w:val="589634C7"/>
    <w:rsid w:val="58CEFF3B"/>
    <w:rsid w:val="593DA025"/>
    <w:rsid w:val="598CF835"/>
    <w:rsid w:val="59B7AB52"/>
    <w:rsid w:val="5A320528"/>
    <w:rsid w:val="5A8CB44A"/>
    <w:rsid w:val="5AD18300"/>
    <w:rsid w:val="5AD97086"/>
    <w:rsid w:val="5B4F4973"/>
    <w:rsid w:val="5B593B45"/>
    <w:rsid w:val="5C03DF8A"/>
    <w:rsid w:val="5C278CA9"/>
    <w:rsid w:val="5C6D5361"/>
    <w:rsid w:val="5CEADF0C"/>
    <w:rsid w:val="5D54065F"/>
    <w:rsid w:val="5D69A5EA"/>
    <w:rsid w:val="5DB8C072"/>
    <w:rsid w:val="5DC35D0A"/>
    <w:rsid w:val="5F05764B"/>
    <w:rsid w:val="5F2A7534"/>
    <w:rsid w:val="5FB87034"/>
    <w:rsid w:val="60470E69"/>
    <w:rsid w:val="6082CC16"/>
    <w:rsid w:val="60C03E68"/>
    <w:rsid w:val="60C64595"/>
    <w:rsid w:val="60F8C51E"/>
    <w:rsid w:val="6130A4B5"/>
    <w:rsid w:val="61544095"/>
    <w:rsid w:val="61BE502F"/>
    <w:rsid w:val="624E147B"/>
    <w:rsid w:val="626215F6"/>
    <w:rsid w:val="627C4F4A"/>
    <w:rsid w:val="62AEFD5C"/>
    <w:rsid w:val="62F76622"/>
    <w:rsid w:val="6329E899"/>
    <w:rsid w:val="638A9120"/>
    <w:rsid w:val="64329E8E"/>
    <w:rsid w:val="656C6357"/>
    <w:rsid w:val="65F9F619"/>
    <w:rsid w:val="661C232D"/>
    <w:rsid w:val="662F474C"/>
    <w:rsid w:val="6691C152"/>
    <w:rsid w:val="66DD3B70"/>
    <w:rsid w:val="673357CE"/>
    <w:rsid w:val="67358719"/>
    <w:rsid w:val="673E164D"/>
    <w:rsid w:val="674BA64A"/>
    <w:rsid w:val="675F5B82"/>
    <w:rsid w:val="67FD59BC"/>
    <w:rsid w:val="6863A57F"/>
    <w:rsid w:val="68C2D338"/>
    <w:rsid w:val="692E2BE3"/>
    <w:rsid w:val="69D14F9A"/>
    <w:rsid w:val="6A8BD64A"/>
    <w:rsid w:val="6ABD11C0"/>
    <w:rsid w:val="6AF568E5"/>
    <w:rsid w:val="6B4CE953"/>
    <w:rsid w:val="6B4EC799"/>
    <w:rsid w:val="6B653275"/>
    <w:rsid w:val="6BD3A1BE"/>
    <w:rsid w:val="6C465988"/>
    <w:rsid w:val="6C8EF086"/>
    <w:rsid w:val="6C95AF1C"/>
    <w:rsid w:val="6D184B09"/>
    <w:rsid w:val="6DE3AE48"/>
    <w:rsid w:val="6E04B96C"/>
    <w:rsid w:val="6E273512"/>
    <w:rsid w:val="6E7488C6"/>
    <w:rsid w:val="6F3E6B61"/>
    <w:rsid w:val="6F51B23F"/>
    <w:rsid w:val="70DE6B53"/>
    <w:rsid w:val="71133E2E"/>
    <w:rsid w:val="724B0FE8"/>
    <w:rsid w:val="72732D89"/>
    <w:rsid w:val="72947320"/>
    <w:rsid w:val="73325D20"/>
    <w:rsid w:val="736BD2DE"/>
    <w:rsid w:val="736BFCB3"/>
    <w:rsid w:val="737831E0"/>
    <w:rsid w:val="741A151C"/>
    <w:rsid w:val="746B939A"/>
    <w:rsid w:val="74F44811"/>
    <w:rsid w:val="74F7D0BD"/>
    <w:rsid w:val="75B39E8D"/>
    <w:rsid w:val="764AD68D"/>
    <w:rsid w:val="767F9AAB"/>
    <w:rsid w:val="770A83AD"/>
    <w:rsid w:val="770CE18D"/>
    <w:rsid w:val="77AE065A"/>
    <w:rsid w:val="77E06421"/>
    <w:rsid w:val="782E018D"/>
    <w:rsid w:val="78459E42"/>
    <w:rsid w:val="784BA303"/>
    <w:rsid w:val="786BBBEA"/>
    <w:rsid w:val="7873F882"/>
    <w:rsid w:val="78D0E669"/>
    <w:rsid w:val="793AFC91"/>
    <w:rsid w:val="79491D63"/>
    <w:rsid w:val="7952B12D"/>
    <w:rsid w:val="79866570"/>
    <w:rsid w:val="79F177B7"/>
    <w:rsid w:val="7A6538B9"/>
    <w:rsid w:val="7AB30F5F"/>
    <w:rsid w:val="7AD6CCF2"/>
    <w:rsid w:val="7BE77133"/>
    <w:rsid w:val="7C7A7F70"/>
    <w:rsid w:val="7CF9B69C"/>
    <w:rsid w:val="7D062691"/>
    <w:rsid w:val="7D8F06C8"/>
    <w:rsid w:val="7D906A9C"/>
    <w:rsid w:val="7DC1893F"/>
    <w:rsid w:val="7E632D42"/>
    <w:rsid w:val="7ECB3D68"/>
    <w:rsid w:val="7F3EA7B7"/>
    <w:rsid w:val="7F57D57B"/>
    <w:rsid w:val="7FC38CB5"/>
    <w:rsid w:val="7FD29806"/>
    <w:rsid w:val="7FDA5A30"/>
    <w:rsid w:val="7FF33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65369A"/>
  <w14:defaultImageDpi w14:val="300"/>
  <w15:docId w15:val="{83473A37-DCB2-4173-8B8D-DB08B46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55CF6A2C"/>
    <w:rPr>
      <w:rFonts w:ascii="Times New Roman" w:eastAsia="Times New Roman" w:hAnsi="Times New Roman"/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55CF6A2C"/>
    <w:pPr>
      <w:keepNext/>
      <w:outlineLvl w:val="0"/>
    </w:pPr>
    <w:rPr>
      <w:rFonts w:ascii="Arial" w:hAnsi="Arial"/>
      <w:b/>
      <w:bCs/>
      <w:sz w:val="12"/>
      <w:szCs w:val="1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55CF6A2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55CF6A2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55CF6A2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55CF6A2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55CF6A2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55CF6A2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55CF6A2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55CF6A2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55CF6A2C"/>
    <w:rPr>
      <w:rFonts w:ascii="Arial" w:eastAsia="Times New Roman" w:hAnsi="Arial"/>
      <w:b/>
      <w:bCs/>
      <w:noProof/>
      <w:sz w:val="12"/>
      <w:szCs w:val="12"/>
    </w:rPr>
  </w:style>
  <w:style w:type="paragraph" w:styleId="Kopfzeile">
    <w:name w:val="header"/>
    <w:basedOn w:val="Standard"/>
    <w:link w:val="Kopf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55CF6A2C"/>
    <w:rPr>
      <w:rFonts w:ascii="Arial" w:eastAsia="Times New Roman" w:hAnsi="Arial"/>
      <w:noProof/>
      <w:sz w:val="20"/>
      <w:szCs w:val="20"/>
    </w:rPr>
  </w:style>
  <w:style w:type="paragraph" w:styleId="Fuzeile">
    <w:name w:val="footer"/>
    <w:basedOn w:val="Standard"/>
    <w:link w:val="Fu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sid w:val="55CF6A2C"/>
    <w:rPr>
      <w:rFonts w:ascii="Arial" w:eastAsia="Times New Roman" w:hAnsi="Arial"/>
      <w:noProof/>
      <w:sz w:val="20"/>
      <w:szCs w:val="20"/>
    </w:rPr>
  </w:style>
  <w:style w:type="paragraph" w:styleId="Textkrper">
    <w:name w:val="Body Text"/>
    <w:basedOn w:val="Standard"/>
    <w:link w:val="TextkrperZchn"/>
    <w:rsid w:val="55CF6A2C"/>
    <w:pPr>
      <w:widowControl w:val="0"/>
    </w:pPr>
    <w:rPr>
      <w:rFonts w:ascii="Swis721 BT" w:hAnsi="Swis721 BT"/>
      <w:b/>
      <w:bCs/>
      <w:sz w:val="28"/>
      <w:szCs w:val="28"/>
    </w:rPr>
  </w:style>
  <w:style w:type="character" w:customStyle="1" w:styleId="TextkrperZchn">
    <w:name w:val="Textkörper Zchn"/>
    <w:link w:val="Textkrper"/>
    <w:rsid w:val="55CF6A2C"/>
    <w:rPr>
      <w:rFonts w:ascii="Swis721 BT" w:eastAsia="Times New Roman" w:hAnsi="Swis721 BT"/>
      <w:b/>
      <w:bCs/>
      <w:noProof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55CF6A2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55CF6A2C"/>
    <w:rPr>
      <w:rFonts w:ascii="Lucida Grande" w:eastAsia="Times New Roman" w:hAnsi="Lucida Grande"/>
      <w:noProof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55CF6A2C"/>
    <w:rPr>
      <w:rFonts w:ascii="Arial" w:hAnsi="Arial"/>
    </w:rPr>
  </w:style>
  <w:style w:type="character" w:customStyle="1" w:styleId="KommentartextZchn">
    <w:name w:val="Kommentartext Zchn"/>
    <w:link w:val="Kommentartext"/>
    <w:rsid w:val="55CF6A2C"/>
    <w:rPr>
      <w:rFonts w:ascii="Arial" w:eastAsia="Times New Roman" w:hAnsi="Arial"/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55CF6A2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55CF6A2C"/>
    <w:rPr>
      <w:rFonts w:ascii="Arial" w:eastAsia="Times New Roman" w:hAnsi="Arial"/>
      <w:b/>
      <w:bCs/>
      <w:noProof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55CF6A2C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E099A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55CF6A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55CF6A2C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qFormat/>
    <w:rsid w:val="55CF6A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qFormat/>
    <w:rsid w:val="55CF6A2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berschrift2Zchn">
    <w:name w:val="Überschrift 2 Zchn"/>
    <w:basedOn w:val="Absatz-Standardschriftart"/>
    <w:link w:val="berschrift2"/>
    <w:rsid w:val="55CF6A2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55CF6A2C"/>
    <w:rPr>
      <w:rFonts w:asciiTheme="majorHAnsi" w:eastAsiaTheme="majorEastAsia" w:hAnsiTheme="majorHAnsi" w:cstheme="majorBidi"/>
      <w:noProof/>
      <w:color w:val="1F3763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55CF6A2C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55CF6A2C"/>
    <w:rPr>
      <w:rFonts w:asciiTheme="majorHAnsi" w:eastAsiaTheme="majorEastAsia" w:hAnsiTheme="majorHAnsi" w:cstheme="majorBidi"/>
      <w:noProof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55CF6A2C"/>
    <w:rPr>
      <w:rFonts w:asciiTheme="majorHAnsi" w:eastAsiaTheme="majorEastAsia" w:hAnsiTheme="majorHAnsi" w:cstheme="majorBidi"/>
      <w:noProof/>
      <w:color w:val="1F3763"/>
      <w:lang w:val="de-DE"/>
    </w:rPr>
  </w:style>
  <w:style w:type="character" w:customStyle="1" w:styleId="berschrift7Zchn">
    <w:name w:val="Überschrift 7 Zchn"/>
    <w:basedOn w:val="Absatz-Standardschriftart"/>
    <w:link w:val="berschrift7"/>
    <w:rsid w:val="55CF6A2C"/>
    <w:rPr>
      <w:rFonts w:asciiTheme="majorHAnsi" w:eastAsiaTheme="majorEastAsia" w:hAnsiTheme="majorHAnsi" w:cstheme="majorBidi"/>
      <w:i/>
      <w:iCs/>
      <w:noProof/>
      <w:color w:val="1F3763"/>
      <w:lang w:val="de-DE"/>
    </w:rPr>
  </w:style>
  <w:style w:type="character" w:customStyle="1" w:styleId="berschrift8Zchn">
    <w:name w:val="Überschrift 8 Zchn"/>
    <w:basedOn w:val="Absatz-Standardschriftart"/>
    <w:link w:val="berschrift8"/>
    <w:rsid w:val="55CF6A2C"/>
    <w:rPr>
      <w:rFonts w:asciiTheme="majorHAnsi" w:eastAsiaTheme="majorEastAsia" w:hAnsiTheme="majorHAnsi" w:cstheme="majorBidi"/>
      <w:noProof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rsid w:val="55CF6A2C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de-DE"/>
    </w:rPr>
  </w:style>
  <w:style w:type="character" w:customStyle="1" w:styleId="TitelZchn">
    <w:name w:val="Titel Zchn"/>
    <w:basedOn w:val="Absatz-Standardschriftart"/>
    <w:link w:val="Titel"/>
    <w:rsid w:val="55CF6A2C"/>
    <w:rPr>
      <w:rFonts w:asciiTheme="majorHAnsi" w:eastAsiaTheme="majorEastAsia" w:hAnsiTheme="majorHAnsi" w:cstheme="majorBidi"/>
      <w:noProof/>
      <w:sz w:val="56"/>
      <w:szCs w:val="56"/>
      <w:lang w:val="de-DE"/>
    </w:rPr>
  </w:style>
  <w:style w:type="character" w:customStyle="1" w:styleId="UntertitelZchn">
    <w:name w:val="Untertitel Zchn"/>
    <w:basedOn w:val="Absatz-Standardschriftart"/>
    <w:link w:val="Untertitel"/>
    <w:rsid w:val="55CF6A2C"/>
    <w:rPr>
      <w:rFonts w:ascii="Cambria" w:eastAsiaTheme="minorEastAsia" w:hAnsi="Cambria" w:cs="Times New Roman"/>
      <w:noProof/>
      <w:color w:val="5A5A5A"/>
      <w:lang w:val="de-DE"/>
    </w:rPr>
  </w:style>
  <w:style w:type="character" w:customStyle="1" w:styleId="ZitatZchn">
    <w:name w:val="Zitat Zchn"/>
    <w:basedOn w:val="Absatz-Standardschriftart"/>
    <w:link w:val="Zitat"/>
    <w:rsid w:val="55CF6A2C"/>
    <w:rPr>
      <w:i/>
      <w:iCs/>
      <w:noProof/>
      <w:color w:val="404040" w:themeColor="text1" w:themeTint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rsid w:val="55CF6A2C"/>
    <w:rPr>
      <w:i/>
      <w:iCs/>
      <w:noProof/>
      <w:color w:val="4472C4" w:themeColor="accent1"/>
      <w:lang w:val="de-DE"/>
    </w:rPr>
  </w:style>
  <w:style w:type="paragraph" w:styleId="Verzeichnis1">
    <w:name w:val="toc 1"/>
    <w:basedOn w:val="Standard"/>
    <w:next w:val="Standard"/>
    <w:unhideWhenUsed/>
    <w:rsid w:val="55CF6A2C"/>
    <w:pPr>
      <w:spacing w:after="100"/>
    </w:pPr>
  </w:style>
  <w:style w:type="paragraph" w:styleId="Verzeichnis2">
    <w:name w:val="toc 2"/>
    <w:basedOn w:val="Standard"/>
    <w:next w:val="Standard"/>
    <w:unhideWhenUsed/>
    <w:rsid w:val="55CF6A2C"/>
    <w:pPr>
      <w:spacing w:after="100"/>
      <w:ind w:left="220"/>
    </w:pPr>
  </w:style>
  <w:style w:type="paragraph" w:styleId="Verzeichnis3">
    <w:name w:val="toc 3"/>
    <w:basedOn w:val="Standard"/>
    <w:next w:val="Standard"/>
    <w:unhideWhenUsed/>
    <w:rsid w:val="55CF6A2C"/>
    <w:pPr>
      <w:spacing w:after="100"/>
      <w:ind w:left="440"/>
    </w:pPr>
  </w:style>
  <w:style w:type="paragraph" w:styleId="Verzeichnis4">
    <w:name w:val="toc 4"/>
    <w:basedOn w:val="Standard"/>
    <w:next w:val="Standard"/>
    <w:unhideWhenUsed/>
    <w:rsid w:val="55CF6A2C"/>
    <w:pPr>
      <w:spacing w:after="100"/>
      <w:ind w:left="660"/>
    </w:pPr>
  </w:style>
  <w:style w:type="paragraph" w:styleId="Verzeichnis5">
    <w:name w:val="toc 5"/>
    <w:basedOn w:val="Standard"/>
    <w:next w:val="Standard"/>
    <w:unhideWhenUsed/>
    <w:rsid w:val="55CF6A2C"/>
    <w:pPr>
      <w:spacing w:after="100"/>
      <w:ind w:left="880"/>
    </w:pPr>
  </w:style>
  <w:style w:type="paragraph" w:styleId="Verzeichnis6">
    <w:name w:val="toc 6"/>
    <w:basedOn w:val="Standard"/>
    <w:next w:val="Standard"/>
    <w:unhideWhenUsed/>
    <w:rsid w:val="55CF6A2C"/>
    <w:pPr>
      <w:spacing w:after="100"/>
      <w:ind w:left="1100"/>
    </w:pPr>
  </w:style>
  <w:style w:type="paragraph" w:styleId="Verzeichnis7">
    <w:name w:val="toc 7"/>
    <w:basedOn w:val="Standard"/>
    <w:next w:val="Standard"/>
    <w:unhideWhenUsed/>
    <w:rsid w:val="55CF6A2C"/>
    <w:pPr>
      <w:spacing w:after="100"/>
      <w:ind w:left="1320"/>
    </w:pPr>
  </w:style>
  <w:style w:type="paragraph" w:styleId="Verzeichnis8">
    <w:name w:val="toc 8"/>
    <w:basedOn w:val="Standard"/>
    <w:next w:val="Standard"/>
    <w:unhideWhenUsed/>
    <w:rsid w:val="55CF6A2C"/>
    <w:pPr>
      <w:spacing w:after="100"/>
      <w:ind w:left="1540"/>
    </w:pPr>
  </w:style>
  <w:style w:type="paragraph" w:styleId="Verzeichnis9">
    <w:name w:val="toc 9"/>
    <w:basedOn w:val="Standard"/>
    <w:next w:val="Standard"/>
    <w:unhideWhenUsed/>
    <w:rsid w:val="55CF6A2C"/>
    <w:pPr>
      <w:spacing w:after="100"/>
      <w:ind w:left="1760"/>
    </w:pPr>
  </w:style>
  <w:style w:type="paragraph" w:styleId="Endnotentext">
    <w:name w:val="endnote text"/>
    <w:basedOn w:val="Standard"/>
    <w:link w:val="EndnotentextZchn"/>
    <w:semiHidden/>
    <w:unhideWhenUsed/>
    <w:rsid w:val="55CF6A2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55CF6A2C"/>
    <w:rPr>
      <w:noProof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semiHidden/>
    <w:unhideWhenUsed/>
    <w:rsid w:val="55CF6A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55CF6A2C"/>
    <w:rPr>
      <w:noProof/>
      <w:sz w:val="20"/>
      <w:szCs w:val="20"/>
      <w:lang w:val="de-DE"/>
    </w:rPr>
  </w:style>
  <w:style w:type="paragraph" w:styleId="berarbeitung">
    <w:name w:val="Revision"/>
    <w:hidden/>
    <w:semiHidden/>
    <w:rsid w:val="004D689E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/" TargetMode="External"/><Relationship Id="rId17" Type="http://schemas.openxmlformats.org/officeDocument/2006/relationships/hyperlink" Target="http://www.erdgas-suedwest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dgas-suedwest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alto.d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e08d8-7790-49c7-a87c-baac4833f86b" xsi:nil="true"/>
    <lcf76f155ced4ddcb4097134ff3c332f xmlns="e9222423-4fd6-4158-818f-7699b9dba4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E3F24290D5B41ACEEB888D2443518" ma:contentTypeVersion="16" ma:contentTypeDescription="Ein neues Dokument erstellen." ma:contentTypeScope="" ma:versionID="73997cc78e3451c3e24851da3d04e662">
  <xsd:schema xmlns:xsd="http://www.w3.org/2001/XMLSchema" xmlns:xs="http://www.w3.org/2001/XMLSchema" xmlns:p="http://schemas.microsoft.com/office/2006/metadata/properties" xmlns:ns2="e9222423-4fd6-4158-818f-7699b9dba455" xmlns:ns3="4eae08d8-7790-49c7-a87c-baac4833f86b" targetNamespace="http://schemas.microsoft.com/office/2006/metadata/properties" ma:root="true" ma:fieldsID="56d4e0bc5e85b1e05bb34131698d0a9c" ns2:_="" ns3:_="">
    <xsd:import namespace="e9222423-4fd6-4158-818f-7699b9dba455"/>
    <xsd:import namespace="4eae08d8-7790-49c7-a87c-baac4833f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2423-4fd6-4158-818f-7699b9dba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dc9490c-4a27-4737-b814-fbfca88d1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08d8-7790-49c7-a87c-baac4833f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5991d-6c3c-44ec-8312-8c88e28e2ac6}" ma:internalName="TaxCatchAll" ma:showField="CatchAllData" ma:web="4eae08d8-7790-49c7-a87c-baac4833f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2E34C-1FC7-484E-8767-29568D86B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A873E-5750-4BCB-821D-B14044B67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9898F-4E23-40C5-8794-E8F914290A04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e9222423-4fd6-4158-818f-7699b9dba45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eae08d8-7790-49c7-a87c-baac4833f86b"/>
  </ds:schemaRefs>
</ds:datastoreItem>
</file>

<file path=customXml/itemProps4.xml><?xml version="1.0" encoding="utf-8"?>
<ds:datastoreItem xmlns:ds="http://schemas.openxmlformats.org/officeDocument/2006/customXml" ds:itemID="{C8CC4263-CC00-45E6-99EE-02DA2C04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2423-4fd6-4158-818f-7699b9dba455"/>
    <ds:schemaRef ds:uri="4eae08d8-7790-49c7-a87c-baac4833f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Kirstin Bernhardt</dc:creator>
  <cp:lastModifiedBy>Konstanze Kulus</cp:lastModifiedBy>
  <cp:revision>5</cp:revision>
  <cp:lastPrinted>2022-06-07T07:15:00Z</cp:lastPrinted>
  <dcterms:created xsi:type="dcterms:W3CDTF">2022-06-07T07:12:00Z</dcterms:created>
  <dcterms:modified xsi:type="dcterms:W3CDTF">2022-06-07T07:21:00Z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0x01010052BE3F24290D5B41ACEEB888D2443518</vt:lpwstr>
  </property>
  <property fmtid="{D5CDD505-2E9C-101B-9397-08002B2CF9AE}" pid="3" name="MediaServiceImageTags">
    <vt:lpwstr/>
  </property>
</Properties>
</file>