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125911" w:rsidRDefault="00125911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:rsidR="000E2F6E" w:rsidRPr="008B2A7D" w:rsidRDefault="00C50EEA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Das Digitale wird greifbar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14CDC" w:rsidRDefault="00C50EEA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C50EEA">
        <w:rPr>
          <w:rFonts w:ascii="Arial Narrow" w:hAnsi="Arial Narrow"/>
          <w:b/>
          <w:sz w:val="28"/>
          <w:szCs w:val="28"/>
          <w:lang w:val="de-DE"/>
        </w:rPr>
        <w:t xml:space="preserve">Objekterkennung für kapazitive </w:t>
      </w:r>
      <w:proofErr w:type="spellStart"/>
      <w:r w:rsidRPr="00C50EEA">
        <w:rPr>
          <w:rFonts w:ascii="Arial Narrow" w:hAnsi="Arial Narrow"/>
          <w:b/>
          <w:sz w:val="28"/>
          <w:szCs w:val="28"/>
          <w:lang w:val="de-DE"/>
        </w:rPr>
        <w:t>Multitouch</w:t>
      </w:r>
      <w:proofErr w:type="spellEnd"/>
      <w:r w:rsidRPr="00C50EEA">
        <w:rPr>
          <w:rFonts w:ascii="Arial Narrow" w:hAnsi="Arial Narrow"/>
          <w:b/>
          <w:sz w:val="28"/>
          <w:szCs w:val="28"/>
          <w:lang w:val="de-DE"/>
        </w:rPr>
        <w:t>-Displays</w:t>
      </w:r>
    </w:p>
    <w:p w:rsidR="00C50EEA" w:rsidRPr="00A51545" w:rsidRDefault="00C50EEA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C50EEA" w:rsidP="00014CDC">
      <w:pPr>
        <w:spacing w:line="360" w:lineRule="auto"/>
        <w:rPr>
          <w:rStyle w:val="pagetitle"/>
          <w:b/>
          <w:lang w:val="de-DE"/>
        </w:rPr>
      </w:pPr>
      <w:r w:rsidRPr="00C50EEA">
        <w:rPr>
          <w:rStyle w:val="pagetitle"/>
          <w:b/>
          <w:lang w:val="de-DE"/>
        </w:rPr>
        <w:t xml:space="preserve">Im Handel, in Museen oder auf Ausstellungen: Die Verbindung aus realer Welt und virtuellem Erlebnis schafft ganz neue Möglichkeiten der Kundenansprache. 3M bietet mit kapazitiven </w:t>
      </w:r>
      <w:proofErr w:type="spellStart"/>
      <w:r w:rsidRPr="00C50EEA">
        <w:rPr>
          <w:rStyle w:val="pagetitle"/>
          <w:b/>
          <w:lang w:val="de-DE"/>
        </w:rPr>
        <w:t>Multitouch</w:t>
      </w:r>
      <w:proofErr w:type="spellEnd"/>
      <w:r w:rsidRPr="00C50EEA">
        <w:rPr>
          <w:rStyle w:val="pagetitle"/>
          <w:b/>
          <w:lang w:val="de-DE"/>
        </w:rPr>
        <w:t xml:space="preserve">-Displays die Basis für intelligente Anwendungen wie etwa </w:t>
      </w:r>
      <w:proofErr w:type="spellStart"/>
      <w:r w:rsidRPr="00C50EEA">
        <w:rPr>
          <w:rStyle w:val="pagetitle"/>
          <w:b/>
          <w:lang w:val="de-DE"/>
        </w:rPr>
        <w:t>Capore</w:t>
      </w:r>
      <w:proofErr w:type="spellEnd"/>
      <w:r w:rsidRPr="00C50EEA">
        <w:rPr>
          <w:rStyle w:val="pagetitle"/>
          <w:b/>
          <w:lang w:val="de-DE"/>
        </w:rPr>
        <w:t xml:space="preserve"> der </w:t>
      </w:r>
      <w:proofErr w:type="spellStart"/>
      <w:r w:rsidRPr="00C50EEA">
        <w:rPr>
          <w:rStyle w:val="pagetitle"/>
          <w:b/>
          <w:lang w:val="de-DE"/>
        </w:rPr>
        <w:t>interactive</w:t>
      </w:r>
      <w:proofErr w:type="spellEnd"/>
      <w:r w:rsidRPr="00C50EEA">
        <w:rPr>
          <w:rStyle w:val="pagetitle"/>
          <w:b/>
          <w:lang w:val="de-DE"/>
        </w:rPr>
        <w:t xml:space="preserve"> </w:t>
      </w:r>
      <w:proofErr w:type="spellStart"/>
      <w:r w:rsidRPr="00C50EEA">
        <w:rPr>
          <w:rStyle w:val="pagetitle"/>
          <w:b/>
          <w:lang w:val="de-DE"/>
        </w:rPr>
        <w:t>scape</w:t>
      </w:r>
      <w:proofErr w:type="spellEnd"/>
      <w:r w:rsidRPr="00C50EEA">
        <w:rPr>
          <w:rStyle w:val="pagetitle"/>
          <w:b/>
          <w:lang w:val="de-DE"/>
        </w:rPr>
        <w:t xml:space="preserve"> GmbH (Berlin).</w:t>
      </w:r>
      <w:r w:rsidR="0008621D">
        <w:rPr>
          <w:rStyle w:val="pagetitle"/>
          <w:b/>
          <w:lang w:val="de-DE"/>
        </w:rPr>
        <w:t xml:space="preserve"> Die Bildschirme erfordern zur Bedienung keinen Druck, eine Berührung reicht aus, damit sie interagieren.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C50EEA" w:rsidRPr="00C50EEA" w:rsidRDefault="00C50EEA" w:rsidP="00C50EEA">
      <w:pPr>
        <w:spacing w:line="360" w:lineRule="auto"/>
        <w:rPr>
          <w:rStyle w:val="pagetitle"/>
          <w:lang w:val="de-DE"/>
        </w:rPr>
      </w:pPr>
      <w:r w:rsidRPr="00C50EEA">
        <w:rPr>
          <w:rStyle w:val="pagetitle"/>
          <w:lang w:val="de-DE"/>
        </w:rPr>
        <w:t xml:space="preserve">Im Geschäft einen Musterschuh oder eine Handtasche auswählen, anprobieren und physisch erleben – und anschließend dank der Objekterkennung auf dem </w:t>
      </w:r>
      <w:proofErr w:type="spellStart"/>
      <w:r w:rsidRPr="00C50EEA">
        <w:rPr>
          <w:rStyle w:val="pagetitle"/>
          <w:lang w:val="de-DE"/>
        </w:rPr>
        <w:t>Multitouch</w:t>
      </w:r>
      <w:proofErr w:type="spellEnd"/>
      <w:r w:rsidRPr="00C50EEA">
        <w:rPr>
          <w:rStyle w:val="pagetitle"/>
          <w:lang w:val="de-DE"/>
        </w:rPr>
        <w:t xml:space="preserve">-Display weitere Informationen abrufen, das Produkt individuell konfigurieren und direkt bestellen. Gerade im Handelsbereich verschmelzen die Vorteile der stationären Beratung und des virtuellen Einkaufs immer stärker. </w:t>
      </w:r>
      <w:proofErr w:type="spellStart"/>
      <w:r w:rsidRPr="00C50EEA">
        <w:rPr>
          <w:rStyle w:val="pagetitle"/>
          <w:lang w:val="de-DE"/>
        </w:rPr>
        <w:t>interactive</w:t>
      </w:r>
      <w:proofErr w:type="spellEnd"/>
      <w:r w:rsidRPr="00C50EEA">
        <w:rPr>
          <w:rStyle w:val="pagetitle"/>
          <w:lang w:val="de-DE"/>
        </w:rPr>
        <w:t xml:space="preserve"> </w:t>
      </w:r>
      <w:proofErr w:type="spellStart"/>
      <w:r w:rsidRPr="00C50EEA">
        <w:rPr>
          <w:rStyle w:val="pagetitle"/>
          <w:lang w:val="de-DE"/>
        </w:rPr>
        <w:t>space</w:t>
      </w:r>
      <w:proofErr w:type="spellEnd"/>
      <w:r w:rsidRPr="00C50EEA">
        <w:rPr>
          <w:rStyle w:val="pagetitle"/>
          <w:lang w:val="de-DE"/>
        </w:rPr>
        <w:t xml:space="preserve"> hat dazu mit </w:t>
      </w:r>
      <w:proofErr w:type="spellStart"/>
      <w:r w:rsidRPr="00C50EEA">
        <w:rPr>
          <w:rStyle w:val="pagetitle"/>
          <w:lang w:val="de-DE"/>
        </w:rPr>
        <w:t>Capore</w:t>
      </w:r>
      <w:proofErr w:type="spellEnd"/>
      <w:r w:rsidRPr="00C50EEA">
        <w:rPr>
          <w:rStyle w:val="pagetitle"/>
          <w:lang w:val="de-DE"/>
        </w:rPr>
        <w:t xml:space="preserve"> eine Lösung entwickelt, die in Verbindung mit den 3M </w:t>
      </w:r>
      <w:proofErr w:type="spellStart"/>
      <w:r w:rsidRPr="00C50EEA">
        <w:rPr>
          <w:rStyle w:val="pagetitle"/>
          <w:lang w:val="de-DE"/>
        </w:rPr>
        <w:t>Multitouch</w:t>
      </w:r>
      <w:proofErr w:type="spellEnd"/>
      <w:r w:rsidRPr="00C50EEA">
        <w:rPr>
          <w:rStyle w:val="pagetitle"/>
          <w:lang w:val="de-DE"/>
        </w:rPr>
        <w:t>-</w:t>
      </w:r>
      <w:r w:rsidR="00E36B65">
        <w:rPr>
          <w:rStyle w:val="pagetitle"/>
          <w:lang w:val="de-DE"/>
        </w:rPr>
        <w:t xml:space="preserve">Sensoren oder </w:t>
      </w:r>
      <w:r w:rsidRPr="00C50EEA">
        <w:rPr>
          <w:rStyle w:val="pagetitle"/>
          <w:lang w:val="de-DE"/>
        </w:rPr>
        <w:t>Displays buchstäblich „</w:t>
      </w:r>
      <w:proofErr w:type="spellStart"/>
      <w:r w:rsidRPr="00C50EEA">
        <w:rPr>
          <w:rStyle w:val="pagetitle"/>
          <w:lang w:val="de-DE"/>
        </w:rPr>
        <w:t>plug</w:t>
      </w:r>
      <w:proofErr w:type="spellEnd"/>
      <w:r w:rsidRPr="00C50EEA">
        <w:rPr>
          <w:rStyle w:val="pagetitle"/>
          <w:lang w:val="de-DE"/>
        </w:rPr>
        <w:t xml:space="preserve"> &amp; </w:t>
      </w:r>
      <w:proofErr w:type="spellStart"/>
      <w:r w:rsidRPr="00C50EEA">
        <w:rPr>
          <w:rStyle w:val="pagetitle"/>
          <w:lang w:val="de-DE"/>
        </w:rPr>
        <w:t>play</w:t>
      </w:r>
      <w:proofErr w:type="spellEnd"/>
      <w:r w:rsidRPr="00C50EEA">
        <w:rPr>
          <w:rStyle w:val="pagetitle"/>
          <w:lang w:val="de-DE"/>
        </w:rPr>
        <w:t>“ die Implementierung neuer, kundenorientierter Lösungen ermöglicht.</w:t>
      </w:r>
    </w:p>
    <w:p w:rsidR="00C50EEA" w:rsidRPr="00C50EEA" w:rsidRDefault="00C50EEA" w:rsidP="00C50EEA">
      <w:pPr>
        <w:spacing w:line="360" w:lineRule="auto"/>
        <w:rPr>
          <w:rStyle w:val="pagetitle"/>
          <w:lang w:val="de-DE"/>
        </w:rPr>
      </w:pPr>
    </w:p>
    <w:p w:rsidR="00395E50" w:rsidRPr="00395E50" w:rsidRDefault="00395E50" w:rsidP="00C50EEA">
      <w:pPr>
        <w:spacing w:line="360" w:lineRule="auto"/>
        <w:rPr>
          <w:rStyle w:val="pagetitle"/>
          <w:b/>
          <w:lang w:val="de-DE"/>
        </w:rPr>
      </w:pPr>
      <w:r w:rsidRPr="00395E50">
        <w:rPr>
          <w:rStyle w:val="pagetitle"/>
          <w:b/>
          <w:lang w:val="de-DE"/>
        </w:rPr>
        <w:t>Objekterkennung „</w:t>
      </w:r>
      <w:proofErr w:type="spellStart"/>
      <w:r w:rsidRPr="00395E50">
        <w:rPr>
          <w:rStyle w:val="pagetitle"/>
          <w:b/>
          <w:lang w:val="de-DE"/>
        </w:rPr>
        <w:t>plug</w:t>
      </w:r>
      <w:proofErr w:type="spellEnd"/>
      <w:r w:rsidRPr="00395E50">
        <w:rPr>
          <w:rStyle w:val="pagetitle"/>
          <w:b/>
          <w:lang w:val="de-DE"/>
        </w:rPr>
        <w:t xml:space="preserve"> &amp; </w:t>
      </w:r>
      <w:proofErr w:type="spellStart"/>
      <w:r w:rsidRPr="00395E50">
        <w:rPr>
          <w:rStyle w:val="pagetitle"/>
          <w:b/>
          <w:lang w:val="de-DE"/>
        </w:rPr>
        <w:t>play</w:t>
      </w:r>
      <w:proofErr w:type="spellEnd"/>
      <w:r w:rsidRPr="00395E50">
        <w:rPr>
          <w:rStyle w:val="pagetitle"/>
          <w:b/>
          <w:lang w:val="de-DE"/>
        </w:rPr>
        <w:t>“</w:t>
      </w:r>
    </w:p>
    <w:p w:rsidR="00C50EEA" w:rsidRDefault="00C50EEA" w:rsidP="00C50EEA">
      <w:pPr>
        <w:spacing w:line="360" w:lineRule="auto"/>
        <w:rPr>
          <w:rStyle w:val="pagetitle"/>
          <w:lang w:val="de-DE"/>
        </w:rPr>
      </w:pPr>
      <w:r w:rsidRPr="00C50EEA">
        <w:rPr>
          <w:rStyle w:val="pagetitle"/>
          <w:lang w:val="de-DE"/>
        </w:rPr>
        <w:t xml:space="preserve">Die Objekterkennung (Tangible </w:t>
      </w:r>
      <w:proofErr w:type="spellStart"/>
      <w:r w:rsidRPr="00C50EEA">
        <w:rPr>
          <w:rStyle w:val="pagetitle"/>
          <w:lang w:val="de-DE"/>
        </w:rPr>
        <w:t>Object</w:t>
      </w:r>
      <w:proofErr w:type="spellEnd"/>
      <w:r w:rsidRPr="00C50EEA">
        <w:rPr>
          <w:rStyle w:val="pagetitle"/>
          <w:lang w:val="de-DE"/>
        </w:rPr>
        <w:t xml:space="preserve"> Recognition) ist denkbar einfach: Durch das Aufsetzen des physischen Objektes, das mit einer </w:t>
      </w:r>
      <w:proofErr w:type="spellStart"/>
      <w:r w:rsidRPr="00C50EEA">
        <w:rPr>
          <w:rStyle w:val="pagetitle"/>
          <w:lang w:val="de-DE"/>
        </w:rPr>
        <w:t>Capore</w:t>
      </w:r>
      <w:proofErr w:type="spellEnd"/>
      <w:r w:rsidRPr="00C50EEA">
        <w:rPr>
          <w:rStyle w:val="pagetitle"/>
          <w:lang w:val="de-DE"/>
        </w:rPr>
        <w:t xml:space="preserve">-Komponente ausgestattet ist, wird es auf dem </w:t>
      </w:r>
      <w:proofErr w:type="spellStart"/>
      <w:r w:rsidRPr="00C50EEA">
        <w:rPr>
          <w:rStyle w:val="pagetitle"/>
          <w:lang w:val="de-DE"/>
        </w:rPr>
        <w:t>Multitouch</w:t>
      </w:r>
      <w:proofErr w:type="spellEnd"/>
      <w:r w:rsidRPr="00C50EEA">
        <w:rPr>
          <w:rStyle w:val="pagetitle"/>
          <w:lang w:val="de-DE"/>
        </w:rPr>
        <w:t>-</w:t>
      </w:r>
      <w:r w:rsidRPr="00C50EEA">
        <w:rPr>
          <w:rStyle w:val="pagetitle"/>
          <w:lang w:val="de-DE"/>
        </w:rPr>
        <w:lastRenderedPageBreak/>
        <w:t xml:space="preserve">Tisch sofort </w:t>
      </w:r>
      <w:r w:rsidR="00395E50">
        <w:rPr>
          <w:rStyle w:val="pagetitle"/>
          <w:lang w:val="de-DE"/>
        </w:rPr>
        <w:t>identifiziert</w:t>
      </w:r>
      <w:r w:rsidRPr="00C50EEA">
        <w:rPr>
          <w:rStyle w:val="pagetitle"/>
          <w:lang w:val="de-DE"/>
        </w:rPr>
        <w:t>, und der produktspezifische Inhalt wir</w:t>
      </w:r>
      <w:r w:rsidR="00395E50">
        <w:rPr>
          <w:rStyle w:val="pagetitle"/>
          <w:lang w:val="de-DE"/>
        </w:rPr>
        <w:t>d auf dem Display wiedergegeben</w:t>
      </w:r>
      <w:r w:rsidRPr="00C50EEA">
        <w:rPr>
          <w:rStyle w:val="pagetitle"/>
          <w:lang w:val="de-DE"/>
        </w:rPr>
        <w:t xml:space="preserve">. </w:t>
      </w:r>
      <w:r w:rsidR="00395E50" w:rsidRPr="00C50EEA">
        <w:rPr>
          <w:rStyle w:val="pagetitle"/>
          <w:lang w:val="de-DE"/>
        </w:rPr>
        <w:t xml:space="preserve">Dabei werden über die </w:t>
      </w:r>
      <w:proofErr w:type="spellStart"/>
      <w:r w:rsidR="00395E50" w:rsidRPr="00C50EEA">
        <w:rPr>
          <w:rStyle w:val="pagetitle"/>
          <w:lang w:val="de-DE"/>
        </w:rPr>
        <w:t>Touchpunkte</w:t>
      </w:r>
      <w:proofErr w:type="spellEnd"/>
      <w:r w:rsidR="00395E50" w:rsidRPr="00C50EEA">
        <w:rPr>
          <w:rStyle w:val="pagetitle"/>
          <w:lang w:val="de-DE"/>
        </w:rPr>
        <w:t xml:space="preserve"> sowohl die Position als auch der Drehwinkel des Objekts erkannt. </w:t>
      </w:r>
      <w:r w:rsidRPr="00C50EEA">
        <w:rPr>
          <w:rStyle w:val="pagetitle"/>
          <w:lang w:val="de-DE"/>
        </w:rPr>
        <w:t xml:space="preserve">Die </w:t>
      </w:r>
      <w:proofErr w:type="spellStart"/>
      <w:r w:rsidRPr="00C50EEA">
        <w:rPr>
          <w:rStyle w:val="pagetitle"/>
          <w:lang w:val="de-DE"/>
        </w:rPr>
        <w:t>Capore</w:t>
      </w:r>
      <w:proofErr w:type="spellEnd"/>
      <w:r w:rsidRPr="00C50EEA">
        <w:rPr>
          <w:rStyle w:val="pagetitle"/>
          <w:lang w:val="de-DE"/>
        </w:rPr>
        <w:t xml:space="preserve"> API-Box, welche im Display eingebaut ist, empfängt die Touch-Signale von Objekten und Fingern und sendet diese an den Applikations-PC. Über das bewährte TUIO-Protokoll kann eine Vielzahl von PCs (Windows, Mac, Linux) und Softwarelösungen verwendet werden.</w:t>
      </w:r>
      <w:r w:rsidR="00395E50">
        <w:rPr>
          <w:rStyle w:val="pagetitle"/>
          <w:lang w:val="de-DE"/>
        </w:rPr>
        <w:t xml:space="preserve"> Die </w:t>
      </w:r>
      <w:proofErr w:type="spellStart"/>
      <w:r w:rsidRPr="00C50EEA">
        <w:rPr>
          <w:rStyle w:val="pagetitle"/>
          <w:lang w:val="de-DE"/>
        </w:rPr>
        <w:t>Capore</w:t>
      </w:r>
      <w:proofErr w:type="spellEnd"/>
      <w:r w:rsidRPr="00C50EEA">
        <w:rPr>
          <w:rStyle w:val="pagetitle"/>
          <w:lang w:val="de-DE"/>
        </w:rPr>
        <w:t xml:space="preserve">-Komponenten für die Objekterkennung </w:t>
      </w:r>
      <w:r w:rsidR="00395E50">
        <w:rPr>
          <w:rStyle w:val="pagetitle"/>
          <w:lang w:val="de-DE"/>
        </w:rPr>
        <w:t xml:space="preserve">sind </w:t>
      </w:r>
      <w:r w:rsidRPr="00C50EEA">
        <w:rPr>
          <w:rStyle w:val="pagetitle"/>
          <w:lang w:val="de-DE"/>
        </w:rPr>
        <w:t>mit nur vier Millimetern besonders flach, auch die Verwendung</w:t>
      </w:r>
      <w:r w:rsidR="00E36B65">
        <w:rPr>
          <w:rStyle w:val="pagetitle"/>
          <w:lang w:val="de-DE"/>
        </w:rPr>
        <w:t xml:space="preserve"> als digitale Lupe ist möglich.</w:t>
      </w:r>
    </w:p>
    <w:p w:rsidR="00E36B65" w:rsidRPr="00C50EEA" w:rsidRDefault="00E36B65" w:rsidP="00C50EEA">
      <w:pPr>
        <w:spacing w:line="360" w:lineRule="auto"/>
        <w:rPr>
          <w:rStyle w:val="pagetitle"/>
          <w:lang w:val="de-DE"/>
        </w:rPr>
      </w:pPr>
    </w:p>
    <w:p w:rsidR="00395E50" w:rsidRPr="00395E50" w:rsidRDefault="00395E50" w:rsidP="00C50EEA">
      <w:pPr>
        <w:spacing w:line="360" w:lineRule="auto"/>
        <w:rPr>
          <w:rStyle w:val="pagetitle"/>
          <w:b/>
          <w:lang w:val="de-DE"/>
        </w:rPr>
      </w:pPr>
      <w:proofErr w:type="spellStart"/>
      <w:r w:rsidRPr="00395E50">
        <w:rPr>
          <w:rStyle w:val="pagetitle"/>
          <w:b/>
          <w:lang w:val="de-DE"/>
        </w:rPr>
        <w:t>Multitouch</w:t>
      </w:r>
      <w:proofErr w:type="spellEnd"/>
      <w:r w:rsidRPr="00395E50">
        <w:rPr>
          <w:rStyle w:val="pagetitle"/>
          <w:b/>
          <w:lang w:val="de-DE"/>
        </w:rPr>
        <w:t xml:space="preserve">-Displays mit „Ultrafine </w:t>
      </w:r>
      <w:proofErr w:type="spellStart"/>
      <w:r w:rsidRPr="00395E50">
        <w:rPr>
          <w:rStyle w:val="pagetitle"/>
          <w:b/>
          <w:lang w:val="de-DE"/>
        </w:rPr>
        <w:t>Metal</w:t>
      </w:r>
      <w:proofErr w:type="spellEnd"/>
      <w:r w:rsidRPr="00395E50">
        <w:rPr>
          <w:rStyle w:val="pagetitle"/>
          <w:b/>
          <w:lang w:val="de-DE"/>
        </w:rPr>
        <w:t xml:space="preserve"> Mesh“-Technologie</w:t>
      </w:r>
    </w:p>
    <w:p w:rsidR="00C50EEA" w:rsidRPr="00C50EEA" w:rsidRDefault="00C50EEA" w:rsidP="00C50EEA">
      <w:pPr>
        <w:spacing w:line="360" w:lineRule="auto"/>
        <w:rPr>
          <w:rStyle w:val="pagetitle"/>
          <w:lang w:val="de-DE"/>
        </w:rPr>
      </w:pPr>
      <w:r w:rsidRPr="00C50EEA">
        <w:rPr>
          <w:rStyle w:val="pagetitle"/>
          <w:lang w:val="de-DE"/>
        </w:rPr>
        <w:t xml:space="preserve">Speziell für kapazitive Multi-Touch-Displays und Anwendungen wie </w:t>
      </w:r>
      <w:proofErr w:type="spellStart"/>
      <w:r w:rsidRPr="00C50EEA">
        <w:rPr>
          <w:rStyle w:val="pagetitle"/>
          <w:lang w:val="de-DE"/>
        </w:rPr>
        <w:t>Capore</w:t>
      </w:r>
      <w:proofErr w:type="spellEnd"/>
      <w:r w:rsidRPr="00C50EEA">
        <w:rPr>
          <w:rStyle w:val="pagetitle"/>
          <w:lang w:val="de-DE"/>
        </w:rPr>
        <w:t xml:space="preserve"> bietet 3M </w:t>
      </w:r>
      <w:proofErr w:type="spellStart"/>
      <w:r w:rsidRPr="00C50EEA">
        <w:rPr>
          <w:rStyle w:val="pagetitle"/>
          <w:lang w:val="de-DE"/>
        </w:rPr>
        <w:t>Multitouch</w:t>
      </w:r>
      <w:proofErr w:type="spellEnd"/>
      <w:r w:rsidRPr="00C50EEA">
        <w:rPr>
          <w:rStyle w:val="pagetitle"/>
          <w:lang w:val="de-DE"/>
        </w:rPr>
        <w:t xml:space="preserve">-Displays mit </w:t>
      </w:r>
      <w:r w:rsidR="00395E50">
        <w:rPr>
          <w:rStyle w:val="pagetitle"/>
          <w:lang w:val="de-DE"/>
        </w:rPr>
        <w:t xml:space="preserve">der „Ultrafine </w:t>
      </w:r>
      <w:proofErr w:type="spellStart"/>
      <w:r w:rsidR="00395E50">
        <w:rPr>
          <w:rStyle w:val="pagetitle"/>
          <w:lang w:val="de-DE"/>
        </w:rPr>
        <w:t>Metal</w:t>
      </w:r>
      <w:proofErr w:type="spellEnd"/>
      <w:r w:rsidR="00395E50">
        <w:rPr>
          <w:rStyle w:val="pagetitle"/>
          <w:lang w:val="de-DE"/>
        </w:rPr>
        <w:t xml:space="preserve"> Mesh“</w:t>
      </w:r>
      <w:r w:rsidRPr="00C50EEA">
        <w:rPr>
          <w:rStyle w:val="pagetitle"/>
          <w:lang w:val="de-DE"/>
        </w:rPr>
        <w:t xml:space="preserve">-Technologie. Dabei ist das Metallgitter noch dünner als bei herkömmlichen Touchdisplays ausgelegt und sorgt mit seiner Breite von gerade einmal 3 </w:t>
      </w:r>
      <w:r w:rsidR="00395E50" w:rsidRPr="00395E50">
        <w:rPr>
          <w:rStyle w:val="pagetitle"/>
          <w:lang w:val="de-DE"/>
        </w:rPr>
        <w:t>μm</w:t>
      </w:r>
      <w:r w:rsidRPr="00C50EEA">
        <w:rPr>
          <w:rStyle w:val="pagetitle"/>
          <w:lang w:val="de-DE"/>
        </w:rPr>
        <w:t xml:space="preserve"> für eine deutlich erhöhte Lichtdurchlässigkeit und eine entsprechend verbesserte Bildqualität. Zu den neuesten Produkten zählt ein 65-Zoll Display mit hochauflösender 4K-Resolution und mit 80 simultan möglichen </w:t>
      </w:r>
      <w:proofErr w:type="spellStart"/>
      <w:r w:rsidRPr="00C50EEA">
        <w:rPr>
          <w:rStyle w:val="pagetitle"/>
          <w:lang w:val="de-DE"/>
        </w:rPr>
        <w:t>Touchpunkten</w:t>
      </w:r>
      <w:proofErr w:type="spellEnd"/>
      <w:r w:rsidRPr="00C50EEA">
        <w:rPr>
          <w:rStyle w:val="pagetitle"/>
          <w:lang w:val="de-DE"/>
        </w:rPr>
        <w:t xml:space="preserve">. Dieser Bildschirm ist für Digital-Signage-Anbieter ebenso interessant wie für Einkaufszentren, Spielhallen-Betreiber, Event-Veranstalter, Museen und den Gesundheitsbereich. Auf diese Weise werden Inhalte interaktiv erlebbar gemacht und User können per </w:t>
      </w:r>
      <w:proofErr w:type="spellStart"/>
      <w:r w:rsidRPr="00C50EEA">
        <w:rPr>
          <w:rStyle w:val="pagetitle"/>
          <w:lang w:val="de-DE"/>
        </w:rPr>
        <w:t>Multitouch</w:t>
      </w:r>
      <w:proofErr w:type="spellEnd"/>
      <w:r w:rsidRPr="00C50EEA">
        <w:rPr>
          <w:rStyle w:val="pagetitle"/>
          <w:lang w:val="de-DE"/>
        </w:rPr>
        <w:t xml:space="preserve"> gemeinsam interagieren. </w:t>
      </w:r>
    </w:p>
    <w:p w:rsidR="00D84ED4" w:rsidRDefault="00D84ED4" w:rsidP="006B601F">
      <w:pPr>
        <w:spacing w:line="360" w:lineRule="auto"/>
        <w:rPr>
          <w:rStyle w:val="pagetitle"/>
          <w:lang w:val="de-DE"/>
        </w:rPr>
      </w:pPr>
    </w:p>
    <w:p w:rsidR="00E36B65" w:rsidRDefault="00294EAE" w:rsidP="006B601F">
      <w:pPr>
        <w:spacing w:line="360" w:lineRule="auto"/>
        <w:rPr>
          <w:rStyle w:val="pagetitle"/>
          <w:lang w:val="de-DE"/>
        </w:rPr>
      </w:pPr>
      <w:r w:rsidRPr="00E36B65">
        <w:rPr>
          <w:rStyle w:val="pagetitle"/>
          <w:lang w:val="de-DE"/>
        </w:rPr>
        <w:t xml:space="preserve">Weitere Informationen </w:t>
      </w:r>
      <w:r w:rsidR="00E36B65" w:rsidRPr="00E36B65">
        <w:rPr>
          <w:rStyle w:val="pagetitle"/>
          <w:lang w:val="de-DE"/>
        </w:rPr>
        <w:t xml:space="preserve">unter </w:t>
      </w:r>
      <w:hyperlink r:id="rId9" w:history="1">
        <w:r w:rsidR="00E36B65" w:rsidRPr="00FA4360">
          <w:rPr>
            <w:rStyle w:val="Hyperlink"/>
            <w:lang w:val="de-DE"/>
          </w:rPr>
          <w:t>www.3M.de/touch/</w:t>
        </w:r>
      </w:hyperlink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125911" w:rsidRDefault="00125911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125911">
        <w:rPr>
          <w:lang w:val="de-DE"/>
        </w:rPr>
        <w:t xml:space="preserve">Neuss, den </w:t>
      </w:r>
      <w:r w:rsidR="00125911" w:rsidRPr="00125911">
        <w:rPr>
          <w:lang w:val="de-DE"/>
        </w:rPr>
        <w:t>1. August</w:t>
      </w:r>
      <w:r w:rsidRPr="00125911">
        <w:rPr>
          <w:lang w:val="de-DE"/>
        </w:rPr>
        <w:t xml:space="preserve"> 201</w:t>
      </w:r>
      <w:r w:rsidR="00D94B34" w:rsidRPr="00125911">
        <w:rPr>
          <w:lang w:val="de-DE"/>
        </w:rPr>
        <w:t>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08621D">
        <w:t>2.791</w:t>
      </w:r>
    </w:p>
    <w:p w:rsidR="00E10163" w:rsidRDefault="00E10163" w:rsidP="00E10163">
      <w:pPr>
        <w:spacing w:line="360" w:lineRule="auto"/>
        <w:rPr>
          <w:rStyle w:val="pagetitle"/>
          <w:lang w:val="de-DE"/>
        </w:rPr>
      </w:pPr>
    </w:p>
    <w:p w:rsidR="00125911" w:rsidRPr="007301D1" w:rsidRDefault="00125911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395E50">
        <w:rPr>
          <w:b w:val="0"/>
          <w:bCs w:val="0"/>
          <w:i/>
          <w:iCs/>
          <w:color w:val="000000"/>
          <w:lang w:val="de-DE"/>
        </w:rPr>
        <w:t>ist eine Marke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E10163" w:rsidRDefault="00E10163" w:rsidP="00E10163">
      <w:pPr>
        <w:rPr>
          <w:lang w:val="de-DE"/>
        </w:rPr>
      </w:pPr>
    </w:p>
    <w:p w:rsidR="00125911" w:rsidRPr="007301D1" w:rsidRDefault="00125911" w:rsidP="00E10163">
      <w:pPr>
        <w:rPr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125911" w:rsidRPr="007301D1" w:rsidRDefault="00125911" w:rsidP="00E10163">
      <w:pPr>
        <w:rPr>
          <w:szCs w:val="24"/>
          <w:u w:val="single"/>
          <w:lang w:val="de-DE"/>
        </w:rPr>
      </w:pPr>
    </w:p>
    <w:p w:rsidR="00D13985" w:rsidRDefault="00D13985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1270000" cy="711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-1-touch-presseinf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Default="00D13985" w:rsidP="00D13985">
      <w:pPr>
        <w:rPr>
          <w:rStyle w:val="pagetitle"/>
          <w:lang w:val="de-DE"/>
        </w:rPr>
      </w:pPr>
      <w:r>
        <w:rPr>
          <w:i/>
          <w:lang w:val="de-DE"/>
        </w:rPr>
        <w:t xml:space="preserve">3M Multitouch1.jpg: </w:t>
      </w:r>
      <w:r>
        <w:rPr>
          <w:rStyle w:val="pagetitle"/>
          <w:lang w:val="de-DE"/>
        </w:rPr>
        <w:t>Die Verbindung aus realer Welt und virtuellem Erleben schafft gänzlich neue Möglichkeiten der Kundenberatung im Handel.</w:t>
      </w:r>
      <w:r w:rsidR="00A35C53">
        <w:rPr>
          <w:rStyle w:val="pagetitle"/>
          <w:lang w:val="de-DE"/>
        </w:rPr>
        <w:t xml:space="preserve"> Foto: 3M</w:t>
      </w:r>
      <w:r w:rsidR="008E3F81">
        <w:rPr>
          <w:rStyle w:val="pagetitle"/>
          <w:lang w:val="de-DE"/>
        </w:rPr>
        <w:t xml:space="preserve"> </w:t>
      </w:r>
      <w:r w:rsidR="00A35C53">
        <w:rPr>
          <w:rStyle w:val="pagetitle"/>
          <w:lang w:val="de-DE"/>
        </w:rPr>
        <w:t xml:space="preserve">/ </w:t>
      </w:r>
      <w:proofErr w:type="spellStart"/>
      <w:r w:rsidR="00A35C53">
        <w:rPr>
          <w:rStyle w:val="pagetitle"/>
          <w:lang w:val="de-DE"/>
        </w:rPr>
        <w:t>interactive</w:t>
      </w:r>
      <w:proofErr w:type="spellEnd"/>
      <w:r w:rsidR="00A35C53">
        <w:rPr>
          <w:rStyle w:val="pagetitle"/>
          <w:lang w:val="de-DE"/>
        </w:rPr>
        <w:t xml:space="preserve"> </w:t>
      </w:r>
      <w:proofErr w:type="spellStart"/>
      <w:r w:rsidR="00A35C53">
        <w:rPr>
          <w:rStyle w:val="pagetitle"/>
          <w:lang w:val="de-DE"/>
        </w:rPr>
        <w:t>scape</w:t>
      </w:r>
      <w:proofErr w:type="spellEnd"/>
    </w:p>
    <w:p w:rsidR="00D13985" w:rsidRDefault="00D13985" w:rsidP="00D13985">
      <w:pPr>
        <w:spacing w:line="360" w:lineRule="auto"/>
        <w:rPr>
          <w:rStyle w:val="pagetitle"/>
          <w:lang w:val="de-DE"/>
        </w:rPr>
      </w:pPr>
    </w:p>
    <w:p w:rsidR="00D13985" w:rsidRDefault="00D13985" w:rsidP="00D13985">
      <w:pPr>
        <w:spacing w:line="360" w:lineRule="auto"/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270000" cy="850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-2-touch-presseinf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Pr="00D13985" w:rsidRDefault="00D13985" w:rsidP="00D13985">
      <w:pPr>
        <w:rPr>
          <w:rStyle w:val="pagetitle"/>
          <w:lang w:val="de-DE"/>
        </w:rPr>
      </w:pPr>
      <w:r>
        <w:rPr>
          <w:i/>
          <w:lang w:val="de-DE"/>
        </w:rPr>
        <w:t xml:space="preserve">3M Multitouch2.jpg: </w:t>
      </w:r>
      <w:r w:rsidRPr="00D13985">
        <w:rPr>
          <w:rStyle w:val="pagetitle"/>
          <w:lang w:val="de-DE"/>
        </w:rPr>
        <w:t xml:space="preserve">3M bietet mit kapazitiven </w:t>
      </w:r>
      <w:proofErr w:type="spellStart"/>
      <w:r w:rsidRPr="00D13985">
        <w:rPr>
          <w:rStyle w:val="pagetitle"/>
          <w:lang w:val="de-DE"/>
        </w:rPr>
        <w:t>Multitouch</w:t>
      </w:r>
      <w:proofErr w:type="spellEnd"/>
      <w:r w:rsidRPr="00D13985">
        <w:rPr>
          <w:rStyle w:val="pagetitle"/>
          <w:lang w:val="de-DE"/>
        </w:rPr>
        <w:t xml:space="preserve">-Displays die Basis für intelligente Anwendungen wie etwa </w:t>
      </w:r>
      <w:proofErr w:type="spellStart"/>
      <w:r w:rsidRPr="00D13985">
        <w:rPr>
          <w:rStyle w:val="pagetitle"/>
          <w:lang w:val="de-DE"/>
        </w:rPr>
        <w:t>Capore</w:t>
      </w:r>
      <w:proofErr w:type="spellEnd"/>
      <w:r w:rsidRPr="00D13985">
        <w:rPr>
          <w:rStyle w:val="pagetitle"/>
          <w:lang w:val="de-DE"/>
        </w:rPr>
        <w:t xml:space="preserve"> der </w:t>
      </w:r>
      <w:proofErr w:type="spellStart"/>
      <w:r w:rsidRPr="00D13985">
        <w:rPr>
          <w:rStyle w:val="pagetitle"/>
          <w:lang w:val="de-DE"/>
        </w:rPr>
        <w:t>interactive</w:t>
      </w:r>
      <w:proofErr w:type="spellEnd"/>
      <w:r w:rsidRPr="00D13985">
        <w:rPr>
          <w:rStyle w:val="pagetitle"/>
          <w:lang w:val="de-DE"/>
        </w:rPr>
        <w:t xml:space="preserve"> </w:t>
      </w:r>
      <w:proofErr w:type="spellStart"/>
      <w:r w:rsidRPr="00D13985">
        <w:rPr>
          <w:rStyle w:val="pagetitle"/>
          <w:lang w:val="de-DE"/>
        </w:rPr>
        <w:t>scape</w:t>
      </w:r>
      <w:proofErr w:type="spellEnd"/>
      <w:r w:rsidRPr="00D13985">
        <w:rPr>
          <w:rStyle w:val="pagetitle"/>
          <w:lang w:val="de-DE"/>
        </w:rPr>
        <w:t xml:space="preserve"> GmbH (Berlin).</w:t>
      </w:r>
      <w:r w:rsidR="00A35C53">
        <w:rPr>
          <w:rStyle w:val="pagetitle"/>
          <w:lang w:val="de-DE"/>
        </w:rPr>
        <w:t xml:space="preserve"> Foto: 3M</w:t>
      </w:r>
      <w:r w:rsidR="008E3F81">
        <w:rPr>
          <w:rStyle w:val="pagetitle"/>
          <w:lang w:val="de-DE"/>
        </w:rPr>
        <w:t xml:space="preserve"> </w:t>
      </w:r>
      <w:bookmarkStart w:id="0" w:name="_GoBack"/>
      <w:bookmarkEnd w:id="0"/>
      <w:r w:rsidR="00A35C53">
        <w:rPr>
          <w:rStyle w:val="pagetitle"/>
          <w:lang w:val="de-DE"/>
        </w:rPr>
        <w:t xml:space="preserve">/ </w:t>
      </w:r>
      <w:proofErr w:type="spellStart"/>
      <w:r w:rsidR="00A35C53">
        <w:rPr>
          <w:rStyle w:val="pagetitle"/>
          <w:lang w:val="de-DE"/>
        </w:rPr>
        <w:t>interactive</w:t>
      </w:r>
      <w:proofErr w:type="spellEnd"/>
      <w:r w:rsidR="00A35C53">
        <w:rPr>
          <w:rStyle w:val="pagetitle"/>
          <w:lang w:val="de-DE"/>
        </w:rPr>
        <w:t xml:space="preserve"> </w:t>
      </w:r>
      <w:proofErr w:type="spellStart"/>
      <w:r w:rsidR="00A35C53">
        <w:rPr>
          <w:rStyle w:val="pagetitle"/>
          <w:lang w:val="de-DE"/>
        </w:rPr>
        <w:t>scape</w:t>
      </w:r>
      <w:proofErr w:type="spellEnd"/>
    </w:p>
    <w:p w:rsidR="00E10163" w:rsidRDefault="00E10163" w:rsidP="00E10163">
      <w:pPr>
        <w:rPr>
          <w:lang w:val="de-DE"/>
        </w:rPr>
      </w:pPr>
    </w:p>
    <w:p w:rsidR="00125911" w:rsidRDefault="00125911">
      <w:pPr>
        <w:rPr>
          <w:lang w:val="de-DE"/>
        </w:rPr>
      </w:pPr>
      <w:r>
        <w:rPr>
          <w:lang w:val="de-DE"/>
        </w:rPr>
        <w:br w:type="page"/>
      </w:r>
    </w:p>
    <w:p w:rsidR="00125911" w:rsidRPr="007301D1" w:rsidRDefault="00125911" w:rsidP="00E10163">
      <w:pPr>
        <w:rPr>
          <w:lang w:val="de-DE"/>
        </w:rPr>
      </w:pP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F4BB4" w:rsidRPr="007301D1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>
        <w:rPr>
          <w:sz w:val="20"/>
          <w:lang w:val="fr-FR"/>
        </w:rPr>
        <w:t xml:space="preserve">Anja </w:t>
      </w:r>
      <w:proofErr w:type="spellStart"/>
      <w:r>
        <w:rPr>
          <w:sz w:val="20"/>
          <w:lang w:val="fr-FR"/>
        </w:rPr>
        <w:t>Ströhlein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+49 2131 14-2854</w:t>
      </w:r>
    </w:p>
    <w:p w:rsidR="00EF4BB4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>
        <w:rPr>
          <w:sz w:val="20"/>
          <w:lang w:val="fr-FR"/>
        </w:rPr>
        <w:t xml:space="preserve"> </w:t>
      </w:r>
      <w:hyperlink r:id="rId12" w:history="1">
        <w:r w:rsidRPr="00A3090D">
          <w:rPr>
            <w:rStyle w:val="Hyperlink"/>
            <w:sz w:val="20"/>
            <w:lang w:val="fr-FR"/>
          </w:rPr>
          <w:t>astroehlein@3M.com</w:t>
        </w:r>
      </w:hyperlink>
    </w:p>
    <w:p w:rsidR="00EF4BB4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F4BB4" w:rsidRPr="00674C1C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F4BB4" w:rsidRPr="00674C1C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F4BB4" w:rsidRPr="00674C1C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F4BB4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F4BB4" w:rsidRPr="007301D1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F4BB4" w:rsidRPr="007301D1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Markus Meier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+41 44 724 92 87</w:t>
      </w:r>
    </w:p>
    <w:p w:rsidR="00EF4BB4" w:rsidRDefault="00EF4BB4" w:rsidP="00EF4BB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Pr="00A3090D">
          <w:rPr>
            <w:rStyle w:val="Hyperlink"/>
            <w:sz w:val="20"/>
            <w:lang w:val="fr-FR"/>
          </w:rPr>
          <w:t>mmeier@3M.com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5"/>
      <w:footerReference w:type="default" r:id="rId26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B0" w:rsidRDefault="00071EB0">
      <w:r>
        <w:separator/>
      </w:r>
    </w:p>
  </w:endnote>
  <w:endnote w:type="continuationSeparator" w:id="0">
    <w:p w:rsidR="00071EB0" w:rsidRDefault="0007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8E3F81">
      <w:rPr>
        <w:bCs/>
        <w:noProof/>
      </w:rPr>
      <w:t>4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8E3F81">
      <w:rPr>
        <w:bCs/>
        <w:noProof/>
      </w:rPr>
      <w:t>4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B0" w:rsidRDefault="00071EB0">
      <w:r>
        <w:separator/>
      </w:r>
    </w:p>
  </w:footnote>
  <w:footnote w:type="continuationSeparator" w:id="0">
    <w:p w:rsidR="00071EB0" w:rsidRDefault="0007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71EB0"/>
    <w:rsid w:val="0008621D"/>
    <w:rsid w:val="000906E4"/>
    <w:rsid w:val="00091B5B"/>
    <w:rsid w:val="00093412"/>
    <w:rsid w:val="000A0585"/>
    <w:rsid w:val="000B79E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5911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5E50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166BD"/>
    <w:rsid w:val="004253F3"/>
    <w:rsid w:val="004323E3"/>
    <w:rsid w:val="00432A53"/>
    <w:rsid w:val="00447609"/>
    <w:rsid w:val="00463875"/>
    <w:rsid w:val="004668EF"/>
    <w:rsid w:val="00497F51"/>
    <w:rsid w:val="004A44D7"/>
    <w:rsid w:val="004A5324"/>
    <w:rsid w:val="004C2704"/>
    <w:rsid w:val="004C7A83"/>
    <w:rsid w:val="004D523E"/>
    <w:rsid w:val="004E6C23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46A7E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3F81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91500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5C53"/>
    <w:rsid w:val="00A37072"/>
    <w:rsid w:val="00A51545"/>
    <w:rsid w:val="00A746CB"/>
    <w:rsid w:val="00A76521"/>
    <w:rsid w:val="00A9125F"/>
    <w:rsid w:val="00AC4585"/>
    <w:rsid w:val="00AC5BC5"/>
    <w:rsid w:val="00AE4FD3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0EEA"/>
    <w:rsid w:val="00C51375"/>
    <w:rsid w:val="00C657FE"/>
    <w:rsid w:val="00C83C1F"/>
    <w:rsid w:val="00CA225D"/>
    <w:rsid w:val="00CA25F1"/>
    <w:rsid w:val="00CD2617"/>
    <w:rsid w:val="00CF0207"/>
    <w:rsid w:val="00D131D4"/>
    <w:rsid w:val="00D13985"/>
    <w:rsid w:val="00D203A7"/>
    <w:rsid w:val="00D277CE"/>
    <w:rsid w:val="00D35317"/>
    <w:rsid w:val="00D43D03"/>
    <w:rsid w:val="00D451B6"/>
    <w:rsid w:val="00D632B6"/>
    <w:rsid w:val="00D75E8C"/>
    <w:rsid w:val="00D75F80"/>
    <w:rsid w:val="00D77BC5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6B65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4BB4"/>
    <w:rsid w:val="00EF63B5"/>
    <w:rsid w:val="00F10378"/>
    <w:rsid w:val="00F242BF"/>
    <w:rsid w:val="00F261C1"/>
    <w:rsid w:val="00F37608"/>
    <w:rsid w:val="00F435DD"/>
    <w:rsid w:val="00F637D8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355E1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meier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troehlein@3M.com" TargetMode="External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www.facebook.com/3MSchwe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www.3maustria.at/3M/de_AT/pressroom-a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M.de/touch/" TargetMode="Externa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52A1-294F-493D-AAF3-6BE1806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5207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Pamela Albert</cp:lastModifiedBy>
  <cp:revision>3</cp:revision>
  <cp:lastPrinted>2007-02-27T13:03:00Z</cp:lastPrinted>
  <dcterms:created xsi:type="dcterms:W3CDTF">2018-07-30T11:16:00Z</dcterms:created>
  <dcterms:modified xsi:type="dcterms:W3CDTF">2018-07-30T11:17:00Z</dcterms:modified>
</cp:coreProperties>
</file>